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D4CE0" w14:textId="5453B1EB" w:rsidR="00726B13" w:rsidRDefault="00726B13" w:rsidP="006E7922">
      <w:pPr>
        <w:spacing w:line="360" w:lineRule="exact"/>
        <w:jc w:val="center"/>
        <w:rPr>
          <w:rFonts w:ascii="ＭＳ ゴシック" w:eastAsia="ＭＳ ゴシック" w:hAnsi="ＭＳ ゴシック"/>
          <w:sz w:val="32"/>
          <w:szCs w:val="36"/>
        </w:rPr>
      </w:pPr>
    </w:p>
    <w:p w14:paraId="33063C5D" w14:textId="18F4F72E" w:rsidR="006F42FC" w:rsidRDefault="006E7922" w:rsidP="006E7922">
      <w:pPr>
        <w:spacing w:line="360" w:lineRule="exact"/>
        <w:jc w:val="center"/>
        <w:rPr>
          <w:rFonts w:ascii="ＭＳ ゴシック" w:eastAsia="ＭＳ ゴシック" w:hAnsi="ＭＳ ゴシック"/>
          <w:sz w:val="32"/>
          <w:szCs w:val="36"/>
        </w:rPr>
      </w:pPr>
      <w:r w:rsidRPr="00BF2AB0">
        <w:rPr>
          <w:rFonts w:ascii="ＭＳ ゴシック" w:eastAsia="ＭＳ ゴシック" w:hAnsi="ＭＳ ゴシック" w:hint="eastAsia"/>
          <w:sz w:val="32"/>
          <w:szCs w:val="36"/>
        </w:rPr>
        <w:t>京都府国土利用計画</w:t>
      </w:r>
      <w:r>
        <w:rPr>
          <w:rFonts w:ascii="ＭＳ ゴシック" w:eastAsia="ＭＳ ゴシック" w:hAnsi="ＭＳ ゴシック" w:hint="eastAsia"/>
          <w:sz w:val="32"/>
          <w:szCs w:val="36"/>
        </w:rPr>
        <w:t>・土地利用基本計画</w:t>
      </w:r>
      <w:r w:rsidR="00CD226F">
        <w:rPr>
          <w:rFonts w:ascii="ＭＳ ゴシック" w:eastAsia="ＭＳ ゴシック" w:hAnsi="ＭＳ ゴシック" w:hint="eastAsia"/>
          <w:sz w:val="32"/>
          <w:szCs w:val="36"/>
        </w:rPr>
        <w:t>(仮称)の</w:t>
      </w:r>
    </w:p>
    <w:p w14:paraId="321DD6B6" w14:textId="5ABD80E2" w:rsidR="006E7922" w:rsidRDefault="006F42FC" w:rsidP="006E7922">
      <w:pPr>
        <w:spacing w:line="360" w:lineRule="exact"/>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中間案</w:t>
      </w:r>
      <w:r w:rsidR="006E7922" w:rsidRPr="00BF2AB0">
        <w:rPr>
          <w:rFonts w:ascii="ＭＳ ゴシック" w:eastAsia="ＭＳ ゴシック" w:hAnsi="ＭＳ ゴシック" w:hint="eastAsia"/>
          <w:sz w:val="32"/>
          <w:szCs w:val="36"/>
        </w:rPr>
        <w:t>の</w:t>
      </w:r>
      <w:r>
        <w:rPr>
          <w:rFonts w:ascii="ＭＳ ゴシック" w:eastAsia="ＭＳ ゴシック" w:hAnsi="ＭＳ ゴシック" w:hint="eastAsia"/>
          <w:sz w:val="32"/>
          <w:szCs w:val="36"/>
        </w:rPr>
        <w:t>概要</w:t>
      </w:r>
      <w:r w:rsidR="005C40FA">
        <w:rPr>
          <w:rFonts w:ascii="ＭＳ ゴシック" w:eastAsia="ＭＳ ゴシック" w:hAnsi="ＭＳ ゴシック" w:hint="eastAsia"/>
          <w:sz w:val="32"/>
          <w:szCs w:val="36"/>
        </w:rPr>
        <w:t>について</w:t>
      </w:r>
    </w:p>
    <w:p w14:paraId="07BA4567" w14:textId="6F4F7BB6" w:rsidR="00726B13" w:rsidRDefault="00726B13" w:rsidP="00726B13">
      <w:pPr>
        <w:spacing w:line="360" w:lineRule="exact"/>
        <w:jc w:val="center"/>
        <w:rPr>
          <w:rFonts w:ascii="ＭＳ ゴシック" w:eastAsia="ＭＳ ゴシック" w:hAnsi="ＭＳ ゴシック"/>
          <w:sz w:val="32"/>
          <w:szCs w:val="36"/>
        </w:rPr>
      </w:pPr>
    </w:p>
    <w:p w14:paraId="5749E74F" w14:textId="77777777" w:rsidR="005C75A4" w:rsidRDefault="005C75A4" w:rsidP="00726B13">
      <w:pPr>
        <w:spacing w:line="360" w:lineRule="exact"/>
        <w:jc w:val="center"/>
        <w:rPr>
          <w:rFonts w:ascii="ＭＳ ゴシック" w:eastAsia="ＭＳ ゴシック" w:hAnsi="ＭＳ ゴシック"/>
          <w:sz w:val="32"/>
          <w:szCs w:val="36"/>
        </w:rPr>
      </w:pPr>
    </w:p>
    <w:p w14:paraId="216EA1A8" w14:textId="77777777" w:rsidR="005D4823" w:rsidRPr="005D4823" w:rsidRDefault="005D4823" w:rsidP="00417F28">
      <w:pPr>
        <w:adjustRightInd w:val="0"/>
        <w:snapToGrid w:val="0"/>
        <w:spacing w:line="280" w:lineRule="exact"/>
        <w:jc w:val="left"/>
        <w:rPr>
          <w:rFonts w:ascii="ＭＳ ゴシック" w:eastAsia="ＭＳ ゴシック" w:hAnsi="ＭＳ ゴシック"/>
          <w:spacing w:val="120"/>
          <w:kern w:val="0"/>
          <w:sz w:val="24"/>
          <w:szCs w:val="24"/>
        </w:rPr>
      </w:pPr>
    </w:p>
    <w:p w14:paraId="6CA97C85" w14:textId="3584F918" w:rsidR="00DA697A" w:rsidRDefault="004E1B4E" w:rsidP="00E764B6">
      <w:pPr>
        <w:adjustRightInd w:val="0"/>
        <w:snapToGrid w:val="0"/>
        <w:spacing w:line="220" w:lineRule="exact"/>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 xml:space="preserve">１　</w:t>
      </w:r>
      <w:r w:rsidR="00BF2AB0" w:rsidRPr="008521E5">
        <w:rPr>
          <w:rFonts w:ascii="ＭＳ ゴシック" w:eastAsia="ＭＳ ゴシック" w:hAnsi="ＭＳ ゴシック" w:hint="eastAsia"/>
          <w:szCs w:val="24"/>
        </w:rPr>
        <w:t>策定の方向性</w:t>
      </w:r>
    </w:p>
    <w:p w14:paraId="2B564CBC" w14:textId="77777777" w:rsidR="008939FB" w:rsidRPr="008521E5" w:rsidRDefault="008939FB" w:rsidP="008939FB">
      <w:pPr>
        <w:adjustRightInd w:val="0"/>
        <w:snapToGrid w:val="0"/>
        <w:spacing w:line="60" w:lineRule="exact"/>
        <w:rPr>
          <w:rFonts w:ascii="ＭＳ ゴシック" w:eastAsia="ＭＳ ゴシック" w:hAnsi="ＭＳ ゴシック"/>
          <w:szCs w:val="24"/>
        </w:rPr>
      </w:pPr>
    </w:p>
    <w:p w14:paraId="768EF35B" w14:textId="66A982F1" w:rsidR="00BF2AB0" w:rsidRPr="008521E5" w:rsidRDefault="00BF2AB0" w:rsidP="00E764B6">
      <w:pPr>
        <w:adjustRightInd w:val="0"/>
        <w:snapToGrid w:val="0"/>
        <w:spacing w:line="220" w:lineRule="exact"/>
        <w:ind w:leftChars="200" w:left="630" w:hangingChars="100" w:hanging="210"/>
        <w:rPr>
          <w:rFonts w:ascii="ＭＳ 明朝" w:eastAsia="ＭＳ 明朝" w:hAnsi="ＭＳ 明朝"/>
          <w:szCs w:val="24"/>
        </w:rPr>
      </w:pPr>
      <w:r w:rsidRPr="008521E5">
        <w:rPr>
          <w:rFonts w:ascii="ＭＳ 明朝" w:eastAsia="ＭＳ 明朝" w:hAnsi="ＭＳ 明朝" w:hint="eastAsia"/>
          <w:szCs w:val="24"/>
        </w:rPr>
        <w:t>・深刻化する少子高齢化</w:t>
      </w:r>
      <w:r w:rsidR="000D40D7">
        <w:rPr>
          <w:rFonts w:ascii="ＭＳ 明朝" w:eastAsia="ＭＳ 明朝" w:hAnsi="ＭＳ 明朝" w:hint="eastAsia"/>
          <w:szCs w:val="24"/>
        </w:rPr>
        <w:t>及び</w:t>
      </w:r>
      <w:r w:rsidRPr="008521E5">
        <w:rPr>
          <w:rFonts w:ascii="ＭＳ 明朝" w:eastAsia="ＭＳ 明朝" w:hAnsi="ＭＳ 明朝" w:hint="eastAsia"/>
          <w:szCs w:val="24"/>
        </w:rPr>
        <w:t>人口減少、</w:t>
      </w:r>
      <w:r w:rsidR="000D40D7">
        <w:rPr>
          <w:rFonts w:ascii="ＭＳ 明朝" w:eastAsia="ＭＳ 明朝" w:hAnsi="ＭＳ 明朝" w:hint="eastAsia"/>
          <w:szCs w:val="24"/>
        </w:rPr>
        <w:t>これら</w:t>
      </w:r>
      <w:r w:rsidRPr="008521E5">
        <w:rPr>
          <w:rFonts w:ascii="ＭＳ 明朝" w:eastAsia="ＭＳ 明朝" w:hAnsi="ＭＳ 明朝" w:hint="eastAsia"/>
          <w:szCs w:val="24"/>
        </w:rPr>
        <w:t>に伴う地域社会の衰退に対応する計画とし、全国計画の内容を基本とする。</w:t>
      </w:r>
    </w:p>
    <w:p w14:paraId="71E51D6C" w14:textId="180AA9FC" w:rsidR="00E764B6" w:rsidRDefault="00BF2AB0" w:rsidP="00E764B6">
      <w:pPr>
        <w:adjustRightInd w:val="0"/>
        <w:snapToGrid w:val="0"/>
        <w:spacing w:line="220" w:lineRule="exact"/>
        <w:ind w:leftChars="200" w:left="630" w:hangingChars="100" w:hanging="210"/>
        <w:rPr>
          <w:rFonts w:ascii="ＭＳ 明朝" w:eastAsia="ＭＳ 明朝" w:hAnsi="ＭＳ 明朝"/>
          <w:szCs w:val="24"/>
        </w:rPr>
      </w:pPr>
      <w:r w:rsidRPr="008521E5">
        <w:rPr>
          <w:rFonts w:ascii="ＭＳ 明朝" w:eastAsia="ＭＳ 明朝" w:hAnsi="ＭＳ 明朝" w:hint="eastAsia"/>
          <w:szCs w:val="24"/>
        </w:rPr>
        <w:t>・京都府国土利用計画と京都府土地利用基本計画を一本化</w:t>
      </w:r>
      <w:r w:rsidR="000D38F7" w:rsidRPr="008521E5">
        <w:rPr>
          <w:rFonts w:ascii="ＭＳ 明朝" w:eastAsia="ＭＳ 明朝" w:hAnsi="ＭＳ 明朝" w:hint="eastAsia"/>
          <w:szCs w:val="24"/>
        </w:rPr>
        <w:t>。</w:t>
      </w:r>
      <w:r w:rsidRPr="008521E5">
        <w:rPr>
          <w:rFonts w:ascii="ＭＳ 明朝" w:eastAsia="ＭＳ 明朝" w:hAnsi="ＭＳ 明朝" w:hint="eastAsia"/>
          <w:szCs w:val="24"/>
        </w:rPr>
        <w:t>両計画で記載内容が重複する部分を整理する</w:t>
      </w:r>
      <w:r w:rsidR="000D38F7" w:rsidRPr="008521E5">
        <w:rPr>
          <w:rFonts w:ascii="ＭＳ 明朝" w:eastAsia="ＭＳ 明朝" w:hAnsi="ＭＳ 明朝" w:hint="eastAsia"/>
          <w:szCs w:val="24"/>
        </w:rPr>
        <w:t>等</w:t>
      </w:r>
      <w:r w:rsidRPr="008521E5">
        <w:rPr>
          <w:rFonts w:ascii="ＭＳ 明朝" w:eastAsia="ＭＳ 明朝" w:hAnsi="ＭＳ 明朝" w:hint="eastAsia"/>
          <w:szCs w:val="24"/>
        </w:rPr>
        <w:t>して、府民</w:t>
      </w:r>
      <w:r w:rsidR="00F401CC">
        <w:rPr>
          <w:rFonts w:ascii="ＭＳ 明朝" w:eastAsia="ＭＳ 明朝" w:hAnsi="ＭＳ 明朝" w:hint="eastAsia"/>
          <w:szCs w:val="24"/>
        </w:rPr>
        <w:t>の方々</w:t>
      </w:r>
      <w:r w:rsidRPr="008521E5">
        <w:rPr>
          <w:rFonts w:ascii="ＭＳ 明朝" w:eastAsia="ＭＳ 明朝" w:hAnsi="ＭＳ 明朝" w:hint="eastAsia"/>
          <w:szCs w:val="24"/>
        </w:rPr>
        <w:t>や市町村等にわかりやすい、京都府の土地に係る総合的な計画とする。</w:t>
      </w:r>
    </w:p>
    <w:p w14:paraId="434BBB22" w14:textId="68F90392" w:rsidR="001D43E4" w:rsidRDefault="00BF2AB0" w:rsidP="001D43E4">
      <w:pPr>
        <w:adjustRightInd w:val="0"/>
        <w:snapToGrid w:val="0"/>
        <w:spacing w:line="220" w:lineRule="exact"/>
        <w:ind w:leftChars="200" w:left="630" w:hangingChars="100" w:hanging="210"/>
        <w:rPr>
          <w:rFonts w:ascii="ＭＳ 明朝" w:eastAsia="ＭＳ 明朝" w:hAnsi="ＭＳ 明朝"/>
          <w:szCs w:val="24"/>
        </w:rPr>
      </w:pPr>
      <w:r w:rsidRPr="008521E5">
        <w:rPr>
          <w:rFonts w:ascii="ＭＳ 明朝" w:eastAsia="ＭＳ 明朝" w:hAnsi="ＭＳ 明朝" w:hint="eastAsia"/>
          <w:szCs w:val="24"/>
        </w:rPr>
        <w:t>・令和</w:t>
      </w:r>
      <w:r w:rsidR="00462BFB" w:rsidRPr="008521E5">
        <w:rPr>
          <w:rFonts w:ascii="ＭＳ 明朝" w:eastAsia="ＭＳ 明朝" w:hAnsi="ＭＳ 明朝" w:hint="eastAsia"/>
          <w:szCs w:val="24"/>
        </w:rPr>
        <w:t>５</w:t>
      </w:r>
      <w:r w:rsidRPr="008521E5">
        <w:rPr>
          <w:rFonts w:ascii="ＭＳ 明朝" w:eastAsia="ＭＳ 明朝" w:hAnsi="ＭＳ 明朝"/>
          <w:szCs w:val="24"/>
        </w:rPr>
        <w:t>年</w:t>
      </w:r>
      <w:r w:rsidR="00462BFB" w:rsidRPr="008521E5">
        <w:rPr>
          <w:rFonts w:ascii="ＭＳ 明朝" w:eastAsia="ＭＳ 明朝" w:hAnsi="ＭＳ 明朝" w:hint="eastAsia"/>
          <w:szCs w:val="24"/>
        </w:rPr>
        <w:t>４</w:t>
      </w:r>
      <w:r w:rsidRPr="008521E5">
        <w:rPr>
          <w:rFonts w:ascii="ＭＳ 明朝" w:eastAsia="ＭＳ 明朝" w:hAnsi="ＭＳ 明朝"/>
          <w:szCs w:val="24"/>
        </w:rPr>
        <w:t>月にスタートした「京都府総合計画」の目標である「あたたかい京都づくり」を土地利用の観点から実現するための計画とする。</w:t>
      </w:r>
    </w:p>
    <w:p w14:paraId="3B355302" w14:textId="77777777" w:rsidR="008521E5" w:rsidRPr="008521E5" w:rsidRDefault="008521E5" w:rsidP="00AF3925">
      <w:pPr>
        <w:adjustRightInd w:val="0"/>
        <w:snapToGrid w:val="0"/>
        <w:spacing w:line="80" w:lineRule="exact"/>
        <w:ind w:leftChars="300" w:left="840" w:hangingChars="100" w:hanging="210"/>
        <w:rPr>
          <w:rFonts w:ascii="ＭＳ 明朝" w:eastAsia="ＭＳ 明朝" w:hAnsi="ＭＳ 明朝"/>
          <w:szCs w:val="24"/>
        </w:rPr>
      </w:pPr>
    </w:p>
    <w:p w14:paraId="66631A9D" w14:textId="56051DF6" w:rsidR="004E1B4E" w:rsidRDefault="004E1B4E" w:rsidP="002F749E">
      <w:pPr>
        <w:adjustRightInd w:val="0"/>
        <w:snapToGrid w:val="0"/>
        <w:spacing w:line="220" w:lineRule="exact"/>
        <w:ind w:firstLineChars="100" w:firstLine="210"/>
        <w:rPr>
          <w:rFonts w:ascii="ＭＳ ゴシック" w:eastAsia="ＭＳ ゴシック" w:hAnsi="ＭＳ ゴシック"/>
          <w:szCs w:val="24"/>
        </w:rPr>
      </w:pPr>
    </w:p>
    <w:p w14:paraId="1D5B4D3F" w14:textId="77777777" w:rsidR="00C657D7" w:rsidRDefault="00C657D7" w:rsidP="002F749E">
      <w:pPr>
        <w:adjustRightInd w:val="0"/>
        <w:snapToGrid w:val="0"/>
        <w:spacing w:line="220" w:lineRule="exact"/>
        <w:ind w:firstLineChars="100" w:firstLine="210"/>
        <w:rPr>
          <w:rFonts w:ascii="ＭＳ ゴシック" w:eastAsia="ＭＳ ゴシック" w:hAnsi="ＭＳ ゴシック"/>
          <w:szCs w:val="24"/>
        </w:rPr>
      </w:pPr>
    </w:p>
    <w:p w14:paraId="6A8AD99E" w14:textId="33307E1E" w:rsidR="001D43E4" w:rsidRDefault="004E1B4E" w:rsidP="002F749E">
      <w:pPr>
        <w:adjustRightInd w:val="0"/>
        <w:snapToGrid w:val="0"/>
        <w:spacing w:line="220" w:lineRule="exact"/>
        <w:ind w:firstLineChars="100" w:firstLine="210"/>
        <w:rPr>
          <w:rFonts w:ascii="ＭＳ 明朝" w:eastAsia="ＭＳ 明朝" w:hAnsi="ＭＳ 明朝"/>
          <w:szCs w:val="24"/>
        </w:rPr>
      </w:pPr>
      <w:r>
        <w:rPr>
          <w:rFonts w:ascii="ＭＳ ゴシック" w:eastAsia="ＭＳ ゴシック" w:hAnsi="ＭＳ ゴシック" w:hint="eastAsia"/>
          <w:szCs w:val="24"/>
        </w:rPr>
        <w:t xml:space="preserve">２　</w:t>
      </w:r>
      <w:r w:rsidR="007D27DB" w:rsidRPr="008521E5">
        <w:rPr>
          <w:rFonts w:ascii="ＭＳ ゴシック" w:eastAsia="ＭＳ ゴシック" w:hAnsi="ＭＳ ゴシック" w:hint="eastAsia"/>
          <w:szCs w:val="24"/>
        </w:rPr>
        <w:t xml:space="preserve">計画期間　</w:t>
      </w:r>
      <w:r w:rsidR="00BF2AB0" w:rsidRPr="008521E5">
        <w:rPr>
          <w:rFonts w:ascii="ＭＳ ゴシック" w:eastAsia="ＭＳ ゴシック" w:hAnsi="ＭＳ ゴシック"/>
          <w:szCs w:val="24"/>
        </w:rPr>
        <w:t>目標年次</w:t>
      </w:r>
      <w:r w:rsidR="00A265FE" w:rsidRPr="008521E5">
        <w:rPr>
          <w:rFonts w:ascii="ＭＳ ゴシック" w:eastAsia="ＭＳ ゴシック" w:hAnsi="ＭＳ ゴシック" w:hint="eastAsia"/>
          <w:szCs w:val="24"/>
        </w:rPr>
        <w:t xml:space="preserve">　</w:t>
      </w:r>
      <w:r w:rsidR="00BF2AB0" w:rsidRPr="00E764B6">
        <w:rPr>
          <w:rFonts w:ascii="ＭＳ ゴシック" w:eastAsia="ＭＳ ゴシック" w:hAnsi="ＭＳ ゴシック"/>
          <w:szCs w:val="24"/>
        </w:rPr>
        <w:t>令和</w:t>
      </w:r>
      <w:r w:rsidR="00E764B6" w:rsidRPr="00E764B6">
        <w:rPr>
          <w:rFonts w:ascii="ＭＳ ゴシック" w:eastAsia="ＭＳ ゴシック" w:hAnsi="ＭＳ ゴシック" w:hint="eastAsia"/>
          <w:szCs w:val="24"/>
        </w:rPr>
        <w:t>15</w:t>
      </w:r>
      <w:r w:rsidR="00BF2AB0" w:rsidRPr="00E764B6">
        <w:rPr>
          <w:rFonts w:ascii="ＭＳ ゴシック" w:eastAsia="ＭＳ ゴシック" w:hAnsi="ＭＳ ゴシック"/>
          <w:szCs w:val="24"/>
        </w:rPr>
        <w:t>年</w:t>
      </w:r>
      <w:r w:rsidR="00BF2AB0" w:rsidRPr="008521E5">
        <w:rPr>
          <w:rFonts w:ascii="ＭＳ 明朝" w:eastAsia="ＭＳ 明朝" w:hAnsi="ＭＳ 明朝"/>
          <w:szCs w:val="24"/>
        </w:rPr>
        <w:t>(基準年次</w:t>
      </w:r>
      <w:r w:rsidR="000D38F7" w:rsidRPr="008521E5">
        <w:rPr>
          <w:rFonts w:ascii="ＭＳ 明朝" w:eastAsia="ＭＳ 明朝" w:hAnsi="ＭＳ 明朝" w:hint="eastAsia"/>
          <w:szCs w:val="24"/>
        </w:rPr>
        <w:t xml:space="preserve">　</w:t>
      </w:r>
      <w:r w:rsidR="00BF2AB0" w:rsidRPr="008521E5">
        <w:rPr>
          <w:rFonts w:ascii="ＭＳ 明朝" w:eastAsia="ＭＳ 明朝" w:hAnsi="ＭＳ 明朝"/>
          <w:szCs w:val="24"/>
        </w:rPr>
        <w:t>令</w:t>
      </w:r>
      <w:r w:rsidR="006E7922" w:rsidRPr="008521E5">
        <w:rPr>
          <w:rFonts w:ascii="ＭＳ 明朝" w:eastAsia="ＭＳ 明朝" w:hAnsi="ＭＳ 明朝" w:hint="eastAsia"/>
          <w:szCs w:val="24"/>
        </w:rPr>
        <w:t>和２</w:t>
      </w:r>
      <w:r w:rsidR="00BF2AB0" w:rsidRPr="008521E5">
        <w:rPr>
          <w:rFonts w:ascii="ＭＳ 明朝" w:eastAsia="ＭＳ 明朝" w:hAnsi="ＭＳ 明朝"/>
          <w:szCs w:val="24"/>
        </w:rPr>
        <w:t>年)</w:t>
      </w:r>
    </w:p>
    <w:p w14:paraId="5118155E" w14:textId="52AF2C6C" w:rsidR="00E3030C" w:rsidRDefault="00E3030C" w:rsidP="004E1B4E">
      <w:pPr>
        <w:adjustRightInd w:val="0"/>
        <w:snapToGrid w:val="0"/>
        <w:spacing w:line="220" w:lineRule="exact"/>
        <w:rPr>
          <w:rFonts w:ascii="ＭＳ ゴシック" w:eastAsia="ＭＳ ゴシック" w:hAnsi="ＭＳ ゴシック"/>
          <w:szCs w:val="24"/>
        </w:rPr>
      </w:pPr>
    </w:p>
    <w:p w14:paraId="25481077" w14:textId="2FE211E4" w:rsidR="00C657D7" w:rsidRPr="00E3030C" w:rsidRDefault="00C657D7" w:rsidP="004E1B4E">
      <w:pPr>
        <w:adjustRightInd w:val="0"/>
        <w:snapToGrid w:val="0"/>
        <w:spacing w:line="220" w:lineRule="exact"/>
        <w:rPr>
          <w:rFonts w:ascii="ＭＳ ゴシック" w:eastAsia="ＭＳ ゴシック" w:hAnsi="ＭＳ ゴシック"/>
          <w:szCs w:val="24"/>
        </w:rPr>
      </w:pPr>
    </w:p>
    <w:p w14:paraId="3EADCFBC" w14:textId="44692B09" w:rsidR="002002E0" w:rsidRDefault="004E1B4E" w:rsidP="002002E0">
      <w:pPr>
        <w:adjustRightInd w:val="0"/>
        <w:snapToGrid w:val="0"/>
        <w:spacing w:line="220" w:lineRule="exact"/>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 xml:space="preserve">３　</w:t>
      </w:r>
      <w:r w:rsidR="00CD226F">
        <w:rPr>
          <w:rFonts w:ascii="ＭＳ ゴシック" w:eastAsia="ＭＳ ゴシック" w:hAnsi="ＭＳ ゴシック" w:hint="eastAsia"/>
          <w:szCs w:val="24"/>
        </w:rPr>
        <w:t>中間案</w:t>
      </w:r>
      <w:r w:rsidR="002002E0" w:rsidRPr="008521E5">
        <w:rPr>
          <w:rFonts w:ascii="ＭＳ ゴシック" w:eastAsia="ＭＳ ゴシック" w:hAnsi="ＭＳ ゴシック" w:hint="eastAsia"/>
          <w:szCs w:val="24"/>
        </w:rPr>
        <w:t>の概要</w:t>
      </w:r>
    </w:p>
    <w:p w14:paraId="75BC92E6" w14:textId="1FCA9734" w:rsidR="006F42FC" w:rsidRPr="008521E5" w:rsidRDefault="006F42FC" w:rsidP="002002E0">
      <w:pPr>
        <w:adjustRightInd w:val="0"/>
        <w:snapToGrid w:val="0"/>
        <w:spacing w:line="220" w:lineRule="exact"/>
        <w:ind w:firstLineChars="100" w:firstLine="210"/>
        <w:rPr>
          <w:rFonts w:ascii="ＭＳ ゴシック" w:eastAsia="ＭＳ ゴシック" w:hAnsi="ＭＳ ゴシック"/>
          <w:szCs w:val="24"/>
        </w:rPr>
      </w:pPr>
    </w:p>
    <w:p w14:paraId="2D0725F5" w14:textId="6919C124" w:rsidR="002002E0" w:rsidRPr="005838CB" w:rsidRDefault="002002E0" w:rsidP="002002E0">
      <w:pPr>
        <w:adjustRightInd w:val="0"/>
        <w:snapToGrid w:val="0"/>
        <w:spacing w:line="120" w:lineRule="exact"/>
        <w:ind w:firstLineChars="200" w:firstLine="480"/>
        <w:rPr>
          <w:rFonts w:ascii="ＭＳ ゴシック" w:eastAsia="ＭＳ ゴシック" w:hAnsi="ＭＳ ゴシック"/>
          <w:sz w:val="24"/>
          <w:szCs w:val="24"/>
        </w:rPr>
      </w:pPr>
    </w:p>
    <w:p w14:paraId="6499815B" w14:textId="5E024727" w:rsidR="006F42FC" w:rsidRPr="001103AD" w:rsidRDefault="006F42FC" w:rsidP="006F42FC">
      <w:pPr>
        <w:adjustRightInd w:val="0"/>
        <w:snapToGrid w:val="0"/>
        <w:ind w:firstLineChars="100" w:firstLine="210"/>
        <w:rPr>
          <w:rFonts w:ascii="ＭＳ ゴシック" w:eastAsia="ＭＳ ゴシック" w:hAnsi="ＭＳ ゴシック"/>
          <w:szCs w:val="24"/>
          <w:u w:val="single"/>
        </w:rPr>
      </w:pPr>
      <w:r w:rsidRPr="001103AD">
        <w:rPr>
          <w:rFonts w:ascii="ＭＳ ゴシック" w:eastAsia="ＭＳ ゴシック" w:hAnsi="ＭＳ ゴシック" w:hint="eastAsia"/>
          <w:szCs w:val="24"/>
          <w:u w:val="single"/>
        </w:rPr>
        <w:t>①土地利用をめぐる基本的条件の変化と課題</w:t>
      </w:r>
    </w:p>
    <w:p w14:paraId="38C84FB2" w14:textId="46721FE8" w:rsidR="006F42FC" w:rsidRPr="006C30C9" w:rsidRDefault="006F42FC" w:rsidP="006F42FC">
      <w:pPr>
        <w:adjustRightInd w:val="0"/>
        <w:snapToGrid w:val="0"/>
        <w:ind w:firstLineChars="200" w:firstLine="420"/>
        <w:rPr>
          <w:rFonts w:ascii="ＭＳ 明朝" w:eastAsia="ＭＳ 明朝" w:hAnsi="ＭＳ 明朝"/>
          <w:szCs w:val="24"/>
        </w:rPr>
      </w:pPr>
      <w:r w:rsidRPr="006C30C9">
        <w:rPr>
          <w:rFonts w:ascii="ＭＳ 明朝" w:eastAsia="ＭＳ 明朝" w:hAnsi="ＭＳ 明朝" w:hint="eastAsia"/>
          <w:szCs w:val="24"/>
        </w:rPr>
        <w:t>○人口減少・高齢化等を背景とした土地の管理水準の悪化と地域社会の衰退</w:t>
      </w:r>
    </w:p>
    <w:p w14:paraId="77A6445D" w14:textId="0D43A5FF" w:rsidR="006F42FC" w:rsidRPr="006C30C9" w:rsidRDefault="006F42FC" w:rsidP="006F42FC">
      <w:pPr>
        <w:adjustRightInd w:val="0"/>
        <w:snapToGrid w:val="0"/>
        <w:ind w:firstLineChars="100" w:firstLine="210"/>
        <w:rPr>
          <w:rFonts w:ascii="ＭＳ 明朝" w:eastAsia="ＭＳ 明朝" w:hAnsi="ＭＳ 明朝"/>
          <w:szCs w:val="24"/>
        </w:rPr>
      </w:pPr>
      <w:r w:rsidRPr="006C30C9">
        <w:rPr>
          <w:rFonts w:ascii="ＭＳ 明朝" w:eastAsia="ＭＳ 明朝" w:hAnsi="ＭＳ 明朝" w:hint="eastAsia"/>
          <w:szCs w:val="24"/>
        </w:rPr>
        <w:t xml:space="preserve">　○大規模自然災害に対する脆弱性の解消と危機への対応</w:t>
      </w:r>
    </w:p>
    <w:p w14:paraId="4099A8C8" w14:textId="1D4BE359" w:rsidR="006F42FC" w:rsidRPr="006C30C9" w:rsidRDefault="006F42FC" w:rsidP="006F42FC">
      <w:pPr>
        <w:adjustRightInd w:val="0"/>
        <w:snapToGrid w:val="0"/>
        <w:ind w:firstLineChars="100" w:firstLine="210"/>
        <w:rPr>
          <w:rFonts w:ascii="ＭＳ 明朝" w:eastAsia="ＭＳ 明朝" w:hAnsi="ＭＳ 明朝"/>
          <w:szCs w:val="24"/>
        </w:rPr>
      </w:pPr>
      <w:r w:rsidRPr="006C30C9">
        <w:rPr>
          <w:rFonts w:ascii="ＭＳ 明朝" w:eastAsia="ＭＳ 明朝" w:hAnsi="ＭＳ 明朝" w:hint="eastAsia"/>
          <w:szCs w:val="24"/>
        </w:rPr>
        <w:t xml:space="preserve">　○自然環境の保全・創出と環境共生に向けた対応</w:t>
      </w:r>
    </w:p>
    <w:p w14:paraId="691B6F2C" w14:textId="6C4F5B0D" w:rsidR="00C657D7" w:rsidRPr="001103AD" w:rsidRDefault="00C657D7" w:rsidP="006F42FC">
      <w:pPr>
        <w:adjustRightInd w:val="0"/>
        <w:snapToGrid w:val="0"/>
        <w:spacing w:line="220" w:lineRule="exact"/>
        <w:rPr>
          <w:rFonts w:ascii="ＭＳ ゴシック" w:eastAsia="ＭＳ ゴシック" w:hAnsi="ＭＳ ゴシック"/>
          <w:sz w:val="22"/>
          <w:szCs w:val="24"/>
        </w:rPr>
      </w:pPr>
    </w:p>
    <w:p w14:paraId="66972977" w14:textId="713C7D62" w:rsidR="006F42FC" w:rsidRDefault="006F42FC" w:rsidP="006F42FC">
      <w:pPr>
        <w:adjustRightInd w:val="0"/>
        <w:snapToGrid w:val="0"/>
        <w:ind w:firstLineChars="100" w:firstLine="210"/>
        <w:rPr>
          <w:rFonts w:ascii="ＭＳ ゴシック" w:eastAsia="ＭＳ ゴシック" w:hAnsi="ＭＳ ゴシック"/>
          <w:szCs w:val="24"/>
          <w:u w:val="single"/>
        </w:rPr>
      </w:pPr>
      <w:r w:rsidRPr="001103AD">
        <w:rPr>
          <w:rFonts w:ascii="ＭＳ ゴシック" w:eastAsia="ＭＳ ゴシック" w:hAnsi="ＭＳ ゴシック" w:hint="eastAsia"/>
          <w:szCs w:val="24"/>
          <w:u w:val="single"/>
        </w:rPr>
        <w:t>②土地利用の基本方針</w:t>
      </w:r>
    </w:p>
    <w:p w14:paraId="454533D1" w14:textId="1E06E178" w:rsidR="00C657D7" w:rsidRPr="001103AD" w:rsidRDefault="00C657D7" w:rsidP="006F42FC">
      <w:pPr>
        <w:adjustRightInd w:val="0"/>
        <w:snapToGrid w:val="0"/>
        <w:ind w:firstLineChars="100" w:firstLine="210"/>
        <w:rPr>
          <w:rFonts w:ascii="ＭＳ ゴシック" w:eastAsia="ＭＳ ゴシック" w:hAnsi="ＭＳ ゴシック"/>
          <w:szCs w:val="24"/>
          <w:u w:val="single"/>
        </w:rPr>
      </w:pPr>
    </w:p>
    <w:p w14:paraId="430E7DDE" w14:textId="15010065" w:rsidR="006F42FC" w:rsidRPr="005B32E2" w:rsidRDefault="006C30C9" w:rsidP="006F42FC">
      <w:pPr>
        <w:adjustRightInd w:val="0"/>
        <w:snapToGrid w:val="0"/>
        <w:ind w:firstLineChars="100" w:firstLine="210"/>
        <w:rPr>
          <w:rFonts w:ascii="ＭＳ ゴシック" w:eastAsia="ＭＳ ゴシック" w:hAnsi="ＭＳ ゴシック"/>
          <w:sz w:val="20"/>
          <w:szCs w:val="24"/>
          <w:u w:val="single"/>
        </w:rPr>
      </w:pPr>
      <w:r>
        <w:rPr>
          <w:noProof/>
        </w:rPr>
        <w:drawing>
          <wp:anchor distT="0" distB="0" distL="114300" distR="114300" simplePos="0" relativeHeight="251688960" behindDoc="0" locked="0" layoutInCell="1" allowOverlap="1" wp14:anchorId="1EF983AF" wp14:editId="52410FD5">
            <wp:simplePos x="0" y="0"/>
            <wp:positionH relativeFrom="column">
              <wp:posOffset>2259965</wp:posOffset>
            </wp:positionH>
            <wp:positionV relativeFrom="paragraph">
              <wp:posOffset>90170</wp:posOffset>
            </wp:positionV>
            <wp:extent cx="2239645" cy="1198245"/>
            <wp:effectExtent l="0" t="0" r="8255" b="1905"/>
            <wp:wrapNone/>
            <wp:docPr id="6" name="table">
              <a:extLst xmlns:a="http://schemas.openxmlformats.org/drawingml/2006/main">
                <a:ext uri="{FF2B5EF4-FFF2-40B4-BE49-F238E27FC236}">
                  <a16:creationId xmlns:a16="http://schemas.microsoft.com/office/drawing/2014/main" id="{1FE6E9CB-7EF7-4677-AF46-98D9AAC07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1FE6E9CB-7EF7-4677-AF46-98D9AAC07C6E}"/>
                        </a:ext>
                      </a:extLst>
                    </pic:cNvPr>
                    <pic:cNvPicPr>
                      <a:picLocks noChangeAspect="1"/>
                    </pic:cNvPicPr>
                  </pic:nvPicPr>
                  <pic:blipFill>
                    <a:blip r:embed="rId8"/>
                    <a:stretch>
                      <a:fillRect/>
                    </a:stretch>
                  </pic:blipFill>
                  <pic:spPr>
                    <a:xfrm>
                      <a:off x="0" y="0"/>
                      <a:ext cx="2239645" cy="11982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3185C71E" wp14:editId="7CF9D329">
            <wp:simplePos x="0" y="0"/>
            <wp:positionH relativeFrom="column">
              <wp:posOffset>141606</wp:posOffset>
            </wp:positionH>
            <wp:positionV relativeFrom="paragraph">
              <wp:posOffset>90170</wp:posOffset>
            </wp:positionV>
            <wp:extent cx="2044700" cy="1198739"/>
            <wp:effectExtent l="0" t="0" r="0" b="1905"/>
            <wp:wrapNone/>
            <wp:docPr id="1" name="table">
              <a:extLst xmlns:a="http://schemas.openxmlformats.org/drawingml/2006/main">
                <a:ext uri="{FF2B5EF4-FFF2-40B4-BE49-F238E27FC236}">
                  <a16:creationId xmlns:a16="http://schemas.microsoft.com/office/drawing/2014/main" id="{D70FBCD7-AA19-43F6-A328-2BE05556E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D70FBCD7-AA19-43F6-A328-2BE05556EE33}"/>
                        </a:ext>
                      </a:extLst>
                    </pic:cNvPr>
                    <pic:cNvPicPr>
                      <a:picLocks noChangeAspect="1"/>
                    </pic:cNvPicPr>
                  </pic:nvPicPr>
                  <pic:blipFill>
                    <a:blip r:embed="rId9"/>
                    <a:stretch>
                      <a:fillRect/>
                    </a:stretch>
                  </pic:blipFill>
                  <pic:spPr>
                    <a:xfrm>
                      <a:off x="0" y="0"/>
                      <a:ext cx="2052539" cy="1203335"/>
                    </a:xfrm>
                    <a:prstGeom prst="rect">
                      <a:avLst/>
                    </a:prstGeom>
                  </pic:spPr>
                </pic:pic>
              </a:graphicData>
            </a:graphic>
            <wp14:sizeRelH relativeFrom="margin">
              <wp14:pctWidth>0</wp14:pctWidth>
            </wp14:sizeRelH>
            <wp14:sizeRelV relativeFrom="margin">
              <wp14:pctHeight>0</wp14:pctHeight>
            </wp14:sizeRelV>
          </wp:anchor>
        </w:drawing>
      </w:r>
      <w:r w:rsidR="00CD226F">
        <w:rPr>
          <w:noProof/>
        </w:rPr>
        <w:drawing>
          <wp:anchor distT="0" distB="0" distL="114300" distR="114300" simplePos="0" relativeHeight="251683840" behindDoc="0" locked="0" layoutInCell="1" allowOverlap="1" wp14:anchorId="4450C726" wp14:editId="5DFF5C2D">
            <wp:simplePos x="0" y="0"/>
            <wp:positionH relativeFrom="column">
              <wp:posOffset>4553585</wp:posOffset>
            </wp:positionH>
            <wp:positionV relativeFrom="paragraph">
              <wp:posOffset>90169</wp:posOffset>
            </wp:positionV>
            <wp:extent cx="2034540" cy="1166941"/>
            <wp:effectExtent l="0" t="0" r="3810" b="0"/>
            <wp:wrapNone/>
            <wp:docPr id="2" name="table">
              <a:extLst xmlns:a="http://schemas.openxmlformats.org/drawingml/2006/main">
                <a:ext uri="{FF2B5EF4-FFF2-40B4-BE49-F238E27FC236}">
                  <a16:creationId xmlns:a16="http://schemas.microsoft.com/office/drawing/2014/main" id="{722E281B-56FB-4274-B756-105D6A8DE0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22E281B-56FB-4274-B756-105D6A8DE0C8}"/>
                        </a:ext>
                      </a:extLst>
                    </pic:cNvPr>
                    <pic:cNvPicPr>
                      <a:picLocks noChangeAspect="1"/>
                    </pic:cNvPicPr>
                  </pic:nvPicPr>
                  <pic:blipFill>
                    <a:blip r:embed="rId10"/>
                    <a:stretch>
                      <a:fillRect/>
                    </a:stretch>
                  </pic:blipFill>
                  <pic:spPr>
                    <a:xfrm>
                      <a:off x="0" y="0"/>
                      <a:ext cx="2053544" cy="1177841"/>
                    </a:xfrm>
                    <a:prstGeom prst="rect">
                      <a:avLst/>
                    </a:prstGeom>
                  </pic:spPr>
                </pic:pic>
              </a:graphicData>
            </a:graphic>
            <wp14:sizeRelH relativeFrom="margin">
              <wp14:pctWidth>0</wp14:pctWidth>
            </wp14:sizeRelH>
            <wp14:sizeRelV relativeFrom="margin">
              <wp14:pctHeight>0</wp14:pctHeight>
            </wp14:sizeRelV>
          </wp:anchor>
        </w:drawing>
      </w:r>
    </w:p>
    <w:p w14:paraId="1700C84B" w14:textId="3C18C65F" w:rsidR="00E3030C" w:rsidRPr="006F42FC" w:rsidRDefault="00E3030C" w:rsidP="001D43E4">
      <w:pPr>
        <w:adjustRightInd w:val="0"/>
        <w:snapToGrid w:val="0"/>
        <w:spacing w:line="220" w:lineRule="exact"/>
        <w:rPr>
          <w:rFonts w:ascii="ＭＳ ゴシック" w:eastAsia="ＭＳ ゴシック" w:hAnsi="ＭＳ ゴシック"/>
          <w:szCs w:val="24"/>
        </w:rPr>
      </w:pPr>
    </w:p>
    <w:p w14:paraId="52D2FDA3" w14:textId="09EADF5F" w:rsidR="006F42FC" w:rsidRDefault="006F42FC" w:rsidP="001D43E4">
      <w:pPr>
        <w:adjustRightInd w:val="0"/>
        <w:snapToGrid w:val="0"/>
        <w:spacing w:line="220" w:lineRule="exact"/>
        <w:rPr>
          <w:rFonts w:ascii="ＭＳ ゴシック" w:eastAsia="ＭＳ ゴシック" w:hAnsi="ＭＳ ゴシック"/>
          <w:szCs w:val="24"/>
        </w:rPr>
      </w:pPr>
    </w:p>
    <w:p w14:paraId="1221DD67" w14:textId="45E3FCBD" w:rsidR="006F42FC" w:rsidRDefault="006F42FC" w:rsidP="001D43E4">
      <w:pPr>
        <w:adjustRightInd w:val="0"/>
        <w:snapToGrid w:val="0"/>
        <w:spacing w:line="220" w:lineRule="exact"/>
        <w:rPr>
          <w:rFonts w:ascii="ＭＳ ゴシック" w:eastAsia="ＭＳ ゴシック" w:hAnsi="ＭＳ ゴシック"/>
          <w:szCs w:val="24"/>
        </w:rPr>
      </w:pPr>
    </w:p>
    <w:p w14:paraId="44AB39E7" w14:textId="368473A8" w:rsidR="006F42FC" w:rsidRDefault="006F42FC" w:rsidP="001D43E4">
      <w:pPr>
        <w:adjustRightInd w:val="0"/>
        <w:snapToGrid w:val="0"/>
        <w:spacing w:line="220" w:lineRule="exact"/>
        <w:rPr>
          <w:rFonts w:ascii="ＭＳ ゴシック" w:eastAsia="ＭＳ ゴシック" w:hAnsi="ＭＳ ゴシック"/>
          <w:szCs w:val="24"/>
        </w:rPr>
      </w:pPr>
    </w:p>
    <w:p w14:paraId="60690DBA" w14:textId="753F5A3F" w:rsidR="006F42FC" w:rsidRDefault="006F42FC" w:rsidP="001D43E4">
      <w:pPr>
        <w:adjustRightInd w:val="0"/>
        <w:snapToGrid w:val="0"/>
        <w:spacing w:line="220" w:lineRule="exact"/>
        <w:rPr>
          <w:rFonts w:ascii="ＭＳ ゴシック" w:eastAsia="ＭＳ ゴシック" w:hAnsi="ＭＳ ゴシック"/>
          <w:szCs w:val="24"/>
        </w:rPr>
      </w:pPr>
    </w:p>
    <w:p w14:paraId="79FEA5F7" w14:textId="07DA2083" w:rsidR="006F42FC" w:rsidRDefault="006F42FC" w:rsidP="001D43E4">
      <w:pPr>
        <w:adjustRightInd w:val="0"/>
        <w:snapToGrid w:val="0"/>
        <w:spacing w:line="220" w:lineRule="exact"/>
        <w:rPr>
          <w:rFonts w:ascii="ＭＳ ゴシック" w:eastAsia="ＭＳ ゴシック" w:hAnsi="ＭＳ ゴシック"/>
          <w:szCs w:val="24"/>
        </w:rPr>
      </w:pPr>
    </w:p>
    <w:p w14:paraId="6E56DF95" w14:textId="55312028" w:rsidR="006F42FC" w:rsidRDefault="006F42FC" w:rsidP="001D43E4">
      <w:pPr>
        <w:adjustRightInd w:val="0"/>
        <w:snapToGrid w:val="0"/>
        <w:spacing w:line="220" w:lineRule="exact"/>
        <w:rPr>
          <w:rFonts w:ascii="ＭＳ ゴシック" w:eastAsia="ＭＳ ゴシック" w:hAnsi="ＭＳ ゴシック"/>
          <w:szCs w:val="24"/>
        </w:rPr>
      </w:pPr>
    </w:p>
    <w:p w14:paraId="56C15D5B" w14:textId="3DE94281" w:rsidR="006F42FC" w:rsidRDefault="006F42FC" w:rsidP="001D43E4">
      <w:pPr>
        <w:adjustRightInd w:val="0"/>
        <w:snapToGrid w:val="0"/>
        <w:spacing w:line="220" w:lineRule="exact"/>
        <w:rPr>
          <w:rFonts w:ascii="ＭＳ ゴシック" w:eastAsia="ＭＳ ゴシック" w:hAnsi="ＭＳ ゴシック"/>
          <w:szCs w:val="24"/>
        </w:rPr>
      </w:pPr>
    </w:p>
    <w:p w14:paraId="257D710C" w14:textId="0ED5163F" w:rsidR="006F42FC" w:rsidRDefault="006C30C9" w:rsidP="001D43E4">
      <w:pPr>
        <w:adjustRightInd w:val="0"/>
        <w:snapToGrid w:val="0"/>
        <w:spacing w:line="220" w:lineRule="exact"/>
        <w:rPr>
          <w:rFonts w:ascii="ＭＳ ゴシック" w:eastAsia="ＭＳ ゴシック" w:hAnsi="ＭＳ ゴシック"/>
          <w:szCs w:val="24"/>
        </w:rPr>
      </w:pPr>
      <w:r>
        <w:rPr>
          <w:noProof/>
        </w:rPr>
        <w:drawing>
          <wp:anchor distT="0" distB="0" distL="114300" distR="114300" simplePos="0" relativeHeight="251689984" behindDoc="0" locked="0" layoutInCell="1" allowOverlap="1" wp14:anchorId="06EB16C6" wp14:editId="5F5BB14A">
            <wp:simplePos x="0" y="0"/>
            <wp:positionH relativeFrom="column">
              <wp:posOffset>2259965</wp:posOffset>
            </wp:positionH>
            <wp:positionV relativeFrom="paragraph">
              <wp:posOffset>111125</wp:posOffset>
            </wp:positionV>
            <wp:extent cx="2223690" cy="1087755"/>
            <wp:effectExtent l="0" t="0" r="5715" b="0"/>
            <wp:wrapNone/>
            <wp:docPr id="5" name="table">
              <a:extLst xmlns:a="http://schemas.openxmlformats.org/drawingml/2006/main">
                <a:ext uri="{FF2B5EF4-FFF2-40B4-BE49-F238E27FC236}">
                  <a16:creationId xmlns:a16="http://schemas.microsoft.com/office/drawing/2014/main" id="{327781F7-59CE-4247-B22D-2B7B4C1CFC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327781F7-59CE-4247-B22D-2B7B4C1CFCE3}"/>
                        </a:ext>
                      </a:extLst>
                    </pic:cNvPr>
                    <pic:cNvPicPr>
                      <a:picLocks noChangeAspect="1"/>
                    </pic:cNvPicPr>
                  </pic:nvPicPr>
                  <pic:blipFill>
                    <a:blip r:embed="rId11"/>
                    <a:stretch>
                      <a:fillRect/>
                    </a:stretch>
                  </pic:blipFill>
                  <pic:spPr>
                    <a:xfrm>
                      <a:off x="0" y="0"/>
                      <a:ext cx="2225013" cy="1088402"/>
                    </a:xfrm>
                    <a:prstGeom prst="rect">
                      <a:avLst/>
                    </a:prstGeom>
                  </pic:spPr>
                </pic:pic>
              </a:graphicData>
            </a:graphic>
            <wp14:sizeRelH relativeFrom="margin">
              <wp14:pctWidth>0</wp14:pctWidth>
            </wp14:sizeRelH>
            <wp14:sizeRelV relativeFrom="margin">
              <wp14:pctHeight>0</wp14:pctHeight>
            </wp14:sizeRelV>
          </wp:anchor>
        </w:drawing>
      </w:r>
      <w:r w:rsidR="00CD226F">
        <w:rPr>
          <w:noProof/>
        </w:rPr>
        <w:drawing>
          <wp:anchor distT="0" distB="0" distL="114300" distR="114300" simplePos="0" relativeHeight="251678720" behindDoc="0" locked="0" layoutInCell="1" allowOverlap="1" wp14:anchorId="090AABCD" wp14:editId="3B797238">
            <wp:simplePos x="0" y="0"/>
            <wp:positionH relativeFrom="column">
              <wp:posOffset>4553585</wp:posOffset>
            </wp:positionH>
            <wp:positionV relativeFrom="paragraph">
              <wp:posOffset>111125</wp:posOffset>
            </wp:positionV>
            <wp:extent cx="2091690" cy="1087755"/>
            <wp:effectExtent l="0" t="0" r="3810" b="0"/>
            <wp:wrapNone/>
            <wp:docPr id="8" name="table">
              <a:extLst xmlns:a="http://schemas.openxmlformats.org/drawingml/2006/main">
                <a:ext uri="{FF2B5EF4-FFF2-40B4-BE49-F238E27FC236}">
                  <a16:creationId xmlns:a16="http://schemas.microsoft.com/office/drawing/2014/main" id="{A2DEEA27-1A6B-4281-8EE4-5CCEC33C7E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a:extLst>
                        <a:ext uri="{FF2B5EF4-FFF2-40B4-BE49-F238E27FC236}">
                          <a16:creationId xmlns:a16="http://schemas.microsoft.com/office/drawing/2014/main" id="{A2DEEA27-1A6B-4281-8EE4-5CCEC33C7EA4}"/>
                        </a:ext>
                      </a:extLst>
                    </pic:cNvPr>
                    <pic:cNvPicPr>
                      <a:picLocks noChangeAspect="1"/>
                    </pic:cNvPicPr>
                  </pic:nvPicPr>
                  <pic:blipFill>
                    <a:blip r:embed="rId12"/>
                    <a:stretch>
                      <a:fillRect/>
                    </a:stretch>
                  </pic:blipFill>
                  <pic:spPr>
                    <a:xfrm>
                      <a:off x="0" y="0"/>
                      <a:ext cx="2091690" cy="1087755"/>
                    </a:xfrm>
                    <a:prstGeom prst="rect">
                      <a:avLst/>
                    </a:prstGeom>
                  </pic:spPr>
                </pic:pic>
              </a:graphicData>
            </a:graphic>
            <wp14:sizeRelH relativeFrom="margin">
              <wp14:pctWidth>0</wp14:pctWidth>
            </wp14:sizeRelH>
            <wp14:sizeRelV relativeFrom="margin">
              <wp14:pctHeight>0</wp14:pctHeight>
            </wp14:sizeRelV>
          </wp:anchor>
        </w:drawing>
      </w:r>
      <w:r w:rsidR="00CD226F">
        <w:rPr>
          <w:noProof/>
        </w:rPr>
        <w:drawing>
          <wp:anchor distT="0" distB="0" distL="114300" distR="114300" simplePos="0" relativeHeight="251684864" behindDoc="0" locked="0" layoutInCell="1" allowOverlap="1" wp14:anchorId="729BB570" wp14:editId="2CA7528A">
            <wp:simplePos x="0" y="0"/>
            <wp:positionH relativeFrom="column">
              <wp:posOffset>149225</wp:posOffset>
            </wp:positionH>
            <wp:positionV relativeFrom="paragraph">
              <wp:posOffset>111125</wp:posOffset>
            </wp:positionV>
            <wp:extent cx="2037080" cy="1106053"/>
            <wp:effectExtent l="0" t="0" r="1270" b="0"/>
            <wp:wrapNone/>
            <wp:docPr id="12" name="table">
              <a:extLst xmlns:a="http://schemas.openxmlformats.org/drawingml/2006/main">
                <a:ext uri="{FF2B5EF4-FFF2-40B4-BE49-F238E27FC236}">
                  <a16:creationId xmlns:a16="http://schemas.microsoft.com/office/drawing/2014/main" id="{107559D6-F172-45C8-A647-59A04FE7F3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107559D6-F172-45C8-A647-59A04FE7F389}"/>
                        </a:ext>
                      </a:extLst>
                    </pic:cNvPr>
                    <pic:cNvPicPr>
                      <a:picLocks noChangeAspect="1"/>
                    </pic:cNvPicPr>
                  </pic:nvPicPr>
                  <pic:blipFill>
                    <a:blip r:embed="rId13"/>
                    <a:stretch>
                      <a:fillRect/>
                    </a:stretch>
                  </pic:blipFill>
                  <pic:spPr>
                    <a:xfrm>
                      <a:off x="0" y="0"/>
                      <a:ext cx="2040118" cy="1107703"/>
                    </a:xfrm>
                    <a:prstGeom prst="rect">
                      <a:avLst/>
                    </a:prstGeom>
                  </pic:spPr>
                </pic:pic>
              </a:graphicData>
            </a:graphic>
            <wp14:sizeRelH relativeFrom="margin">
              <wp14:pctWidth>0</wp14:pctWidth>
            </wp14:sizeRelH>
            <wp14:sizeRelV relativeFrom="margin">
              <wp14:pctHeight>0</wp14:pctHeight>
            </wp14:sizeRelV>
          </wp:anchor>
        </w:drawing>
      </w:r>
    </w:p>
    <w:p w14:paraId="7349877C" w14:textId="5D0FFBEA" w:rsidR="006F42FC" w:rsidRDefault="006F42FC" w:rsidP="001D43E4">
      <w:pPr>
        <w:adjustRightInd w:val="0"/>
        <w:snapToGrid w:val="0"/>
        <w:spacing w:line="220" w:lineRule="exact"/>
        <w:rPr>
          <w:rFonts w:ascii="ＭＳ ゴシック" w:eastAsia="ＭＳ ゴシック" w:hAnsi="ＭＳ ゴシック"/>
          <w:szCs w:val="24"/>
        </w:rPr>
      </w:pPr>
    </w:p>
    <w:p w14:paraId="2CBD2171" w14:textId="78BA9257" w:rsidR="006F42FC" w:rsidRDefault="006F42FC" w:rsidP="001D43E4">
      <w:pPr>
        <w:adjustRightInd w:val="0"/>
        <w:snapToGrid w:val="0"/>
        <w:spacing w:line="220" w:lineRule="exact"/>
        <w:rPr>
          <w:rFonts w:ascii="ＭＳ ゴシック" w:eastAsia="ＭＳ ゴシック" w:hAnsi="ＭＳ ゴシック"/>
          <w:szCs w:val="24"/>
        </w:rPr>
      </w:pPr>
    </w:p>
    <w:p w14:paraId="41A0AC98" w14:textId="435494E3" w:rsidR="006F42FC" w:rsidRDefault="006F42FC" w:rsidP="001D43E4">
      <w:pPr>
        <w:adjustRightInd w:val="0"/>
        <w:snapToGrid w:val="0"/>
        <w:spacing w:line="220" w:lineRule="exact"/>
        <w:rPr>
          <w:rFonts w:ascii="ＭＳ ゴシック" w:eastAsia="ＭＳ ゴシック" w:hAnsi="ＭＳ ゴシック"/>
          <w:szCs w:val="24"/>
        </w:rPr>
      </w:pPr>
    </w:p>
    <w:p w14:paraId="3C684A58" w14:textId="50761A56" w:rsidR="006F42FC" w:rsidRDefault="006F42FC" w:rsidP="001D43E4">
      <w:pPr>
        <w:adjustRightInd w:val="0"/>
        <w:snapToGrid w:val="0"/>
        <w:spacing w:line="220" w:lineRule="exact"/>
        <w:rPr>
          <w:rFonts w:ascii="ＭＳ ゴシック" w:eastAsia="ＭＳ ゴシック" w:hAnsi="ＭＳ ゴシック"/>
          <w:szCs w:val="24"/>
        </w:rPr>
      </w:pPr>
    </w:p>
    <w:p w14:paraId="72CEBDA1" w14:textId="6C27CF49" w:rsidR="006F42FC" w:rsidRDefault="006F42FC" w:rsidP="001D43E4">
      <w:pPr>
        <w:adjustRightInd w:val="0"/>
        <w:snapToGrid w:val="0"/>
        <w:spacing w:line="220" w:lineRule="exact"/>
        <w:rPr>
          <w:rFonts w:ascii="ＭＳ ゴシック" w:eastAsia="ＭＳ ゴシック" w:hAnsi="ＭＳ ゴシック"/>
          <w:szCs w:val="24"/>
        </w:rPr>
      </w:pPr>
    </w:p>
    <w:p w14:paraId="3FFDC28D" w14:textId="051D816E" w:rsidR="006F42FC" w:rsidRDefault="006F42FC" w:rsidP="001D43E4">
      <w:pPr>
        <w:adjustRightInd w:val="0"/>
        <w:snapToGrid w:val="0"/>
        <w:spacing w:line="220" w:lineRule="exact"/>
        <w:rPr>
          <w:rFonts w:ascii="ＭＳ ゴシック" w:eastAsia="ＭＳ ゴシック" w:hAnsi="ＭＳ ゴシック"/>
          <w:szCs w:val="24"/>
        </w:rPr>
      </w:pPr>
    </w:p>
    <w:p w14:paraId="57FB1188" w14:textId="55DC6D90" w:rsidR="006F42FC" w:rsidRDefault="006F42FC" w:rsidP="001D43E4">
      <w:pPr>
        <w:adjustRightInd w:val="0"/>
        <w:snapToGrid w:val="0"/>
        <w:spacing w:line="220" w:lineRule="exact"/>
        <w:rPr>
          <w:rFonts w:ascii="ＭＳ ゴシック" w:eastAsia="ＭＳ ゴシック" w:hAnsi="ＭＳ ゴシック"/>
          <w:szCs w:val="24"/>
        </w:rPr>
      </w:pPr>
    </w:p>
    <w:p w14:paraId="04642161" w14:textId="10614794" w:rsidR="006F42FC" w:rsidRDefault="006F42FC" w:rsidP="001D43E4">
      <w:pPr>
        <w:adjustRightInd w:val="0"/>
        <w:snapToGrid w:val="0"/>
        <w:spacing w:line="220" w:lineRule="exact"/>
        <w:rPr>
          <w:rFonts w:ascii="ＭＳ ゴシック" w:eastAsia="ＭＳ ゴシック" w:hAnsi="ＭＳ ゴシック"/>
          <w:szCs w:val="24"/>
        </w:rPr>
      </w:pPr>
    </w:p>
    <w:p w14:paraId="7F03BB39" w14:textId="4DD316A1" w:rsidR="006F42FC" w:rsidRDefault="00F57DAE" w:rsidP="001D43E4">
      <w:pPr>
        <w:adjustRightInd w:val="0"/>
        <w:snapToGrid w:val="0"/>
        <w:spacing w:line="220" w:lineRule="exact"/>
        <w:rPr>
          <w:rFonts w:ascii="ＭＳ ゴシック" w:eastAsia="ＭＳ ゴシック" w:hAnsi="ＭＳ ゴシック"/>
          <w:szCs w:val="24"/>
        </w:rPr>
      </w:pPr>
      <w:r>
        <w:rPr>
          <w:noProof/>
        </w:rPr>
        <w:drawing>
          <wp:anchor distT="0" distB="0" distL="114300" distR="114300" simplePos="0" relativeHeight="251681792" behindDoc="0" locked="0" layoutInCell="1" allowOverlap="1" wp14:anchorId="11D292D0" wp14:editId="5867F070">
            <wp:simplePos x="0" y="0"/>
            <wp:positionH relativeFrom="column">
              <wp:posOffset>4549140</wp:posOffset>
            </wp:positionH>
            <wp:positionV relativeFrom="paragraph">
              <wp:posOffset>62865</wp:posOffset>
            </wp:positionV>
            <wp:extent cx="2085340" cy="982345"/>
            <wp:effectExtent l="0" t="0" r="0" b="8255"/>
            <wp:wrapNone/>
            <wp:docPr id="11" name="table">
              <a:extLst xmlns:a="http://schemas.openxmlformats.org/drawingml/2006/main">
                <a:ext uri="{FF2B5EF4-FFF2-40B4-BE49-F238E27FC236}">
                  <a16:creationId xmlns:a16="http://schemas.microsoft.com/office/drawing/2014/main" id="{F267F385-1A3C-465D-9D00-5C747D29A8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le">
                      <a:extLst>
                        <a:ext uri="{FF2B5EF4-FFF2-40B4-BE49-F238E27FC236}">
                          <a16:creationId xmlns:a16="http://schemas.microsoft.com/office/drawing/2014/main" id="{F267F385-1A3C-465D-9D00-5C747D29A891}"/>
                        </a:ext>
                      </a:extLst>
                    </pic:cNvPr>
                    <pic:cNvPicPr>
                      <a:picLocks noChangeAspect="1"/>
                    </pic:cNvPicPr>
                  </pic:nvPicPr>
                  <pic:blipFill>
                    <a:blip r:embed="rId14"/>
                    <a:stretch>
                      <a:fillRect/>
                    </a:stretch>
                  </pic:blipFill>
                  <pic:spPr>
                    <a:xfrm>
                      <a:off x="0" y="0"/>
                      <a:ext cx="2085340" cy="982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7B1396F6" wp14:editId="267FE363">
            <wp:simplePos x="0" y="0"/>
            <wp:positionH relativeFrom="column">
              <wp:posOffset>140970</wp:posOffset>
            </wp:positionH>
            <wp:positionV relativeFrom="paragraph">
              <wp:posOffset>47625</wp:posOffset>
            </wp:positionV>
            <wp:extent cx="2044700" cy="966470"/>
            <wp:effectExtent l="0" t="0" r="0" b="5080"/>
            <wp:wrapNone/>
            <wp:docPr id="9" name="table">
              <a:extLst xmlns:a="http://schemas.openxmlformats.org/drawingml/2006/main">
                <a:ext uri="{FF2B5EF4-FFF2-40B4-BE49-F238E27FC236}">
                  <a16:creationId xmlns:a16="http://schemas.microsoft.com/office/drawing/2014/main" id="{F096669E-02A7-4512-B77F-0FC94E0A3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a:extLst>
                        <a:ext uri="{FF2B5EF4-FFF2-40B4-BE49-F238E27FC236}">
                          <a16:creationId xmlns:a16="http://schemas.microsoft.com/office/drawing/2014/main" id="{F096669E-02A7-4512-B77F-0FC94E0A3CEB}"/>
                        </a:ext>
                      </a:extLst>
                    </pic:cNvPr>
                    <pic:cNvPicPr>
                      <a:picLocks noChangeAspect="1"/>
                    </pic:cNvPicPr>
                  </pic:nvPicPr>
                  <pic:blipFill>
                    <a:blip r:embed="rId15"/>
                    <a:stretch>
                      <a:fillRect/>
                    </a:stretch>
                  </pic:blipFill>
                  <pic:spPr>
                    <a:xfrm>
                      <a:off x="0" y="0"/>
                      <a:ext cx="2044700" cy="9664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6640B55E" wp14:editId="1343199F">
            <wp:simplePos x="0" y="0"/>
            <wp:positionH relativeFrom="column">
              <wp:posOffset>2260600</wp:posOffset>
            </wp:positionH>
            <wp:positionV relativeFrom="paragraph">
              <wp:posOffset>52070</wp:posOffset>
            </wp:positionV>
            <wp:extent cx="2239645" cy="983615"/>
            <wp:effectExtent l="0" t="0" r="8255" b="6985"/>
            <wp:wrapNone/>
            <wp:docPr id="10" name="table">
              <a:extLst xmlns:a="http://schemas.openxmlformats.org/drawingml/2006/main">
                <a:ext uri="{FF2B5EF4-FFF2-40B4-BE49-F238E27FC236}">
                  <a16:creationId xmlns:a16="http://schemas.microsoft.com/office/drawing/2014/main" id="{CC4CD7A8-E604-4751-A421-8395915509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a:extLst>
                        <a:ext uri="{FF2B5EF4-FFF2-40B4-BE49-F238E27FC236}">
                          <a16:creationId xmlns:a16="http://schemas.microsoft.com/office/drawing/2014/main" id="{CC4CD7A8-E604-4751-A421-8395915509E7}"/>
                        </a:ext>
                      </a:extLst>
                    </pic:cNvPr>
                    <pic:cNvPicPr>
                      <a:picLocks noChangeAspect="1"/>
                    </pic:cNvPicPr>
                  </pic:nvPicPr>
                  <pic:blipFill>
                    <a:blip r:embed="rId16"/>
                    <a:stretch>
                      <a:fillRect/>
                    </a:stretch>
                  </pic:blipFill>
                  <pic:spPr>
                    <a:xfrm>
                      <a:off x="0" y="0"/>
                      <a:ext cx="2239645" cy="983615"/>
                    </a:xfrm>
                    <a:prstGeom prst="rect">
                      <a:avLst/>
                    </a:prstGeom>
                  </pic:spPr>
                </pic:pic>
              </a:graphicData>
            </a:graphic>
            <wp14:sizeRelH relativeFrom="margin">
              <wp14:pctWidth>0</wp14:pctWidth>
            </wp14:sizeRelH>
            <wp14:sizeRelV relativeFrom="margin">
              <wp14:pctHeight>0</wp14:pctHeight>
            </wp14:sizeRelV>
          </wp:anchor>
        </w:drawing>
      </w:r>
    </w:p>
    <w:p w14:paraId="252549D7" w14:textId="6984566C" w:rsidR="006F42FC" w:rsidRDefault="006F42FC" w:rsidP="001D43E4">
      <w:pPr>
        <w:adjustRightInd w:val="0"/>
        <w:snapToGrid w:val="0"/>
        <w:spacing w:line="220" w:lineRule="exact"/>
        <w:rPr>
          <w:rFonts w:ascii="ＭＳ ゴシック" w:eastAsia="ＭＳ ゴシック" w:hAnsi="ＭＳ ゴシック"/>
          <w:szCs w:val="24"/>
        </w:rPr>
      </w:pPr>
    </w:p>
    <w:p w14:paraId="4D95F4E5" w14:textId="451793BE" w:rsidR="006F42FC" w:rsidRDefault="006F42FC" w:rsidP="001D43E4">
      <w:pPr>
        <w:adjustRightInd w:val="0"/>
        <w:snapToGrid w:val="0"/>
        <w:spacing w:line="220" w:lineRule="exact"/>
        <w:rPr>
          <w:rFonts w:ascii="ＭＳ ゴシック" w:eastAsia="ＭＳ ゴシック" w:hAnsi="ＭＳ ゴシック"/>
          <w:szCs w:val="24"/>
        </w:rPr>
      </w:pPr>
    </w:p>
    <w:p w14:paraId="28CF07EE" w14:textId="256E0D44" w:rsidR="006F42FC" w:rsidRDefault="006F42FC" w:rsidP="001D43E4">
      <w:pPr>
        <w:adjustRightInd w:val="0"/>
        <w:snapToGrid w:val="0"/>
        <w:spacing w:line="220" w:lineRule="exact"/>
        <w:rPr>
          <w:rFonts w:ascii="ＭＳ ゴシック" w:eastAsia="ＭＳ ゴシック" w:hAnsi="ＭＳ ゴシック"/>
          <w:szCs w:val="24"/>
        </w:rPr>
      </w:pPr>
    </w:p>
    <w:p w14:paraId="4AF96F4A" w14:textId="7E6D1A35" w:rsidR="006F42FC" w:rsidRDefault="006F42FC" w:rsidP="001D43E4">
      <w:pPr>
        <w:adjustRightInd w:val="0"/>
        <w:snapToGrid w:val="0"/>
        <w:spacing w:line="220" w:lineRule="exact"/>
        <w:rPr>
          <w:rFonts w:ascii="ＭＳ ゴシック" w:eastAsia="ＭＳ ゴシック" w:hAnsi="ＭＳ ゴシック"/>
          <w:szCs w:val="24"/>
        </w:rPr>
      </w:pPr>
    </w:p>
    <w:p w14:paraId="594B1F17" w14:textId="463E6FE0" w:rsidR="006F42FC" w:rsidRDefault="006F42FC" w:rsidP="001D43E4">
      <w:pPr>
        <w:adjustRightInd w:val="0"/>
        <w:snapToGrid w:val="0"/>
        <w:spacing w:line="220" w:lineRule="exact"/>
        <w:rPr>
          <w:rFonts w:ascii="ＭＳ ゴシック" w:eastAsia="ＭＳ ゴシック" w:hAnsi="ＭＳ ゴシック"/>
          <w:szCs w:val="24"/>
        </w:rPr>
      </w:pPr>
    </w:p>
    <w:p w14:paraId="0EAD5CC3" w14:textId="111B74BE" w:rsidR="006F42FC" w:rsidRDefault="006F42FC" w:rsidP="001D43E4">
      <w:pPr>
        <w:adjustRightInd w:val="0"/>
        <w:snapToGrid w:val="0"/>
        <w:spacing w:line="220" w:lineRule="exact"/>
        <w:rPr>
          <w:rFonts w:ascii="ＭＳ ゴシック" w:eastAsia="ＭＳ ゴシック" w:hAnsi="ＭＳ ゴシック"/>
          <w:szCs w:val="24"/>
        </w:rPr>
      </w:pPr>
    </w:p>
    <w:p w14:paraId="590BD11B" w14:textId="14F76998" w:rsidR="006F42FC" w:rsidRDefault="006F42FC" w:rsidP="001D43E4">
      <w:pPr>
        <w:adjustRightInd w:val="0"/>
        <w:snapToGrid w:val="0"/>
        <w:spacing w:line="220" w:lineRule="exact"/>
        <w:rPr>
          <w:rFonts w:ascii="ＭＳ ゴシック" w:eastAsia="ＭＳ ゴシック" w:hAnsi="ＭＳ ゴシック"/>
          <w:szCs w:val="24"/>
        </w:rPr>
      </w:pPr>
    </w:p>
    <w:p w14:paraId="06AF86E6" w14:textId="2E1B11B6" w:rsidR="006F42FC" w:rsidRDefault="006F42FC" w:rsidP="001D43E4">
      <w:pPr>
        <w:adjustRightInd w:val="0"/>
        <w:snapToGrid w:val="0"/>
        <w:spacing w:line="220" w:lineRule="exact"/>
        <w:rPr>
          <w:rFonts w:ascii="ＭＳ ゴシック" w:eastAsia="ＭＳ ゴシック" w:hAnsi="ＭＳ ゴシック"/>
          <w:szCs w:val="24"/>
        </w:rPr>
      </w:pPr>
    </w:p>
    <w:p w14:paraId="4E1119E5" w14:textId="6B8A6AF9" w:rsidR="006F42FC" w:rsidRDefault="006F42FC" w:rsidP="001D43E4">
      <w:pPr>
        <w:adjustRightInd w:val="0"/>
        <w:snapToGrid w:val="0"/>
        <w:spacing w:line="220" w:lineRule="exact"/>
        <w:rPr>
          <w:rFonts w:ascii="ＭＳ ゴシック" w:eastAsia="ＭＳ ゴシック" w:hAnsi="ＭＳ ゴシック"/>
          <w:szCs w:val="24"/>
        </w:rPr>
      </w:pPr>
    </w:p>
    <w:p w14:paraId="0B8E7A70" w14:textId="451FE0AB" w:rsidR="006F42FC" w:rsidRDefault="006F42FC" w:rsidP="001D43E4">
      <w:pPr>
        <w:adjustRightInd w:val="0"/>
        <w:snapToGrid w:val="0"/>
        <w:spacing w:line="220" w:lineRule="exact"/>
        <w:rPr>
          <w:rFonts w:ascii="ＭＳ ゴシック" w:eastAsia="ＭＳ ゴシック" w:hAnsi="ＭＳ ゴシック"/>
          <w:szCs w:val="24"/>
        </w:rPr>
      </w:pPr>
    </w:p>
    <w:p w14:paraId="1EF2D4FE" w14:textId="64E1DC21" w:rsidR="006F42FC" w:rsidRDefault="006F42FC" w:rsidP="001D43E4">
      <w:pPr>
        <w:adjustRightInd w:val="0"/>
        <w:snapToGrid w:val="0"/>
        <w:spacing w:line="220" w:lineRule="exact"/>
        <w:rPr>
          <w:rFonts w:ascii="ＭＳ ゴシック" w:eastAsia="ＭＳ ゴシック" w:hAnsi="ＭＳ ゴシック"/>
          <w:szCs w:val="24"/>
        </w:rPr>
      </w:pPr>
    </w:p>
    <w:p w14:paraId="7AD04A1B" w14:textId="77777777" w:rsidR="001103AD" w:rsidRDefault="001103AD" w:rsidP="001D43E4">
      <w:pPr>
        <w:adjustRightInd w:val="0"/>
        <w:snapToGrid w:val="0"/>
        <w:spacing w:line="220" w:lineRule="exact"/>
        <w:rPr>
          <w:rFonts w:ascii="ＭＳ ゴシック" w:eastAsia="ＭＳ ゴシック" w:hAnsi="ＭＳ ゴシック"/>
          <w:szCs w:val="24"/>
        </w:rPr>
      </w:pPr>
    </w:p>
    <w:p w14:paraId="17DDFB11" w14:textId="155FE8F4" w:rsidR="005B32E2" w:rsidRPr="001103AD" w:rsidRDefault="006F42FC" w:rsidP="005B32E2">
      <w:pPr>
        <w:adjustRightInd w:val="0"/>
        <w:snapToGrid w:val="0"/>
        <w:ind w:firstLineChars="100" w:firstLine="210"/>
        <w:rPr>
          <w:rFonts w:ascii="ＭＳ ゴシック" w:eastAsia="ＭＳ ゴシック" w:hAnsi="ＭＳ ゴシック"/>
          <w:szCs w:val="24"/>
          <w:u w:val="single"/>
        </w:rPr>
      </w:pPr>
      <w:r w:rsidRPr="001103AD">
        <w:rPr>
          <w:rFonts w:ascii="ＭＳ ゴシック" w:eastAsia="ＭＳ ゴシック" w:hAnsi="ＭＳ ゴシック" w:hint="eastAsia"/>
          <w:szCs w:val="24"/>
          <w:u w:val="single"/>
        </w:rPr>
        <w:t>③</w:t>
      </w:r>
      <w:r w:rsidR="005B32E2" w:rsidRPr="001103AD">
        <w:rPr>
          <w:rFonts w:ascii="ＭＳ ゴシック" w:eastAsia="ＭＳ ゴシック" w:hAnsi="ＭＳ ゴシック" w:hint="eastAsia"/>
          <w:szCs w:val="24"/>
          <w:u w:val="single"/>
        </w:rPr>
        <w:t>地域別（府内５地域）の現状と課題等及び土地利用の基本方向</w:t>
      </w:r>
    </w:p>
    <w:p w14:paraId="39F58475" w14:textId="7E1CDCE2" w:rsidR="005B32E2" w:rsidRPr="006F42FC" w:rsidRDefault="005B32E2" w:rsidP="005B32E2">
      <w:pPr>
        <w:adjustRightInd w:val="0"/>
        <w:snapToGrid w:val="0"/>
        <w:ind w:leftChars="100" w:left="210" w:firstLineChars="100" w:firstLine="200"/>
        <w:rPr>
          <w:rFonts w:ascii="ＭＳ 明朝" w:eastAsia="ＭＳ 明朝" w:hAnsi="ＭＳ 明朝"/>
          <w:sz w:val="20"/>
          <w:szCs w:val="24"/>
          <w:u w:val="single"/>
        </w:rPr>
      </w:pPr>
    </w:p>
    <w:tbl>
      <w:tblPr>
        <w:tblStyle w:val="1"/>
        <w:tblW w:w="0" w:type="auto"/>
        <w:tblInd w:w="415" w:type="dxa"/>
        <w:tblLook w:val="04A0" w:firstRow="1" w:lastRow="0" w:firstColumn="1" w:lastColumn="0" w:noHBand="0" w:noVBand="1"/>
      </w:tblPr>
      <w:tblGrid>
        <w:gridCol w:w="840"/>
        <w:gridCol w:w="8820"/>
      </w:tblGrid>
      <w:tr w:rsidR="005B32E2" w:rsidRPr="005B32E2" w14:paraId="7DCF07DD" w14:textId="77777777" w:rsidTr="0046421B">
        <w:trPr>
          <w:trHeight w:val="209"/>
        </w:trPr>
        <w:tc>
          <w:tcPr>
            <w:tcW w:w="840" w:type="dxa"/>
            <w:shd w:val="clear" w:color="auto" w:fill="D1D1D1" w:themeFill="background2" w:themeFillShade="E6"/>
            <w:vAlign w:val="center"/>
          </w:tcPr>
          <w:p w14:paraId="1AE748B5" w14:textId="77777777" w:rsidR="005B32E2" w:rsidRPr="005B32E2" w:rsidRDefault="005B32E2" w:rsidP="005B32E2">
            <w:pPr>
              <w:adjustRightInd w:val="0"/>
              <w:snapToGrid w:val="0"/>
              <w:jc w:val="center"/>
              <w:rPr>
                <w:rFonts w:ascii="ＭＳ 明朝" w:eastAsia="ＭＳ 明朝" w:hAnsi="ＭＳ 明朝"/>
                <w:noProof/>
                <w:sz w:val="20"/>
                <w:szCs w:val="24"/>
              </w:rPr>
            </w:pPr>
            <w:r w:rsidRPr="005B32E2">
              <w:rPr>
                <w:rFonts w:ascii="ＭＳ 明朝" w:eastAsia="ＭＳ 明朝" w:hAnsi="ＭＳ 明朝" w:cs="Arial" w:hint="eastAsia"/>
                <w:kern w:val="24"/>
                <w:sz w:val="20"/>
              </w:rPr>
              <w:t>丹　後</w:t>
            </w:r>
          </w:p>
        </w:tc>
        <w:tc>
          <w:tcPr>
            <w:tcW w:w="8820" w:type="dxa"/>
          </w:tcPr>
          <w:p w14:paraId="35DD172E" w14:textId="77777777" w:rsidR="005B32E2" w:rsidRPr="005B32E2" w:rsidRDefault="005B32E2" w:rsidP="005B32E2">
            <w:pPr>
              <w:adjustRightInd w:val="0"/>
              <w:snapToGrid w:val="0"/>
              <w:ind w:left="100" w:hangingChars="50" w:hanging="100"/>
              <w:rPr>
                <w:rFonts w:ascii="ＭＳ 明朝" w:eastAsia="ＭＳ 明朝" w:hAnsi="ＭＳ 明朝"/>
                <w:noProof/>
                <w:sz w:val="20"/>
                <w:szCs w:val="24"/>
              </w:rPr>
            </w:pPr>
            <w:r w:rsidRPr="005B32E2">
              <w:rPr>
                <w:rFonts w:ascii="ＭＳ 明朝" w:eastAsia="ＭＳ 明朝" w:hAnsi="ＭＳ 明朝" w:cs="Arial" w:hint="eastAsia"/>
                <w:kern w:val="24"/>
                <w:sz w:val="20"/>
              </w:rPr>
              <w:t>･地域産業を支える基盤整備を進めていくため､海の京都観光圏の観光ルートの形成など流通の強化を図る｡</w:t>
            </w:r>
          </w:p>
        </w:tc>
      </w:tr>
      <w:tr w:rsidR="005B32E2" w:rsidRPr="005B32E2" w14:paraId="3811B33E" w14:textId="77777777" w:rsidTr="0046421B">
        <w:tc>
          <w:tcPr>
            <w:tcW w:w="840" w:type="dxa"/>
            <w:shd w:val="clear" w:color="auto" w:fill="D1D1D1" w:themeFill="background2" w:themeFillShade="E6"/>
            <w:vAlign w:val="center"/>
          </w:tcPr>
          <w:p w14:paraId="0A6DA66B" w14:textId="77777777" w:rsidR="005B32E2" w:rsidRPr="005B32E2" w:rsidRDefault="005B32E2" w:rsidP="005B32E2">
            <w:pPr>
              <w:adjustRightInd w:val="0"/>
              <w:snapToGrid w:val="0"/>
              <w:jc w:val="center"/>
              <w:rPr>
                <w:rFonts w:ascii="ＭＳ 明朝" w:eastAsia="ＭＳ 明朝" w:hAnsi="ＭＳ 明朝"/>
                <w:noProof/>
                <w:sz w:val="20"/>
                <w:szCs w:val="24"/>
              </w:rPr>
            </w:pPr>
            <w:r w:rsidRPr="005B32E2">
              <w:rPr>
                <w:rFonts w:ascii="ＭＳ 明朝" w:eastAsia="ＭＳ 明朝" w:hAnsi="ＭＳ 明朝" w:cs="Arial" w:hint="eastAsia"/>
                <w:kern w:val="24"/>
                <w:sz w:val="20"/>
              </w:rPr>
              <w:t>中　丹</w:t>
            </w:r>
          </w:p>
        </w:tc>
        <w:tc>
          <w:tcPr>
            <w:tcW w:w="8820" w:type="dxa"/>
            <w:vAlign w:val="center"/>
          </w:tcPr>
          <w:p w14:paraId="2B961789" w14:textId="77777777" w:rsidR="005B32E2" w:rsidRPr="005B32E2" w:rsidRDefault="005B32E2" w:rsidP="005B32E2">
            <w:pPr>
              <w:adjustRightInd w:val="0"/>
              <w:snapToGrid w:val="0"/>
              <w:ind w:left="100" w:hangingChars="50" w:hanging="100"/>
              <w:rPr>
                <w:rFonts w:ascii="ＭＳ 明朝" w:eastAsia="ＭＳ 明朝" w:hAnsi="ＭＳ 明朝"/>
                <w:noProof/>
                <w:sz w:val="20"/>
                <w:szCs w:val="24"/>
              </w:rPr>
            </w:pPr>
            <w:r w:rsidRPr="005B32E2">
              <w:rPr>
                <w:rFonts w:ascii="ＭＳ 明朝" w:eastAsia="ＭＳ 明朝" w:hAnsi="ＭＳ 明朝" w:cs="Arial" w:hint="eastAsia"/>
                <w:kern w:val="24"/>
                <w:sz w:val="20"/>
              </w:rPr>
              <w:t>･福知山公立大学等と連携し､地域の担い手となる学生と地域の企業との交流の場を設定し､人材確保を図る</w:t>
            </w:r>
          </w:p>
        </w:tc>
      </w:tr>
      <w:tr w:rsidR="005B32E2" w:rsidRPr="005B32E2" w14:paraId="4EA8E4EF" w14:textId="77777777" w:rsidTr="0046421B">
        <w:trPr>
          <w:trHeight w:val="419"/>
        </w:trPr>
        <w:tc>
          <w:tcPr>
            <w:tcW w:w="840" w:type="dxa"/>
            <w:shd w:val="clear" w:color="auto" w:fill="D1D1D1" w:themeFill="background2" w:themeFillShade="E6"/>
            <w:vAlign w:val="center"/>
          </w:tcPr>
          <w:p w14:paraId="1A162E83" w14:textId="77777777" w:rsidR="005B32E2" w:rsidRPr="005B32E2" w:rsidRDefault="005B32E2" w:rsidP="005B32E2">
            <w:pPr>
              <w:adjustRightInd w:val="0"/>
              <w:snapToGrid w:val="0"/>
              <w:jc w:val="center"/>
              <w:rPr>
                <w:rFonts w:ascii="ＭＳ 明朝" w:eastAsia="ＭＳ 明朝" w:hAnsi="ＭＳ 明朝"/>
                <w:noProof/>
                <w:sz w:val="20"/>
                <w:szCs w:val="24"/>
              </w:rPr>
            </w:pPr>
            <w:r w:rsidRPr="005B32E2">
              <w:rPr>
                <w:rFonts w:ascii="ＭＳ 明朝" w:eastAsia="ＭＳ 明朝" w:hAnsi="ＭＳ 明朝" w:cs="Arial" w:hint="eastAsia"/>
                <w:kern w:val="24"/>
                <w:sz w:val="20"/>
              </w:rPr>
              <w:t>南　丹</w:t>
            </w:r>
          </w:p>
        </w:tc>
        <w:tc>
          <w:tcPr>
            <w:tcW w:w="8820" w:type="dxa"/>
          </w:tcPr>
          <w:p w14:paraId="60031B06" w14:textId="77777777" w:rsidR="005B32E2" w:rsidRPr="005B32E2" w:rsidRDefault="005B32E2" w:rsidP="005B32E2">
            <w:pPr>
              <w:adjustRightInd w:val="0"/>
              <w:snapToGrid w:val="0"/>
              <w:ind w:left="200" w:hangingChars="100" w:hanging="200"/>
              <w:rPr>
                <w:rFonts w:ascii="ＭＳ 明朝" w:eastAsia="ＭＳ 明朝" w:hAnsi="ＭＳ 明朝" w:cs="Arial"/>
                <w:kern w:val="24"/>
                <w:sz w:val="20"/>
              </w:rPr>
            </w:pPr>
            <w:r w:rsidRPr="005B32E2">
              <w:rPr>
                <w:rFonts w:ascii="ＭＳ 明朝" w:eastAsia="ＭＳ 明朝" w:hAnsi="ＭＳ 明朝" w:cs="Arial" w:hint="eastAsia"/>
                <w:kern w:val="24"/>
                <w:sz w:val="20"/>
              </w:rPr>
              <w:t>･地域の豊かな自然も生かした日本有数のスポーツ健康エリアとしての基盤を活かし、スポーツ</w:t>
            </w:r>
          </w:p>
          <w:p w14:paraId="7230A14C" w14:textId="77777777" w:rsidR="005B32E2" w:rsidRPr="005B32E2" w:rsidRDefault="005B32E2" w:rsidP="005B32E2">
            <w:pPr>
              <w:adjustRightInd w:val="0"/>
              <w:snapToGrid w:val="0"/>
              <w:ind w:firstLineChars="50" w:firstLine="100"/>
              <w:rPr>
                <w:rFonts w:ascii="ＭＳ 明朝" w:eastAsia="ＭＳ 明朝" w:hAnsi="ＭＳ 明朝"/>
                <w:noProof/>
                <w:sz w:val="20"/>
                <w:szCs w:val="24"/>
              </w:rPr>
            </w:pPr>
            <w:r w:rsidRPr="005B32E2">
              <w:rPr>
                <w:rFonts w:ascii="ＭＳ 明朝" w:eastAsia="ＭＳ 明朝" w:hAnsi="ＭＳ 明朝" w:cs="Arial" w:hint="eastAsia"/>
                <w:kern w:val="24"/>
                <w:sz w:val="20"/>
              </w:rPr>
              <w:t>＆ウェルネスの産学公実証を核にした地域の実現を図る。</w:t>
            </w:r>
          </w:p>
        </w:tc>
      </w:tr>
      <w:tr w:rsidR="005B32E2" w:rsidRPr="005B32E2" w14:paraId="6C7E2E98" w14:textId="77777777" w:rsidTr="0046421B">
        <w:tc>
          <w:tcPr>
            <w:tcW w:w="840" w:type="dxa"/>
            <w:shd w:val="clear" w:color="auto" w:fill="D1D1D1" w:themeFill="background2" w:themeFillShade="E6"/>
            <w:vAlign w:val="center"/>
          </w:tcPr>
          <w:p w14:paraId="40637646" w14:textId="77777777" w:rsidR="005B32E2" w:rsidRPr="005B32E2" w:rsidRDefault="005B32E2" w:rsidP="005B32E2">
            <w:pPr>
              <w:adjustRightInd w:val="0"/>
              <w:snapToGrid w:val="0"/>
              <w:jc w:val="center"/>
              <w:rPr>
                <w:rFonts w:ascii="ＭＳ 明朝" w:eastAsia="ＭＳ 明朝" w:hAnsi="ＭＳ 明朝"/>
                <w:noProof/>
                <w:sz w:val="20"/>
                <w:szCs w:val="24"/>
              </w:rPr>
            </w:pPr>
            <w:r w:rsidRPr="005B32E2">
              <w:rPr>
                <w:rFonts w:ascii="ＭＳ 明朝" w:eastAsia="ＭＳ 明朝" w:hAnsi="ＭＳ 明朝" w:cs="Arial" w:hint="eastAsia"/>
                <w:kern w:val="24"/>
                <w:sz w:val="20"/>
              </w:rPr>
              <w:t>京都市</w:t>
            </w:r>
          </w:p>
        </w:tc>
        <w:tc>
          <w:tcPr>
            <w:tcW w:w="8820" w:type="dxa"/>
          </w:tcPr>
          <w:p w14:paraId="42BD1FEA" w14:textId="156D6632" w:rsidR="005B32E2" w:rsidRPr="005B32E2" w:rsidRDefault="005B32E2" w:rsidP="005B32E2">
            <w:pPr>
              <w:adjustRightInd w:val="0"/>
              <w:snapToGrid w:val="0"/>
              <w:ind w:left="100" w:hangingChars="50" w:hanging="100"/>
              <w:rPr>
                <w:rFonts w:ascii="ＭＳ 明朝" w:eastAsia="ＭＳ 明朝" w:hAnsi="ＭＳ 明朝"/>
                <w:noProof/>
                <w:sz w:val="20"/>
                <w:szCs w:val="24"/>
              </w:rPr>
            </w:pPr>
            <w:r w:rsidRPr="005B32E2">
              <w:rPr>
                <w:rFonts w:ascii="ＭＳ 明朝" w:eastAsia="ＭＳ 明朝" w:hAnsi="ＭＳ 明朝" w:cs="Arial" w:hint="eastAsia"/>
                <w:kern w:val="24"/>
                <w:sz w:val="20"/>
              </w:rPr>
              <w:t>･市民生活と観光との調和を最重要視し､一部地域における過度な混雑の防止など､観光の質の向上を図る｡</w:t>
            </w:r>
          </w:p>
        </w:tc>
      </w:tr>
      <w:tr w:rsidR="005B32E2" w:rsidRPr="005B32E2" w14:paraId="1F4BCADE" w14:textId="77777777" w:rsidTr="0046421B">
        <w:tc>
          <w:tcPr>
            <w:tcW w:w="840" w:type="dxa"/>
            <w:shd w:val="clear" w:color="auto" w:fill="D1D1D1" w:themeFill="background2" w:themeFillShade="E6"/>
            <w:vAlign w:val="center"/>
          </w:tcPr>
          <w:p w14:paraId="3FCE6E36" w14:textId="77777777" w:rsidR="005B32E2" w:rsidRPr="005B32E2" w:rsidRDefault="005B32E2" w:rsidP="005B32E2">
            <w:pPr>
              <w:adjustRightInd w:val="0"/>
              <w:snapToGrid w:val="0"/>
              <w:jc w:val="center"/>
              <w:rPr>
                <w:rFonts w:ascii="ＭＳ 明朝" w:eastAsia="ＭＳ 明朝" w:hAnsi="ＭＳ 明朝"/>
                <w:noProof/>
                <w:sz w:val="20"/>
                <w:szCs w:val="24"/>
              </w:rPr>
            </w:pPr>
            <w:r w:rsidRPr="005B32E2">
              <w:rPr>
                <w:rFonts w:ascii="ＭＳ 明朝" w:eastAsia="ＭＳ 明朝" w:hAnsi="ＭＳ 明朝" w:cs="Arial" w:hint="eastAsia"/>
                <w:kern w:val="24"/>
                <w:sz w:val="20"/>
              </w:rPr>
              <w:t>山　城</w:t>
            </w:r>
          </w:p>
        </w:tc>
        <w:tc>
          <w:tcPr>
            <w:tcW w:w="8820" w:type="dxa"/>
          </w:tcPr>
          <w:p w14:paraId="6D66E428" w14:textId="3111AD1F" w:rsidR="005B32E2" w:rsidRPr="005B32E2" w:rsidRDefault="005B32E2" w:rsidP="005B32E2">
            <w:pPr>
              <w:adjustRightInd w:val="0"/>
              <w:snapToGrid w:val="0"/>
              <w:ind w:left="100" w:hangingChars="50" w:hanging="100"/>
              <w:rPr>
                <w:rFonts w:ascii="ＭＳ 明朝" w:eastAsia="ＭＳ 明朝" w:hAnsi="ＭＳ 明朝"/>
                <w:noProof/>
                <w:sz w:val="20"/>
                <w:szCs w:val="24"/>
              </w:rPr>
            </w:pPr>
            <w:r w:rsidRPr="005B32E2">
              <w:rPr>
                <w:rFonts w:ascii="ＭＳ 明朝" w:eastAsia="ＭＳ 明朝" w:hAnsi="ＭＳ 明朝" w:cs="Arial" w:hint="eastAsia"/>
                <w:kern w:val="24"/>
                <w:sz w:val="20"/>
              </w:rPr>
              <w:t>･</w:t>
            </w:r>
            <w:r w:rsidRPr="005B32E2">
              <w:rPr>
                <w:rFonts w:ascii="ＭＳ 明朝" w:eastAsia="ＭＳ 明朝" w:hAnsi="ＭＳ 明朝" w:hint="eastAsia"/>
                <w:sz w:val="20"/>
                <w:szCs w:val="20"/>
              </w:rPr>
              <w:t>新名神高速道路の全線開通などによって飛躍的に高まる地域のポテンシャル</w:t>
            </w:r>
            <w:r w:rsidRPr="005B32E2">
              <w:rPr>
                <w:rFonts w:ascii="ＭＳ 明朝" w:eastAsia="ＭＳ 明朝" w:hAnsi="ＭＳ 明朝" w:cs="Arial" w:hint="eastAsia"/>
                <w:kern w:val="24"/>
                <w:sz w:val="20"/>
              </w:rPr>
              <w:t>を生かした更なる地域の発展を図る｡</w:t>
            </w:r>
          </w:p>
        </w:tc>
      </w:tr>
    </w:tbl>
    <w:p w14:paraId="39B275B3" w14:textId="4DF4D682" w:rsidR="005B32E2" w:rsidRPr="005B32E2" w:rsidRDefault="005B32E2" w:rsidP="005B32E2">
      <w:pPr>
        <w:adjustRightInd w:val="0"/>
        <w:snapToGrid w:val="0"/>
        <w:spacing w:line="120" w:lineRule="exact"/>
        <w:rPr>
          <w:rFonts w:ascii="ＭＳ ゴシック" w:eastAsia="ＭＳ ゴシック" w:hAnsi="ＭＳ ゴシック"/>
          <w:sz w:val="20"/>
          <w:szCs w:val="24"/>
          <w:u w:val="single"/>
        </w:rPr>
      </w:pPr>
    </w:p>
    <w:p w14:paraId="0E5A1FB5" w14:textId="1B7CDEF0" w:rsidR="005B32E2" w:rsidRPr="001103AD" w:rsidRDefault="006F42FC" w:rsidP="005B32E2">
      <w:pPr>
        <w:adjustRightInd w:val="0"/>
        <w:snapToGrid w:val="0"/>
        <w:ind w:firstLineChars="100" w:firstLine="210"/>
        <w:rPr>
          <w:rFonts w:ascii="ＭＳ ゴシック" w:eastAsia="ＭＳ ゴシック" w:hAnsi="ＭＳ ゴシック"/>
          <w:szCs w:val="24"/>
          <w:u w:val="single"/>
        </w:rPr>
      </w:pPr>
      <w:r w:rsidRPr="001103AD">
        <w:rPr>
          <w:rFonts w:ascii="ＭＳ ゴシック" w:eastAsia="ＭＳ ゴシック" w:hAnsi="ＭＳ ゴシック" w:hint="eastAsia"/>
          <w:szCs w:val="24"/>
          <w:u w:val="single"/>
        </w:rPr>
        <w:t>④</w:t>
      </w:r>
      <w:r w:rsidR="005B32E2" w:rsidRPr="001103AD">
        <w:rPr>
          <w:rFonts w:ascii="ＭＳ ゴシック" w:eastAsia="ＭＳ ゴシック" w:hAnsi="ＭＳ ゴシック" w:hint="eastAsia"/>
          <w:szCs w:val="24"/>
          <w:u w:val="single"/>
        </w:rPr>
        <w:t>利用区分別の土地利用の基本方向</w:t>
      </w:r>
    </w:p>
    <w:p w14:paraId="327F27C4" w14:textId="46B53FE4" w:rsidR="005B32E2" w:rsidRPr="001103AD" w:rsidRDefault="005B32E2" w:rsidP="005B32E2">
      <w:pPr>
        <w:adjustRightInd w:val="0"/>
        <w:snapToGrid w:val="0"/>
        <w:ind w:leftChars="100" w:left="210"/>
        <w:rPr>
          <w:rFonts w:ascii="ＭＳ 明朝" w:eastAsia="ＭＳ 明朝" w:hAnsi="ＭＳ 明朝"/>
          <w:szCs w:val="24"/>
        </w:rPr>
      </w:pPr>
      <w:r w:rsidRPr="001103AD">
        <w:rPr>
          <w:rFonts w:ascii="ＭＳ ゴシック" w:eastAsia="ＭＳ ゴシック" w:hAnsi="ＭＳ ゴシック" w:hint="eastAsia"/>
          <w:szCs w:val="24"/>
        </w:rPr>
        <w:t xml:space="preserve">　</w:t>
      </w:r>
      <w:r w:rsidRPr="001103AD">
        <w:rPr>
          <w:rFonts w:ascii="ＭＳ 明朝" w:eastAsia="ＭＳ 明朝" w:hAnsi="ＭＳ 明朝" w:hint="eastAsia"/>
          <w:szCs w:val="24"/>
        </w:rPr>
        <w:t>農地、森林、原野等、水面・河川・水路、道路、住宅地、工業用地、その他の宅地及びその他に区分し、各区分の土地利用の基本方向について記載</w:t>
      </w:r>
    </w:p>
    <w:p w14:paraId="3F10957A" w14:textId="40FDAC97" w:rsidR="006F42FC" w:rsidRDefault="006F42FC" w:rsidP="005B32E2">
      <w:pPr>
        <w:adjustRightInd w:val="0"/>
        <w:snapToGrid w:val="0"/>
        <w:ind w:firstLineChars="100" w:firstLine="200"/>
        <w:rPr>
          <w:rFonts w:ascii="ＭＳ ゴシック" w:eastAsia="ＭＳ ゴシック" w:hAnsi="ＭＳ ゴシック"/>
          <w:sz w:val="20"/>
          <w:szCs w:val="24"/>
          <w:u w:val="single"/>
        </w:rPr>
      </w:pPr>
    </w:p>
    <w:p w14:paraId="104A0F4C" w14:textId="6800D0BA" w:rsidR="005B32E2" w:rsidRPr="001103AD" w:rsidRDefault="006F42FC" w:rsidP="005B32E2">
      <w:pPr>
        <w:adjustRightInd w:val="0"/>
        <w:snapToGrid w:val="0"/>
        <w:ind w:firstLineChars="100" w:firstLine="210"/>
        <w:rPr>
          <w:rFonts w:ascii="ＭＳ ゴシック" w:eastAsia="ＭＳ ゴシック" w:hAnsi="ＭＳ ゴシック"/>
          <w:szCs w:val="24"/>
          <w:u w:val="single"/>
        </w:rPr>
      </w:pPr>
      <w:r w:rsidRPr="001103AD">
        <w:rPr>
          <w:rFonts w:ascii="ＭＳ ゴシック" w:eastAsia="ＭＳ ゴシック" w:hAnsi="ＭＳ ゴシック" w:hint="eastAsia"/>
          <w:szCs w:val="24"/>
          <w:u w:val="single"/>
        </w:rPr>
        <w:t>⑤</w:t>
      </w:r>
      <w:r w:rsidR="005B32E2" w:rsidRPr="001103AD">
        <w:rPr>
          <w:rFonts w:ascii="ＭＳ ゴシック" w:eastAsia="ＭＳ ゴシック" w:hAnsi="ＭＳ ゴシック" w:hint="eastAsia"/>
          <w:bCs/>
          <w:szCs w:val="24"/>
          <w:u w:val="single"/>
        </w:rPr>
        <w:t>土地利用の調整等</w:t>
      </w:r>
    </w:p>
    <w:p w14:paraId="043996FA" w14:textId="7307527D" w:rsidR="005B32E2" w:rsidRPr="005B32E2" w:rsidRDefault="005B32E2" w:rsidP="005B32E2">
      <w:pPr>
        <w:adjustRightInd w:val="0"/>
        <w:snapToGrid w:val="0"/>
        <w:spacing w:line="200" w:lineRule="exact"/>
        <w:ind w:firstLineChars="250" w:firstLine="400"/>
        <w:rPr>
          <w:rFonts w:ascii="ＭＳ 明朝" w:eastAsia="ＭＳ 明朝" w:hAnsi="ＭＳ 明朝"/>
          <w:sz w:val="16"/>
          <w:szCs w:val="16"/>
        </w:rPr>
      </w:pPr>
    </w:p>
    <w:tbl>
      <w:tblPr>
        <w:tblStyle w:val="1"/>
        <w:tblW w:w="0" w:type="auto"/>
        <w:tblInd w:w="421" w:type="dxa"/>
        <w:tblLook w:val="04A0" w:firstRow="1" w:lastRow="0" w:firstColumn="1" w:lastColumn="0" w:noHBand="0" w:noVBand="1"/>
      </w:tblPr>
      <w:tblGrid>
        <w:gridCol w:w="1701"/>
        <w:gridCol w:w="7960"/>
      </w:tblGrid>
      <w:tr w:rsidR="005B32E2" w:rsidRPr="005B32E2" w14:paraId="4D055ED5" w14:textId="77777777" w:rsidTr="0046421B">
        <w:tc>
          <w:tcPr>
            <w:tcW w:w="1701" w:type="dxa"/>
          </w:tcPr>
          <w:p w14:paraId="3061A96C" w14:textId="77777777" w:rsidR="005B32E2" w:rsidRPr="006F42FC" w:rsidRDefault="005B32E2" w:rsidP="005B32E2">
            <w:pPr>
              <w:spacing w:line="40" w:lineRule="exact"/>
              <w:ind w:firstLineChars="100" w:firstLine="200"/>
              <w:rPr>
                <w:rFonts w:ascii="ＭＳ 明朝" w:eastAsia="ＭＳ 明朝" w:hAnsi="ＭＳ 明朝"/>
                <w:sz w:val="20"/>
                <w:szCs w:val="18"/>
              </w:rPr>
            </w:pPr>
          </w:p>
          <w:p w14:paraId="2DAD5B58" w14:textId="77777777" w:rsidR="005B32E2" w:rsidRPr="006F42FC" w:rsidRDefault="005B32E2" w:rsidP="005B32E2">
            <w:pPr>
              <w:spacing w:line="240" w:lineRule="exact"/>
              <w:ind w:firstLineChars="100" w:firstLine="200"/>
              <w:rPr>
                <w:rFonts w:ascii="ＭＳ 明朝" w:eastAsia="ＭＳ 明朝" w:hAnsi="ＭＳ 明朝"/>
                <w:sz w:val="20"/>
                <w:szCs w:val="18"/>
              </w:rPr>
            </w:pPr>
            <w:r w:rsidRPr="006F42FC">
              <w:rPr>
                <w:rFonts w:ascii="ＭＳ 明朝" w:eastAsia="ＭＳ 明朝" w:hAnsi="ＭＳ 明朝" w:hint="eastAsia"/>
                <w:sz w:val="20"/>
                <w:szCs w:val="18"/>
              </w:rPr>
              <w:t>都市地域</w:t>
            </w:r>
          </w:p>
          <w:p w14:paraId="6E9600E7" w14:textId="77777777" w:rsidR="005B32E2" w:rsidRPr="006F42FC" w:rsidRDefault="005B32E2" w:rsidP="005B32E2">
            <w:pPr>
              <w:spacing w:line="40" w:lineRule="exact"/>
              <w:ind w:firstLineChars="100" w:firstLine="200"/>
              <w:rPr>
                <w:rFonts w:ascii="ＭＳ 明朝" w:eastAsia="ＭＳ 明朝" w:hAnsi="ＭＳ 明朝"/>
                <w:sz w:val="20"/>
                <w:szCs w:val="18"/>
              </w:rPr>
            </w:pPr>
          </w:p>
        </w:tc>
        <w:tc>
          <w:tcPr>
            <w:tcW w:w="7960" w:type="dxa"/>
          </w:tcPr>
          <w:p w14:paraId="0BAD9821" w14:textId="5D219BCF" w:rsidR="005B32E2" w:rsidRPr="006F42FC" w:rsidRDefault="005B32E2" w:rsidP="005B32E2">
            <w:pPr>
              <w:spacing w:line="40" w:lineRule="exact"/>
              <w:rPr>
                <w:rFonts w:ascii="ＭＳ 明朝" w:eastAsia="ＭＳ 明朝" w:hAnsi="ＭＳ 明朝"/>
                <w:sz w:val="20"/>
                <w:szCs w:val="18"/>
              </w:rPr>
            </w:pPr>
          </w:p>
          <w:p w14:paraId="1DB1E75B" w14:textId="77777777" w:rsidR="005B32E2" w:rsidRPr="006F42FC" w:rsidRDefault="005B32E2" w:rsidP="005B32E2">
            <w:pPr>
              <w:spacing w:line="200" w:lineRule="exact"/>
              <w:rPr>
                <w:rFonts w:ascii="ＭＳ 明朝" w:eastAsia="ＭＳ 明朝" w:hAnsi="ＭＳ 明朝"/>
                <w:sz w:val="20"/>
                <w:szCs w:val="18"/>
              </w:rPr>
            </w:pPr>
            <w:r w:rsidRPr="006F42FC">
              <w:rPr>
                <w:rFonts w:ascii="ＭＳ 明朝" w:eastAsia="ＭＳ 明朝" w:hAnsi="ＭＳ 明朝" w:hint="eastAsia"/>
                <w:sz w:val="20"/>
                <w:szCs w:val="18"/>
              </w:rPr>
              <w:t>一体の都市として開発し､整備･保全する必要がある地域</w:t>
            </w:r>
          </w:p>
        </w:tc>
      </w:tr>
      <w:tr w:rsidR="005B32E2" w:rsidRPr="005B32E2" w14:paraId="2B79FAC3" w14:textId="77777777" w:rsidTr="0046421B">
        <w:tc>
          <w:tcPr>
            <w:tcW w:w="1701" w:type="dxa"/>
          </w:tcPr>
          <w:p w14:paraId="6213E3E0" w14:textId="77777777" w:rsidR="005B32E2" w:rsidRPr="006F42FC" w:rsidRDefault="005B32E2" w:rsidP="005B32E2">
            <w:pPr>
              <w:adjustRightInd w:val="0"/>
              <w:snapToGrid w:val="0"/>
              <w:spacing w:line="40" w:lineRule="exact"/>
              <w:ind w:firstLineChars="100" w:firstLine="200"/>
              <w:rPr>
                <w:rFonts w:ascii="ＭＳ 明朝" w:eastAsia="ＭＳ 明朝" w:hAnsi="ＭＳ 明朝"/>
                <w:sz w:val="20"/>
                <w:szCs w:val="18"/>
              </w:rPr>
            </w:pPr>
          </w:p>
          <w:p w14:paraId="3019E1B1" w14:textId="77777777" w:rsidR="005B32E2" w:rsidRPr="006F42FC" w:rsidRDefault="005B32E2" w:rsidP="005B32E2">
            <w:pPr>
              <w:adjustRightInd w:val="0"/>
              <w:snapToGrid w:val="0"/>
              <w:spacing w:line="200" w:lineRule="exact"/>
              <w:ind w:firstLineChars="100" w:firstLine="200"/>
              <w:rPr>
                <w:rFonts w:ascii="ＭＳ 明朝" w:eastAsia="ＭＳ 明朝" w:hAnsi="ＭＳ 明朝"/>
                <w:sz w:val="20"/>
                <w:szCs w:val="18"/>
              </w:rPr>
            </w:pPr>
            <w:r w:rsidRPr="006F42FC">
              <w:rPr>
                <w:rFonts w:ascii="ＭＳ 明朝" w:eastAsia="ＭＳ 明朝" w:hAnsi="ＭＳ 明朝" w:hint="eastAsia"/>
                <w:sz w:val="20"/>
                <w:szCs w:val="18"/>
              </w:rPr>
              <w:t>農業地域</w:t>
            </w:r>
          </w:p>
          <w:p w14:paraId="6BF40A8E" w14:textId="77777777" w:rsidR="005B32E2" w:rsidRPr="006F42FC" w:rsidRDefault="005B32E2" w:rsidP="005B32E2">
            <w:pPr>
              <w:adjustRightInd w:val="0"/>
              <w:snapToGrid w:val="0"/>
              <w:spacing w:line="40" w:lineRule="exact"/>
              <w:ind w:firstLineChars="100" w:firstLine="200"/>
              <w:rPr>
                <w:rFonts w:ascii="ＭＳ 明朝" w:eastAsia="ＭＳ 明朝" w:hAnsi="ＭＳ 明朝"/>
                <w:sz w:val="20"/>
                <w:szCs w:val="16"/>
              </w:rPr>
            </w:pPr>
          </w:p>
        </w:tc>
        <w:tc>
          <w:tcPr>
            <w:tcW w:w="7960" w:type="dxa"/>
          </w:tcPr>
          <w:p w14:paraId="0C45DFD4" w14:textId="1672CDC0" w:rsidR="005B32E2" w:rsidRPr="006F42FC" w:rsidRDefault="006F42FC" w:rsidP="005B32E2">
            <w:pPr>
              <w:spacing w:line="40" w:lineRule="exact"/>
              <w:ind w:left="1365" w:hangingChars="650" w:hanging="1365"/>
              <w:rPr>
                <w:rFonts w:ascii="ＭＳ 明朝" w:eastAsia="ＭＳ 明朝" w:hAnsi="ＭＳ 明朝"/>
                <w:sz w:val="20"/>
                <w:szCs w:val="18"/>
              </w:rPr>
            </w:pPr>
            <w:r>
              <w:rPr>
                <w:noProof/>
              </w:rPr>
              <w:drawing>
                <wp:anchor distT="0" distB="0" distL="114300" distR="114300" simplePos="0" relativeHeight="251671552" behindDoc="0" locked="0" layoutInCell="1" allowOverlap="1" wp14:anchorId="2AD4E0E2" wp14:editId="215185A6">
                  <wp:simplePos x="0" y="0"/>
                  <wp:positionH relativeFrom="column">
                    <wp:posOffset>7576820</wp:posOffset>
                  </wp:positionH>
                  <wp:positionV relativeFrom="paragraph">
                    <wp:posOffset>-3173095</wp:posOffset>
                  </wp:positionV>
                  <wp:extent cx="4006850" cy="2807970"/>
                  <wp:effectExtent l="0" t="0" r="0" b="0"/>
                  <wp:wrapNone/>
                  <wp:docPr id="22" name="図 21">
                    <a:extLst xmlns:a="http://schemas.openxmlformats.org/drawingml/2006/main">
                      <a:ext uri="{FF2B5EF4-FFF2-40B4-BE49-F238E27FC236}">
                        <a16:creationId xmlns:a16="http://schemas.microsoft.com/office/drawing/2014/main" id="{1D65392F-5689-44D5-8BA5-B6BFA13AC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1D65392F-5689-44D5-8BA5-B6BFA13AC81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006850" cy="2807970"/>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0107C830" wp14:editId="1450F168">
                      <wp:simplePos x="0" y="0"/>
                      <wp:positionH relativeFrom="column">
                        <wp:posOffset>7576820</wp:posOffset>
                      </wp:positionH>
                      <wp:positionV relativeFrom="paragraph">
                        <wp:posOffset>3719195</wp:posOffset>
                      </wp:positionV>
                      <wp:extent cx="4050030" cy="368935"/>
                      <wp:effectExtent l="0" t="0" r="0" b="0"/>
                      <wp:wrapNone/>
                      <wp:docPr id="20" name="正方形/長方形 19">
                        <a:extLst xmlns:a="http://schemas.openxmlformats.org/drawingml/2006/main">
                          <a:ext uri="{FF2B5EF4-FFF2-40B4-BE49-F238E27FC236}">
                            <a16:creationId xmlns:a16="http://schemas.microsoft.com/office/drawing/2014/main" id="{40D4A6F5-B56F-41D1-B559-456B5D1E2961}"/>
                          </a:ext>
                        </a:extLst>
                      </wp:docPr>
                      <wp:cNvGraphicFramePr/>
                      <a:graphic xmlns:a="http://schemas.openxmlformats.org/drawingml/2006/main">
                        <a:graphicData uri="http://schemas.microsoft.com/office/word/2010/wordprocessingShape">
                          <wps:wsp>
                            <wps:cNvSpPr/>
                            <wps:spPr>
                              <a:xfrm>
                                <a:off x="0" y="0"/>
                                <a:ext cx="4050030" cy="368935"/>
                              </a:xfrm>
                              <a:prstGeom prst="rect">
                                <a:avLst/>
                              </a:prstGeom>
                            </wps:spPr>
                            <wps:txbx>
                              <w:txbxContent>
                                <w:p w14:paraId="08AD36C8" w14:textId="77777777" w:rsidR="006F42FC" w:rsidRDefault="006F42FC" w:rsidP="006F42FC">
                                  <w:pPr>
                                    <w:pStyle w:val="Web"/>
                                    <w:spacing w:before="0" w:beforeAutospacing="0" w:after="0" w:afterAutospacing="0"/>
                                  </w:pPr>
                                  <w:r>
                                    <w:rPr>
                                      <w:rFonts w:ascii="ＭＳ 明朝" w:eastAsia="ＭＳ 明朝" w:hAnsi="ＭＳ 明朝" w:cs="+mn-cs" w:hint="eastAsia"/>
                                      <w:color w:val="000000"/>
                                      <w:kern w:val="24"/>
                                      <w:sz w:val="18"/>
                                      <w:szCs w:val="18"/>
                                    </w:rPr>
                                    <w:t>※　国土利用計画法に基づく国土利用計画及び土地利用基本計画に係る</w:t>
                                  </w:r>
                                </w:p>
                                <w:p w14:paraId="781B519F" w14:textId="77777777" w:rsidR="006F42FC" w:rsidRDefault="006F42FC" w:rsidP="006F42FC">
                                  <w:pPr>
                                    <w:pStyle w:val="Web"/>
                                    <w:spacing w:before="0" w:beforeAutospacing="0" w:after="0" w:afterAutospacing="0"/>
                                  </w:pPr>
                                  <w:r>
                                    <w:rPr>
                                      <w:rFonts w:ascii="ＭＳ 明朝" w:eastAsia="ＭＳ 明朝" w:hAnsi="ＭＳ 明朝" w:cs="+mn-cs" w:hint="eastAsia"/>
                                      <w:color w:val="000000"/>
                                      <w:kern w:val="24"/>
                                      <w:sz w:val="18"/>
                                      <w:szCs w:val="18"/>
                                    </w:rPr>
                                    <w:t xml:space="preserve">　　指針の表を府版にカスタマイズして作成</w:t>
                                  </w:r>
                                </w:p>
                              </w:txbxContent>
                            </wps:txbx>
                            <wps:bodyPr wrap="square">
                              <a:spAutoFit/>
                            </wps:bodyPr>
                          </wps:wsp>
                        </a:graphicData>
                      </a:graphic>
                    </wp:anchor>
                  </w:drawing>
                </mc:Choice>
                <mc:Fallback>
                  <w:pict>
                    <v:rect w14:anchorId="0107C830" id="正方形/長方形 19" o:spid="_x0000_s1026" style="position:absolute;left:0;text-align:left;margin-left:596.6pt;margin-top:292.85pt;width:318.9pt;height:2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" filled="f" stroked="f">
                      <v:textbox style="mso-fit-shape-to-text:t">
                        <w:txbxContent>
                          <w:p w14:paraId="08AD36C8" w14:textId="77777777" w:rsidR="006F42FC" w:rsidRDefault="006F42FC" w:rsidP="006F42FC">
                            <w:pPr>
                              <w:pStyle w:val="Web"/>
                              <w:spacing w:before="0" w:beforeAutospacing="0" w:after="0" w:afterAutospacing="0"/>
                            </w:pPr>
                            <w:r>
                              <w:rPr>
                                <w:rFonts w:ascii="ＭＳ 明朝" w:eastAsia="ＭＳ 明朝" w:hAnsi="ＭＳ 明朝" w:cs="+mn-cs" w:hint="eastAsia"/>
                                <w:color w:val="000000"/>
                                <w:kern w:val="24"/>
                                <w:sz w:val="18"/>
                                <w:szCs w:val="18"/>
                              </w:rPr>
                              <w:t>※　国土利用計画法に基づく国土利用計画及び土地利用基本計画に係る</w:t>
                            </w:r>
                          </w:p>
                          <w:p w14:paraId="781B519F" w14:textId="77777777" w:rsidR="006F42FC" w:rsidRDefault="006F42FC" w:rsidP="006F42FC">
                            <w:pPr>
                              <w:pStyle w:val="Web"/>
                              <w:spacing w:before="0" w:beforeAutospacing="0" w:after="0" w:afterAutospacing="0"/>
                            </w:pPr>
                            <w:r>
                              <w:rPr>
                                <w:rFonts w:ascii="ＭＳ 明朝" w:eastAsia="ＭＳ 明朝" w:hAnsi="ＭＳ 明朝" w:cs="+mn-cs" w:hint="eastAsia"/>
                                <w:color w:val="000000"/>
                                <w:kern w:val="24"/>
                                <w:sz w:val="18"/>
                                <w:szCs w:val="18"/>
                              </w:rPr>
                              <w:t xml:space="preserve">　　指針の表を府版にカスタマイズして作成</w:t>
                            </w:r>
                          </w:p>
                        </w:txbxContent>
                      </v:textbox>
                    </v:rect>
                  </w:pict>
                </mc:Fallback>
              </mc:AlternateContent>
            </w:r>
          </w:p>
          <w:p w14:paraId="6FA86D67" w14:textId="68853516" w:rsidR="005B32E2" w:rsidRPr="006F42FC" w:rsidRDefault="005B32E2" w:rsidP="005B32E2">
            <w:pPr>
              <w:spacing w:line="200" w:lineRule="exact"/>
              <w:ind w:left="1300" w:hangingChars="650" w:hanging="1300"/>
              <w:rPr>
                <w:rFonts w:ascii="ＭＳ 明朝" w:eastAsia="ＭＳ 明朝" w:hAnsi="ＭＳ 明朝"/>
                <w:sz w:val="20"/>
                <w:szCs w:val="18"/>
              </w:rPr>
            </w:pPr>
            <w:r w:rsidRPr="006F42FC">
              <w:rPr>
                <w:rFonts w:ascii="ＭＳ 明朝" w:eastAsia="ＭＳ 明朝" w:hAnsi="ＭＳ 明朝" w:hint="eastAsia"/>
                <w:sz w:val="20"/>
                <w:szCs w:val="18"/>
              </w:rPr>
              <w:t>農用地として利用すべき土地があり、総合的に農業の振興を図る必要がある地域</w:t>
            </w:r>
          </w:p>
        </w:tc>
      </w:tr>
      <w:tr w:rsidR="005B32E2" w:rsidRPr="005B32E2" w14:paraId="26E8F6A5" w14:textId="77777777" w:rsidTr="0046421B">
        <w:tc>
          <w:tcPr>
            <w:tcW w:w="1701" w:type="dxa"/>
          </w:tcPr>
          <w:p w14:paraId="0195C583" w14:textId="77777777" w:rsidR="005B32E2" w:rsidRPr="006F42FC" w:rsidRDefault="005B32E2" w:rsidP="005B32E2">
            <w:pPr>
              <w:adjustRightInd w:val="0"/>
              <w:snapToGrid w:val="0"/>
              <w:spacing w:line="40" w:lineRule="exact"/>
              <w:ind w:firstLineChars="100" w:firstLine="200"/>
              <w:rPr>
                <w:rFonts w:ascii="ＭＳ 明朝" w:eastAsia="ＭＳ 明朝" w:hAnsi="ＭＳ 明朝"/>
                <w:sz w:val="20"/>
                <w:szCs w:val="18"/>
              </w:rPr>
            </w:pPr>
          </w:p>
          <w:p w14:paraId="69C6EEAE" w14:textId="77777777" w:rsidR="005B32E2" w:rsidRPr="006F42FC" w:rsidRDefault="005B32E2" w:rsidP="005B32E2">
            <w:pPr>
              <w:adjustRightInd w:val="0"/>
              <w:snapToGrid w:val="0"/>
              <w:spacing w:line="40" w:lineRule="exact"/>
              <w:ind w:firstLineChars="100" w:firstLine="200"/>
              <w:rPr>
                <w:rFonts w:ascii="ＭＳ 明朝" w:eastAsia="ＭＳ 明朝" w:hAnsi="ＭＳ 明朝"/>
                <w:sz w:val="20"/>
                <w:szCs w:val="18"/>
              </w:rPr>
            </w:pPr>
          </w:p>
          <w:p w14:paraId="0FBF7CFB" w14:textId="77777777" w:rsidR="005B32E2" w:rsidRPr="006F42FC" w:rsidRDefault="005B32E2" w:rsidP="005B32E2">
            <w:pPr>
              <w:adjustRightInd w:val="0"/>
              <w:snapToGrid w:val="0"/>
              <w:spacing w:line="40" w:lineRule="exact"/>
              <w:ind w:firstLineChars="100" w:firstLine="200"/>
              <w:rPr>
                <w:rFonts w:ascii="ＭＳ 明朝" w:eastAsia="ＭＳ 明朝" w:hAnsi="ＭＳ 明朝"/>
                <w:sz w:val="20"/>
                <w:szCs w:val="18"/>
              </w:rPr>
            </w:pPr>
          </w:p>
          <w:p w14:paraId="402A5A1D" w14:textId="77777777" w:rsidR="005B32E2" w:rsidRPr="006F42FC" w:rsidRDefault="005B32E2" w:rsidP="005B32E2">
            <w:pPr>
              <w:adjustRightInd w:val="0"/>
              <w:snapToGrid w:val="0"/>
              <w:spacing w:line="200" w:lineRule="exact"/>
              <w:ind w:firstLineChars="100" w:firstLine="200"/>
              <w:rPr>
                <w:rFonts w:ascii="ＭＳ 明朝" w:eastAsia="ＭＳ 明朝" w:hAnsi="ＭＳ 明朝"/>
                <w:sz w:val="20"/>
                <w:szCs w:val="18"/>
              </w:rPr>
            </w:pPr>
            <w:r w:rsidRPr="006F42FC">
              <w:rPr>
                <w:rFonts w:ascii="ＭＳ 明朝" w:eastAsia="ＭＳ 明朝" w:hAnsi="ＭＳ 明朝" w:hint="eastAsia"/>
                <w:sz w:val="20"/>
                <w:szCs w:val="18"/>
              </w:rPr>
              <w:t>森林地域</w:t>
            </w:r>
          </w:p>
          <w:p w14:paraId="33CFD577" w14:textId="77777777" w:rsidR="005B32E2" w:rsidRPr="006F42FC" w:rsidRDefault="005B32E2" w:rsidP="005B32E2">
            <w:pPr>
              <w:adjustRightInd w:val="0"/>
              <w:snapToGrid w:val="0"/>
              <w:spacing w:line="40" w:lineRule="exact"/>
              <w:ind w:firstLineChars="100" w:firstLine="200"/>
              <w:rPr>
                <w:rFonts w:ascii="ＭＳ 明朝" w:eastAsia="ＭＳ 明朝" w:hAnsi="ＭＳ 明朝"/>
                <w:sz w:val="20"/>
                <w:szCs w:val="16"/>
              </w:rPr>
            </w:pPr>
          </w:p>
        </w:tc>
        <w:tc>
          <w:tcPr>
            <w:tcW w:w="7960" w:type="dxa"/>
          </w:tcPr>
          <w:p w14:paraId="473D0248" w14:textId="17709FA1" w:rsidR="005B32E2" w:rsidRPr="006F42FC" w:rsidRDefault="005B32E2" w:rsidP="005B32E2">
            <w:pPr>
              <w:spacing w:line="40" w:lineRule="exact"/>
              <w:ind w:left="1300" w:hangingChars="650" w:hanging="1300"/>
              <w:rPr>
                <w:rFonts w:ascii="ＭＳ 明朝" w:eastAsia="ＭＳ 明朝" w:hAnsi="ＭＳ 明朝"/>
                <w:sz w:val="20"/>
                <w:szCs w:val="18"/>
              </w:rPr>
            </w:pPr>
          </w:p>
          <w:p w14:paraId="0A8D6C03" w14:textId="77777777" w:rsidR="005B32E2" w:rsidRPr="006F42FC" w:rsidRDefault="005B32E2" w:rsidP="005B32E2">
            <w:pPr>
              <w:spacing w:line="200" w:lineRule="exact"/>
              <w:ind w:left="1300" w:hangingChars="650" w:hanging="1300"/>
              <w:rPr>
                <w:rFonts w:ascii="ＭＳ 明朝" w:eastAsia="ＭＳ 明朝" w:hAnsi="ＭＳ 明朝"/>
                <w:sz w:val="20"/>
                <w:szCs w:val="18"/>
              </w:rPr>
            </w:pPr>
            <w:r w:rsidRPr="006F42FC">
              <w:rPr>
                <w:rFonts w:ascii="ＭＳ 明朝" w:eastAsia="ＭＳ 明朝" w:hAnsi="ＭＳ 明朝" w:hint="eastAsia"/>
                <w:sz w:val="20"/>
                <w:szCs w:val="18"/>
              </w:rPr>
              <w:t>森林の土地として利用すべき土地があり、林業の振興又は森林の有する多面的機能</w:t>
            </w:r>
          </w:p>
          <w:p w14:paraId="6E75591F" w14:textId="77777777" w:rsidR="005B32E2" w:rsidRPr="006F42FC" w:rsidRDefault="005B32E2" w:rsidP="005B32E2">
            <w:pPr>
              <w:spacing w:line="200" w:lineRule="exact"/>
              <w:ind w:left="1300" w:hangingChars="650" w:hanging="1300"/>
              <w:rPr>
                <w:rFonts w:ascii="ＭＳ 明朝" w:eastAsia="ＭＳ 明朝" w:hAnsi="ＭＳ 明朝"/>
                <w:sz w:val="20"/>
                <w:szCs w:val="18"/>
              </w:rPr>
            </w:pPr>
            <w:r w:rsidRPr="006F42FC">
              <w:rPr>
                <w:rFonts w:ascii="ＭＳ 明朝" w:eastAsia="ＭＳ 明朝" w:hAnsi="ＭＳ 明朝" w:hint="eastAsia"/>
                <w:sz w:val="20"/>
                <w:szCs w:val="18"/>
              </w:rPr>
              <w:t>の維持・増進を図る必要がある地域</w:t>
            </w:r>
          </w:p>
        </w:tc>
      </w:tr>
      <w:tr w:rsidR="005B32E2" w:rsidRPr="005B32E2" w14:paraId="32C4E5FE" w14:textId="77777777" w:rsidTr="0046421B">
        <w:tc>
          <w:tcPr>
            <w:tcW w:w="1701" w:type="dxa"/>
          </w:tcPr>
          <w:p w14:paraId="524ADF7F" w14:textId="77777777" w:rsidR="005B32E2" w:rsidRPr="006F42FC" w:rsidRDefault="005B32E2" w:rsidP="005B32E2">
            <w:pPr>
              <w:adjustRightInd w:val="0"/>
              <w:snapToGrid w:val="0"/>
              <w:spacing w:line="40" w:lineRule="exact"/>
              <w:ind w:firstLineChars="50" w:firstLine="100"/>
              <w:rPr>
                <w:rFonts w:ascii="ＭＳ 明朝" w:eastAsia="ＭＳ 明朝" w:hAnsi="ＭＳ 明朝"/>
                <w:sz w:val="20"/>
                <w:szCs w:val="18"/>
              </w:rPr>
            </w:pPr>
          </w:p>
          <w:p w14:paraId="1D6CF6E3" w14:textId="77777777" w:rsidR="005B32E2" w:rsidRPr="006F42FC" w:rsidRDefault="005B32E2" w:rsidP="005B32E2">
            <w:pPr>
              <w:adjustRightInd w:val="0"/>
              <w:snapToGrid w:val="0"/>
              <w:spacing w:line="200" w:lineRule="exact"/>
              <w:ind w:firstLineChars="50" w:firstLine="100"/>
              <w:rPr>
                <w:rFonts w:ascii="ＭＳ 明朝" w:eastAsia="ＭＳ 明朝" w:hAnsi="ＭＳ 明朝"/>
                <w:sz w:val="20"/>
                <w:szCs w:val="18"/>
              </w:rPr>
            </w:pPr>
            <w:r w:rsidRPr="006F42FC">
              <w:rPr>
                <w:rFonts w:ascii="ＭＳ 明朝" w:eastAsia="ＭＳ 明朝" w:hAnsi="ＭＳ 明朝" w:hint="eastAsia"/>
                <w:sz w:val="20"/>
                <w:szCs w:val="18"/>
              </w:rPr>
              <w:t>自然公園地域</w:t>
            </w:r>
          </w:p>
          <w:p w14:paraId="78481D95" w14:textId="77777777" w:rsidR="005B32E2" w:rsidRPr="006F42FC" w:rsidRDefault="005B32E2" w:rsidP="005B32E2">
            <w:pPr>
              <w:adjustRightInd w:val="0"/>
              <w:snapToGrid w:val="0"/>
              <w:spacing w:line="40" w:lineRule="exact"/>
              <w:ind w:firstLineChars="50" w:firstLine="100"/>
              <w:rPr>
                <w:rFonts w:ascii="ＭＳ 明朝" w:eastAsia="ＭＳ 明朝" w:hAnsi="ＭＳ 明朝"/>
                <w:sz w:val="20"/>
                <w:szCs w:val="16"/>
              </w:rPr>
            </w:pPr>
          </w:p>
        </w:tc>
        <w:tc>
          <w:tcPr>
            <w:tcW w:w="7960" w:type="dxa"/>
          </w:tcPr>
          <w:p w14:paraId="01A3C309" w14:textId="7826CB61" w:rsidR="005B32E2" w:rsidRPr="006F42FC" w:rsidRDefault="005B32E2" w:rsidP="005B32E2">
            <w:pPr>
              <w:spacing w:line="40" w:lineRule="exact"/>
              <w:rPr>
                <w:rFonts w:ascii="ＭＳ 明朝" w:eastAsia="ＭＳ 明朝" w:hAnsi="ＭＳ 明朝"/>
                <w:sz w:val="20"/>
                <w:szCs w:val="18"/>
              </w:rPr>
            </w:pPr>
          </w:p>
          <w:p w14:paraId="027DE4F3" w14:textId="77777777" w:rsidR="005B32E2" w:rsidRPr="006F42FC" w:rsidRDefault="005B32E2" w:rsidP="005B32E2">
            <w:pPr>
              <w:spacing w:line="200" w:lineRule="exact"/>
              <w:rPr>
                <w:rFonts w:ascii="ＭＳ 明朝" w:eastAsia="ＭＳ 明朝" w:hAnsi="ＭＳ 明朝"/>
                <w:sz w:val="20"/>
                <w:szCs w:val="18"/>
              </w:rPr>
            </w:pPr>
            <w:r w:rsidRPr="006F42FC">
              <w:rPr>
                <w:rFonts w:ascii="ＭＳ 明朝" w:eastAsia="ＭＳ 明朝" w:hAnsi="ＭＳ 明朝" w:hint="eastAsia"/>
                <w:sz w:val="20"/>
                <w:szCs w:val="18"/>
              </w:rPr>
              <w:t>優れた自然の風景地で､保護及び利用の増進を図る必要がある地域</w:t>
            </w:r>
          </w:p>
        </w:tc>
      </w:tr>
      <w:tr w:rsidR="005B32E2" w:rsidRPr="005B32E2" w14:paraId="471B9BCD" w14:textId="77777777" w:rsidTr="0046421B">
        <w:tc>
          <w:tcPr>
            <w:tcW w:w="1701" w:type="dxa"/>
          </w:tcPr>
          <w:p w14:paraId="46B80A97" w14:textId="77777777" w:rsidR="005B32E2" w:rsidRPr="006F42FC" w:rsidRDefault="005B32E2" w:rsidP="005B32E2">
            <w:pPr>
              <w:adjustRightInd w:val="0"/>
              <w:snapToGrid w:val="0"/>
              <w:spacing w:line="40" w:lineRule="exact"/>
              <w:ind w:firstLineChars="50" w:firstLine="100"/>
              <w:rPr>
                <w:rFonts w:ascii="ＭＳ 明朝" w:eastAsia="ＭＳ 明朝" w:hAnsi="ＭＳ 明朝"/>
                <w:sz w:val="20"/>
                <w:szCs w:val="18"/>
              </w:rPr>
            </w:pPr>
          </w:p>
          <w:p w14:paraId="1D7B0EB9" w14:textId="77777777" w:rsidR="005B32E2" w:rsidRPr="006F42FC" w:rsidRDefault="005B32E2" w:rsidP="005B32E2">
            <w:pPr>
              <w:adjustRightInd w:val="0"/>
              <w:snapToGrid w:val="0"/>
              <w:spacing w:line="200" w:lineRule="exact"/>
              <w:ind w:firstLineChars="50" w:firstLine="100"/>
              <w:rPr>
                <w:rFonts w:ascii="ＭＳ 明朝" w:eastAsia="ＭＳ 明朝" w:hAnsi="ＭＳ 明朝"/>
                <w:sz w:val="20"/>
                <w:szCs w:val="18"/>
              </w:rPr>
            </w:pPr>
            <w:r w:rsidRPr="006F42FC">
              <w:rPr>
                <w:rFonts w:ascii="ＭＳ 明朝" w:eastAsia="ＭＳ 明朝" w:hAnsi="ＭＳ 明朝" w:hint="eastAsia"/>
                <w:sz w:val="20"/>
                <w:szCs w:val="18"/>
              </w:rPr>
              <w:t>自然保全地域</w:t>
            </w:r>
          </w:p>
          <w:p w14:paraId="14F0927F" w14:textId="77777777" w:rsidR="005B32E2" w:rsidRPr="006F42FC" w:rsidRDefault="005B32E2" w:rsidP="005B32E2">
            <w:pPr>
              <w:adjustRightInd w:val="0"/>
              <w:snapToGrid w:val="0"/>
              <w:spacing w:line="40" w:lineRule="exact"/>
              <w:ind w:firstLineChars="50" w:firstLine="100"/>
              <w:rPr>
                <w:rFonts w:ascii="ＭＳ 明朝" w:eastAsia="ＭＳ 明朝" w:hAnsi="ＭＳ 明朝"/>
                <w:sz w:val="20"/>
                <w:szCs w:val="16"/>
              </w:rPr>
            </w:pPr>
          </w:p>
        </w:tc>
        <w:tc>
          <w:tcPr>
            <w:tcW w:w="7960" w:type="dxa"/>
          </w:tcPr>
          <w:p w14:paraId="6C30C9F5" w14:textId="70C7EB7D" w:rsidR="005B32E2" w:rsidRPr="006F42FC" w:rsidRDefault="005B32E2" w:rsidP="005B32E2">
            <w:pPr>
              <w:spacing w:line="40" w:lineRule="exact"/>
              <w:rPr>
                <w:rFonts w:ascii="ＭＳ 明朝" w:eastAsia="ＭＳ 明朝" w:hAnsi="ＭＳ 明朝"/>
                <w:sz w:val="20"/>
                <w:szCs w:val="18"/>
              </w:rPr>
            </w:pPr>
          </w:p>
          <w:p w14:paraId="26C0A235" w14:textId="77777777" w:rsidR="005B32E2" w:rsidRPr="006F42FC" w:rsidRDefault="005B32E2" w:rsidP="005B32E2">
            <w:pPr>
              <w:spacing w:line="200" w:lineRule="exact"/>
              <w:rPr>
                <w:rFonts w:ascii="ＭＳ 明朝" w:eastAsia="ＭＳ 明朝" w:hAnsi="ＭＳ 明朝"/>
                <w:sz w:val="20"/>
                <w:szCs w:val="18"/>
              </w:rPr>
            </w:pPr>
            <w:r w:rsidRPr="006F42FC">
              <w:rPr>
                <w:rFonts w:ascii="ＭＳ 明朝" w:eastAsia="ＭＳ 明朝" w:hAnsi="ＭＳ 明朝" w:hint="eastAsia"/>
                <w:sz w:val="20"/>
                <w:szCs w:val="18"/>
              </w:rPr>
              <w:t>良好な自然環境を形成している地域で、自然環境の保全を図る必要がある地域</w:t>
            </w:r>
          </w:p>
        </w:tc>
      </w:tr>
    </w:tbl>
    <w:p w14:paraId="0934EB6E" w14:textId="77777777" w:rsidR="005B32E2" w:rsidRPr="005B32E2" w:rsidRDefault="005B32E2" w:rsidP="005B32E2">
      <w:pPr>
        <w:spacing w:line="80" w:lineRule="exact"/>
        <w:ind w:firstLineChars="3200" w:firstLine="5120"/>
        <w:rPr>
          <w:rFonts w:ascii="ＭＳ 明朝" w:eastAsia="ＭＳ 明朝" w:hAnsi="ＭＳ 明朝"/>
          <w:sz w:val="16"/>
          <w:szCs w:val="16"/>
        </w:rPr>
      </w:pPr>
    </w:p>
    <w:p w14:paraId="5ABE9602" w14:textId="58FE5152" w:rsidR="006F42FC" w:rsidRPr="00455A73" w:rsidRDefault="00043D84" w:rsidP="006F42FC">
      <w:pPr>
        <w:adjustRightInd w:val="0"/>
        <w:snapToGrid w:val="0"/>
        <w:rPr>
          <w:rFonts w:ascii="ＭＳ ゴシック" w:eastAsia="ＭＳ ゴシック" w:hAnsi="ＭＳ ゴシック"/>
          <w:sz w:val="20"/>
          <w:szCs w:val="24"/>
          <w:u w:val="single"/>
        </w:rPr>
      </w:pPr>
      <w:r>
        <w:rPr>
          <w:noProof/>
        </w:rPr>
        <w:drawing>
          <wp:anchor distT="0" distB="0" distL="114300" distR="114300" simplePos="0" relativeHeight="251669504" behindDoc="0" locked="0" layoutInCell="1" allowOverlap="1" wp14:anchorId="74403C35" wp14:editId="3568D99D">
            <wp:simplePos x="0" y="0"/>
            <wp:positionH relativeFrom="column">
              <wp:posOffset>255905</wp:posOffset>
            </wp:positionH>
            <wp:positionV relativeFrom="paragraph">
              <wp:posOffset>153670</wp:posOffset>
            </wp:positionV>
            <wp:extent cx="3300406" cy="3040380"/>
            <wp:effectExtent l="0" t="0" r="0" b="7620"/>
            <wp:wrapNone/>
            <wp:docPr id="18" name="図 17">
              <a:extLst xmlns:a="http://schemas.openxmlformats.org/drawingml/2006/main">
                <a:ext uri="{FF2B5EF4-FFF2-40B4-BE49-F238E27FC236}">
                  <a16:creationId xmlns:a16="http://schemas.microsoft.com/office/drawing/2014/main" id="{5F436F04-4AC8-41EA-9FC7-9F364F8E8D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5F436F04-4AC8-41EA-9FC7-9F364F8E8DB6}"/>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313458" cy="3052404"/>
                    </a:xfrm>
                    <a:prstGeom prst="rect">
                      <a:avLst/>
                    </a:prstGeom>
                  </pic:spPr>
                </pic:pic>
              </a:graphicData>
            </a:graphic>
            <wp14:sizeRelH relativeFrom="margin">
              <wp14:pctWidth>0</wp14:pctWidth>
            </wp14:sizeRelH>
            <wp14:sizeRelV relativeFrom="margin">
              <wp14:pctHeight>0</wp14:pctHeight>
            </wp14:sizeRelV>
          </wp:anchor>
        </w:drawing>
      </w:r>
    </w:p>
    <w:p w14:paraId="72642094" w14:textId="25098C9C" w:rsidR="003671E4" w:rsidRDefault="00CF6CC0" w:rsidP="006F42FC">
      <w:pPr>
        <w:spacing w:line="220" w:lineRule="exac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8239" behindDoc="0" locked="0" layoutInCell="1" allowOverlap="1" wp14:anchorId="2BBF2CEC" wp14:editId="69EA6DD5">
                <wp:simplePos x="0" y="0"/>
                <wp:positionH relativeFrom="column">
                  <wp:posOffset>3448685</wp:posOffset>
                </wp:positionH>
                <wp:positionV relativeFrom="paragraph">
                  <wp:posOffset>64770</wp:posOffset>
                </wp:positionV>
                <wp:extent cx="3322320" cy="242316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322320" cy="2423160"/>
                        </a:xfrm>
                        <a:prstGeom prst="rect">
                          <a:avLst/>
                        </a:prstGeom>
                        <a:solidFill>
                          <a:schemeClr val="lt1"/>
                        </a:solidFill>
                        <a:ln w="6350">
                          <a:noFill/>
                        </a:ln>
                      </wps:spPr>
                      <wps:txbx>
                        <w:txbxContent>
                          <w:p w14:paraId="584DD012" w14:textId="348B3962" w:rsidR="00043D84" w:rsidRDefault="00043D84">
                            <w:r w:rsidRPr="00043D84">
                              <w:rPr>
                                <w:noProof/>
                              </w:rPr>
                              <w:drawing>
                                <wp:inline distT="0" distB="0" distL="0" distR="0" wp14:anchorId="5C25470E" wp14:editId="6B661CA0">
                                  <wp:extent cx="3186060" cy="1905000"/>
                                  <wp:effectExtent l="0" t="0" r="0" b="0"/>
                                  <wp:docPr id="26" name="図 21">
                                    <a:extLst xmlns:a="http://schemas.openxmlformats.org/drawingml/2006/main">
                                      <a:ext uri="{FF2B5EF4-FFF2-40B4-BE49-F238E27FC236}">
                                        <a16:creationId xmlns:a16="http://schemas.microsoft.com/office/drawing/2014/main" id="{1D65392F-5689-44D5-8BA5-B6BFA13AC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1D65392F-5689-44D5-8BA5-B6BFA13AC81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243269" cy="19392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F2CEC" id="_x0000_t202" coordsize="21600,21600" o:spt="202" path="m,l,21600r21600,l21600,xe">
                <v:stroke joinstyle="miter"/>
                <v:path gradientshapeok="t" o:connecttype="rect"/>
              </v:shapetype>
              <v:shape id="テキスト ボックス 25" o:spid="_x0000_s1027" type="#_x0000_t202" style="position:absolute;left:0;text-align:left;margin-left:271.55pt;margin-top:5.1pt;width:261.6pt;height:190.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" fillcolor="white [3201]" stroked="f" strokeweight=".5pt">
                <v:textbox>
                  <w:txbxContent>
                    <w:p w14:paraId="584DD012" w14:textId="348B3962" w:rsidR="00043D84" w:rsidRDefault="00043D84">
                      <w:r w:rsidRPr="00043D84">
                        <w:rPr>
                          <w:noProof/>
                        </w:rPr>
                        <w:drawing>
                          <wp:inline distT="0" distB="0" distL="0" distR="0" wp14:anchorId="5C25470E" wp14:editId="6B661CA0">
                            <wp:extent cx="3186060" cy="1905000"/>
                            <wp:effectExtent l="0" t="0" r="0" b="0"/>
                            <wp:docPr id="26" name="図 21">
                              <a:extLst xmlns:a="http://schemas.openxmlformats.org/drawingml/2006/main">
                                <a:ext uri="{FF2B5EF4-FFF2-40B4-BE49-F238E27FC236}">
                                  <a16:creationId xmlns:a16="http://schemas.microsoft.com/office/drawing/2014/main" id="{1D65392F-5689-44D5-8BA5-B6BFA13AC8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1D65392F-5689-44D5-8BA5-B6BFA13AC81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243269" cy="1939206"/>
                                    </a:xfrm>
                                    <a:prstGeom prst="rect">
                                      <a:avLst/>
                                    </a:prstGeom>
                                  </pic:spPr>
                                </pic:pic>
                              </a:graphicData>
                            </a:graphic>
                          </wp:inline>
                        </w:drawing>
                      </w:r>
                    </w:p>
                  </w:txbxContent>
                </v:textbox>
              </v:shape>
            </w:pict>
          </mc:Fallback>
        </mc:AlternateContent>
      </w:r>
    </w:p>
    <w:p w14:paraId="235F8C90" w14:textId="76EE0A2E" w:rsidR="006F42FC" w:rsidRDefault="006F42FC" w:rsidP="006F42FC">
      <w:pPr>
        <w:spacing w:line="220" w:lineRule="exact"/>
        <w:rPr>
          <w:rFonts w:ascii="ＭＳ 明朝" w:eastAsia="ＭＳ 明朝" w:hAnsi="ＭＳ 明朝"/>
          <w:sz w:val="20"/>
          <w:szCs w:val="20"/>
        </w:rPr>
      </w:pPr>
    </w:p>
    <w:p w14:paraId="5469ACF2" w14:textId="6801E987" w:rsidR="006F42FC" w:rsidRDefault="006F42FC" w:rsidP="006F42FC">
      <w:pPr>
        <w:spacing w:line="220" w:lineRule="exact"/>
        <w:rPr>
          <w:rFonts w:ascii="ＭＳ 明朝" w:eastAsia="ＭＳ 明朝" w:hAnsi="ＭＳ 明朝"/>
          <w:sz w:val="20"/>
          <w:szCs w:val="20"/>
        </w:rPr>
      </w:pPr>
    </w:p>
    <w:p w14:paraId="6811F274" w14:textId="5F1AE03D" w:rsidR="006F42FC" w:rsidRDefault="006F42FC" w:rsidP="006F42FC">
      <w:pPr>
        <w:spacing w:line="220" w:lineRule="exact"/>
        <w:rPr>
          <w:rFonts w:ascii="ＭＳ 明朝" w:eastAsia="ＭＳ 明朝" w:hAnsi="ＭＳ 明朝"/>
          <w:sz w:val="20"/>
          <w:szCs w:val="20"/>
        </w:rPr>
      </w:pPr>
    </w:p>
    <w:p w14:paraId="7674570F" w14:textId="683CCE83" w:rsidR="006F42FC" w:rsidRDefault="006F42FC" w:rsidP="006F42FC">
      <w:pPr>
        <w:spacing w:line="220" w:lineRule="exact"/>
        <w:rPr>
          <w:rFonts w:ascii="ＭＳ 明朝" w:eastAsia="ＭＳ 明朝" w:hAnsi="ＭＳ 明朝"/>
          <w:sz w:val="20"/>
          <w:szCs w:val="20"/>
        </w:rPr>
      </w:pPr>
    </w:p>
    <w:p w14:paraId="7FCB5F5D" w14:textId="38166294" w:rsidR="006F42FC" w:rsidRDefault="006F42FC" w:rsidP="006F42FC">
      <w:pPr>
        <w:spacing w:line="220" w:lineRule="exact"/>
        <w:rPr>
          <w:rFonts w:ascii="ＭＳ 明朝" w:eastAsia="ＭＳ 明朝" w:hAnsi="ＭＳ 明朝"/>
          <w:sz w:val="20"/>
          <w:szCs w:val="20"/>
        </w:rPr>
      </w:pPr>
    </w:p>
    <w:p w14:paraId="4DD0A1E7" w14:textId="57E00876" w:rsidR="006F42FC" w:rsidRDefault="006F42FC" w:rsidP="006F42FC">
      <w:pPr>
        <w:spacing w:line="220" w:lineRule="exact"/>
        <w:rPr>
          <w:rFonts w:ascii="ＭＳ 明朝" w:eastAsia="ＭＳ 明朝" w:hAnsi="ＭＳ 明朝"/>
          <w:sz w:val="20"/>
          <w:szCs w:val="20"/>
        </w:rPr>
      </w:pPr>
    </w:p>
    <w:p w14:paraId="48B18623" w14:textId="5D73BC70" w:rsidR="006F42FC" w:rsidRDefault="006F42FC" w:rsidP="006F42FC">
      <w:pPr>
        <w:spacing w:line="220" w:lineRule="exact"/>
        <w:rPr>
          <w:rFonts w:ascii="ＭＳ 明朝" w:eastAsia="ＭＳ 明朝" w:hAnsi="ＭＳ 明朝"/>
          <w:sz w:val="20"/>
          <w:szCs w:val="20"/>
        </w:rPr>
      </w:pPr>
    </w:p>
    <w:p w14:paraId="3C10F8B8" w14:textId="72227120" w:rsidR="006F42FC" w:rsidRDefault="006F42FC" w:rsidP="006F42FC">
      <w:pPr>
        <w:spacing w:line="220" w:lineRule="exact"/>
        <w:rPr>
          <w:rFonts w:ascii="ＭＳ 明朝" w:eastAsia="ＭＳ 明朝" w:hAnsi="ＭＳ 明朝"/>
          <w:sz w:val="20"/>
          <w:szCs w:val="20"/>
        </w:rPr>
      </w:pPr>
    </w:p>
    <w:p w14:paraId="2E5AC100" w14:textId="6AAAF7E3" w:rsidR="006F42FC" w:rsidRDefault="006F42FC" w:rsidP="006F42FC">
      <w:pPr>
        <w:spacing w:line="220" w:lineRule="exact"/>
        <w:rPr>
          <w:rFonts w:ascii="ＭＳ 明朝" w:eastAsia="ＭＳ 明朝" w:hAnsi="ＭＳ 明朝"/>
          <w:sz w:val="20"/>
          <w:szCs w:val="20"/>
        </w:rPr>
      </w:pPr>
    </w:p>
    <w:p w14:paraId="3BF4A5F8" w14:textId="338FE127" w:rsidR="006F42FC" w:rsidRDefault="006F42FC" w:rsidP="006F42FC">
      <w:pPr>
        <w:spacing w:line="220" w:lineRule="exact"/>
        <w:rPr>
          <w:rFonts w:ascii="ＭＳ 明朝" w:eastAsia="ＭＳ 明朝" w:hAnsi="ＭＳ 明朝"/>
          <w:sz w:val="20"/>
          <w:szCs w:val="20"/>
        </w:rPr>
      </w:pPr>
    </w:p>
    <w:p w14:paraId="3FAED436" w14:textId="04742D84" w:rsidR="00DD0D77" w:rsidRDefault="00DD0D77" w:rsidP="006F42FC">
      <w:pPr>
        <w:spacing w:line="220" w:lineRule="exact"/>
        <w:rPr>
          <w:rFonts w:ascii="ＭＳ 明朝" w:eastAsia="ＭＳ 明朝" w:hAnsi="ＭＳ 明朝"/>
          <w:sz w:val="20"/>
          <w:szCs w:val="20"/>
        </w:rPr>
      </w:pPr>
    </w:p>
    <w:p w14:paraId="7DA206BC" w14:textId="4BE95567" w:rsidR="006F42FC" w:rsidRDefault="006F42FC" w:rsidP="006F42FC">
      <w:pPr>
        <w:spacing w:line="220" w:lineRule="exact"/>
        <w:rPr>
          <w:rFonts w:ascii="ＭＳ 明朝" w:eastAsia="ＭＳ 明朝" w:hAnsi="ＭＳ 明朝"/>
          <w:sz w:val="20"/>
          <w:szCs w:val="20"/>
        </w:rPr>
      </w:pPr>
    </w:p>
    <w:p w14:paraId="517E3B0A" w14:textId="72ABDAAD" w:rsidR="006F42FC" w:rsidRDefault="006F42FC" w:rsidP="006F42FC">
      <w:pPr>
        <w:spacing w:line="220" w:lineRule="exact"/>
        <w:rPr>
          <w:rFonts w:ascii="ＭＳ 明朝" w:eastAsia="ＭＳ 明朝" w:hAnsi="ＭＳ 明朝"/>
          <w:sz w:val="20"/>
          <w:szCs w:val="20"/>
        </w:rPr>
      </w:pPr>
    </w:p>
    <w:p w14:paraId="45F11C34" w14:textId="0F0038BE" w:rsidR="006F42FC" w:rsidRDefault="006F42FC" w:rsidP="006F42FC">
      <w:pPr>
        <w:spacing w:line="220" w:lineRule="exact"/>
        <w:rPr>
          <w:rFonts w:ascii="ＭＳ 明朝" w:eastAsia="ＭＳ 明朝" w:hAnsi="ＭＳ 明朝"/>
          <w:sz w:val="20"/>
          <w:szCs w:val="20"/>
        </w:rPr>
      </w:pPr>
    </w:p>
    <w:p w14:paraId="5154AF1B" w14:textId="4FEBB07A" w:rsidR="006F42FC" w:rsidRDefault="006F42FC" w:rsidP="006F42FC">
      <w:pPr>
        <w:spacing w:line="220" w:lineRule="exact"/>
        <w:rPr>
          <w:rFonts w:ascii="ＭＳ 明朝" w:eastAsia="ＭＳ 明朝" w:hAnsi="ＭＳ 明朝"/>
          <w:sz w:val="20"/>
          <w:szCs w:val="20"/>
        </w:rPr>
      </w:pPr>
    </w:p>
    <w:p w14:paraId="65393B7D" w14:textId="5300AB1E" w:rsidR="006F42FC" w:rsidRDefault="006F42FC" w:rsidP="006F42FC">
      <w:pPr>
        <w:spacing w:line="220" w:lineRule="exact"/>
        <w:rPr>
          <w:rFonts w:ascii="ＭＳ 明朝" w:eastAsia="ＭＳ 明朝" w:hAnsi="ＭＳ 明朝"/>
          <w:sz w:val="20"/>
          <w:szCs w:val="20"/>
        </w:rPr>
      </w:pPr>
    </w:p>
    <w:p w14:paraId="6AAC5D8D" w14:textId="13D1C6C9" w:rsidR="006F42FC" w:rsidRDefault="006F42FC" w:rsidP="006F42FC">
      <w:pPr>
        <w:spacing w:line="220" w:lineRule="exact"/>
        <w:rPr>
          <w:rFonts w:ascii="ＭＳ 明朝" w:eastAsia="ＭＳ 明朝" w:hAnsi="ＭＳ 明朝"/>
          <w:sz w:val="20"/>
          <w:szCs w:val="20"/>
        </w:rPr>
      </w:pPr>
    </w:p>
    <w:p w14:paraId="68ACD434" w14:textId="420252CC" w:rsidR="006F42FC" w:rsidRDefault="006F42FC" w:rsidP="006F42FC">
      <w:pPr>
        <w:spacing w:line="220" w:lineRule="exact"/>
        <w:rPr>
          <w:rFonts w:ascii="ＭＳ 明朝" w:eastAsia="ＭＳ 明朝" w:hAnsi="ＭＳ 明朝"/>
          <w:sz w:val="20"/>
          <w:szCs w:val="20"/>
        </w:rPr>
      </w:pPr>
    </w:p>
    <w:p w14:paraId="79FCB426" w14:textId="4B62E509" w:rsidR="006F42FC" w:rsidRDefault="006F42FC" w:rsidP="006F42FC">
      <w:pPr>
        <w:spacing w:line="220" w:lineRule="exact"/>
        <w:rPr>
          <w:rFonts w:ascii="ＭＳ 明朝" w:eastAsia="ＭＳ 明朝" w:hAnsi="ＭＳ 明朝"/>
          <w:sz w:val="20"/>
          <w:szCs w:val="20"/>
        </w:rPr>
      </w:pPr>
    </w:p>
    <w:p w14:paraId="5AF5E375" w14:textId="2623D84C" w:rsidR="006F42FC" w:rsidRDefault="006F42FC" w:rsidP="006F42FC">
      <w:pPr>
        <w:spacing w:line="220" w:lineRule="exact"/>
        <w:rPr>
          <w:rFonts w:ascii="ＭＳ 明朝" w:eastAsia="ＭＳ 明朝" w:hAnsi="ＭＳ 明朝"/>
          <w:sz w:val="20"/>
          <w:szCs w:val="20"/>
        </w:rPr>
      </w:pPr>
      <w:bookmarkStart w:id="0" w:name="_GoBack"/>
      <w:bookmarkEnd w:id="0"/>
    </w:p>
    <w:p w14:paraId="482D9873" w14:textId="183E6080" w:rsidR="006F42FC" w:rsidRDefault="006F42FC" w:rsidP="006F42FC">
      <w:pPr>
        <w:spacing w:line="220" w:lineRule="exact"/>
        <w:rPr>
          <w:rFonts w:ascii="ＭＳ 明朝" w:eastAsia="ＭＳ 明朝" w:hAnsi="ＭＳ 明朝"/>
          <w:sz w:val="20"/>
          <w:szCs w:val="20"/>
        </w:rPr>
      </w:pPr>
    </w:p>
    <w:p w14:paraId="2C08D77B" w14:textId="6A3F6060" w:rsidR="006F42FC" w:rsidRDefault="006F42FC" w:rsidP="006F42FC">
      <w:pPr>
        <w:spacing w:line="220" w:lineRule="exact"/>
        <w:rPr>
          <w:rFonts w:ascii="ＭＳ 明朝" w:eastAsia="ＭＳ 明朝" w:hAnsi="ＭＳ 明朝"/>
          <w:sz w:val="20"/>
          <w:szCs w:val="20"/>
        </w:rPr>
      </w:pPr>
    </w:p>
    <w:p w14:paraId="1C6122C9" w14:textId="55803FAD" w:rsidR="006F42FC" w:rsidRDefault="006F42FC" w:rsidP="006F42FC">
      <w:pPr>
        <w:spacing w:line="220" w:lineRule="exact"/>
        <w:rPr>
          <w:rFonts w:ascii="ＭＳ 明朝" w:eastAsia="ＭＳ 明朝" w:hAnsi="ＭＳ 明朝"/>
          <w:sz w:val="20"/>
          <w:szCs w:val="20"/>
        </w:rPr>
      </w:pPr>
    </w:p>
    <w:p w14:paraId="3417B4B4" w14:textId="0C39D8A7" w:rsidR="006F42FC" w:rsidRDefault="006F42FC" w:rsidP="006F42FC">
      <w:pPr>
        <w:spacing w:line="220" w:lineRule="exact"/>
        <w:rPr>
          <w:rFonts w:ascii="ＭＳ 明朝" w:eastAsia="ＭＳ 明朝" w:hAnsi="ＭＳ 明朝"/>
          <w:sz w:val="20"/>
          <w:szCs w:val="20"/>
        </w:rPr>
      </w:pPr>
    </w:p>
    <w:p w14:paraId="19909392" w14:textId="210F25D5" w:rsidR="006F42FC" w:rsidRDefault="006F42FC" w:rsidP="006F42FC">
      <w:pPr>
        <w:spacing w:line="220" w:lineRule="exact"/>
        <w:rPr>
          <w:rFonts w:ascii="ＭＳ 明朝" w:eastAsia="ＭＳ 明朝" w:hAnsi="ＭＳ 明朝"/>
          <w:sz w:val="20"/>
          <w:szCs w:val="20"/>
        </w:rPr>
      </w:pPr>
    </w:p>
    <w:p w14:paraId="5ACA1BE8" w14:textId="02A707FB" w:rsidR="006F42FC" w:rsidRDefault="006F42FC" w:rsidP="006F42FC">
      <w:pPr>
        <w:spacing w:line="220" w:lineRule="exact"/>
        <w:rPr>
          <w:rFonts w:ascii="ＭＳ 明朝" w:eastAsia="ＭＳ 明朝" w:hAnsi="ＭＳ 明朝"/>
          <w:sz w:val="20"/>
          <w:szCs w:val="20"/>
        </w:rPr>
      </w:pPr>
    </w:p>
    <w:p w14:paraId="31058936" w14:textId="78F8A9D3" w:rsidR="006F42FC" w:rsidRDefault="006F42FC" w:rsidP="006F42FC">
      <w:pPr>
        <w:spacing w:line="220" w:lineRule="exact"/>
        <w:rPr>
          <w:rFonts w:ascii="ＭＳ 明朝" w:eastAsia="ＭＳ 明朝" w:hAnsi="ＭＳ 明朝"/>
          <w:sz w:val="20"/>
          <w:szCs w:val="20"/>
        </w:rPr>
      </w:pPr>
    </w:p>
    <w:p w14:paraId="548DDFC0" w14:textId="1445E729" w:rsidR="006F42FC" w:rsidRDefault="006F42FC" w:rsidP="006F42FC">
      <w:pPr>
        <w:spacing w:line="220" w:lineRule="exact"/>
        <w:rPr>
          <w:rFonts w:ascii="ＭＳ 明朝" w:eastAsia="ＭＳ 明朝" w:hAnsi="ＭＳ 明朝"/>
          <w:sz w:val="20"/>
          <w:szCs w:val="20"/>
        </w:rPr>
      </w:pPr>
    </w:p>
    <w:p w14:paraId="281455D7" w14:textId="04DAA6BA" w:rsidR="006F42FC" w:rsidRDefault="006F42FC" w:rsidP="006F42FC">
      <w:pPr>
        <w:spacing w:line="220" w:lineRule="exact"/>
        <w:rPr>
          <w:rFonts w:ascii="ＭＳ 明朝" w:eastAsia="ＭＳ 明朝" w:hAnsi="ＭＳ 明朝"/>
          <w:sz w:val="20"/>
          <w:szCs w:val="20"/>
        </w:rPr>
      </w:pPr>
    </w:p>
    <w:p w14:paraId="0F35D1F4" w14:textId="77777777" w:rsidR="006F42FC" w:rsidRPr="00031B30" w:rsidRDefault="006F42FC" w:rsidP="006F42FC">
      <w:pPr>
        <w:spacing w:line="220" w:lineRule="exact"/>
        <w:rPr>
          <w:rFonts w:ascii="ＭＳ 明朝" w:eastAsia="ＭＳ 明朝" w:hAnsi="ＭＳ 明朝"/>
          <w:sz w:val="20"/>
          <w:szCs w:val="20"/>
        </w:rPr>
      </w:pPr>
    </w:p>
    <w:sectPr w:rsidR="006F42FC" w:rsidRPr="00031B30" w:rsidSect="001306BD">
      <w:footerReference w:type="default" r:id="rId19"/>
      <w:pgSz w:w="11906" w:h="16838" w:code="9"/>
      <w:pgMar w:top="1440" w:right="1077" w:bottom="1440" w:left="737"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D2F56" w14:textId="77777777" w:rsidR="008F2663" w:rsidRDefault="008F2663" w:rsidP="00036505">
      <w:r>
        <w:separator/>
      </w:r>
    </w:p>
  </w:endnote>
  <w:endnote w:type="continuationSeparator" w:id="0">
    <w:p w14:paraId="440CFB67" w14:textId="77777777" w:rsidR="008F2663" w:rsidRDefault="008F2663" w:rsidP="000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4314" w14:textId="476C6530" w:rsidR="00B62927" w:rsidRDefault="00B62927" w:rsidP="00B62927">
    <w:pPr>
      <w:pStyle w:val="a8"/>
      <w:jc w:val="center"/>
    </w:pPr>
    <w:r>
      <w:rPr>
        <w:rFonts w:hint="eastAsia"/>
      </w:rPr>
      <w:t>―</w:t>
    </w:r>
    <w:sdt>
      <w:sdtPr>
        <w:id w:val="1311213810"/>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6AFA" w14:textId="77777777" w:rsidR="008F2663" w:rsidRDefault="008F2663" w:rsidP="00036505">
      <w:r>
        <w:separator/>
      </w:r>
    </w:p>
  </w:footnote>
  <w:footnote w:type="continuationSeparator" w:id="0">
    <w:p w14:paraId="1A4BF3EE" w14:textId="77777777" w:rsidR="008F2663" w:rsidRDefault="008F2663" w:rsidP="00036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913"/>
    <w:multiLevelType w:val="hybridMultilevel"/>
    <w:tmpl w:val="4540F838"/>
    <w:lvl w:ilvl="0" w:tplc="F008EF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B0"/>
    <w:rsid w:val="00003B52"/>
    <w:rsid w:val="0001665B"/>
    <w:rsid w:val="00031B30"/>
    <w:rsid w:val="00036505"/>
    <w:rsid w:val="0003712D"/>
    <w:rsid w:val="00043D84"/>
    <w:rsid w:val="000731E4"/>
    <w:rsid w:val="00082676"/>
    <w:rsid w:val="000B3CEA"/>
    <w:rsid w:val="000C3484"/>
    <w:rsid w:val="000C6511"/>
    <w:rsid w:val="000D38F7"/>
    <w:rsid w:val="000D40D7"/>
    <w:rsid w:val="000D6625"/>
    <w:rsid w:val="000F3C03"/>
    <w:rsid w:val="001103AD"/>
    <w:rsid w:val="00111E21"/>
    <w:rsid w:val="00115D40"/>
    <w:rsid w:val="00126027"/>
    <w:rsid w:val="001304FE"/>
    <w:rsid w:val="001306BD"/>
    <w:rsid w:val="00132AF4"/>
    <w:rsid w:val="00132FB1"/>
    <w:rsid w:val="00150CA7"/>
    <w:rsid w:val="0015229C"/>
    <w:rsid w:val="00154B0D"/>
    <w:rsid w:val="00184DBA"/>
    <w:rsid w:val="00185938"/>
    <w:rsid w:val="001A52F6"/>
    <w:rsid w:val="001D189C"/>
    <w:rsid w:val="001D43E4"/>
    <w:rsid w:val="001E5594"/>
    <w:rsid w:val="002002E0"/>
    <w:rsid w:val="00204477"/>
    <w:rsid w:val="00241342"/>
    <w:rsid w:val="00242813"/>
    <w:rsid w:val="00246C67"/>
    <w:rsid w:val="00247AE6"/>
    <w:rsid w:val="00292A6A"/>
    <w:rsid w:val="002B428A"/>
    <w:rsid w:val="002C110A"/>
    <w:rsid w:val="002F396C"/>
    <w:rsid w:val="002F749E"/>
    <w:rsid w:val="00303F96"/>
    <w:rsid w:val="00314CBA"/>
    <w:rsid w:val="00315D6F"/>
    <w:rsid w:val="003671E4"/>
    <w:rsid w:val="003A0AF9"/>
    <w:rsid w:val="003A3E0F"/>
    <w:rsid w:val="003C66BD"/>
    <w:rsid w:val="003D489F"/>
    <w:rsid w:val="00400EE9"/>
    <w:rsid w:val="00417F28"/>
    <w:rsid w:val="004537B5"/>
    <w:rsid w:val="00455A73"/>
    <w:rsid w:val="00462BFB"/>
    <w:rsid w:val="00475D4F"/>
    <w:rsid w:val="0049445A"/>
    <w:rsid w:val="0049656C"/>
    <w:rsid w:val="004E041A"/>
    <w:rsid w:val="004E1B4E"/>
    <w:rsid w:val="00506B78"/>
    <w:rsid w:val="00513A68"/>
    <w:rsid w:val="005603C3"/>
    <w:rsid w:val="00562FD1"/>
    <w:rsid w:val="00565076"/>
    <w:rsid w:val="0057146D"/>
    <w:rsid w:val="0057315C"/>
    <w:rsid w:val="00574735"/>
    <w:rsid w:val="00582A42"/>
    <w:rsid w:val="005838CB"/>
    <w:rsid w:val="005B32E2"/>
    <w:rsid w:val="005B3AD4"/>
    <w:rsid w:val="005B513D"/>
    <w:rsid w:val="005C40FA"/>
    <w:rsid w:val="005C75A4"/>
    <w:rsid w:val="005D4163"/>
    <w:rsid w:val="005D4823"/>
    <w:rsid w:val="005E4D5A"/>
    <w:rsid w:val="00613CFD"/>
    <w:rsid w:val="0064784B"/>
    <w:rsid w:val="00650AB2"/>
    <w:rsid w:val="00656BD2"/>
    <w:rsid w:val="00661F61"/>
    <w:rsid w:val="0066320E"/>
    <w:rsid w:val="00666D29"/>
    <w:rsid w:val="0067215F"/>
    <w:rsid w:val="00692C07"/>
    <w:rsid w:val="00693CE5"/>
    <w:rsid w:val="00697D05"/>
    <w:rsid w:val="006A2304"/>
    <w:rsid w:val="006A760A"/>
    <w:rsid w:val="006C30C9"/>
    <w:rsid w:val="006E6588"/>
    <w:rsid w:val="006E7922"/>
    <w:rsid w:val="006F42FC"/>
    <w:rsid w:val="00707DA6"/>
    <w:rsid w:val="00726B13"/>
    <w:rsid w:val="007319B6"/>
    <w:rsid w:val="00731AE5"/>
    <w:rsid w:val="00747EAC"/>
    <w:rsid w:val="007539A4"/>
    <w:rsid w:val="0079461F"/>
    <w:rsid w:val="007A53A5"/>
    <w:rsid w:val="007B1D5D"/>
    <w:rsid w:val="007D27DB"/>
    <w:rsid w:val="007E38C1"/>
    <w:rsid w:val="00800466"/>
    <w:rsid w:val="00802552"/>
    <w:rsid w:val="008112BC"/>
    <w:rsid w:val="00835368"/>
    <w:rsid w:val="00840F79"/>
    <w:rsid w:val="00847888"/>
    <w:rsid w:val="008521E5"/>
    <w:rsid w:val="00860DD1"/>
    <w:rsid w:val="00877729"/>
    <w:rsid w:val="00881118"/>
    <w:rsid w:val="008939FB"/>
    <w:rsid w:val="008B2E01"/>
    <w:rsid w:val="008C2819"/>
    <w:rsid w:val="008D4990"/>
    <w:rsid w:val="008F2663"/>
    <w:rsid w:val="008F3DD2"/>
    <w:rsid w:val="0090149C"/>
    <w:rsid w:val="00926719"/>
    <w:rsid w:val="00971D5D"/>
    <w:rsid w:val="0099154A"/>
    <w:rsid w:val="009D131A"/>
    <w:rsid w:val="009E7529"/>
    <w:rsid w:val="00A0256B"/>
    <w:rsid w:val="00A1691E"/>
    <w:rsid w:val="00A25D4B"/>
    <w:rsid w:val="00A265FE"/>
    <w:rsid w:val="00A330A3"/>
    <w:rsid w:val="00A57B46"/>
    <w:rsid w:val="00A6048E"/>
    <w:rsid w:val="00A831BF"/>
    <w:rsid w:val="00AA5801"/>
    <w:rsid w:val="00AB2942"/>
    <w:rsid w:val="00AF3925"/>
    <w:rsid w:val="00B107E5"/>
    <w:rsid w:val="00B220C7"/>
    <w:rsid w:val="00B275F7"/>
    <w:rsid w:val="00B432C4"/>
    <w:rsid w:val="00B46941"/>
    <w:rsid w:val="00B533FA"/>
    <w:rsid w:val="00B62927"/>
    <w:rsid w:val="00B64444"/>
    <w:rsid w:val="00B7379E"/>
    <w:rsid w:val="00B812A0"/>
    <w:rsid w:val="00B84103"/>
    <w:rsid w:val="00B950A1"/>
    <w:rsid w:val="00BB2DCC"/>
    <w:rsid w:val="00BB7E14"/>
    <w:rsid w:val="00BC0181"/>
    <w:rsid w:val="00BC265B"/>
    <w:rsid w:val="00BC4029"/>
    <w:rsid w:val="00BC5084"/>
    <w:rsid w:val="00BF2AB0"/>
    <w:rsid w:val="00C64EC6"/>
    <w:rsid w:val="00C657D7"/>
    <w:rsid w:val="00C66888"/>
    <w:rsid w:val="00CA3C04"/>
    <w:rsid w:val="00CB0AE6"/>
    <w:rsid w:val="00CD11B1"/>
    <w:rsid w:val="00CD226F"/>
    <w:rsid w:val="00CE3652"/>
    <w:rsid w:val="00CF267E"/>
    <w:rsid w:val="00CF6CC0"/>
    <w:rsid w:val="00D134A3"/>
    <w:rsid w:val="00D23D3F"/>
    <w:rsid w:val="00D33C42"/>
    <w:rsid w:val="00D90E26"/>
    <w:rsid w:val="00DA697A"/>
    <w:rsid w:val="00DC4FDE"/>
    <w:rsid w:val="00DD0623"/>
    <w:rsid w:val="00DD0D77"/>
    <w:rsid w:val="00E03841"/>
    <w:rsid w:val="00E26043"/>
    <w:rsid w:val="00E3030C"/>
    <w:rsid w:val="00E36508"/>
    <w:rsid w:val="00E50820"/>
    <w:rsid w:val="00E510EF"/>
    <w:rsid w:val="00E66B17"/>
    <w:rsid w:val="00E764B6"/>
    <w:rsid w:val="00E836AC"/>
    <w:rsid w:val="00E9746F"/>
    <w:rsid w:val="00EA25CB"/>
    <w:rsid w:val="00EA4DAA"/>
    <w:rsid w:val="00EE1644"/>
    <w:rsid w:val="00EE7035"/>
    <w:rsid w:val="00EE72FE"/>
    <w:rsid w:val="00EE7D27"/>
    <w:rsid w:val="00EF34B8"/>
    <w:rsid w:val="00EF6541"/>
    <w:rsid w:val="00F10B1E"/>
    <w:rsid w:val="00F13401"/>
    <w:rsid w:val="00F401CC"/>
    <w:rsid w:val="00F50964"/>
    <w:rsid w:val="00F57B1F"/>
    <w:rsid w:val="00F57DAE"/>
    <w:rsid w:val="00F844B0"/>
    <w:rsid w:val="00F9235B"/>
    <w:rsid w:val="00FB5D90"/>
    <w:rsid w:val="00FC0351"/>
    <w:rsid w:val="00FE4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9ED2C"/>
  <w15:chartTrackingRefBased/>
  <w15:docId w15:val="{DED96D3D-011B-4E94-A113-CEC27132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AB0"/>
    <w:pPr>
      <w:ind w:leftChars="400" w:left="840"/>
    </w:pPr>
  </w:style>
  <w:style w:type="paragraph" w:styleId="a4">
    <w:name w:val="Balloon Text"/>
    <w:basedOn w:val="a"/>
    <w:link w:val="a5"/>
    <w:uiPriority w:val="99"/>
    <w:semiHidden/>
    <w:unhideWhenUsed/>
    <w:rsid w:val="00666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6D29"/>
    <w:rPr>
      <w:rFonts w:asciiTheme="majorHAnsi" w:eastAsiaTheme="majorEastAsia" w:hAnsiTheme="majorHAnsi" w:cstheme="majorBidi"/>
      <w:sz w:val="18"/>
      <w:szCs w:val="18"/>
    </w:rPr>
  </w:style>
  <w:style w:type="paragraph" w:styleId="a6">
    <w:name w:val="header"/>
    <w:basedOn w:val="a"/>
    <w:link w:val="a7"/>
    <w:uiPriority w:val="99"/>
    <w:unhideWhenUsed/>
    <w:rsid w:val="00036505"/>
    <w:pPr>
      <w:tabs>
        <w:tab w:val="center" w:pos="4252"/>
        <w:tab w:val="right" w:pos="8504"/>
      </w:tabs>
      <w:snapToGrid w:val="0"/>
    </w:pPr>
  </w:style>
  <w:style w:type="character" w:customStyle="1" w:styleId="a7">
    <w:name w:val="ヘッダー (文字)"/>
    <w:basedOn w:val="a0"/>
    <w:link w:val="a6"/>
    <w:uiPriority w:val="99"/>
    <w:rsid w:val="00036505"/>
  </w:style>
  <w:style w:type="paragraph" w:styleId="a8">
    <w:name w:val="footer"/>
    <w:basedOn w:val="a"/>
    <w:link w:val="a9"/>
    <w:uiPriority w:val="99"/>
    <w:unhideWhenUsed/>
    <w:rsid w:val="00036505"/>
    <w:pPr>
      <w:tabs>
        <w:tab w:val="center" w:pos="4252"/>
        <w:tab w:val="right" w:pos="8504"/>
      </w:tabs>
      <w:snapToGrid w:val="0"/>
    </w:pPr>
  </w:style>
  <w:style w:type="character" w:customStyle="1" w:styleId="a9">
    <w:name w:val="フッター (文字)"/>
    <w:basedOn w:val="a0"/>
    <w:link w:val="a8"/>
    <w:uiPriority w:val="99"/>
    <w:rsid w:val="00036505"/>
  </w:style>
  <w:style w:type="table" w:styleId="aa">
    <w:name w:val="Table Grid"/>
    <w:basedOn w:val="a1"/>
    <w:uiPriority w:val="39"/>
    <w:rsid w:val="00E7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5B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F42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5680">
      <w:bodyDiv w:val="1"/>
      <w:marLeft w:val="0"/>
      <w:marRight w:val="0"/>
      <w:marTop w:val="0"/>
      <w:marBottom w:val="0"/>
      <w:divBdr>
        <w:top w:val="none" w:sz="0" w:space="0" w:color="auto"/>
        <w:left w:val="none" w:sz="0" w:space="0" w:color="auto"/>
        <w:bottom w:val="none" w:sz="0" w:space="0" w:color="auto"/>
        <w:right w:val="none" w:sz="0" w:space="0" w:color="auto"/>
      </w:divBdr>
    </w:div>
    <w:div w:id="234509659">
      <w:bodyDiv w:val="1"/>
      <w:marLeft w:val="0"/>
      <w:marRight w:val="0"/>
      <w:marTop w:val="0"/>
      <w:marBottom w:val="0"/>
      <w:divBdr>
        <w:top w:val="none" w:sz="0" w:space="0" w:color="auto"/>
        <w:left w:val="none" w:sz="0" w:space="0" w:color="auto"/>
        <w:bottom w:val="none" w:sz="0" w:space="0" w:color="auto"/>
        <w:right w:val="none" w:sz="0" w:space="0" w:color="auto"/>
      </w:divBdr>
    </w:div>
    <w:div w:id="302078673">
      <w:bodyDiv w:val="1"/>
      <w:marLeft w:val="0"/>
      <w:marRight w:val="0"/>
      <w:marTop w:val="0"/>
      <w:marBottom w:val="0"/>
      <w:divBdr>
        <w:top w:val="none" w:sz="0" w:space="0" w:color="auto"/>
        <w:left w:val="none" w:sz="0" w:space="0" w:color="auto"/>
        <w:bottom w:val="none" w:sz="0" w:space="0" w:color="auto"/>
        <w:right w:val="none" w:sz="0" w:space="0" w:color="auto"/>
      </w:divBdr>
    </w:div>
    <w:div w:id="396755655">
      <w:bodyDiv w:val="1"/>
      <w:marLeft w:val="0"/>
      <w:marRight w:val="0"/>
      <w:marTop w:val="0"/>
      <w:marBottom w:val="0"/>
      <w:divBdr>
        <w:top w:val="none" w:sz="0" w:space="0" w:color="auto"/>
        <w:left w:val="none" w:sz="0" w:space="0" w:color="auto"/>
        <w:bottom w:val="none" w:sz="0" w:space="0" w:color="auto"/>
        <w:right w:val="none" w:sz="0" w:space="0" w:color="auto"/>
      </w:divBdr>
    </w:div>
    <w:div w:id="674496894">
      <w:bodyDiv w:val="1"/>
      <w:marLeft w:val="0"/>
      <w:marRight w:val="0"/>
      <w:marTop w:val="0"/>
      <w:marBottom w:val="0"/>
      <w:divBdr>
        <w:top w:val="none" w:sz="0" w:space="0" w:color="auto"/>
        <w:left w:val="none" w:sz="0" w:space="0" w:color="auto"/>
        <w:bottom w:val="none" w:sz="0" w:space="0" w:color="auto"/>
        <w:right w:val="none" w:sz="0" w:space="0" w:color="auto"/>
      </w:divBdr>
    </w:div>
    <w:div w:id="1047534837">
      <w:bodyDiv w:val="1"/>
      <w:marLeft w:val="0"/>
      <w:marRight w:val="0"/>
      <w:marTop w:val="0"/>
      <w:marBottom w:val="0"/>
      <w:divBdr>
        <w:top w:val="none" w:sz="0" w:space="0" w:color="auto"/>
        <w:left w:val="none" w:sz="0" w:space="0" w:color="auto"/>
        <w:bottom w:val="none" w:sz="0" w:space="0" w:color="auto"/>
        <w:right w:val="none" w:sz="0" w:space="0" w:color="auto"/>
      </w:divBdr>
    </w:div>
    <w:div w:id="1579636792">
      <w:bodyDiv w:val="1"/>
      <w:marLeft w:val="0"/>
      <w:marRight w:val="0"/>
      <w:marTop w:val="0"/>
      <w:marBottom w:val="0"/>
      <w:divBdr>
        <w:top w:val="none" w:sz="0" w:space="0" w:color="auto"/>
        <w:left w:val="none" w:sz="0" w:space="0" w:color="auto"/>
        <w:bottom w:val="none" w:sz="0" w:space="0" w:color="auto"/>
        <w:right w:val="none" w:sz="0" w:space="0" w:color="auto"/>
      </w:divBdr>
    </w:div>
    <w:div w:id="1595506159">
      <w:bodyDiv w:val="1"/>
      <w:marLeft w:val="0"/>
      <w:marRight w:val="0"/>
      <w:marTop w:val="0"/>
      <w:marBottom w:val="0"/>
      <w:divBdr>
        <w:top w:val="none" w:sz="0" w:space="0" w:color="auto"/>
        <w:left w:val="none" w:sz="0" w:space="0" w:color="auto"/>
        <w:bottom w:val="none" w:sz="0" w:space="0" w:color="auto"/>
        <w:right w:val="none" w:sz="0" w:space="0" w:color="auto"/>
      </w:divBdr>
    </w:div>
    <w:div w:id="1732070578">
      <w:bodyDiv w:val="1"/>
      <w:marLeft w:val="0"/>
      <w:marRight w:val="0"/>
      <w:marTop w:val="0"/>
      <w:marBottom w:val="0"/>
      <w:divBdr>
        <w:top w:val="none" w:sz="0" w:space="0" w:color="auto"/>
        <w:left w:val="none" w:sz="0" w:space="0" w:color="auto"/>
        <w:bottom w:val="none" w:sz="0" w:space="0" w:color="auto"/>
        <w:right w:val="none" w:sz="0" w:space="0" w:color="auto"/>
      </w:divBdr>
    </w:div>
    <w:div w:id="1811942414">
      <w:bodyDiv w:val="1"/>
      <w:marLeft w:val="0"/>
      <w:marRight w:val="0"/>
      <w:marTop w:val="0"/>
      <w:marBottom w:val="0"/>
      <w:divBdr>
        <w:top w:val="none" w:sz="0" w:space="0" w:color="auto"/>
        <w:left w:val="none" w:sz="0" w:space="0" w:color="auto"/>
        <w:bottom w:val="none" w:sz="0" w:space="0" w:color="auto"/>
        <w:right w:val="none" w:sz="0" w:space="0" w:color="auto"/>
      </w:divBdr>
    </w:div>
    <w:div w:id="1816557901">
      <w:bodyDiv w:val="1"/>
      <w:marLeft w:val="0"/>
      <w:marRight w:val="0"/>
      <w:marTop w:val="0"/>
      <w:marBottom w:val="0"/>
      <w:divBdr>
        <w:top w:val="none" w:sz="0" w:space="0" w:color="auto"/>
        <w:left w:val="none" w:sz="0" w:space="0" w:color="auto"/>
        <w:bottom w:val="none" w:sz="0" w:space="0" w:color="auto"/>
        <w:right w:val="none" w:sz="0" w:space="0" w:color="auto"/>
      </w:divBdr>
    </w:div>
    <w:div w:id="1961033791">
      <w:bodyDiv w:val="1"/>
      <w:marLeft w:val="0"/>
      <w:marRight w:val="0"/>
      <w:marTop w:val="0"/>
      <w:marBottom w:val="0"/>
      <w:divBdr>
        <w:top w:val="none" w:sz="0" w:space="0" w:color="auto"/>
        <w:left w:val="none" w:sz="0" w:space="0" w:color="auto"/>
        <w:bottom w:val="none" w:sz="0" w:space="0" w:color="auto"/>
        <w:right w:val="none" w:sz="0" w:space="0" w:color="auto"/>
      </w:divBdr>
    </w:div>
    <w:div w:id="20336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3A7C-8B8B-4A38-B41B-BB446ECA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村上　広志</dc:creator>
  <cp:lastModifiedBy>大歳　和弥</cp:lastModifiedBy>
  <cp:revision>17</cp:revision>
  <cp:lastPrinted>2024-09-17T04:26:00Z</cp:lastPrinted>
  <dcterms:created xsi:type="dcterms:W3CDTF">2024-09-12T04:58:00Z</dcterms:created>
  <dcterms:modified xsi:type="dcterms:W3CDTF">2024-09-19T02:00:00Z</dcterms:modified>
</cp:coreProperties>
</file>