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353" w:type="dxa"/>
        <w:tblLook w:val="04A0" w:firstRow="1" w:lastRow="0" w:firstColumn="1" w:lastColumn="0" w:noHBand="0" w:noVBand="1"/>
      </w:tblPr>
      <w:tblGrid>
        <w:gridCol w:w="1276"/>
        <w:gridCol w:w="2639"/>
      </w:tblGrid>
      <w:tr w:rsidR="00074E59" w:rsidTr="00EA0919">
        <w:tc>
          <w:tcPr>
            <w:tcW w:w="1276" w:type="dxa"/>
          </w:tcPr>
          <w:p w:rsidR="00074E59" w:rsidRDefault="00074E59" w:rsidP="00EA0919">
            <w:bookmarkStart w:id="0" w:name="_GoBack"/>
            <w:bookmarkEnd w:id="0"/>
            <w:r>
              <w:rPr>
                <w:rFonts w:hint="eastAsia"/>
              </w:rPr>
              <w:t>薬 局 名</w:t>
            </w:r>
          </w:p>
        </w:tc>
        <w:tc>
          <w:tcPr>
            <w:tcW w:w="2639" w:type="dxa"/>
          </w:tcPr>
          <w:p w:rsidR="00074E59" w:rsidRDefault="00074E59" w:rsidP="00EA0919"/>
        </w:tc>
      </w:tr>
    </w:tbl>
    <w:p w:rsidR="00074E59" w:rsidRDefault="00074E59"/>
    <w:p w:rsidR="005E3532" w:rsidRDefault="005E3532" w:rsidP="005E3532">
      <w:pPr>
        <w:ind w:firstLineChars="600" w:firstLine="16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健康の保持増進に関するポスターの掲示や</w:t>
      </w:r>
    </w:p>
    <w:p w:rsidR="00B36AD1" w:rsidRPr="00074E59" w:rsidRDefault="005E3532" w:rsidP="005E3532">
      <w:pPr>
        <w:ind w:firstLineChars="600" w:firstLine="16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パンフレットの配布状況</w:t>
      </w:r>
    </w:p>
    <w:p w:rsidR="00074E59" w:rsidRPr="005E3532" w:rsidRDefault="00074E59"/>
    <w:p w:rsidR="00074E59" w:rsidRDefault="00074E59"/>
    <w:tbl>
      <w:tblPr>
        <w:tblStyle w:val="a7"/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9"/>
      </w:tblGrid>
      <w:tr w:rsidR="00074E59" w:rsidTr="003B4965">
        <w:trPr>
          <w:trHeight w:val="3221"/>
        </w:trPr>
        <w:tc>
          <w:tcPr>
            <w:tcW w:w="4509" w:type="dxa"/>
          </w:tcPr>
          <w:p w:rsidR="00074E59" w:rsidRDefault="00074E59"/>
        </w:tc>
        <w:tc>
          <w:tcPr>
            <w:tcW w:w="4509" w:type="dxa"/>
          </w:tcPr>
          <w:p w:rsidR="00074E59" w:rsidRDefault="00074E59"/>
        </w:tc>
      </w:tr>
      <w:tr w:rsidR="00074E59" w:rsidTr="003B4965">
        <w:trPr>
          <w:trHeight w:val="3221"/>
        </w:trPr>
        <w:tc>
          <w:tcPr>
            <w:tcW w:w="4509" w:type="dxa"/>
          </w:tcPr>
          <w:p w:rsidR="00074E59" w:rsidRDefault="00074E59"/>
        </w:tc>
        <w:tc>
          <w:tcPr>
            <w:tcW w:w="4509" w:type="dxa"/>
          </w:tcPr>
          <w:p w:rsidR="00074E59" w:rsidRDefault="00074E59"/>
        </w:tc>
      </w:tr>
      <w:tr w:rsidR="005E3532" w:rsidTr="003B4965">
        <w:trPr>
          <w:trHeight w:val="3221"/>
        </w:trPr>
        <w:tc>
          <w:tcPr>
            <w:tcW w:w="4509" w:type="dxa"/>
          </w:tcPr>
          <w:p w:rsidR="005E3532" w:rsidRDefault="005E3532"/>
        </w:tc>
        <w:tc>
          <w:tcPr>
            <w:tcW w:w="4509" w:type="dxa"/>
          </w:tcPr>
          <w:p w:rsidR="005E3532" w:rsidRDefault="005E3532"/>
        </w:tc>
      </w:tr>
    </w:tbl>
    <w:p w:rsidR="005E3532" w:rsidRDefault="005E3532"/>
    <w:sectPr w:rsidR="005E3532" w:rsidSect="00E01344">
      <w:headerReference w:type="default" r:id="rId7"/>
      <w:pgSz w:w="11906" w:h="16838" w:code="9"/>
      <w:pgMar w:top="1418" w:right="1418" w:bottom="1418" w:left="1418" w:header="567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6B" w:rsidRDefault="005A1C6B" w:rsidP="00074E59">
      <w:r>
        <w:separator/>
      </w:r>
    </w:p>
  </w:endnote>
  <w:endnote w:type="continuationSeparator" w:id="0">
    <w:p w:rsidR="005A1C6B" w:rsidRDefault="005A1C6B" w:rsidP="000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6B" w:rsidRDefault="005A1C6B" w:rsidP="00074E59">
      <w:r>
        <w:separator/>
      </w:r>
    </w:p>
  </w:footnote>
  <w:footnote w:type="continuationSeparator" w:id="0">
    <w:p w:rsidR="005A1C6B" w:rsidRDefault="005A1C6B" w:rsidP="00074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E59" w:rsidRPr="00016667" w:rsidRDefault="00016667" w:rsidP="00016667">
    <w:pPr>
      <w:pStyle w:val="a3"/>
      <w:autoSpaceDE w:val="0"/>
      <w:autoSpaceDN w:val="0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健康サポート薬局届出様式第11</w:t>
    </w:r>
    <w:r w:rsidR="00074E59" w:rsidRPr="00016667">
      <w:rPr>
        <w:rFonts w:asciiTheme="majorEastAsia" w:eastAsiaTheme="majorEastAsia" w:hAnsiTheme="majorEastAsia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59"/>
    <w:rsid w:val="00016667"/>
    <w:rsid w:val="00074E59"/>
    <w:rsid w:val="001A5CA8"/>
    <w:rsid w:val="0027454A"/>
    <w:rsid w:val="003B4965"/>
    <w:rsid w:val="004735C6"/>
    <w:rsid w:val="004F6C3F"/>
    <w:rsid w:val="005A1C6B"/>
    <w:rsid w:val="005E3532"/>
    <w:rsid w:val="00700ACB"/>
    <w:rsid w:val="007E5E81"/>
    <w:rsid w:val="00900659"/>
    <w:rsid w:val="00943719"/>
    <w:rsid w:val="00AE0D61"/>
    <w:rsid w:val="00B36AD1"/>
    <w:rsid w:val="00C455D8"/>
    <w:rsid w:val="00C5629C"/>
    <w:rsid w:val="00E0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E59"/>
  </w:style>
  <w:style w:type="paragraph" w:styleId="a5">
    <w:name w:val="footer"/>
    <w:basedOn w:val="a"/>
    <w:link w:val="a6"/>
    <w:uiPriority w:val="99"/>
    <w:unhideWhenUsed/>
    <w:rsid w:val="00074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E59"/>
  </w:style>
  <w:style w:type="table" w:styleId="a7">
    <w:name w:val="Table Grid"/>
    <w:basedOn w:val="a1"/>
    <w:uiPriority w:val="59"/>
    <w:rsid w:val="0007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E59"/>
  </w:style>
  <w:style w:type="paragraph" w:styleId="a5">
    <w:name w:val="footer"/>
    <w:basedOn w:val="a"/>
    <w:link w:val="a6"/>
    <w:uiPriority w:val="99"/>
    <w:unhideWhenUsed/>
    <w:rsid w:val="00074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E59"/>
  </w:style>
  <w:style w:type="table" w:styleId="a7">
    <w:name w:val="Table Grid"/>
    <w:basedOn w:val="a1"/>
    <w:uiPriority w:val="59"/>
    <w:rsid w:val="0007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2016-08-16T00:33:00Z</dcterms:created>
  <dcterms:modified xsi:type="dcterms:W3CDTF">2016-08-16T00:33:00Z</dcterms:modified>
</cp:coreProperties>
</file>