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E2BEA" w14:textId="1CD2563D" w:rsidR="0057177A" w:rsidRPr="00C26BCD" w:rsidRDefault="0057177A">
      <w:pPr>
        <w:rPr>
          <w:rFonts w:ascii="ＭＳ 明朝" w:hAnsi="ＭＳ 明朝"/>
          <w:szCs w:val="21"/>
        </w:rPr>
      </w:pPr>
      <w:r w:rsidRPr="00C26BCD">
        <w:rPr>
          <w:rFonts w:ascii="ＭＳ 明朝" w:hAnsi="ＭＳ 明朝" w:hint="eastAsia"/>
          <w:szCs w:val="21"/>
        </w:rPr>
        <w:t>様式第４号（第</w:t>
      </w:r>
      <w:r>
        <w:rPr>
          <w:rFonts w:ascii="ＭＳ 明朝" w:hAnsi="ＭＳ 明朝" w:hint="eastAsia"/>
          <w:szCs w:val="21"/>
        </w:rPr>
        <w:t>１</w:t>
      </w:r>
      <w:r w:rsidRPr="00C26BCD">
        <w:rPr>
          <w:rFonts w:ascii="ＭＳ 明朝" w:hAnsi="ＭＳ 明朝" w:hint="eastAsia"/>
          <w:szCs w:val="21"/>
        </w:rPr>
        <w:t>条関係）</w:t>
      </w:r>
    </w:p>
    <w:p w14:paraId="6AE7716B" w14:textId="77777777" w:rsidR="0057177A" w:rsidRPr="00C26BCD" w:rsidRDefault="0057177A">
      <w:pPr>
        <w:rPr>
          <w:rFonts w:ascii="ＭＳ 明朝" w:hAnsi="ＭＳ 明朝"/>
          <w:szCs w:val="21"/>
        </w:rPr>
      </w:pPr>
    </w:p>
    <w:p w14:paraId="4BF705AA" w14:textId="6E25075E" w:rsidR="0057177A" w:rsidRPr="00C26BCD" w:rsidRDefault="0057177A" w:rsidP="0085728A">
      <w:pPr>
        <w:jc w:val="center"/>
        <w:rPr>
          <w:rFonts w:ascii="ＭＳ 明朝" w:hAnsi="ＭＳ 明朝"/>
          <w:szCs w:val="21"/>
        </w:rPr>
      </w:pPr>
      <w:r w:rsidRPr="00C26BCD">
        <w:rPr>
          <w:rFonts w:ascii="ＭＳ 明朝" w:hAnsi="ＭＳ 明朝" w:hint="eastAsia"/>
          <w:szCs w:val="21"/>
        </w:rPr>
        <w:t>収支予算書</w:t>
      </w:r>
    </w:p>
    <w:p w14:paraId="5EA124E5" w14:textId="77777777" w:rsidR="0057177A" w:rsidRPr="00C26BCD" w:rsidRDefault="0057177A" w:rsidP="0085728A">
      <w:pPr>
        <w:jc w:val="center"/>
        <w:rPr>
          <w:rFonts w:ascii="ＭＳ 明朝" w:hAnsi="ＭＳ 明朝"/>
          <w:szCs w:val="2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3125"/>
        <w:gridCol w:w="1418"/>
        <w:gridCol w:w="3118"/>
      </w:tblGrid>
      <w:tr w:rsidR="0057177A" w14:paraId="7736BB65" w14:textId="77777777" w:rsidTr="00C27B10">
        <w:trPr>
          <w:trHeight w:val="253"/>
        </w:trPr>
        <w:tc>
          <w:tcPr>
            <w:tcW w:w="4536" w:type="dxa"/>
            <w:gridSpan w:val="2"/>
            <w:vAlign w:val="center"/>
          </w:tcPr>
          <w:p w14:paraId="671152BC" w14:textId="799D5136" w:rsidR="0057177A" w:rsidRPr="00C26BCD" w:rsidRDefault="0057177A" w:rsidP="0085728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事業年度</w:t>
            </w:r>
          </w:p>
        </w:tc>
        <w:tc>
          <w:tcPr>
            <w:tcW w:w="4536" w:type="dxa"/>
            <w:gridSpan w:val="2"/>
            <w:vAlign w:val="center"/>
          </w:tcPr>
          <w:p w14:paraId="1E9FE591" w14:textId="4D3E0C6A" w:rsidR="0057177A" w:rsidRPr="00C26BCD" w:rsidRDefault="0057177A" w:rsidP="0085728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年度</w:t>
            </w:r>
          </w:p>
        </w:tc>
      </w:tr>
      <w:tr w:rsidR="0057177A" w14:paraId="21FDFEAB" w14:textId="77777777" w:rsidTr="00C27B10">
        <w:trPr>
          <w:trHeight w:val="371"/>
        </w:trPr>
        <w:tc>
          <w:tcPr>
            <w:tcW w:w="4536" w:type="dxa"/>
            <w:gridSpan w:val="2"/>
            <w:vAlign w:val="center"/>
          </w:tcPr>
          <w:p w14:paraId="78B93FFF" w14:textId="5CDAB77E" w:rsidR="0057177A" w:rsidRPr="00C26BCD" w:rsidRDefault="0057177A" w:rsidP="00C27B10">
            <w:pPr>
              <w:jc w:val="center"/>
              <w:rPr>
                <w:rFonts w:ascii="ＭＳ 明朝" w:hAnsi="ＭＳ 明朝"/>
                <w:szCs w:val="21"/>
              </w:rPr>
            </w:pPr>
            <w:r w:rsidRPr="00C26BCD">
              <w:rPr>
                <w:rFonts w:ascii="ＭＳ 明朝" w:hAnsi="ＭＳ 明朝" w:hint="eastAsia"/>
                <w:szCs w:val="21"/>
              </w:rPr>
              <w:t>収　　入（※１）</w:t>
            </w:r>
          </w:p>
        </w:tc>
        <w:tc>
          <w:tcPr>
            <w:tcW w:w="4536" w:type="dxa"/>
            <w:gridSpan w:val="2"/>
            <w:vAlign w:val="center"/>
          </w:tcPr>
          <w:p w14:paraId="75D90767" w14:textId="4DBE3A82" w:rsidR="0057177A" w:rsidRPr="00C26BCD" w:rsidRDefault="0057177A" w:rsidP="00C27B10">
            <w:pPr>
              <w:jc w:val="center"/>
              <w:rPr>
                <w:rFonts w:ascii="ＭＳ 明朝" w:hAnsi="ＭＳ 明朝"/>
                <w:szCs w:val="21"/>
              </w:rPr>
            </w:pPr>
            <w:r w:rsidRPr="00C26BCD">
              <w:rPr>
                <w:rFonts w:ascii="ＭＳ 明朝" w:hAnsi="ＭＳ 明朝" w:hint="eastAsia"/>
                <w:szCs w:val="21"/>
              </w:rPr>
              <w:t>支　　出（※２）</w:t>
            </w:r>
          </w:p>
        </w:tc>
      </w:tr>
      <w:tr w:rsidR="0057177A" w14:paraId="0D34C80B" w14:textId="77777777" w:rsidTr="00C27B10">
        <w:trPr>
          <w:trHeight w:val="405"/>
        </w:trPr>
        <w:tc>
          <w:tcPr>
            <w:tcW w:w="1411" w:type="dxa"/>
            <w:vAlign w:val="center"/>
          </w:tcPr>
          <w:p w14:paraId="09C01C16" w14:textId="77777777" w:rsidR="0057177A" w:rsidRPr="00C26BCD" w:rsidRDefault="0057177A" w:rsidP="00C27B10">
            <w:pPr>
              <w:jc w:val="center"/>
              <w:rPr>
                <w:rFonts w:ascii="ＭＳ 明朝" w:hAnsi="ＭＳ 明朝"/>
                <w:szCs w:val="21"/>
              </w:rPr>
            </w:pPr>
            <w:r w:rsidRPr="00C26BCD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125" w:type="dxa"/>
            <w:vAlign w:val="center"/>
          </w:tcPr>
          <w:p w14:paraId="2A023E5A" w14:textId="77777777" w:rsidR="0057177A" w:rsidRPr="00C26BCD" w:rsidRDefault="0057177A" w:rsidP="00C27B1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収入額</w:t>
            </w:r>
          </w:p>
        </w:tc>
        <w:tc>
          <w:tcPr>
            <w:tcW w:w="1418" w:type="dxa"/>
            <w:vAlign w:val="center"/>
          </w:tcPr>
          <w:p w14:paraId="331ECBAD" w14:textId="77777777" w:rsidR="0057177A" w:rsidRPr="00C26BCD" w:rsidRDefault="0057177A" w:rsidP="00C27B10">
            <w:pPr>
              <w:jc w:val="center"/>
              <w:rPr>
                <w:rFonts w:ascii="ＭＳ 明朝" w:hAnsi="ＭＳ 明朝"/>
                <w:szCs w:val="21"/>
              </w:rPr>
            </w:pPr>
            <w:r w:rsidRPr="00C26BCD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118" w:type="dxa"/>
            <w:vAlign w:val="center"/>
          </w:tcPr>
          <w:p w14:paraId="3F78828A" w14:textId="77777777" w:rsidR="0057177A" w:rsidRPr="00C26BCD" w:rsidRDefault="0057177A" w:rsidP="00C27B1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支出額</w:t>
            </w:r>
          </w:p>
        </w:tc>
      </w:tr>
      <w:tr w:rsidR="0057177A" w14:paraId="4E3F8FF2" w14:textId="77777777" w:rsidTr="00C27B10">
        <w:trPr>
          <w:trHeight w:val="5470"/>
        </w:trPr>
        <w:tc>
          <w:tcPr>
            <w:tcW w:w="1411" w:type="dxa"/>
            <w:vAlign w:val="center"/>
          </w:tcPr>
          <w:p w14:paraId="3CEB14A7" w14:textId="77777777" w:rsidR="0057177A" w:rsidRPr="00C26BCD" w:rsidRDefault="0057177A" w:rsidP="0057177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25" w:type="dxa"/>
            <w:vAlign w:val="center"/>
          </w:tcPr>
          <w:p w14:paraId="21842F86" w14:textId="77777777" w:rsidR="0057177A" w:rsidRPr="00C26BCD" w:rsidRDefault="0057177A" w:rsidP="0057177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1FEDE3" w14:textId="77777777" w:rsidR="0057177A" w:rsidRPr="00C26BCD" w:rsidRDefault="0057177A" w:rsidP="0057177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4EF5FEDF" w14:textId="77777777" w:rsidR="0057177A" w:rsidRPr="00C26BCD" w:rsidRDefault="0057177A" w:rsidP="0057177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7177A" w14:paraId="5BC3C85A" w14:textId="77777777" w:rsidTr="00C27B10">
        <w:trPr>
          <w:trHeight w:val="357"/>
        </w:trPr>
        <w:tc>
          <w:tcPr>
            <w:tcW w:w="1411" w:type="dxa"/>
            <w:vAlign w:val="center"/>
          </w:tcPr>
          <w:p w14:paraId="77821612" w14:textId="77777777" w:rsidR="0057177A" w:rsidRPr="00C26BCD" w:rsidRDefault="0057177A" w:rsidP="0057177A">
            <w:pPr>
              <w:jc w:val="center"/>
              <w:rPr>
                <w:rFonts w:ascii="ＭＳ 明朝" w:hAnsi="ＭＳ 明朝"/>
                <w:szCs w:val="21"/>
              </w:rPr>
            </w:pPr>
            <w:r w:rsidRPr="00C26BCD">
              <w:rPr>
                <w:rFonts w:ascii="ＭＳ 明朝" w:hAnsi="ＭＳ 明朝" w:hint="eastAsia"/>
                <w:szCs w:val="21"/>
              </w:rPr>
              <w:t>合計</w:t>
            </w:r>
            <w:r>
              <w:rPr>
                <w:rFonts w:ascii="ＭＳ 明朝" w:hAnsi="ＭＳ 明朝" w:hint="eastAsia"/>
                <w:szCs w:val="21"/>
              </w:rPr>
              <w:t>Ａ</w:t>
            </w:r>
          </w:p>
        </w:tc>
        <w:tc>
          <w:tcPr>
            <w:tcW w:w="3125" w:type="dxa"/>
            <w:vAlign w:val="center"/>
          </w:tcPr>
          <w:p w14:paraId="5495A49A" w14:textId="77777777" w:rsidR="0057177A" w:rsidRPr="00C26BCD" w:rsidRDefault="0057177A" w:rsidP="0057177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BD88FB9" w14:textId="77777777" w:rsidR="0057177A" w:rsidRPr="00C26BCD" w:rsidRDefault="0057177A" w:rsidP="0057177A">
            <w:pPr>
              <w:jc w:val="center"/>
              <w:rPr>
                <w:rFonts w:ascii="ＭＳ 明朝" w:hAnsi="ＭＳ 明朝"/>
                <w:szCs w:val="21"/>
              </w:rPr>
            </w:pPr>
            <w:r w:rsidRPr="00C26BCD">
              <w:rPr>
                <w:rFonts w:ascii="ＭＳ 明朝" w:hAnsi="ＭＳ 明朝" w:hint="eastAsia"/>
                <w:szCs w:val="21"/>
              </w:rPr>
              <w:t>合計</w:t>
            </w:r>
            <w:r>
              <w:rPr>
                <w:rFonts w:ascii="ＭＳ 明朝" w:hAnsi="ＭＳ 明朝" w:hint="eastAsia"/>
                <w:szCs w:val="21"/>
              </w:rPr>
              <w:t>Ｂ</w:t>
            </w:r>
          </w:p>
        </w:tc>
        <w:tc>
          <w:tcPr>
            <w:tcW w:w="3118" w:type="dxa"/>
            <w:vAlign w:val="center"/>
          </w:tcPr>
          <w:p w14:paraId="0E0E75A4" w14:textId="77777777" w:rsidR="0057177A" w:rsidRPr="00C26BCD" w:rsidRDefault="0057177A" w:rsidP="0057177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00EA123F" w14:textId="77777777" w:rsidR="0057177A" w:rsidRPr="00C26BCD" w:rsidRDefault="0057177A" w:rsidP="0085728A">
      <w:pPr>
        <w:jc w:val="center"/>
        <w:rPr>
          <w:rFonts w:ascii="ＭＳ 明朝" w:hAnsi="ＭＳ 明朝"/>
          <w:szCs w:val="2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04"/>
      </w:tblGrid>
      <w:tr w:rsidR="0057177A" w14:paraId="435CB9BD" w14:textId="77777777" w:rsidTr="00C27B10">
        <w:trPr>
          <w:trHeight w:val="1121"/>
        </w:trPr>
        <w:tc>
          <w:tcPr>
            <w:tcW w:w="2268" w:type="dxa"/>
            <w:vAlign w:val="center"/>
          </w:tcPr>
          <w:p w14:paraId="2ECA9D6E" w14:textId="77777777" w:rsidR="0057177A" w:rsidRPr="00C26BCD" w:rsidRDefault="0057177A" w:rsidP="008572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Ａ</w:t>
            </w:r>
            <w:r w:rsidRPr="00C26BCD">
              <w:rPr>
                <w:rFonts w:ascii="ＭＳ 明朝" w:hAnsi="ＭＳ 明朝" w:hint="eastAsia"/>
                <w:szCs w:val="21"/>
              </w:rPr>
              <w:t>＞</w:t>
            </w:r>
            <w:r>
              <w:rPr>
                <w:rFonts w:ascii="ＭＳ 明朝" w:hAnsi="ＭＳ 明朝" w:hint="eastAsia"/>
                <w:szCs w:val="21"/>
              </w:rPr>
              <w:t>Ｂ</w:t>
            </w:r>
            <w:r w:rsidRPr="00C26BCD">
              <w:rPr>
                <w:rFonts w:ascii="ＭＳ 明朝" w:hAnsi="ＭＳ 明朝" w:hint="eastAsia"/>
                <w:szCs w:val="21"/>
              </w:rPr>
              <w:t>の場合の剰余金の使途について</w:t>
            </w:r>
          </w:p>
          <w:p w14:paraId="2E0654B0" w14:textId="77777777" w:rsidR="0057177A" w:rsidRPr="00C26BCD" w:rsidRDefault="0057177A" w:rsidP="0085728A">
            <w:pPr>
              <w:jc w:val="right"/>
              <w:rPr>
                <w:rFonts w:ascii="ＭＳ 明朝" w:hAnsi="ＭＳ 明朝"/>
                <w:szCs w:val="21"/>
              </w:rPr>
            </w:pPr>
            <w:r w:rsidRPr="00C26BCD">
              <w:rPr>
                <w:rFonts w:ascii="ＭＳ 明朝" w:hAnsi="ＭＳ 明朝" w:hint="eastAsia"/>
                <w:szCs w:val="21"/>
              </w:rPr>
              <w:t>（※３）</w:t>
            </w:r>
          </w:p>
        </w:tc>
        <w:tc>
          <w:tcPr>
            <w:tcW w:w="6804" w:type="dxa"/>
          </w:tcPr>
          <w:p w14:paraId="43EBAD1B" w14:textId="77777777" w:rsidR="0057177A" w:rsidRPr="00C26BCD" w:rsidRDefault="0057177A" w:rsidP="0085728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574E7069" w14:textId="77777777" w:rsidR="0057177A" w:rsidRPr="00C26BCD" w:rsidRDefault="0057177A" w:rsidP="0085728A">
      <w:pPr>
        <w:rPr>
          <w:rFonts w:ascii="ＭＳ 明朝" w:hAnsi="ＭＳ 明朝"/>
          <w:szCs w:val="21"/>
        </w:rPr>
      </w:pPr>
    </w:p>
    <w:p w14:paraId="773B436F" w14:textId="77777777" w:rsidR="0057177A" w:rsidRPr="00C26BCD" w:rsidRDefault="0057177A" w:rsidP="0085728A">
      <w:pPr>
        <w:rPr>
          <w:rFonts w:ascii="ＭＳ 明朝" w:hAnsi="ＭＳ 明朝"/>
          <w:szCs w:val="21"/>
        </w:rPr>
      </w:pPr>
      <w:r w:rsidRPr="00C26BCD">
        <w:rPr>
          <w:rFonts w:ascii="ＭＳ 明朝" w:hAnsi="ＭＳ 明朝" w:hint="eastAsia"/>
          <w:szCs w:val="21"/>
        </w:rPr>
        <w:t>備考</w:t>
      </w:r>
    </w:p>
    <w:p w14:paraId="3796EA9E" w14:textId="77777777" w:rsidR="0057177A" w:rsidRPr="00C26BCD" w:rsidRDefault="0057177A" w:rsidP="0085728A">
      <w:pPr>
        <w:ind w:leftChars="100" w:left="420" w:hangingChars="100" w:hanging="210"/>
        <w:rPr>
          <w:rFonts w:ascii="ＭＳ 明朝" w:hAnsi="ＭＳ 明朝"/>
          <w:szCs w:val="21"/>
        </w:rPr>
      </w:pPr>
      <w:r w:rsidRPr="00C26BCD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 xml:space="preserve">　※</w:t>
      </w:r>
      <w:r w:rsidRPr="00C26BCD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>には、</w:t>
      </w:r>
      <w:r w:rsidRPr="00C26BCD">
        <w:rPr>
          <w:rFonts w:ascii="ＭＳ 明朝" w:hAnsi="ＭＳ 明朝" w:hint="eastAsia"/>
          <w:szCs w:val="21"/>
        </w:rPr>
        <w:t>参加費等による収入、助成金等を記載する。また、事業主からの持ち出し金があれば、それについても記載する。</w:t>
      </w:r>
    </w:p>
    <w:p w14:paraId="33B37B74" w14:textId="77777777" w:rsidR="0057177A" w:rsidRPr="00C26BCD" w:rsidRDefault="0057177A" w:rsidP="00EB1EA5">
      <w:pPr>
        <w:ind w:leftChars="100" w:left="420" w:hangingChars="100" w:hanging="210"/>
        <w:rPr>
          <w:rFonts w:ascii="ＭＳ 明朝" w:hAnsi="ＭＳ 明朝"/>
          <w:szCs w:val="21"/>
        </w:rPr>
      </w:pPr>
      <w:r w:rsidRPr="00C26BCD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 xml:space="preserve">　※２には、</w:t>
      </w:r>
      <w:r w:rsidRPr="00C26BCD">
        <w:rPr>
          <w:rFonts w:ascii="ＭＳ 明朝" w:hAnsi="ＭＳ 明朝" w:hint="eastAsia"/>
          <w:szCs w:val="21"/>
        </w:rPr>
        <w:t>講師謝金、場所代、人件費、</w:t>
      </w:r>
      <w:r>
        <w:rPr>
          <w:rFonts w:ascii="ＭＳ 明朝" w:hAnsi="ＭＳ 明朝" w:hint="eastAsia"/>
          <w:szCs w:val="21"/>
        </w:rPr>
        <w:t>庶務費</w:t>
      </w:r>
      <w:r w:rsidRPr="00C26BCD">
        <w:rPr>
          <w:rFonts w:ascii="ＭＳ 明朝" w:hAnsi="ＭＳ 明朝" w:hint="eastAsia"/>
          <w:szCs w:val="21"/>
        </w:rPr>
        <w:t>等、本事業を実施するためにかかる費用を記載する。</w:t>
      </w:r>
    </w:p>
    <w:p w14:paraId="0793D2A2" w14:textId="77777777" w:rsidR="0057177A" w:rsidRPr="005A4F14" w:rsidRDefault="0057177A" w:rsidP="0085728A">
      <w:pPr>
        <w:ind w:leftChars="100" w:left="420" w:hangingChars="100" w:hanging="210"/>
        <w:rPr>
          <w:rFonts w:ascii="ＭＳ 明朝" w:hAnsi="ＭＳ 明朝"/>
          <w:szCs w:val="21"/>
        </w:rPr>
      </w:pPr>
      <w:r w:rsidRPr="00C26BCD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 xml:space="preserve">　※３には、</w:t>
      </w:r>
      <w:r w:rsidRPr="00C26BCD">
        <w:rPr>
          <w:rFonts w:ascii="ＭＳ 明朝" w:hAnsi="ＭＳ 明朝" w:hint="eastAsia"/>
          <w:szCs w:val="21"/>
        </w:rPr>
        <w:t>収入が支出を上回った場合の使途について記載する。例えば、「次年度の事業への繰</w:t>
      </w:r>
      <w:r>
        <w:rPr>
          <w:rFonts w:ascii="ＭＳ 明朝" w:hAnsi="ＭＳ 明朝" w:hint="eastAsia"/>
          <w:szCs w:val="21"/>
        </w:rPr>
        <w:t>り</w:t>
      </w:r>
      <w:r w:rsidRPr="00C26BCD">
        <w:rPr>
          <w:rFonts w:ascii="ＭＳ 明朝" w:hAnsi="ＭＳ 明朝" w:hint="eastAsia"/>
          <w:szCs w:val="21"/>
        </w:rPr>
        <w:t>越し」、「○</w:t>
      </w:r>
      <w:r w:rsidRPr="005A4F14">
        <w:rPr>
          <w:rFonts w:ascii="ＭＳ 明朝" w:hAnsi="ＭＳ 明朝" w:hint="eastAsia"/>
          <w:szCs w:val="21"/>
        </w:rPr>
        <w:t>○購入のために積み立てる」などと記載する。</w:t>
      </w:r>
      <w:r>
        <w:rPr>
          <w:rFonts w:ascii="ＭＳ 明朝" w:hAnsi="ＭＳ 明朝" w:hint="eastAsia"/>
          <w:szCs w:val="21"/>
        </w:rPr>
        <w:t>Ａ</w:t>
      </w:r>
      <w:r w:rsidRPr="005A4F14">
        <w:rPr>
          <w:rFonts w:ascii="ＭＳ 明朝" w:hAnsi="ＭＳ 明朝" w:hint="eastAsia"/>
          <w:szCs w:val="21"/>
        </w:rPr>
        <w:t>＝</w:t>
      </w:r>
      <w:r>
        <w:rPr>
          <w:rFonts w:ascii="ＭＳ 明朝" w:hAnsi="ＭＳ 明朝" w:hint="eastAsia"/>
          <w:szCs w:val="21"/>
        </w:rPr>
        <w:t>Ｂ</w:t>
      </w:r>
      <w:r w:rsidRPr="005A4F14">
        <w:rPr>
          <w:rFonts w:ascii="ＭＳ 明朝" w:hAnsi="ＭＳ 明朝" w:hint="eastAsia"/>
          <w:szCs w:val="21"/>
        </w:rPr>
        <w:t>及び</w:t>
      </w:r>
      <w:r>
        <w:rPr>
          <w:rFonts w:ascii="ＭＳ 明朝" w:hAnsi="ＭＳ 明朝" w:hint="eastAsia"/>
          <w:szCs w:val="21"/>
        </w:rPr>
        <w:t>Ａ</w:t>
      </w:r>
      <w:r w:rsidRPr="005A4F14">
        <w:rPr>
          <w:rFonts w:ascii="ＭＳ 明朝" w:hAnsi="ＭＳ 明朝" w:hint="eastAsia"/>
          <w:szCs w:val="21"/>
        </w:rPr>
        <w:t>＜</w:t>
      </w:r>
      <w:r>
        <w:rPr>
          <w:rFonts w:ascii="ＭＳ 明朝" w:hAnsi="ＭＳ 明朝" w:hint="eastAsia"/>
          <w:szCs w:val="21"/>
        </w:rPr>
        <w:t>Ｂ</w:t>
      </w:r>
      <w:r w:rsidRPr="005A4F14">
        <w:rPr>
          <w:rFonts w:ascii="ＭＳ 明朝" w:hAnsi="ＭＳ 明朝" w:hint="eastAsia"/>
          <w:szCs w:val="21"/>
        </w:rPr>
        <w:t>の場合は、記載不要。</w:t>
      </w:r>
    </w:p>
    <w:p w14:paraId="5D31F3E3" w14:textId="57534641" w:rsidR="0085728A" w:rsidRPr="00665EF4" w:rsidRDefault="0057177A" w:rsidP="00EF6960">
      <w:pPr>
        <w:ind w:leftChars="100" w:left="210"/>
        <w:rPr>
          <w:rFonts w:asciiTheme="minorEastAsia" w:hAnsiTheme="minorEastAsia"/>
        </w:rPr>
      </w:pPr>
      <w:r w:rsidRPr="005A4F14">
        <w:rPr>
          <w:rFonts w:ascii="ＭＳ 明朝" w:hAnsi="ＭＳ 明朝" w:hint="eastAsia"/>
          <w:szCs w:val="21"/>
        </w:rPr>
        <w:t>４　用紙の大きさは、日本産業規格Ａ４とすること</w:t>
      </w:r>
      <w:r w:rsidRPr="00C26BCD">
        <w:rPr>
          <w:rFonts w:ascii="ＭＳ 明朝" w:hAnsi="ＭＳ 明朝" w:hint="eastAsia"/>
          <w:szCs w:val="21"/>
        </w:rPr>
        <w:t>。</w:t>
      </w:r>
      <w:bookmarkStart w:id="0" w:name="_GoBack"/>
      <w:bookmarkEnd w:id="0"/>
    </w:p>
    <w:sectPr w:rsidR="0085728A" w:rsidRPr="00665EF4" w:rsidSect="00C27B10">
      <w:headerReference w:type="default" r:id="rId8"/>
      <w:pgSz w:w="11906" w:h="16838"/>
      <w:pgMar w:top="130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9D688" w14:textId="77777777" w:rsidR="0085728A" w:rsidRDefault="0085728A">
      <w:r>
        <w:separator/>
      </w:r>
    </w:p>
  </w:endnote>
  <w:endnote w:type="continuationSeparator" w:id="0">
    <w:p w14:paraId="4A90F983" w14:textId="77777777" w:rsidR="0085728A" w:rsidRDefault="0085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49DB6" w14:textId="77777777" w:rsidR="0085728A" w:rsidRDefault="0085728A">
      <w:r>
        <w:separator/>
      </w:r>
    </w:p>
  </w:footnote>
  <w:footnote w:type="continuationSeparator" w:id="0">
    <w:p w14:paraId="57300FD0" w14:textId="77777777" w:rsidR="0085728A" w:rsidRDefault="00857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A3A09" w14:textId="77777777" w:rsidR="0085728A" w:rsidRDefault="0085728A">
    <w:pPr>
      <w:autoSpaceDE w:val="0"/>
      <w:autoSpaceDN w:val="0"/>
      <w:jc w:val="left"/>
      <w:rPr>
        <w:rFonts w:ascii="ＭＳ 明朝" w:hAnsi="Century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74213"/>
    <w:multiLevelType w:val="hybridMultilevel"/>
    <w:tmpl w:val="D4C40720"/>
    <w:lvl w:ilvl="0" w:tplc="AE76742C">
      <w:start w:val="1"/>
      <w:numFmt w:val="decimalFullWidth"/>
      <w:lvlText w:val="%1"/>
      <w:lvlJc w:val="left"/>
      <w:pPr>
        <w:ind w:left="227" w:hanging="227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F4A0C"/>
    <w:multiLevelType w:val="hybridMultilevel"/>
    <w:tmpl w:val="357E8F98"/>
    <w:lvl w:ilvl="0" w:tplc="BDE8E386">
      <w:start w:val="1"/>
      <w:numFmt w:val="bullet"/>
      <w:lvlText w:val="◎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55334B48"/>
    <w:multiLevelType w:val="hybridMultilevel"/>
    <w:tmpl w:val="D4C40720"/>
    <w:lvl w:ilvl="0" w:tplc="AE76742C">
      <w:start w:val="1"/>
      <w:numFmt w:val="decimalFullWidth"/>
      <w:lvlText w:val="%1"/>
      <w:lvlJc w:val="left"/>
      <w:pPr>
        <w:ind w:left="227" w:hanging="227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F32301"/>
    <w:multiLevelType w:val="hybridMultilevel"/>
    <w:tmpl w:val="DA1CE326"/>
    <w:lvl w:ilvl="0" w:tplc="EC7E6088">
      <w:start w:val="1"/>
      <w:numFmt w:val="bullet"/>
      <w:lvlText w:val="◎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D6"/>
    <w:rsid w:val="001524C4"/>
    <w:rsid w:val="00181F32"/>
    <w:rsid w:val="001F3E0B"/>
    <w:rsid w:val="003B2364"/>
    <w:rsid w:val="003F7CEA"/>
    <w:rsid w:val="00462A29"/>
    <w:rsid w:val="00516B3F"/>
    <w:rsid w:val="00545562"/>
    <w:rsid w:val="0057177A"/>
    <w:rsid w:val="006549D6"/>
    <w:rsid w:val="00665EF4"/>
    <w:rsid w:val="0085728A"/>
    <w:rsid w:val="00985073"/>
    <w:rsid w:val="009E5BDB"/>
    <w:rsid w:val="00C27B10"/>
    <w:rsid w:val="00C945D3"/>
    <w:rsid w:val="00C96609"/>
    <w:rsid w:val="00D804E4"/>
    <w:rsid w:val="00DE2FCD"/>
    <w:rsid w:val="00E60B39"/>
    <w:rsid w:val="00E702AC"/>
    <w:rsid w:val="00EB1EA5"/>
    <w:rsid w:val="00ED19D1"/>
    <w:rsid w:val="00EF6960"/>
    <w:rsid w:val="00F8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3226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77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7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1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1EA5"/>
  </w:style>
  <w:style w:type="paragraph" w:styleId="a7">
    <w:name w:val="footer"/>
    <w:basedOn w:val="a"/>
    <w:link w:val="a8"/>
    <w:uiPriority w:val="99"/>
    <w:unhideWhenUsed/>
    <w:rsid w:val="00EB1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1EA5"/>
  </w:style>
  <w:style w:type="paragraph" w:styleId="a9">
    <w:name w:val="Balloon Text"/>
    <w:basedOn w:val="a"/>
    <w:link w:val="aa"/>
    <w:uiPriority w:val="99"/>
    <w:semiHidden/>
    <w:unhideWhenUsed/>
    <w:rsid w:val="00857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72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AB776-3529-4A90-915E-265BF4E0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2023-06-28T06:27:00Z</dcterms:created>
  <dcterms:modified xsi:type="dcterms:W3CDTF">2023-06-28T06:27:00Z</dcterms:modified>
</cp:coreProperties>
</file>