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51" w:rsidRDefault="00BB5251">
      <w:pPr>
        <w:adjustRightInd/>
        <w:spacing w:line="318" w:lineRule="exact"/>
        <w:rPr>
          <w:rFonts w:hAnsi="Times New Roman" w:cs="Times New Roman"/>
        </w:rPr>
      </w:pPr>
      <w:r>
        <w:rPr>
          <w:rFonts w:hint="eastAsia"/>
        </w:rPr>
        <w:t>様式第１（第８条関係）</w:t>
      </w:r>
    </w:p>
    <w:p w:rsidR="00BB5251" w:rsidRDefault="00BB5251" w:rsidP="00D86841">
      <w:pPr>
        <w:adjustRightInd/>
        <w:spacing w:line="280" w:lineRule="exact"/>
        <w:rPr>
          <w:rFonts w:hAnsi="Times New Roman" w:cs="Times New Roman"/>
        </w:rPr>
      </w:pPr>
      <w:r>
        <w:rPr>
          <w:rFonts w:hint="eastAsia"/>
        </w:rPr>
        <w:t>（表面）</w:t>
      </w:r>
      <w:r>
        <w:t xml:space="preserve">                                      </w:t>
      </w:r>
      <w:r>
        <w:rPr>
          <w:rFonts w:hint="eastAsia"/>
        </w:rPr>
        <w:t>登</w:t>
      </w:r>
      <w:r>
        <w:t xml:space="preserve">  </w:t>
      </w:r>
      <w:r>
        <w:rPr>
          <w:rFonts w:hint="eastAsia"/>
        </w:rPr>
        <w:t xml:space="preserve">　　録</w:t>
      </w:r>
    </w:p>
    <w:p w:rsidR="00BB5251" w:rsidRDefault="00BB5251" w:rsidP="00D86841">
      <w:pPr>
        <w:adjustRightInd/>
        <w:spacing w:line="300" w:lineRule="exact"/>
        <w:jc w:val="center"/>
        <w:rPr>
          <w:rFonts w:hAnsi="Times New Roman" w:cs="Times New Roman"/>
        </w:rPr>
      </w:pPr>
      <w:r>
        <w:rPr>
          <w:rFonts w:hint="eastAsia"/>
        </w:rPr>
        <w:t>第一種フロン類充塡回収業者　　　　　　申請書</w:t>
      </w:r>
    </w:p>
    <w:p w:rsidR="00BB5251" w:rsidRDefault="00BB5251" w:rsidP="00D86841">
      <w:pPr>
        <w:adjustRightInd/>
        <w:spacing w:line="280" w:lineRule="exact"/>
      </w:pPr>
      <w:r>
        <w:t xml:space="preserve">                                            </w:t>
      </w:r>
      <w:r>
        <w:rPr>
          <w:rFonts w:hint="eastAsia"/>
        </w:rPr>
        <w:t xml:space="preserve">　登録の更新</w:t>
      </w:r>
    </w:p>
    <w:p w:rsidR="00D86841" w:rsidRDefault="00D86841" w:rsidP="00D86841">
      <w:pPr>
        <w:adjustRightInd/>
        <w:spacing w:line="280" w:lineRule="exact"/>
        <w:rPr>
          <w:rFonts w:hAnsi="Times New Roman" w:cs="Times New Roman"/>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BB5251">
        <w:tc>
          <w:tcPr>
            <w:tcW w:w="1684"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※登録番号</w:t>
            </w:r>
          </w:p>
        </w:tc>
        <w:tc>
          <w:tcPr>
            <w:tcW w:w="2045"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r>
      <w:tr w:rsidR="00BB5251">
        <w:tc>
          <w:tcPr>
            <w:tcW w:w="1684"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※登録年月日</w:t>
            </w:r>
          </w:p>
        </w:tc>
        <w:tc>
          <w:tcPr>
            <w:tcW w:w="2045"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r>
    </w:tbl>
    <w:p w:rsidR="00BB5251" w:rsidRDefault="00BB5251" w:rsidP="00D86841">
      <w:pPr>
        <w:adjustRightInd/>
        <w:spacing w:line="280" w:lineRule="exact"/>
        <w:rPr>
          <w:rFonts w:hAnsi="Times New Roman" w:cs="Times New Roman"/>
        </w:rPr>
      </w:pPr>
      <w:r>
        <w:t xml:space="preserve">  </w:t>
      </w:r>
      <w:r>
        <w:rPr>
          <w:rFonts w:hint="eastAsia"/>
        </w:rPr>
        <w:t xml:space="preserve">　　　　　　　　　　　　　　　　　　　　　　　　　　　　</w:t>
      </w:r>
      <w:r>
        <w:t xml:space="preserve">    </w:t>
      </w:r>
      <w:r>
        <w:rPr>
          <w:rFonts w:hint="eastAsia"/>
        </w:rPr>
        <w:t>年　　月　　日</w:t>
      </w:r>
    </w:p>
    <w:p w:rsidR="00BB5251" w:rsidRDefault="00D86841">
      <w:pPr>
        <w:adjustRightInd/>
        <w:spacing w:line="318" w:lineRule="exact"/>
        <w:rPr>
          <w:rFonts w:hAnsi="Times New Roman" w:cs="Times New Roman"/>
        </w:rPr>
      </w:pPr>
      <w:r>
        <w:rPr>
          <w:rFonts w:hint="eastAsia"/>
        </w:rPr>
        <w:t xml:space="preserve">　京都府知事</w:t>
      </w:r>
      <w:r w:rsidR="00BB5251">
        <w:rPr>
          <w:rFonts w:hint="eastAsia"/>
        </w:rPr>
        <w:t xml:space="preserve">　　　　　　</w:t>
      </w:r>
      <w:r w:rsidR="00DA0308" w:rsidRPr="004F548E">
        <w:rPr>
          <w:rFonts w:hint="eastAsia"/>
          <w:color w:val="auto"/>
        </w:rPr>
        <w:t>様</w:t>
      </w:r>
    </w:p>
    <w:p w:rsidR="00BB5251" w:rsidRDefault="00BB5251" w:rsidP="00D86841">
      <w:pPr>
        <w:adjustRightInd/>
        <w:spacing w:line="280" w:lineRule="exact"/>
        <w:rPr>
          <w:rFonts w:hAnsi="Times New Roman" w:cs="Times New Roman"/>
        </w:rPr>
      </w:pPr>
      <w:r>
        <w:t xml:space="preserve">                                        </w:t>
      </w:r>
      <w:r>
        <w:rPr>
          <w:rFonts w:hint="eastAsia"/>
        </w:rPr>
        <w:t>（郵便番号）</w:t>
      </w:r>
    </w:p>
    <w:p w:rsidR="00BB5251" w:rsidRDefault="00BB5251">
      <w:pPr>
        <w:adjustRightInd/>
        <w:spacing w:line="238" w:lineRule="exact"/>
        <w:rPr>
          <w:rFonts w:hAnsi="Times New Roman" w:cs="Times New Roman"/>
        </w:rPr>
      </w:pPr>
      <w:r>
        <w:t xml:space="preserve">                                          </w:t>
      </w:r>
      <w:r>
        <w:rPr>
          <w:rFonts w:hint="eastAsia"/>
        </w:rPr>
        <w:t>住　　所</w:t>
      </w:r>
    </w:p>
    <w:p w:rsidR="00BB5251" w:rsidRDefault="00BB5251">
      <w:pPr>
        <w:adjustRightInd/>
        <w:spacing w:line="238" w:lineRule="exact"/>
        <w:rPr>
          <w:rFonts w:hAnsi="Times New Roman" w:cs="Times New Roman"/>
        </w:rPr>
      </w:pPr>
      <w:r>
        <w:t xml:space="preserve">                                          </w:t>
      </w:r>
      <w:r>
        <w:rPr>
          <w:rFonts w:hint="eastAsia"/>
        </w:rPr>
        <w:t>氏　　名</w:t>
      </w:r>
      <w:r>
        <w:t xml:space="preserve">                        </w:t>
      </w:r>
    </w:p>
    <w:p w:rsidR="00BB5251" w:rsidRDefault="00BB5251">
      <w:pPr>
        <w:adjustRightInd/>
        <w:spacing w:line="238" w:lineRule="exact"/>
        <w:rPr>
          <w:rFonts w:hAnsi="Times New Roman" w:cs="Times New Roman"/>
        </w:rPr>
      </w:pPr>
      <w:r>
        <w:t xml:space="preserve">                                        </w:t>
      </w:r>
      <w:r>
        <w:rPr>
          <w:rFonts w:hint="eastAsia"/>
        </w:rPr>
        <w:t>（法人にあっては、名称及び代表者の氏名）</w:t>
      </w:r>
    </w:p>
    <w:p w:rsidR="00BB5251" w:rsidRDefault="00BB5251">
      <w:pPr>
        <w:adjustRightInd/>
        <w:spacing w:line="238" w:lineRule="exact"/>
        <w:rPr>
          <w:rFonts w:hAnsi="Times New Roman" w:cs="Times New Roman"/>
        </w:rPr>
      </w:pPr>
      <w:r>
        <w:t xml:space="preserve">                                          </w:t>
      </w:r>
      <w:r>
        <w:rPr>
          <w:rFonts w:hint="eastAsia"/>
        </w:rPr>
        <w:t>電話番号</w:t>
      </w:r>
    </w:p>
    <w:p w:rsidR="00BB5251" w:rsidRDefault="00BB5251">
      <w:pPr>
        <w:adjustRightInd/>
        <w:spacing w:line="158" w:lineRule="exact"/>
        <w:rPr>
          <w:rFonts w:hAnsi="Times New Roman" w:cs="Times New Roman"/>
        </w:rPr>
      </w:pPr>
    </w:p>
    <w:p w:rsidR="00BB5251" w:rsidRDefault="00BB5251" w:rsidP="00D86841">
      <w:pPr>
        <w:adjustRightInd/>
        <w:spacing w:line="280"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第２７条第２項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第２７条第２項</w:t>
      </w:r>
      <w:r>
        <w:rPr>
          <w:rFonts w:hAnsi="Times New Roman" w:cs="Times New Roman"/>
          <w:color w:val="auto"/>
        </w:rPr>
        <w:fldChar w:fldCharType="end"/>
      </w:r>
    </w:p>
    <w:p w:rsidR="00BB5251" w:rsidRDefault="00BB5251" w:rsidP="00D86841">
      <w:pPr>
        <w:adjustRightInd/>
        <w:spacing w:line="280" w:lineRule="exact"/>
        <w:rPr>
          <w:rFonts w:hAnsi="Times New Roman" w:cs="Times New Roman"/>
        </w:rPr>
      </w:pPr>
      <w:r>
        <w:t xml:space="preserve">  </w:t>
      </w:r>
      <w:r>
        <w:rPr>
          <w:rFonts w:hint="eastAsia"/>
        </w:rPr>
        <w:t>フロン類の使用の合理化及び管理の適正化に関する法律</w:t>
      </w:r>
      <w:r>
        <w:t xml:space="preserve">               </w:t>
      </w:r>
      <w:r>
        <w:rPr>
          <w:rFonts w:hint="eastAsia"/>
        </w:rPr>
        <w:t>の規定により、</w:t>
      </w:r>
    </w:p>
    <w:p w:rsidR="00BB5251" w:rsidRDefault="00BB5251" w:rsidP="00D86841">
      <w:pPr>
        <w:adjustRightInd/>
        <w:spacing w:line="280" w:lineRule="exact"/>
        <w:rPr>
          <w:rFonts w:hAnsi="Times New Roman" w:cs="Times New Roman"/>
        </w:rPr>
      </w:pPr>
      <w:r>
        <w:t xml:space="preserve">  </w:t>
      </w:r>
      <w:r>
        <w:rPr>
          <w:rFonts w:hint="eastAsia"/>
        </w:rPr>
        <w:t xml:space="preserve">　　　　　　　　　　　　　　　　　　　　　　　　　</w:t>
      </w:r>
      <w:r>
        <w:t xml:space="preserve"> </w:t>
      </w:r>
      <w:r>
        <w:rPr>
          <w:rFonts w:hint="eastAsia"/>
        </w:rPr>
        <w:t>第３０条第２項</w:t>
      </w:r>
    </w:p>
    <w:p w:rsidR="00BB5251" w:rsidRDefault="00BB5251" w:rsidP="00D86841">
      <w:pPr>
        <w:adjustRightInd/>
        <w:spacing w:line="280" w:lineRule="exact"/>
        <w:rPr>
          <w:rFonts w:hAnsi="Times New Roman" w:cs="Times New Roman"/>
        </w:rPr>
      </w:pPr>
      <w:r>
        <w:t xml:space="preserve">                                          </w:t>
      </w:r>
      <w:r>
        <w:rPr>
          <w:rFonts w:hint="eastAsia"/>
        </w:rPr>
        <w:t xml:space="preserve">　　登　　　録</w:t>
      </w:r>
    </w:p>
    <w:p w:rsidR="00BB5251" w:rsidRDefault="00BB5251" w:rsidP="00D86841">
      <w:pPr>
        <w:adjustRightInd/>
        <w:spacing w:line="280" w:lineRule="exact"/>
        <w:rPr>
          <w:rFonts w:hAnsi="Times New Roman" w:cs="Times New Roman"/>
        </w:rPr>
      </w:pPr>
      <w:r>
        <w:rPr>
          <w:rFonts w:hint="eastAsia"/>
        </w:rPr>
        <w:t>必要な書類を添えて第一種フロン類充塡回収業者の　　　　　を申請します。</w:t>
      </w:r>
    </w:p>
    <w:p w:rsidR="00BB5251" w:rsidRDefault="00BB5251" w:rsidP="00D86841">
      <w:pPr>
        <w:adjustRightInd/>
        <w:spacing w:line="280" w:lineRule="exact"/>
        <w:rPr>
          <w:rFonts w:hAnsi="Times New Roman" w:cs="Times New Roman"/>
        </w:rPr>
      </w:pPr>
      <w:r>
        <w:t xml:space="preserve">  </w:t>
      </w:r>
      <w:r>
        <w:rPr>
          <w:rFonts w:hint="eastAsia"/>
        </w:rPr>
        <w:t xml:space="preserve">　　　　　　　　　　　　　　　　　　　　　　登録の更新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BB5251">
        <w:tc>
          <w:tcPr>
            <w:tcW w:w="9383" w:type="dxa"/>
            <w:gridSpan w:val="8"/>
            <w:tcBorders>
              <w:top w:val="single" w:sz="4" w:space="0" w:color="000000"/>
              <w:left w:val="single" w:sz="4" w:space="0" w:color="000000"/>
              <w:bottom w:val="nil"/>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rPr>
                <w:rFonts w:hint="eastAsia"/>
              </w:rPr>
              <w:t>事業所の名称及び所在地</w:t>
            </w:r>
          </w:p>
        </w:tc>
      </w:tr>
      <w:tr w:rsidR="00BB5251">
        <w:tc>
          <w:tcPr>
            <w:tcW w:w="481" w:type="dxa"/>
            <w:vMerge w:val="restart"/>
            <w:tcBorders>
              <w:top w:val="nil"/>
              <w:left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r>
      <w:tr w:rsidR="00BB5251">
        <w:tc>
          <w:tcPr>
            <w:tcW w:w="481" w:type="dxa"/>
            <w:vMerge/>
            <w:tcBorders>
              <w:left w:val="single" w:sz="4" w:space="0" w:color="000000"/>
              <w:bottom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所在地</w:t>
            </w:r>
          </w:p>
          <w:p w:rsidR="00BB5251" w:rsidRDefault="00BB5251">
            <w:pPr>
              <w:kinsoku w:val="0"/>
              <w:overflowPunct w:val="0"/>
              <w:autoSpaceDE w:val="0"/>
              <w:autoSpaceDN w:val="0"/>
              <w:spacing w:line="318" w:lineRule="exact"/>
              <w:rPr>
                <w:rFonts w:hAnsi="Times New Roman" w:cs="Times New Roman"/>
              </w:rPr>
            </w:pPr>
          </w:p>
        </w:tc>
        <w:tc>
          <w:tcPr>
            <w:tcW w:w="7819" w:type="dxa"/>
            <w:gridSpan w:val="6"/>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（郵便番号）</w:t>
            </w:r>
          </w:p>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電話番号</w:t>
            </w:r>
          </w:p>
        </w:tc>
      </w:tr>
      <w:tr w:rsidR="00BB5251">
        <w:tc>
          <w:tcPr>
            <w:tcW w:w="9383" w:type="dxa"/>
            <w:gridSpan w:val="8"/>
            <w:tcBorders>
              <w:top w:val="single" w:sz="4" w:space="0" w:color="000000"/>
              <w:left w:val="single" w:sz="4" w:space="0" w:color="000000"/>
              <w:bottom w:val="nil"/>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rPr>
                <w:rFonts w:hint="eastAsia"/>
              </w:rPr>
              <w:t>回収の対象とする第一種特定製品の種類等及び回収しようとするフロン類の種類</w:t>
            </w:r>
          </w:p>
        </w:tc>
      </w:tr>
      <w:tr w:rsidR="00BB5251">
        <w:tc>
          <w:tcPr>
            <w:tcW w:w="481" w:type="dxa"/>
            <w:vMerge w:val="restart"/>
            <w:tcBorders>
              <w:top w:val="nil"/>
              <w:left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rsidP="00D86841">
            <w:pPr>
              <w:kinsoku w:val="0"/>
              <w:overflowPunct w:val="0"/>
              <w:autoSpaceDE w:val="0"/>
              <w:autoSpaceDN w:val="0"/>
              <w:spacing w:line="280" w:lineRule="exact"/>
              <w:rPr>
                <w:rFonts w:hAnsi="Times New Roman" w:cs="Times New Roman"/>
              </w:rPr>
            </w:pPr>
          </w:p>
        </w:tc>
        <w:tc>
          <w:tcPr>
            <w:tcW w:w="5293" w:type="dxa"/>
            <w:gridSpan w:val="3"/>
            <w:vMerge w:val="restart"/>
            <w:tcBorders>
              <w:top w:val="single" w:sz="4" w:space="0" w:color="000000"/>
              <w:left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回収の対象とする第一種特定製品の種類等</w:t>
            </w:r>
          </w:p>
          <w:p w:rsidR="00BB5251" w:rsidRDefault="00BB5251" w:rsidP="00D86841">
            <w:pPr>
              <w:kinsoku w:val="0"/>
              <w:overflowPunct w:val="0"/>
              <w:autoSpaceDE w:val="0"/>
              <w:autoSpaceDN w:val="0"/>
              <w:spacing w:line="280" w:lineRule="exact"/>
              <w:rPr>
                <w:rFonts w:hAnsi="Times New Roman" w:cs="Times New Roman"/>
              </w:rPr>
            </w:pPr>
          </w:p>
        </w:tc>
        <w:tc>
          <w:tcPr>
            <w:tcW w:w="3609" w:type="dxa"/>
            <w:gridSpan w:val="4"/>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sz w:val="22"/>
                <w:szCs w:val="22"/>
              </w:rPr>
              <w:t>回収しようとするフロン類の種類</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5293" w:type="dxa"/>
            <w:gridSpan w:val="3"/>
            <w:vMerge/>
            <w:tcBorders>
              <w:left w:val="single" w:sz="4" w:space="0" w:color="000000"/>
              <w:bottom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1203" w:type="dxa"/>
            <w:gridSpan w:val="2"/>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rPr>
                <w:rFonts w:hint="eastAsia"/>
              </w:rPr>
              <w:t xml:space="preserve">　</w:t>
            </w:r>
            <w:r>
              <w:t>CFC</w:t>
            </w: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t xml:space="preserve">  HCFC</w:t>
            </w: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t xml:space="preserve">  HFC</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(1)</w:t>
            </w:r>
            <w:r>
              <w:rPr>
                <w:rFonts w:hint="eastAsia"/>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(2)</w:t>
            </w:r>
            <w:r>
              <w:rPr>
                <w:rFonts w:hint="eastAsia"/>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r>
      <w:tr w:rsidR="00BB5251">
        <w:tc>
          <w:tcPr>
            <w:tcW w:w="481" w:type="dxa"/>
            <w:vMerge/>
            <w:tcBorders>
              <w:left w:val="single" w:sz="4" w:space="0" w:color="000000"/>
              <w:bottom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t xml:space="preserve">   </w:t>
            </w:r>
            <w:r>
              <w:rPr>
                <w:rFonts w:hint="eastAsia"/>
              </w:rPr>
              <w:t>フロン類の充塡量が</w:t>
            </w:r>
            <w:r>
              <w:t>50kg</w:t>
            </w:r>
            <w:r>
              <w:rPr>
                <w:rFonts w:hint="eastAsia"/>
              </w:rPr>
              <w:t xml:space="preserve">以上の第一種特定　</w:t>
            </w:r>
            <w:r>
              <w:t xml:space="preserve"> </w:t>
            </w:r>
            <w:r>
              <w:rPr>
                <w:rFonts w:hint="eastAsia"/>
              </w:rPr>
              <w:t>製品</w:t>
            </w:r>
          </w:p>
        </w:tc>
        <w:tc>
          <w:tcPr>
            <w:tcW w:w="1203"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rsidP="00D86841">
            <w:pPr>
              <w:kinsoku w:val="0"/>
              <w:overflowPunct w:val="0"/>
              <w:autoSpaceDE w:val="0"/>
              <w:autoSpaceDN w:val="0"/>
              <w:spacing w:line="280"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rsidP="00D86841">
            <w:pPr>
              <w:kinsoku w:val="0"/>
              <w:overflowPunct w:val="0"/>
              <w:autoSpaceDE w:val="0"/>
              <w:autoSpaceDN w:val="0"/>
              <w:spacing w:line="280"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rsidP="00D86841">
            <w:pPr>
              <w:kinsoku w:val="0"/>
              <w:overflowPunct w:val="0"/>
              <w:autoSpaceDE w:val="0"/>
              <w:autoSpaceDN w:val="0"/>
              <w:spacing w:line="280" w:lineRule="exact"/>
              <w:rPr>
                <w:rFonts w:hAnsi="Times New Roman" w:cs="Times New Roman"/>
              </w:rPr>
            </w:pPr>
          </w:p>
        </w:tc>
      </w:tr>
      <w:tr w:rsidR="00BB5251">
        <w:tc>
          <w:tcPr>
            <w:tcW w:w="9383" w:type="dxa"/>
            <w:gridSpan w:val="8"/>
            <w:tcBorders>
              <w:top w:val="single" w:sz="4" w:space="0" w:color="000000"/>
              <w:left w:val="single" w:sz="4" w:space="0" w:color="000000"/>
              <w:bottom w:val="nil"/>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rPr>
                <w:rFonts w:hint="eastAsia"/>
              </w:rPr>
              <w:t>充塡の対象とする第一種特定製品の種類及び充塡しようとするフロン類の種類</w:t>
            </w:r>
          </w:p>
        </w:tc>
      </w:tr>
      <w:tr w:rsidR="00BB5251">
        <w:tc>
          <w:tcPr>
            <w:tcW w:w="481" w:type="dxa"/>
            <w:vMerge w:val="restart"/>
            <w:tcBorders>
              <w:top w:val="nil"/>
              <w:left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rsidP="00D86841">
            <w:pPr>
              <w:kinsoku w:val="0"/>
              <w:overflowPunct w:val="0"/>
              <w:autoSpaceDE w:val="0"/>
              <w:autoSpaceDN w:val="0"/>
              <w:spacing w:line="280" w:lineRule="exact"/>
              <w:rPr>
                <w:rFonts w:hAnsi="Times New Roman" w:cs="Times New Roman"/>
              </w:rPr>
            </w:pPr>
          </w:p>
        </w:tc>
        <w:tc>
          <w:tcPr>
            <w:tcW w:w="5293" w:type="dxa"/>
            <w:gridSpan w:val="3"/>
            <w:vMerge w:val="restart"/>
            <w:tcBorders>
              <w:top w:val="single" w:sz="4" w:space="0" w:color="000000"/>
              <w:left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充塡の対象とする第一種特定製品の種類</w:t>
            </w:r>
          </w:p>
          <w:p w:rsidR="00BB5251" w:rsidRDefault="00BB5251" w:rsidP="00D86841">
            <w:pPr>
              <w:kinsoku w:val="0"/>
              <w:overflowPunct w:val="0"/>
              <w:autoSpaceDE w:val="0"/>
              <w:autoSpaceDN w:val="0"/>
              <w:spacing w:line="280" w:lineRule="exact"/>
              <w:rPr>
                <w:rFonts w:hAnsi="Times New Roman" w:cs="Times New Roman"/>
              </w:rPr>
            </w:pPr>
          </w:p>
        </w:tc>
        <w:tc>
          <w:tcPr>
            <w:tcW w:w="3609" w:type="dxa"/>
            <w:gridSpan w:val="4"/>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sz w:val="22"/>
                <w:szCs w:val="22"/>
              </w:rPr>
              <w:t>充塡しようとするフロン類の種類</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5293" w:type="dxa"/>
            <w:gridSpan w:val="3"/>
            <w:vMerge/>
            <w:tcBorders>
              <w:left w:val="single" w:sz="4" w:space="0" w:color="000000"/>
              <w:bottom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1203" w:type="dxa"/>
            <w:gridSpan w:val="2"/>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rPr>
                <w:rFonts w:hint="eastAsia"/>
              </w:rPr>
              <w:t xml:space="preserve">　</w:t>
            </w:r>
            <w:r>
              <w:t>CFC</w:t>
            </w: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t xml:space="preserve">  HCFC</w:t>
            </w: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t xml:space="preserve">  HFC</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(1)</w:t>
            </w:r>
            <w:r>
              <w:rPr>
                <w:rFonts w:hint="eastAsia"/>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tc>
      </w:tr>
      <w:tr w:rsidR="00BB5251">
        <w:tc>
          <w:tcPr>
            <w:tcW w:w="481" w:type="dxa"/>
            <w:vMerge/>
            <w:tcBorders>
              <w:left w:val="single" w:sz="4" w:space="0" w:color="000000"/>
              <w:bottom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t>(2)</w:t>
            </w:r>
            <w:r>
              <w:rPr>
                <w:rFonts w:hint="eastAsia"/>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p>
        </w:tc>
      </w:tr>
      <w:tr w:rsidR="00BB5251">
        <w:tc>
          <w:tcPr>
            <w:tcW w:w="9383" w:type="dxa"/>
            <w:gridSpan w:val="8"/>
            <w:tcBorders>
              <w:top w:val="single" w:sz="4" w:space="0" w:color="000000"/>
              <w:left w:val="single" w:sz="4" w:space="0" w:color="000000"/>
              <w:bottom w:val="nil"/>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rPr>
                <w:rFonts w:hint="eastAsia"/>
              </w:rPr>
              <w:t>フロン類回収設備の種類、能力及び台数</w:t>
            </w:r>
          </w:p>
        </w:tc>
      </w:tr>
      <w:tr w:rsidR="00BB5251">
        <w:tc>
          <w:tcPr>
            <w:tcW w:w="481" w:type="dxa"/>
            <w:vMerge w:val="restart"/>
            <w:tcBorders>
              <w:top w:val="nil"/>
              <w:left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tc>
        <w:tc>
          <w:tcPr>
            <w:tcW w:w="2286" w:type="dxa"/>
            <w:gridSpan w:val="2"/>
            <w:vMerge w:val="restart"/>
            <w:tcBorders>
              <w:top w:val="single" w:sz="4" w:space="0" w:color="000000"/>
              <w:left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設備の種類</w:t>
            </w:r>
          </w:p>
          <w:p w:rsidR="00BB5251" w:rsidRDefault="00BB5251" w:rsidP="00D86841">
            <w:pPr>
              <w:kinsoku w:val="0"/>
              <w:overflowPunct w:val="0"/>
              <w:autoSpaceDE w:val="0"/>
              <w:autoSpaceDN w:val="0"/>
              <w:spacing w:line="280" w:lineRule="exact"/>
              <w:rPr>
                <w:rFonts w:hAnsi="Times New Roman" w:cs="Times New Roman"/>
              </w:rPr>
            </w:pPr>
          </w:p>
        </w:tc>
        <w:tc>
          <w:tcPr>
            <w:tcW w:w="6616" w:type="dxa"/>
            <w:gridSpan w:val="5"/>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t xml:space="preserve">                       </w:t>
            </w:r>
            <w:r>
              <w:rPr>
                <w:rFonts w:hint="eastAsia"/>
              </w:rPr>
              <w:t>能　　力</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2286" w:type="dxa"/>
            <w:gridSpan w:val="2"/>
            <w:vMerge/>
            <w:tcBorders>
              <w:left w:val="single" w:sz="4" w:space="0" w:color="000000"/>
              <w:bottom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3428" w:type="dxa"/>
            <w:gridSpan w:val="2"/>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t xml:space="preserve">   </w:t>
            </w:r>
            <w:r>
              <w:rPr>
                <w:rFonts w:hint="eastAsia"/>
              </w:rPr>
              <w:t xml:space="preserve">　　</w:t>
            </w:r>
            <w:r>
              <w:t>200g/min</w:t>
            </w:r>
            <w:r>
              <w:rPr>
                <w:rFonts w:hint="eastAsia"/>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rsidR="00BB5251" w:rsidRDefault="00BB5251" w:rsidP="00D86841">
            <w:pPr>
              <w:kinsoku w:val="0"/>
              <w:overflowPunct w:val="0"/>
              <w:autoSpaceDE w:val="0"/>
              <w:autoSpaceDN w:val="0"/>
              <w:spacing w:line="280" w:lineRule="exact"/>
              <w:rPr>
                <w:rFonts w:hAnsi="Times New Roman" w:cs="Times New Roman"/>
              </w:rPr>
            </w:pPr>
            <w:r>
              <w:t xml:space="preserve">     </w:t>
            </w:r>
            <w:r>
              <w:rPr>
                <w:rFonts w:hint="eastAsia"/>
              </w:rPr>
              <w:t xml:space="preserve">　</w:t>
            </w:r>
            <w:r>
              <w:t>200g/min</w:t>
            </w:r>
            <w:r>
              <w:rPr>
                <w:rFonts w:hint="eastAsia"/>
              </w:rPr>
              <w:t>以上</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CFC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 xml:space="preserve">　　　　　　　　台</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HCFC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 xml:space="preserve">　　　　　　　　台</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HFC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 xml:space="preserve">　　　　　　　　台</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CFC</w:t>
            </w:r>
            <w:r>
              <w:rPr>
                <w:rFonts w:hint="eastAsia"/>
              </w:rPr>
              <w:t>、</w:t>
            </w:r>
            <w:r>
              <w:t>HCFC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 xml:space="preserve">　　　　　　　　台</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 xml:space="preserve">　　　　　　　　台</w:t>
            </w:r>
          </w:p>
        </w:tc>
      </w:tr>
      <w:tr w:rsidR="00BB5251">
        <w:tc>
          <w:tcPr>
            <w:tcW w:w="481" w:type="dxa"/>
            <w:vMerge/>
            <w:tcBorders>
              <w:left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HCFC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 xml:space="preserve">　　　　　　　　台</w:t>
            </w:r>
          </w:p>
        </w:tc>
      </w:tr>
      <w:tr w:rsidR="00BB5251">
        <w:tc>
          <w:tcPr>
            <w:tcW w:w="481" w:type="dxa"/>
            <w:vMerge/>
            <w:tcBorders>
              <w:left w:val="single" w:sz="4" w:space="0" w:color="000000"/>
              <w:bottom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CFC</w:t>
            </w:r>
            <w:r>
              <w:rPr>
                <w:rFonts w:hint="eastAsia"/>
              </w:rPr>
              <w:t>､</w:t>
            </w:r>
            <w:r>
              <w:t>HCFC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 xml:space="preserve">　　　　　　　　台</w:t>
            </w:r>
          </w:p>
        </w:tc>
      </w:tr>
    </w:tbl>
    <w:p w:rsidR="00BB5251" w:rsidRDefault="00BB5251">
      <w:pPr>
        <w:adjustRightInd/>
        <w:spacing w:line="318" w:lineRule="exact"/>
        <w:rPr>
          <w:rFonts w:hAnsi="Times New Roman" w:cs="Times New Roman"/>
        </w:rPr>
      </w:pPr>
      <w:r>
        <w:lastRenderedPageBreak/>
        <w:t xml:space="preserve">  </w:t>
      </w:r>
      <w:r>
        <w:rPr>
          <w:rFonts w:hint="eastAsia"/>
        </w:rPr>
        <w:t>（裏面）</w:t>
      </w:r>
    </w:p>
    <w:p w:rsidR="00BB5251" w:rsidRDefault="00BB5251">
      <w:pPr>
        <w:adjustRightInd/>
        <w:spacing w:line="318" w:lineRule="exact"/>
        <w:rPr>
          <w:rFonts w:hAnsi="Times New Roman" w:cs="Times New Roman"/>
        </w:rPr>
      </w:pPr>
      <w:r>
        <w:rPr>
          <w:rFonts w:hint="eastAsia"/>
        </w:rPr>
        <w:t>備考　１　※印の欄は、更新の場合に記入すること。</w:t>
      </w:r>
    </w:p>
    <w:p w:rsidR="00BB5251" w:rsidRDefault="00BB5251">
      <w:pPr>
        <w:adjustRightInd/>
        <w:spacing w:line="318" w:lineRule="exact"/>
        <w:ind w:left="962" w:hanging="962"/>
        <w:rPr>
          <w:rFonts w:hAnsi="Times New Roman" w:cs="Times New Roman"/>
        </w:rPr>
      </w:pPr>
      <w:r>
        <w:rPr>
          <w:rFonts w:hint="eastAsia"/>
        </w:rPr>
        <w:t xml:space="preserve">　　　２　「回収の対象とする第一種特定製品の種類等及び回収しようとするフロン類の種類」及び「充塡の対象とする第一種特定製品の種類及び充塡しようとするフロ</w:t>
      </w:r>
    </w:p>
    <w:p w:rsidR="00BB5251" w:rsidRDefault="00BB5251">
      <w:pPr>
        <w:adjustRightInd/>
        <w:spacing w:line="318" w:lineRule="exact"/>
        <w:ind w:left="962"/>
        <w:rPr>
          <w:rFonts w:hAnsi="Times New Roman" w:cs="Times New Roman"/>
        </w:rPr>
      </w:pPr>
      <w:r>
        <w:rPr>
          <w:rFonts w:hint="eastAsia"/>
        </w:rPr>
        <w:t>ン類の種類」の欄には、該当するものに丸印を記入すること。</w:t>
      </w:r>
    </w:p>
    <w:p w:rsidR="00BB5251" w:rsidRDefault="00BB5251">
      <w:pPr>
        <w:adjustRightInd/>
        <w:spacing w:line="318" w:lineRule="exact"/>
        <w:ind w:left="962" w:hanging="962"/>
        <w:rPr>
          <w:rFonts w:hAnsi="Times New Roman" w:cs="Times New Roman"/>
        </w:rPr>
      </w:pPr>
      <w:r>
        <w:rPr>
          <w:rFonts w:hint="eastAsia"/>
        </w:rPr>
        <w:t xml:space="preserve">　　　３　事業所が複数ある場合には、「事業所の名称及び所在地」以降の欄を繰り返し　設け、事業所ごとに記載すること。</w:t>
      </w:r>
    </w:p>
    <w:p w:rsidR="00BB5251" w:rsidRDefault="009B07F0">
      <w:pPr>
        <w:adjustRightInd/>
        <w:spacing w:line="318" w:lineRule="exact"/>
        <w:rPr>
          <w:rFonts w:hAnsi="Times New Roman" w:cs="Times New Roman"/>
        </w:rPr>
      </w:pPr>
      <w:r>
        <w:rPr>
          <w:rFonts w:hint="eastAsia"/>
        </w:rPr>
        <w:t xml:space="preserve">　　　４　用紙の大きさは、日本産</w:t>
      </w:r>
      <w:r w:rsidR="00BB5251">
        <w:rPr>
          <w:rFonts w:hint="eastAsia"/>
        </w:rPr>
        <w:t>業規格Ａ４とすること。</w:t>
      </w:r>
    </w:p>
    <w:p w:rsidR="00BB5251" w:rsidRDefault="00BB5251">
      <w:pPr>
        <w:adjustRightInd/>
        <w:spacing w:line="318" w:lineRule="exact"/>
        <w:ind w:left="962" w:hanging="962"/>
        <w:rPr>
          <w:rFonts w:hAnsi="Times New Roman" w:cs="Times New Roman"/>
        </w:rPr>
      </w:pPr>
      <w:r>
        <w:rPr>
          <w:rFonts w:hint="eastAsia"/>
        </w:rPr>
        <w:t xml:space="preserve">　　　</w:t>
      </w:r>
      <w:r w:rsidR="000649D5">
        <w:rPr>
          <w:rFonts w:hint="eastAsia"/>
        </w:rPr>
        <w:t>５</w:t>
      </w:r>
      <w:r>
        <w:rPr>
          <w:rFonts w:hAnsi="Times New Roman" w:hint="eastAsia"/>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rsidR="00BB5251" w:rsidRDefault="00BB5251">
      <w:pPr>
        <w:adjustRightInd/>
        <w:spacing w:line="318" w:lineRule="exact"/>
        <w:rPr>
          <w:rFonts w:hAnsi="Times New Roman" w:cs="Times New Roman"/>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BB5251">
        <w:tc>
          <w:tcPr>
            <w:tcW w:w="8541"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tc>
      </w:tr>
    </w:tbl>
    <w:p w:rsidR="00364013" w:rsidRDefault="00364013" w:rsidP="00652E15">
      <w:pPr>
        <w:adjustRightInd/>
        <w:spacing w:line="318" w:lineRule="exact"/>
        <w:rPr>
          <w:rFonts w:hAnsi="Times New Roman" w:cs="Times New Roman"/>
        </w:rPr>
      </w:pPr>
    </w:p>
    <w:tbl>
      <w:tblPr>
        <w:tblStyle w:val="a7"/>
        <w:tblpPr w:leftFromText="142" w:rightFromText="142" w:vertAnchor="text" w:horzAnchor="page" w:tblpX="2131" w:tblpY="830"/>
        <w:tblW w:w="3539" w:type="dxa"/>
        <w:tblLook w:val="04A0" w:firstRow="1" w:lastRow="0" w:firstColumn="1" w:lastColumn="0" w:noHBand="0" w:noVBand="1"/>
      </w:tblPr>
      <w:tblGrid>
        <w:gridCol w:w="3539"/>
      </w:tblGrid>
      <w:tr w:rsidR="00364013" w:rsidTr="006A148E">
        <w:trPr>
          <w:trHeight w:val="6364"/>
        </w:trPr>
        <w:tc>
          <w:tcPr>
            <w:tcW w:w="3539" w:type="dxa"/>
          </w:tcPr>
          <w:p w:rsidR="00364013" w:rsidRDefault="00364013" w:rsidP="00CC203E">
            <w:pPr>
              <w:adjustRightInd/>
              <w:spacing w:line="318" w:lineRule="exact"/>
              <w:rPr>
                <w:rFonts w:hAnsi="Times New Roman" w:cs="Times New Roman"/>
              </w:rPr>
            </w:pPr>
            <w:bookmarkStart w:id="0" w:name="_Hlk115336272"/>
          </w:p>
          <w:p w:rsidR="00364013" w:rsidRDefault="00364013" w:rsidP="00CC203E">
            <w:pPr>
              <w:adjustRightInd/>
              <w:spacing w:line="318" w:lineRule="exact"/>
              <w:rPr>
                <w:rFonts w:hAnsi="Times New Roman" w:cs="Times New Roman"/>
              </w:rPr>
            </w:pPr>
          </w:p>
          <w:p w:rsidR="00364013" w:rsidRDefault="00364013" w:rsidP="00CC203E">
            <w:pPr>
              <w:adjustRightInd/>
              <w:spacing w:line="318" w:lineRule="exact"/>
              <w:rPr>
                <w:rFonts w:hAnsi="Times New Roman" w:cs="Times New Roman"/>
              </w:rPr>
            </w:pPr>
          </w:p>
          <w:p w:rsidR="00364013" w:rsidRDefault="00364013" w:rsidP="00CC203E">
            <w:pPr>
              <w:adjustRightInd/>
              <w:spacing w:line="318" w:lineRule="exact"/>
              <w:rPr>
                <w:rFonts w:hAnsi="Times New Roman" w:cs="Times New Roman"/>
              </w:rPr>
            </w:pPr>
          </w:p>
          <w:p w:rsidR="000B7D7A" w:rsidRDefault="000B7D7A" w:rsidP="00CC203E">
            <w:pPr>
              <w:adjustRightInd/>
              <w:spacing w:line="318" w:lineRule="exact"/>
              <w:rPr>
                <w:rFonts w:hAnsi="Times New Roman" w:cs="Times New Roman"/>
              </w:rPr>
            </w:pPr>
          </w:p>
          <w:p w:rsidR="00364013" w:rsidRDefault="00364013" w:rsidP="000B7D7A">
            <w:pPr>
              <w:adjustRightInd/>
              <w:spacing w:line="318" w:lineRule="exact"/>
              <w:ind w:firstLineChars="50" w:firstLine="120"/>
              <w:rPr>
                <w:rFonts w:hAnsi="Times New Roman" w:cs="Times New Roman"/>
              </w:rPr>
            </w:pPr>
          </w:p>
          <w:p w:rsidR="00364013" w:rsidRDefault="00364013" w:rsidP="00CC203E">
            <w:pPr>
              <w:adjustRightInd/>
              <w:spacing w:line="318" w:lineRule="exact"/>
              <w:rPr>
                <w:rFonts w:hAnsi="Times New Roman" w:cs="Times New Roman"/>
              </w:rPr>
            </w:pPr>
          </w:p>
          <w:p w:rsidR="00364013" w:rsidRPr="000B7D7A" w:rsidRDefault="000B7D7A" w:rsidP="00457A21">
            <w:pPr>
              <w:adjustRightInd/>
              <w:spacing w:line="318" w:lineRule="exact"/>
              <w:ind w:firstLineChars="200" w:firstLine="480"/>
              <w:rPr>
                <w:rFonts w:ascii="ＭＳ ゴシック" w:eastAsia="ＭＳ ゴシック" w:hAnsi="ＭＳ ゴシック" w:cs="Times New Roman"/>
              </w:rPr>
            </w:pPr>
            <w:r w:rsidRPr="000B7D7A">
              <w:rPr>
                <w:rFonts w:ascii="ＭＳ ゴシック" w:eastAsia="ＭＳ ゴシック" w:hAnsi="ＭＳ ゴシック" w:cs="Times New Roman" w:hint="eastAsia"/>
              </w:rPr>
              <w:t>「納付済証」貼付欄</w:t>
            </w:r>
          </w:p>
          <w:p w:rsidR="00364013" w:rsidRPr="000B7D7A" w:rsidRDefault="00364013" w:rsidP="00CC203E">
            <w:pPr>
              <w:adjustRightInd/>
              <w:spacing w:line="318" w:lineRule="exact"/>
              <w:rPr>
                <w:rFonts w:hAnsi="Times New Roman" w:cs="Times New Roman"/>
              </w:rPr>
            </w:pPr>
          </w:p>
          <w:p w:rsidR="00C70AB1" w:rsidRDefault="00C70AB1" w:rsidP="00CC203E">
            <w:pPr>
              <w:adjustRightInd/>
              <w:spacing w:line="318" w:lineRule="exact"/>
              <w:rPr>
                <w:rFonts w:hAnsi="Times New Roman" w:cs="Times New Roman"/>
              </w:rPr>
            </w:pPr>
          </w:p>
          <w:p w:rsidR="00C70AB1" w:rsidRDefault="00C70AB1" w:rsidP="00CC203E">
            <w:pPr>
              <w:adjustRightInd/>
              <w:spacing w:line="318" w:lineRule="exact"/>
              <w:rPr>
                <w:rFonts w:hAnsi="Times New Roman" w:cs="Times New Roman"/>
              </w:rPr>
            </w:pPr>
          </w:p>
          <w:p w:rsidR="00364013" w:rsidRDefault="00364013" w:rsidP="00CC203E">
            <w:pPr>
              <w:adjustRightInd/>
              <w:spacing w:line="318" w:lineRule="exact"/>
              <w:rPr>
                <w:rFonts w:hAnsi="Times New Roman" w:cs="Times New Roman"/>
              </w:rPr>
            </w:pPr>
          </w:p>
          <w:p w:rsidR="00364013" w:rsidRDefault="00364013" w:rsidP="00CC203E">
            <w:pPr>
              <w:adjustRightInd/>
              <w:spacing w:line="318" w:lineRule="exact"/>
              <w:rPr>
                <w:rFonts w:hAnsi="Times New Roman" w:cs="Times New Roman"/>
              </w:rPr>
            </w:pPr>
          </w:p>
          <w:p w:rsidR="00364013" w:rsidRDefault="00364013" w:rsidP="00CC203E">
            <w:pPr>
              <w:adjustRightInd/>
              <w:spacing w:line="318" w:lineRule="exact"/>
              <w:rPr>
                <w:rFonts w:hAnsi="Times New Roman" w:cs="Times New Roman"/>
              </w:rPr>
            </w:pPr>
          </w:p>
          <w:p w:rsidR="00B93487" w:rsidRDefault="00B93487" w:rsidP="00CC203E">
            <w:pPr>
              <w:adjustRightInd/>
              <w:spacing w:line="318" w:lineRule="exact"/>
              <w:rPr>
                <w:rFonts w:hAnsi="Times New Roman" w:cs="Times New Roman"/>
              </w:rPr>
            </w:pPr>
          </w:p>
          <w:p w:rsidR="00B93487" w:rsidRDefault="00B93487" w:rsidP="00CC203E">
            <w:pPr>
              <w:adjustRightInd/>
              <w:spacing w:line="318" w:lineRule="exact"/>
              <w:rPr>
                <w:rFonts w:hAnsi="Times New Roman" w:cs="Times New Roman"/>
              </w:rPr>
            </w:pPr>
          </w:p>
          <w:p w:rsidR="00364013" w:rsidRDefault="00364013" w:rsidP="00CC203E">
            <w:pPr>
              <w:adjustRightInd/>
              <w:spacing w:line="318" w:lineRule="exact"/>
              <w:rPr>
                <w:rFonts w:hAnsi="Times New Roman" w:cs="Times New Roman"/>
              </w:rPr>
            </w:pPr>
          </w:p>
          <w:p w:rsidR="00C70AB1" w:rsidRDefault="00C70AB1" w:rsidP="00CC203E">
            <w:pPr>
              <w:adjustRightInd/>
              <w:spacing w:line="318" w:lineRule="exact"/>
              <w:rPr>
                <w:rFonts w:hAnsi="Times New Roman" w:cs="Times New Roman"/>
              </w:rPr>
            </w:pPr>
          </w:p>
          <w:p w:rsidR="00940562" w:rsidRDefault="00940562" w:rsidP="00CC203E">
            <w:pPr>
              <w:adjustRightInd/>
              <w:spacing w:line="318" w:lineRule="exact"/>
              <w:rPr>
                <w:rFonts w:hAnsi="Times New Roman" w:cs="Times New Roman"/>
              </w:rPr>
            </w:pPr>
          </w:p>
          <w:p w:rsidR="00364013" w:rsidRDefault="00364013" w:rsidP="00CC203E">
            <w:pPr>
              <w:adjustRightInd/>
              <w:spacing w:line="318" w:lineRule="exact"/>
              <w:rPr>
                <w:rFonts w:hAnsi="Times New Roman" w:cs="Times New Roman"/>
              </w:rPr>
            </w:pPr>
          </w:p>
        </w:tc>
      </w:tr>
    </w:tbl>
    <w:bookmarkEnd w:id="0"/>
    <w:p w:rsidR="001A281D" w:rsidRDefault="00364013" w:rsidP="00652E15">
      <w:pPr>
        <w:adjustRightInd/>
        <w:spacing w:line="318" w:lineRule="exact"/>
        <w:rPr>
          <w:rFonts w:hAnsi="Times New Roman" w:cs="Times New Roman"/>
        </w:rPr>
      </w:pPr>
      <w:r>
        <w:rPr>
          <w:rFonts w:hAnsi="Times New Roman" w:cs="Times New Roman" w:hint="eastAsia"/>
        </w:rPr>
        <w:t xml:space="preserve">　　　</w:t>
      </w:r>
      <w:r w:rsidR="002A4E6E">
        <w:rPr>
          <w:rFonts w:hAnsi="Times New Roman" w:cs="Times New Roman" w:hint="eastAsia"/>
        </w:rPr>
        <w:t xml:space="preserve">　</w:t>
      </w:r>
    </w:p>
    <w:p w:rsidR="001A281D" w:rsidRPr="000B7D7A" w:rsidRDefault="00CC203E" w:rsidP="00652E15">
      <w:pPr>
        <w:adjustRightInd/>
        <w:spacing w:line="318" w:lineRule="exact"/>
        <w:rPr>
          <w:rFonts w:ascii="ＭＳ ゴシック" w:eastAsia="ＭＳ ゴシック" w:hAnsi="ＭＳ ゴシック" w:cs="Times New Roman"/>
        </w:rPr>
      </w:pPr>
      <w:r>
        <w:rPr>
          <w:rFonts w:hAnsi="Times New Roman" w:cs="Times New Roman" w:hint="eastAsia"/>
        </w:rPr>
        <w:t xml:space="preserve">　</w:t>
      </w:r>
      <w:bookmarkStart w:id="1" w:name="_Hlk115336256"/>
      <w:r>
        <w:rPr>
          <w:rFonts w:hAnsi="Times New Roman" w:cs="Times New Roman" w:hint="eastAsia"/>
        </w:rPr>
        <w:t xml:space="preserve">　</w:t>
      </w:r>
      <w:r w:rsidR="00613532">
        <w:rPr>
          <w:rFonts w:hAnsi="Times New Roman" w:cs="Times New Roman" w:hint="eastAsia"/>
        </w:rPr>
        <w:t xml:space="preserve">  </w:t>
      </w:r>
      <w:r w:rsidR="00836E3A" w:rsidRPr="000B7D7A">
        <w:rPr>
          <w:rFonts w:ascii="ＭＳ ゴシック" w:eastAsia="ＭＳ ゴシック" w:hAnsi="ＭＳ ゴシック" w:cs="Times New Roman" w:hint="eastAsia"/>
        </w:rPr>
        <w:t>・</w:t>
      </w:r>
      <w:r w:rsidR="00613532">
        <w:rPr>
          <w:rFonts w:ascii="ＭＳ ゴシック" w:eastAsia="ＭＳ ゴシック" w:hAnsi="ＭＳ ゴシック" w:cs="Times New Roman" w:hint="eastAsia"/>
        </w:rPr>
        <w:t>券売機(本庁)･振興局窓口</w:t>
      </w:r>
      <w:r w:rsidR="000B7D7A" w:rsidRPr="000B7D7A">
        <w:rPr>
          <w:rFonts w:ascii="ＭＳ ゴシック" w:eastAsia="ＭＳ ゴシック" w:hAnsi="ＭＳ ゴシック" w:cs="Times New Roman" w:hint="eastAsia"/>
        </w:rPr>
        <w:t>納付</w:t>
      </w:r>
      <w:r w:rsidR="000B7D7A">
        <w:rPr>
          <w:rFonts w:hAnsi="Times New Roman" w:cs="Times New Roman" w:hint="eastAsia"/>
        </w:rPr>
        <w:t xml:space="preserve">　</w:t>
      </w:r>
      <w:r w:rsidR="00613532">
        <w:rPr>
          <w:rFonts w:hAnsi="Times New Roman" w:cs="Times New Roman" w:hint="eastAsia"/>
        </w:rPr>
        <w:t xml:space="preserve"> </w:t>
      </w:r>
      <w:r w:rsidR="00613532">
        <w:rPr>
          <w:rFonts w:hAnsi="Times New Roman" w:cs="Times New Roman"/>
        </w:rPr>
        <w:t xml:space="preserve"> </w:t>
      </w:r>
      <w:r w:rsidR="00613532">
        <w:rPr>
          <w:rFonts w:hAnsi="Times New Roman" w:cs="Times New Roman" w:hint="eastAsia"/>
        </w:rPr>
        <w:t xml:space="preserve"> </w:t>
      </w:r>
      <w:r w:rsidRPr="000B7D7A">
        <w:rPr>
          <w:rFonts w:ascii="ＭＳ ゴシック" w:eastAsia="ＭＳ ゴシック" w:hAnsi="ＭＳ ゴシック" w:cs="Times New Roman" w:hint="eastAsia"/>
        </w:rPr>
        <w:t>・Web事前登録コンビニ納付</w:t>
      </w:r>
    </w:p>
    <w:bookmarkEnd w:id="1"/>
    <w:p w:rsidR="001A281D" w:rsidRPr="000B7D7A" w:rsidRDefault="001A281D" w:rsidP="00652E15">
      <w:pPr>
        <w:adjustRightInd/>
        <w:spacing w:line="318" w:lineRule="exact"/>
        <w:rPr>
          <w:rFonts w:ascii="ＭＳ ゴシック" w:eastAsia="ＭＳ ゴシック" w:hAnsi="ＭＳ ゴシック" w:cs="Times New Roman"/>
        </w:rPr>
      </w:pPr>
    </w:p>
    <w:p w:rsidR="001A281D" w:rsidRPr="000B7D7A" w:rsidRDefault="00CC203E" w:rsidP="00652E15">
      <w:pPr>
        <w:adjustRightInd/>
        <w:spacing w:line="318" w:lineRule="exact"/>
        <w:rPr>
          <w:rFonts w:ascii="ＭＳ ゴシック" w:eastAsia="ＭＳ ゴシック" w:hAnsi="ＭＳ ゴシック" w:cs="Times New Roman"/>
        </w:rPr>
      </w:pPr>
      <w:r>
        <w:rPr>
          <w:rFonts w:hAnsi="Times New Roman" w:cs="Times New Roman" w:hint="eastAsia"/>
        </w:rPr>
        <w:t xml:space="preserve">　　　　</w:t>
      </w:r>
      <w:bookmarkStart w:id="2" w:name="_Hlk115336320"/>
      <w:r w:rsidR="00613532">
        <w:rPr>
          <w:rFonts w:hAnsi="Times New Roman" w:cs="Times New Roman" w:hint="eastAsia"/>
        </w:rPr>
        <w:t xml:space="preserve"> </w:t>
      </w:r>
      <w:r w:rsidRPr="000B7D7A">
        <w:rPr>
          <w:rFonts w:ascii="ＭＳ ゴシック" w:eastAsia="ＭＳ ゴシック" w:hAnsi="ＭＳ ゴシック" w:cs="Times New Roman" w:hint="eastAsia"/>
        </w:rPr>
        <w:t xml:space="preserve">申請書用番号記載欄　　</w:t>
      </w:r>
    </w:p>
    <w:tbl>
      <w:tblPr>
        <w:tblStyle w:val="a7"/>
        <w:tblpPr w:leftFromText="142" w:rightFromText="142" w:vertAnchor="text" w:horzAnchor="page" w:tblpX="6128" w:tblpY="134"/>
        <w:tblOverlap w:val="never"/>
        <w:tblW w:w="0" w:type="auto"/>
        <w:tblLook w:val="04A0" w:firstRow="1" w:lastRow="0" w:firstColumn="1" w:lastColumn="0" w:noHBand="0" w:noVBand="1"/>
      </w:tblPr>
      <w:tblGrid>
        <w:gridCol w:w="437"/>
        <w:gridCol w:w="437"/>
        <w:gridCol w:w="437"/>
        <w:gridCol w:w="437"/>
        <w:gridCol w:w="437"/>
        <w:gridCol w:w="437"/>
        <w:gridCol w:w="437"/>
        <w:gridCol w:w="437"/>
        <w:gridCol w:w="437"/>
        <w:gridCol w:w="437"/>
      </w:tblGrid>
      <w:tr w:rsidR="00C50222" w:rsidRPr="00CC203E" w:rsidTr="00C50222">
        <w:trPr>
          <w:trHeight w:val="617"/>
        </w:trPr>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bookmarkStart w:id="3" w:name="_Hlk115336618"/>
            <w:bookmarkEnd w:id="2"/>
            <w:r w:rsidRPr="00613532">
              <w:rPr>
                <w:rFonts w:ascii="ＭＳ ゴシック" w:eastAsia="ＭＳ ゴシック" w:hAnsi="ＭＳ ゴシック" w:cs="Times New Roman" w:hint="eastAsia"/>
                <w:sz w:val="22"/>
                <w:szCs w:val="22"/>
              </w:rPr>
              <w:t>Ｃ</w:t>
            </w:r>
          </w:p>
        </w:tc>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p>
        </w:tc>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p>
        </w:tc>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p>
        </w:tc>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p>
        </w:tc>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p>
        </w:tc>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p>
        </w:tc>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p>
        </w:tc>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p>
        </w:tc>
        <w:tc>
          <w:tcPr>
            <w:tcW w:w="437" w:type="dxa"/>
          </w:tcPr>
          <w:p w:rsidR="000B7D7A" w:rsidRPr="00613532" w:rsidRDefault="000B7D7A" w:rsidP="00613532">
            <w:pPr>
              <w:adjustRightInd/>
              <w:spacing w:before="240" w:line="220" w:lineRule="exact"/>
              <w:jc w:val="center"/>
              <w:rPr>
                <w:rFonts w:ascii="ＭＳ ゴシック" w:eastAsia="ＭＳ ゴシック" w:hAnsi="ＭＳ ゴシック" w:cs="Times New Roman"/>
                <w:sz w:val="22"/>
                <w:szCs w:val="22"/>
              </w:rPr>
            </w:pPr>
          </w:p>
        </w:tc>
      </w:tr>
      <w:bookmarkEnd w:id="3"/>
    </w:tbl>
    <w:p w:rsidR="001A281D" w:rsidRDefault="001A281D" w:rsidP="00652E15">
      <w:pPr>
        <w:adjustRightInd/>
        <w:spacing w:line="318" w:lineRule="exact"/>
        <w:rPr>
          <w:rFonts w:hAnsi="Times New Roman" w:cs="Times New Roman"/>
        </w:rPr>
      </w:pPr>
    </w:p>
    <w:p w:rsidR="009527F7" w:rsidRDefault="00125EFD" w:rsidP="00652E15">
      <w:pPr>
        <w:adjustRightInd/>
        <w:spacing w:line="318" w:lineRule="exact"/>
        <w:rPr>
          <w:rFonts w:hAnsi="Times New Roman" w:cs="Times New Roman"/>
        </w:rPr>
      </w:pPr>
      <w:r>
        <w:rPr>
          <w:rFonts w:hAnsi="Times New Roman" w:cs="Times New Roman" w:hint="eastAsia"/>
        </w:rPr>
        <w:t xml:space="preserve">　</w:t>
      </w:r>
      <w:r w:rsidR="009527F7">
        <w:rPr>
          <w:rFonts w:hAnsi="Times New Roman" w:cs="Times New Roman" w:hint="eastAsia"/>
        </w:rPr>
        <w:t xml:space="preserve">　</w:t>
      </w:r>
    </w:p>
    <w:p w:rsidR="001A281D" w:rsidRDefault="009527F7" w:rsidP="009527F7">
      <w:pPr>
        <w:adjustRightInd/>
        <w:spacing w:line="318" w:lineRule="exact"/>
        <w:ind w:firstLineChars="400" w:firstLine="736"/>
        <w:rPr>
          <w:rFonts w:hAnsi="Times New Roman" w:cs="Times New Roman"/>
        </w:rPr>
      </w:pPr>
      <w:r w:rsidRPr="00455D06">
        <w:rPr>
          <w:rFonts w:hint="eastAsia"/>
          <w:spacing w:val="2"/>
          <w:sz w:val="18"/>
          <w:szCs w:val="18"/>
        </w:rPr>
        <w:t>※アルファベットの</w:t>
      </w:r>
      <w:r w:rsidR="00070893">
        <w:rPr>
          <w:rFonts w:hint="eastAsia"/>
          <w:spacing w:val="2"/>
          <w:sz w:val="18"/>
          <w:szCs w:val="18"/>
        </w:rPr>
        <w:t>Ｃ</w:t>
      </w:r>
      <w:r w:rsidR="00225C8C">
        <w:rPr>
          <w:rFonts w:hint="eastAsia"/>
          <w:spacing w:val="2"/>
          <w:sz w:val="18"/>
          <w:szCs w:val="18"/>
        </w:rPr>
        <w:t>で始まる</w:t>
      </w:r>
      <w:r w:rsidRPr="00455D06">
        <w:rPr>
          <w:rFonts w:hint="eastAsia"/>
          <w:spacing w:val="2"/>
          <w:sz w:val="18"/>
          <w:szCs w:val="18"/>
        </w:rPr>
        <w:t>９桁の</w:t>
      </w:r>
      <w:r>
        <w:rPr>
          <w:rFonts w:hint="eastAsia"/>
          <w:spacing w:val="2"/>
          <w:sz w:val="18"/>
          <w:szCs w:val="18"/>
        </w:rPr>
        <w:t>数字を記載</w:t>
      </w:r>
    </w:p>
    <w:p w:rsidR="001A281D" w:rsidRDefault="001A281D" w:rsidP="00652E15">
      <w:pPr>
        <w:adjustRightInd/>
        <w:spacing w:line="318" w:lineRule="exact"/>
        <w:rPr>
          <w:rFonts w:hAnsi="Times New Roman" w:cs="Times New Roman"/>
        </w:rPr>
      </w:pPr>
    </w:p>
    <w:p w:rsidR="001A281D" w:rsidRDefault="001A281D" w:rsidP="00652E15">
      <w:pPr>
        <w:adjustRightInd/>
        <w:spacing w:line="318" w:lineRule="exact"/>
        <w:rPr>
          <w:rFonts w:hAnsi="Times New Roman" w:cs="Times New Roman"/>
        </w:rPr>
      </w:pPr>
    </w:p>
    <w:p w:rsidR="001A281D" w:rsidRDefault="001A281D" w:rsidP="00652E15">
      <w:pPr>
        <w:adjustRightInd/>
        <w:spacing w:line="318" w:lineRule="exact"/>
        <w:rPr>
          <w:rFonts w:hAnsi="Times New Roman" w:cs="Times New Roman"/>
        </w:rPr>
      </w:pPr>
    </w:p>
    <w:p w:rsidR="001A281D" w:rsidRDefault="001A281D" w:rsidP="00652E15">
      <w:pPr>
        <w:adjustRightInd/>
        <w:spacing w:line="318" w:lineRule="exact"/>
        <w:rPr>
          <w:rFonts w:hAnsi="Times New Roman" w:cs="Times New Roman"/>
        </w:rPr>
      </w:pPr>
    </w:p>
    <w:p w:rsidR="001A281D" w:rsidRDefault="001A281D" w:rsidP="00652E15">
      <w:pPr>
        <w:adjustRightInd/>
        <w:spacing w:line="318" w:lineRule="exact"/>
        <w:rPr>
          <w:rFonts w:hAnsi="Times New Roman" w:cs="Times New Roman"/>
        </w:rPr>
      </w:pPr>
    </w:p>
    <w:p w:rsidR="001A281D" w:rsidRDefault="001A281D" w:rsidP="00652E15">
      <w:pPr>
        <w:adjustRightInd/>
        <w:spacing w:line="318" w:lineRule="exact"/>
        <w:rPr>
          <w:rFonts w:hAnsi="Times New Roman" w:cs="Times New Roman"/>
        </w:rPr>
      </w:pPr>
    </w:p>
    <w:p w:rsidR="00C70AB1" w:rsidRDefault="00C70AB1" w:rsidP="00652E15">
      <w:pPr>
        <w:adjustRightInd/>
        <w:spacing w:line="318" w:lineRule="exact"/>
        <w:rPr>
          <w:rFonts w:hAnsi="Times New Roman" w:cs="Times New Roman"/>
        </w:rPr>
      </w:pPr>
    </w:p>
    <w:p w:rsidR="00C70AB1" w:rsidRDefault="00C70AB1" w:rsidP="00652E15">
      <w:pPr>
        <w:adjustRightInd/>
        <w:spacing w:line="318" w:lineRule="exact"/>
        <w:rPr>
          <w:rFonts w:hAnsi="Times New Roman" w:cs="Times New Roman"/>
        </w:rPr>
      </w:pPr>
    </w:p>
    <w:p w:rsidR="00C70AB1" w:rsidRPr="00070893" w:rsidRDefault="00C70AB1" w:rsidP="00652E15">
      <w:pPr>
        <w:adjustRightInd/>
        <w:spacing w:line="318" w:lineRule="exact"/>
        <w:rPr>
          <w:rFonts w:hAnsi="Times New Roman" w:cs="Times New Roman"/>
        </w:rPr>
      </w:pPr>
      <w:bookmarkStart w:id="4" w:name="_GoBack"/>
      <w:bookmarkEnd w:id="4"/>
    </w:p>
    <w:sectPr w:rsidR="00C70AB1" w:rsidRPr="00070893" w:rsidSect="00167D90">
      <w:type w:val="continuous"/>
      <w:pgSz w:w="11906" w:h="16838"/>
      <w:pgMar w:top="1418" w:right="908" w:bottom="1418" w:left="1134" w:header="720" w:footer="720" w:gutter="0"/>
      <w:pgNumType w:fmt="numberInDash" w:start="68"/>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081" w:rsidRDefault="00A66081">
      <w:r>
        <w:separator/>
      </w:r>
    </w:p>
  </w:endnote>
  <w:endnote w:type="continuationSeparator" w:id="0">
    <w:p w:rsidR="00A66081" w:rsidRDefault="00A6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081" w:rsidRDefault="00A66081">
      <w:r>
        <w:rPr>
          <w:rFonts w:hAnsi="Times New Roman" w:cs="Times New Roman"/>
          <w:color w:val="auto"/>
          <w:sz w:val="2"/>
          <w:szCs w:val="2"/>
        </w:rPr>
        <w:continuationSeparator/>
      </w:r>
    </w:p>
  </w:footnote>
  <w:footnote w:type="continuationSeparator" w:id="0">
    <w:p w:rsidR="00A66081" w:rsidRDefault="00A66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
  <w:drawingGridVerticalSpacing w:val="317"/>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41"/>
    <w:rsid w:val="000649D5"/>
    <w:rsid w:val="00070893"/>
    <w:rsid w:val="000B7D7A"/>
    <w:rsid w:val="00125EFD"/>
    <w:rsid w:val="00167D90"/>
    <w:rsid w:val="001A281D"/>
    <w:rsid w:val="00220C91"/>
    <w:rsid w:val="00225C8C"/>
    <w:rsid w:val="002A4E6E"/>
    <w:rsid w:val="00364013"/>
    <w:rsid w:val="003646E6"/>
    <w:rsid w:val="00457A21"/>
    <w:rsid w:val="004F548E"/>
    <w:rsid w:val="005544C0"/>
    <w:rsid w:val="00613532"/>
    <w:rsid w:val="00652E15"/>
    <w:rsid w:val="006A148E"/>
    <w:rsid w:val="00740B81"/>
    <w:rsid w:val="00766FEF"/>
    <w:rsid w:val="007E7CF5"/>
    <w:rsid w:val="00836E3A"/>
    <w:rsid w:val="008F1036"/>
    <w:rsid w:val="00940562"/>
    <w:rsid w:val="009527F7"/>
    <w:rsid w:val="009B07F0"/>
    <w:rsid w:val="00A66081"/>
    <w:rsid w:val="00B93487"/>
    <w:rsid w:val="00BB5251"/>
    <w:rsid w:val="00BC2224"/>
    <w:rsid w:val="00C50222"/>
    <w:rsid w:val="00C70AB1"/>
    <w:rsid w:val="00CC203E"/>
    <w:rsid w:val="00D86841"/>
    <w:rsid w:val="00DA0308"/>
    <w:rsid w:val="00DB3AA9"/>
    <w:rsid w:val="00E6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C97AF42"/>
  <w14:defaultImageDpi w14:val="0"/>
  <w15:chartTrackingRefBased/>
  <w15:docId w15:val="{712E92DE-B920-4FA8-B267-E5F6E271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E15"/>
    <w:pPr>
      <w:tabs>
        <w:tab w:val="center" w:pos="4252"/>
        <w:tab w:val="right" w:pos="8504"/>
      </w:tabs>
      <w:snapToGrid w:val="0"/>
    </w:pPr>
  </w:style>
  <w:style w:type="character" w:customStyle="1" w:styleId="a4">
    <w:name w:val="ヘッダー (文字)"/>
    <w:link w:val="a3"/>
    <w:uiPriority w:val="99"/>
    <w:locked/>
    <w:rsid w:val="00652E15"/>
    <w:rPr>
      <w:rFonts w:ascii="ＭＳ 明朝" w:eastAsia="ＭＳ 明朝" w:cs="ＭＳ 明朝"/>
      <w:color w:val="000000"/>
      <w:kern w:val="0"/>
      <w:sz w:val="24"/>
      <w:szCs w:val="24"/>
    </w:rPr>
  </w:style>
  <w:style w:type="paragraph" w:styleId="a5">
    <w:name w:val="footer"/>
    <w:basedOn w:val="a"/>
    <w:link w:val="a6"/>
    <w:uiPriority w:val="99"/>
    <w:unhideWhenUsed/>
    <w:rsid w:val="00652E15"/>
    <w:pPr>
      <w:tabs>
        <w:tab w:val="center" w:pos="4252"/>
        <w:tab w:val="right" w:pos="8504"/>
      </w:tabs>
      <w:snapToGrid w:val="0"/>
    </w:pPr>
  </w:style>
  <w:style w:type="character" w:customStyle="1" w:styleId="a6">
    <w:name w:val="フッター (文字)"/>
    <w:link w:val="a5"/>
    <w:uiPriority w:val="99"/>
    <w:locked/>
    <w:rsid w:val="00652E15"/>
    <w:rPr>
      <w:rFonts w:ascii="ＭＳ 明朝" w:eastAsia="ＭＳ 明朝" w:cs="ＭＳ 明朝"/>
      <w:color w:val="000000"/>
      <w:kern w:val="0"/>
      <w:sz w:val="24"/>
      <w:szCs w:val="24"/>
    </w:rPr>
  </w:style>
  <w:style w:type="table" w:styleId="a7">
    <w:name w:val="Table Grid"/>
    <w:basedOn w:val="a1"/>
    <w:uiPriority w:val="59"/>
    <w:rsid w:val="00364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857</Words>
  <Characters>1158</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七 第四十九条第二号に規定する場合にあっては、引渡し及 び返却の年月日、申請者の氏名又は名称及び住所並びにフ ロン類の種</vt:lpstr>
    </vt:vector>
  </TitlesOfParts>
  <Company>通商産業省</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 第四十九条第二号に規定する場合にあっては、引渡し及 び返却の年月日、申請者の氏名又は名称及び住所並びにフ ロン類の種</dc:title>
  <dc:subject/>
  <dc:creator>情報システム課</dc:creator>
  <cp:keywords/>
  <cp:lastModifiedBy>＊</cp:lastModifiedBy>
  <cp:revision>9</cp:revision>
  <cp:lastPrinted>2022-10-03T02:53:00Z</cp:lastPrinted>
  <dcterms:created xsi:type="dcterms:W3CDTF">2021-01-06T07:08:00Z</dcterms:created>
  <dcterms:modified xsi:type="dcterms:W3CDTF">2022-10-03T02:53:00Z</dcterms:modified>
</cp:coreProperties>
</file>