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="108" w:tblpY="1471"/>
        <w:tblW w:w="10490" w:type="dxa"/>
        <w:tblInd w:w="0" w:type="dxa"/>
        <w:tblLook w:val="04A0" w:firstRow="1" w:lastRow="0" w:firstColumn="1" w:lastColumn="0" w:noHBand="0" w:noVBand="1"/>
      </w:tblPr>
      <w:tblGrid>
        <w:gridCol w:w="10490"/>
      </w:tblGrid>
      <w:tr w:rsidR="00DB08B4" w:rsidRPr="006B6058" w14:paraId="07A7C2B6" w14:textId="77777777" w:rsidTr="00DB08B4">
        <w:trPr>
          <w:cantSplit/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206BDAE" w14:textId="409B943C" w:rsidR="00DB08B4" w:rsidRDefault="00DB08B4" w:rsidP="00204800">
            <w:pPr>
              <w:pStyle w:val="a4"/>
              <w:spacing w:line="360" w:lineRule="auto"/>
              <w:rPr>
                <w:rFonts w:hint="eastAsia"/>
              </w:rPr>
            </w:pPr>
            <w:r w:rsidRPr="00DB08B4">
              <w:rPr>
                <w:rFonts w:eastAsia="HG丸ｺﾞｼｯｸM-PRO" w:hint="eastAsia"/>
                <w:b/>
                <w:shd w:val="clear" w:color="auto" w:fill="CCECFF"/>
              </w:rPr>
              <w:t>１　原材料受入</w:t>
            </w:r>
          </w:p>
        </w:tc>
      </w:tr>
      <w:tr w:rsidR="00911FB2" w:rsidRPr="006B6058" w14:paraId="5E2E199C" w14:textId="77777777" w:rsidTr="00112786">
        <w:trPr>
          <w:cantSplit/>
          <w:trHeight w:val="136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F3F7" w14:textId="7F6F97A7" w:rsidR="00911FB2" w:rsidRPr="006B6058" w:rsidRDefault="00911FB2" w:rsidP="00204800">
            <w:pPr>
              <w:pStyle w:val="a4"/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・</w:t>
            </w:r>
            <w:r w:rsidRPr="006B6058">
              <w:rPr>
                <w:rFonts w:eastAsia="HG丸ｺﾞｼｯｸM-PRO" w:hint="eastAsia"/>
              </w:rPr>
              <w:t xml:space="preserve"> </w:t>
            </w:r>
            <w:r w:rsidR="008961A0">
              <w:rPr>
                <w:rFonts w:eastAsia="HG丸ｺﾞｼｯｸM-PRO" w:hint="eastAsia"/>
              </w:rPr>
              <w:t>食品等の受入</w:t>
            </w:r>
            <w:r w:rsidRPr="006B6058">
              <w:rPr>
                <w:rFonts w:eastAsia="HG丸ｺﾞｼｯｸM-PRO" w:hint="eastAsia"/>
              </w:rPr>
              <w:t>時には、次の事項を点検する。</w:t>
            </w:r>
          </w:p>
          <w:tbl>
            <w:tblPr>
              <w:tblStyle w:val="a3"/>
              <w:tblW w:w="4284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225"/>
              <w:gridCol w:w="6569"/>
            </w:tblGrid>
            <w:tr w:rsidR="00911FB2" w:rsidRPr="006B6058" w14:paraId="47FB775D" w14:textId="77777777" w:rsidTr="00DB08B4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  <w:hideMark/>
                </w:tcPr>
                <w:p w14:paraId="7E50459C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jc w:val="center"/>
                    <w:rPr>
                      <w:rFonts w:eastAsia="HG丸ｺﾞｼｯｸM-PRO"/>
                    </w:rPr>
                  </w:pPr>
                  <w:r w:rsidRPr="006B6058">
                    <w:rPr>
                      <w:rFonts w:eastAsia="HG丸ｺﾞｼｯｸM-PRO" w:hint="eastAsia"/>
                    </w:rPr>
                    <w:t>項目</w:t>
                  </w: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  <w:hideMark/>
                </w:tcPr>
                <w:p w14:paraId="688B6DAD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jc w:val="center"/>
                    <w:rPr>
                      <w:rFonts w:eastAsia="HG丸ｺﾞｼｯｸM-PRO"/>
                    </w:rPr>
                  </w:pPr>
                  <w:r w:rsidRPr="006B6058">
                    <w:rPr>
                      <w:rFonts w:eastAsia="HG丸ｺﾞｼｯｸM-PRO" w:hint="eastAsia"/>
                    </w:rPr>
                    <w:t>点検基準</w:t>
                  </w:r>
                </w:p>
              </w:tc>
            </w:tr>
            <w:tr w:rsidR="00911FB2" w:rsidRPr="006B6058" w14:paraId="511A9A1C" w14:textId="77777777" w:rsidTr="00911FB2">
              <w:trPr>
                <w:trHeight w:val="680"/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F0BBF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ascii="ＭＳ Ｐ明朝" w:eastAsiaTheme="minorEastAsia" w:hAnsi="ＭＳ Ｐ明朝"/>
                    </w:rPr>
                  </w:pP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25382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ascii="ＭＳ Ｐ明朝" w:eastAsia="ＭＳ Ｐ明朝" w:hAnsi="ＭＳ Ｐ明朝"/>
                      <w:color w:val="FF0000"/>
                    </w:rPr>
                  </w:pPr>
                </w:p>
              </w:tc>
            </w:tr>
            <w:tr w:rsidR="00911FB2" w:rsidRPr="006B6058" w14:paraId="552B913E" w14:textId="77777777" w:rsidTr="00911FB2">
              <w:trPr>
                <w:trHeight w:val="680"/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715FE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36161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ascii="ＭＳ Ｐ明朝" w:eastAsia="ＭＳ Ｐ明朝" w:hAnsi="ＭＳ Ｐ明朝"/>
                      <w:color w:val="FF0000"/>
                    </w:rPr>
                  </w:pPr>
                </w:p>
              </w:tc>
            </w:tr>
            <w:tr w:rsidR="00911FB2" w:rsidRPr="006B6058" w14:paraId="688CF3D7" w14:textId="77777777" w:rsidTr="00911FB2">
              <w:trPr>
                <w:trHeight w:val="680"/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FCA8C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hAnsi="ＭＳ Ｐ明朝"/>
                    </w:rPr>
                  </w:pP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A1A39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eastAsiaTheme="minorEastAsia" w:hAnsi="ＭＳ Ｐ明朝"/>
                      <w:color w:val="FF0000"/>
                    </w:rPr>
                  </w:pPr>
                </w:p>
              </w:tc>
            </w:tr>
            <w:tr w:rsidR="00911FB2" w:rsidRPr="006B6058" w14:paraId="577D4B9E" w14:textId="77777777" w:rsidTr="00911FB2">
              <w:trPr>
                <w:trHeight w:val="680"/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377F8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hAnsi="ＭＳ Ｐ明朝"/>
                    </w:rPr>
                  </w:pP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E180C" w14:textId="77777777" w:rsidR="00911FB2" w:rsidRPr="006B6058" w:rsidRDefault="00911FB2" w:rsidP="00DB08B4">
                  <w:pPr>
                    <w:pStyle w:val="a4"/>
                    <w:framePr w:hSpace="142" w:wrap="around" w:vAnchor="page" w:hAnchor="margin" w:x="108" w:y="1471"/>
                    <w:rPr>
                      <w:rFonts w:hAnsi="ＭＳ Ｐ明朝"/>
                      <w:color w:val="FF0000"/>
                    </w:rPr>
                  </w:pPr>
                </w:p>
              </w:tc>
            </w:tr>
          </w:tbl>
          <w:p w14:paraId="79F3574C" w14:textId="4F869EB8" w:rsidR="002A61A0" w:rsidRDefault="008961A0" w:rsidP="0020480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容器包装の受入</w:t>
            </w:r>
            <w:r w:rsidR="002A61A0">
              <w:rPr>
                <w:rFonts w:eastAsia="HG丸ｺﾞｼｯｸM-PRO" w:hint="eastAsia"/>
              </w:rPr>
              <w:t>時には、次の事項を点検する。</w:t>
            </w:r>
          </w:p>
          <w:tbl>
            <w:tblPr>
              <w:tblStyle w:val="a3"/>
              <w:tblW w:w="4284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225"/>
              <w:gridCol w:w="6569"/>
            </w:tblGrid>
            <w:tr w:rsidR="002A61A0" w:rsidRPr="006B6058" w14:paraId="44B40EF8" w14:textId="77777777" w:rsidTr="00DB08B4">
              <w:trPr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  <w:hideMark/>
                </w:tcPr>
                <w:p w14:paraId="782DEF7E" w14:textId="77777777" w:rsidR="002A61A0" w:rsidRPr="006B6058" w:rsidRDefault="002A61A0" w:rsidP="00DB08B4">
                  <w:pPr>
                    <w:pStyle w:val="a4"/>
                    <w:framePr w:hSpace="142" w:wrap="around" w:vAnchor="page" w:hAnchor="margin" w:x="108" w:y="1471"/>
                    <w:jc w:val="center"/>
                    <w:rPr>
                      <w:rFonts w:eastAsia="HG丸ｺﾞｼｯｸM-PRO"/>
                    </w:rPr>
                  </w:pPr>
                  <w:r w:rsidRPr="006B6058">
                    <w:rPr>
                      <w:rFonts w:eastAsia="HG丸ｺﾞｼｯｸM-PRO" w:hint="eastAsia"/>
                    </w:rPr>
                    <w:t>項目</w:t>
                  </w: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  <w:hideMark/>
                </w:tcPr>
                <w:p w14:paraId="1549A10C" w14:textId="77777777" w:rsidR="002A61A0" w:rsidRPr="006B6058" w:rsidRDefault="002A61A0" w:rsidP="00DB08B4">
                  <w:pPr>
                    <w:pStyle w:val="a4"/>
                    <w:framePr w:hSpace="142" w:wrap="around" w:vAnchor="page" w:hAnchor="margin" w:x="108" w:y="1471"/>
                    <w:jc w:val="center"/>
                    <w:rPr>
                      <w:rFonts w:eastAsia="HG丸ｺﾞｼｯｸM-PRO"/>
                    </w:rPr>
                  </w:pPr>
                  <w:r w:rsidRPr="006B6058">
                    <w:rPr>
                      <w:rFonts w:eastAsia="HG丸ｺﾞｼｯｸM-PRO" w:hint="eastAsia"/>
                    </w:rPr>
                    <w:t>点検基準</w:t>
                  </w:r>
                </w:p>
              </w:tc>
            </w:tr>
            <w:tr w:rsidR="002A61A0" w:rsidRPr="006B6058" w14:paraId="55BE2CD9" w14:textId="77777777" w:rsidTr="00937FEE">
              <w:trPr>
                <w:trHeight w:val="680"/>
                <w:jc w:val="center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F101E" w14:textId="77777777" w:rsidR="002A61A0" w:rsidRPr="006B6058" w:rsidRDefault="002A61A0" w:rsidP="00DB08B4">
                  <w:pPr>
                    <w:pStyle w:val="a4"/>
                    <w:framePr w:hSpace="142" w:wrap="around" w:vAnchor="page" w:hAnchor="margin" w:x="108" w:y="1471"/>
                    <w:rPr>
                      <w:rFonts w:ascii="ＭＳ Ｐ明朝" w:eastAsiaTheme="minorEastAsia" w:hAnsi="ＭＳ Ｐ明朝"/>
                    </w:rPr>
                  </w:pPr>
                </w:p>
              </w:tc>
              <w:tc>
                <w:tcPr>
                  <w:tcW w:w="5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A2870" w14:textId="77777777" w:rsidR="002A61A0" w:rsidRPr="006B6058" w:rsidRDefault="002A61A0" w:rsidP="00DB08B4">
                  <w:pPr>
                    <w:pStyle w:val="a4"/>
                    <w:framePr w:hSpace="142" w:wrap="around" w:vAnchor="page" w:hAnchor="margin" w:x="108" w:y="1471"/>
                    <w:rPr>
                      <w:rFonts w:ascii="ＭＳ Ｐ明朝" w:eastAsia="ＭＳ Ｐ明朝" w:hAnsi="ＭＳ Ｐ明朝"/>
                      <w:color w:val="FF0000"/>
                    </w:rPr>
                  </w:pPr>
                </w:p>
              </w:tc>
            </w:tr>
          </w:tbl>
          <w:p w14:paraId="24F20AC9" w14:textId="215D43C3" w:rsidR="002A61A0" w:rsidRDefault="00490039" w:rsidP="008B562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点検</w:t>
            </w:r>
            <w:r w:rsidR="002A61A0">
              <w:rPr>
                <w:rFonts w:eastAsia="HG丸ｺﾞｼｯｸM-PRO" w:hint="eastAsia"/>
              </w:rPr>
              <w:t>後は相互汚染がないよう、それぞれに適した保管場所（冷蔵庫、冷凍庫、常温保管庫）へ速やかに保管する。</w:t>
            </w:r>
          </w:p>
          <w:p w14:paraId="6A2FA3AF" w14:textId="37B8DA2B" w:rsidR="002A61A0" w:rsidRDefault="002A61A0" w:rsidP="00912EB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食品等は床への直置きを避け、汚れ、異物が付着しないようにする。</w:t>
            </w:r>
          </w:p>
          <w:p w14:paraId="7CCAD346" w14:textId="20F971C0" w:rsidR="00911FB2" w:rsidRDefault="008961A0" w:rsidP="008B562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異常を発見した場合、納品業者へ連絡の上、返品、交換、廃棄</w:t>
            </w:r>
            <w:r w:rsidR="002A61A0">
              <w:rPr>
                <w:rFonts w:eastAsia="HG丸ｺﾞｼｯｸM-PRO" w:hint="eastAsia"/>
              </w:rPr>
              <w:t>を行う。</w:t>
            </w:r>
          </w:p>
          <w:p w14:paraId="3C21F0A7" w14:textId="612B990D" w:rsidR="002A61A0" w:rsidRDefault="008961A0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その措置</w:t>
            </w:r>
            <w:r w:rsidR="00912EB2">
              <w:rPr>
                <w:rFonts w:eastAsia="HG丸ｺﾞｼｯｸM-PRO" w:hint="eastAsia"/>
              </w:rPr>
              <w:t>を衛生管理日誌（日報）に</w:t>
            </w:r>
            <w:r w:rsidR="002A61A0">
              <w:rPr>
                <w:rFonts w:eastAsia="HG丸ｺﾞｼｯｸM-PRO" w:hint="eastAsia"/>
              </w:rPr>
              <w:t>記入する。</w:t>
            </w:r>
          </w:p>
          <w:p w14:paraId="754148E7" w14:textId="77777777" w:rsidR="002A61A0" w:rsidRDefault="002A61A0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207D4174" w14:textId="77777777" w:rsidR="00912EB2" w:rsidRPr="00912EB2" w:rsidRDefault="00912EB2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11C434BF" w14:textId="5C6CB173" w:rsidR="00911FB2" w:rsidRDefault="002A61A0" w:rsidP="008B562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</w:t>
            </w:r>
            <w:r w:rsidRPr="002A61A0">
              <w:rPr>
                <w:rFonts w:eastAsia="HG丸ｺﾞｼｯｸM-PRO" w:hint="eastAsia"/>
              </w:rPr>
              <w:t xml:space="preserve">　　　　　　　　　</w:t>
            </w:r>
            <w:r w:rsidR="008961A0">
              <w:rPr>
                <w:rFonts w:eastAsia="HG丸ｺﾞｼｯｸM-PRO" w:hint="eastAsia"/>
              </w:rPr>
              <w:t>】には納入</w:t>
            </w:r>
            <w:r>
              <w:rPr>
                <w:rFonts w:eastAsia="HG丸ｺﾞｼｯｸM-PRO" w:hint="eastAsia"/>
              </w:rPr>
              <w:t>業者へ原材料の</w:t>
            </w:r>
            <w:r w:rsidR="00D85111">
              <w:rPr>
                <w:rFonts w:eastAsia="HG丸ｺﾞｼｯｸM-PRO" w:hint="eastAsia"/>
              </w:rPr>
              <w:t>検査成績書</w:t>
            </w:r>
            <w:r w:rsidR="00911FB2" w:rsidRPr="006B6058">
              <w:rPr>
                <w:rFonts w:eastAsia="HG丸ｺﾞｼｯｸM-PRO" w:hint="eastAsia"/>
              </w:rPr>
              <w:t>を求め</w:t>
            </w:r>
            <w:r w:rsidR="00D85111">
              <w:rPr>
                <w:rFonts w:eastAsia="HG丸ｺﾞｼｯｸM-PRO" w:hint="eastAsia"/>
              </w:rPr>
              <w:t>る。検査成績書</w:t>
            </w:r>
            <w:r w:rsidR="008961A0">
              <w:rPr>
                <w:rFonts w:eastAsia="HG丸ｺﾞｼｯｸM-PRO" w:hint="eastAsia"/>
              </w:rPr>
              <w:t>は１</w:t>
            </w:r>
            <w:r>
              <w:rPr>
                <w:rFonts w:eastAsia="HG丸ｺﾞｼｯｸM-PRO" w:hint="eastAsia"/>
              </w:rPr>
              <w:t>年間保管する。</w:t>
            </w:r>
          </w:p>
          <w:p w14:paraId="1837EAB0" w14:textId="0F788A96" w:rsidR="002A61A0" w:rsidRDefault="002A61A0" w:rsidP="008B562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　　　　　　　　　】に棚卸を行い、在庫に</w:t>
            </w:r>
            <w:r w:rsidR="008961A0">
              <w:rPr>
                <w:rFonts w:eastAsia="HG丸ｺﾞｼｯｸM-PRO" w:hint="eastAsia"/>
              </w:rPr>
              <w:t>異常が</w:t>
            </w:r>
            <w:r>
              <w:rPr>
                <w:rFonts w:eastAsia="HG丸ｺﾞｼｯｸM-PRO" w:hint="eastAsia"/>
              </w:rPr>
              <w:t>ないか確認する。</w:t>
            </w:r>
          </w:p>
          <w:p w14:paraId="6496B33D" w14:textId="77777777" w:rsidR="002A61A0" w:rsidRPr="002A61A0" w:rsidRDefault="002A61A0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2F284613" w14:textId="77777777" w:rsidR="00911FB2" w:rsidRPr="006B6058" w:rsidRDefault="00911FB2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・</w:t>
            </w:r>
            <w:r w:rsidRPr="006B6058">
              <w:rPr>
                <w:rFonts w:eastAsia="HG丸ｺﾞｼｯｸM-PRO" w:hint="eastAsia"/>
              </w:rPr>
              <w:t xml:space="preserve"> 点検結果および購入先の記録</w:t>
            </w:r>
          </w:p>
          <w:p w14:paraId="5FFA1D14" w14:textId="1AB476A2" w:rsidR="00911FB2" w:rsidRPr="00911FB2" w:rsidRDefault="00911FB2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  <w:r w:rsidRPr="006B6058">
              <w:rPr>
                <w:rFonts w:eastAsia="HG丸ｺﾞｼｯｸM-PRO" w:hint="eastAsia"/>
              </w:rPr>
              <w:t xml:space="preserve">　</w:t>
            </w:r>
            <w:r w:rsidRPr="006B6058">
              <w:rPr>
                <w:rFonts w:ascii="ＭＳ 明朝" w:eastAsia="ＭＳ 明朝" w:hAnsi="ＭＳ 明朝" w:cs="ＭＳ 明朝" w:hint="eastAsia"/>
              </w:rPr>
              <w:t>【</w:t>
            </w:r>
            <w:r>
              <w:rPr>
                <w:rFonts w:eastAsia="HG丸ｺﾞｼｯｸM-PRO" w:hint="eastAsia"/>
                <w:color w:val="FF0000"/>
              </w:rPr>
              <w:t xml:space="preserve">　　　　　　　　　　　　　　　　　　　　　　　　　　　　　　　　　　　　</w:t>
            </w:r>
            <w:r w:rsidRPr="006B6058">
              <w:rPr>
                <w:rFonts w:eastAsia="HG丸ｺﾞｼｯｸM-PRO" w:hint="eastAsia"/>
              </w:rPr>
              <w:t>】</w:t>
            </w:r>
          </w:p>
          <w:p w14:paraId="3EA1C133" w14:textId="77777777" w:rsidR="00911FB2" w:rsidRPr="006B6058" w:rsidRDefault="00911FB2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・</w:t>
            </w:r>
            <w:r w:rsidRPr="006B6058">
              <w:rPr>
                <w:rFonts w:eastAsia="HG丸ｺﾞｼｯｸM-PRO" w:hint="eastAsia"/>
              </w:rPr>
              <w:t xml:space="preserve"> 記録確認</w:t>
            </w:r>
          </w:p>
          <w:p w14:paraId="5E7D8F14" w14:textId="372A86C9" w:rsidR="00911FB2" w:rsidRPr="002148B1" w:rsidRDefault="00911FB2" w:rsidP="002A61A0">
            <w:pPr>
              <w:pStyle w:val="a4"/>
              <w:spacing w:line="360" w:lineRule="auto"/>
              <w:ind w:firstLineChars="200" w:firstLine="480"/>
              <w:rPr>
                <w:rFonts w:eastAsia="HG丸ｺﾞｼｯｸM-PRO"/>
              </w:rPr>
            </w:pPr>
            <w:r w:rsidRPr="006B6058">
              <w:rPr>
                <w:rFonts w:eastAsia="HG丸ｺﾞｼｯｸM-PRO" w:hint="eastAsia"/>
              </w:rPr>
              <w:t>頻　度</w:t>
            </w:r>
            <w:r w:rsidRPr="002148B1">
              <w:rPr>
                <w:rFonts w:eastAsia="HG丸ｺﾞｼｯｸM-PRO" w:hint="eastAsia"/>
              </w:rPr>
              <w:t xml:space="preserve">：【　　　　　　　　　　　　　</w:t>
            </w:r>
            <w:r>
              <w:rPr>
                <w:rFonts w:eastAsia="HG丸ｺﾞｼｯｸM-PRO" w:hint="eastAsia"/>
              </w:rPr>
              <w:t xml:space="preserve">　　　　　　　　</w:t>
            </w:r>
            <w:r w:rsidRPr="002148B1">
              <w:rPr>
                <w:rFonts w:eastAsia="HG丸ｺﾞｼｯｸM-PRO" w:hint="eastAsia"/>
              </w:rPr>
              <w:t>】</w:t>
            </w:r>
          </w:p>
          <w:p w14:paraId="73D353D4" w14:textId="77777777" w:rsidR="00911FB2" w:rsidRDefault="00911FB2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  <w:r w:rsidRPr="006B6058">
              <w:rPr>
                <w:rFonts w:eastAsia="HG丸ｺﾞｼｯｸM-PRO" w:hint="eastAsia"/>
              </w:rPr>
              <w:t xml:space="preserve">　　確認者：【　</w:t>
            </w:r>
            <w:r w:rsidRPr="006B605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6B6058">
              <w:rPr>
                <w:rFonts w:eastAsia="HG丸ｺﾞｼｯｸM-PRO" w:hint="eastAsia"/>
              </w:rPr>
              <w:t>】</w:t>
            </w:r>
          </w:p>
          <w:p w14:paraId="11E6CC08" w14:textId="07F8EC5B" w:rsidR="00204800" w:rsidRPr="006B6058" w:rsidRDefault="00204800" w:rsidP="002A61A0">
            <w:pPr>
              <w:pStyle w:val="a4"/>
              <w:spacing w:line="360" w:lineRule="auto"/>
              <w:rPr>
                <w:rFonts w:eastAsia="HG丸ｺﾞｼｯｸM-PRO"/>
              </w:rPr>
            </w:pPr>
          </w:p>
        </w:tc>
      </w:tr>
    </w:tbl>
    <w:p w14:paraId="0BF26C86" w14:textId="17102F66" w:rsidR="00112786" w:rsidRPr="00DB08B4" w:rsidRDefault="00DB08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71A18" wp14:editId="718B6F91">
                <wp:simplePos x="0" y="0"/>
                <wp:positionH relativeFrom="column">
                  <wp:posOffset>28575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C047" w14:textId="5468177B" w:rsidR="00DB08B4" w:rsidRPr="00DB08B4" w:rsidRDefault="00DB08B4">
                            <w:pPr>
                              <w:rPr>
                                <w:b/>
                              </w:rPr>
                            </w:pPr>
                            <w:r w:rsidRPr="00DB08B4">
                              <w:rPr>
                                <w:rFonts w:hint="eastAsia"/>
                                <w:b/>
                              </w:rPr>
                              <w:t>様式２　衛生管理の手順書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F71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1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D6P4t7fAAAA&#10;CAEAAA8AAAAAAAAAAAAAAAAAmwQAAGRycy9kb3ducmV2LnhtbFBLBQYAAAAABAAEAPMAAACnBQAA&#10;AAA=&#10;" stroked="f">
                <v:textbox style="mso-fit-shape-to-text:t">
                  <w:txbxContent>
                    <w:p w14:paraId="22CFC047" w14:textId="5468177B" w:rsidR="00DB08B4" w:rsidRPr="00DB08B4" w:rsidRDefault="00DB08B4">
                      <w:pPr>
                        <w:rPr>
                          <w:b/>
                        </w:rPr>
                      </w:pPr>
                      <w:r w:rsidRPr="00DB08B4">
                        <w:rPr>
                          <w:rFonts w:hint="eastAsia"/>
                          <w:b/>
                        </w:rPr>
                        <w:t>様式２　衛生管理の手順書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786">
        <w:br w:type="page"/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="108" w:tblpY="798"/>
        <w:tblW w:w="10490" w:type="dxa"/>
        <w:tblInd w:w="0" w:type="dxa"/>
        <w:tblLook w:val="04A0" w:firstRow="1" w:lastRow="0" w:firstColumn="1" w:lastColumn="0" w:noHBand="0" w:noVBand="1"/>
      </w:tblPr>
      <w:tblGrid>
        <w:gridCol w:w="10490"/>
      </w:tblGrid>
      <w:tr w:rsidR="00911FB2" w:rsidRPr="006B6058" w14:paraId="7A18FFEC" w14:textId="77777777" w:rsidTr="00DB08B4">
        <w:trPr>
          <w:trHeight w:val="5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999532F" w14:textId="65F53B57" w:rsidR="00911FB2" w:rsidRPr="00870D25" w:rsidRDefault="00911FB2" w:rsidP="00112786">
            <w:pPr>
              <w:pStyle w:val="a4"/>
              <w:rPr>
                <w:rFonts w:ascii="ＭＳ Ｐ明朝" w:eastAsia="ＭＳ Ｐ明朝" w:hAnsi="ＭＳ Ｐゴシック"/>
                <w:b/>
              </w:rPr>
            </w:pPr>
            <w:r w:rsidRPr="006B6058">
              <w:rPr>
                <w:rFonts w:eastAsiaTheme="minorEastAsia"/>
              </w:rPr>
              <w:lastRenderedPageBreak/>
              <w:br w:type="page"/>
            </w:r>
            <w:r w:rsidRPr="00870D25">
              <w:rPr>
                <w:rFonts w:eastAsia="HG丸ｺﾞｼｯｸM-PRO" w:hint="eastAsia"/>
                <w:b/>
              </w:rPr>
              <w:t>２　保管温度確認</w:t>
            </w:r>
          </w:p>
        </w:tc>
      </w:tr>
      <w:tr w:rsidR="00911FB2" w:rsidRPr="006B6058" w14:paraId="2D8612B6" w14:textId="77777777" w:rsidTr="00112786">
        <w:trPr>
          <w:trHeight w:val="5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6BB" w14:textId="716971D7" w:rsidR="00911FB2" w:rsidRDefault="00911FB2" w:rsidP="00112786">
            <w:pPr>
              <w:pStyle w:val="a4"/>
              <w:spacing w:line="360" w:lineRule="auto"/>
              <w:rPr>
                <w:rFonts w:eastAsia="HG丸ｺﾞｼｯｸM-PRO" w:cs="ＭＳ 明朝"/>
              </w:rPr>
            </w:pPr>
            <w:r>
              <w:rPr>
                <w:rFonts w:eastAsia="HG丸ｺﾞｼｯｸM-PRO" w:hint="eastAsia"/>
              </w:rPr>
              <w:t>・</w:t>
            </w:r>
            <w:r w:rsidRPr="006B6058">
              <w:rPr>
                <w:rFonts w:eastAsia="HG丸ｺﾞｼｯｸM-PRO" w:hint="eastAsia"/>
              </w:rPr>
              <w:t xml:space="preserve"> </w:t>
            </w:r>
            <w:r w:rsidR="002A61A0">
              <w:rPr>
                <w:rFonts w:eastAsia="HG丸ｺﾞｼｯｸM-PRO" w:hint="eastAsia"/>
              </w:rPr>
              <w:t>【　　　　　　　　　　】</w:t>
            </w:r>
            <w:r>
              <w:rPr>
                <w:rFonts w:eastAsia="HG丸ｺﾞｼｯｸM-PRO" w:cs="ＭＳ 明朝" w:hint="eastAsia"/>
              </w:rPr>
              <w:t>冷蔵庫、冷凍庫の庫内温度確認・記録</w:t>
            </w:r>
            <w:r w:rsidR="002A61A0">
              <w:rPr>
                <w:rFonts w:eastAsia="HG丸ｺﾞｼｯｸM-PRO" w:cs="ＭＳ 明朝" w:hint="eastAsia"/>
              </w:rPr>
              <w:t>を行う。</w:t>
            </w:r>
          </w:p>
          <w:tbl>
            <w:tblPr>
              <w:tblStyle w:val="a3"/>
              <w:tblW w:w="4123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335"/>
              <w:gridCol w:w="750"/>
              <w:gridCol w:w="2331"/>
              <w:gridCol w:w="936"/>
              <w:gridCol w:w="3112"/>
            </w:tblGrid>
            <w:tr w:rsidR="00490F4D" w:rsidRPr="006B6058" w14:paraId="377ECCE8" w14:textId="77777777" w:rsidTr="00DB08B4">
              <w:trPr>
                <w:trHeight w:val="680"/>
                <w:jc w:val="center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14:paraId="385D49EC" w14:textId="1F6902E7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rFonts w:cs="ＭＳ 明朝"/>
                    </w:rPr>
                  </w:pPr>
                  <w:r w:rsidRPr="005C55B1">
                    <w:rPr>
                      <w:rFonts w:eastAsia="HG丸ｺﾞｼｯｸM-PRO" w:hint="eastAsia"/>
                    </w:rPr>
                    <w:t>点検箇所</w:t>
                  </w:r>
                </w:p>
              </w:tc>
              <w:tc>
                <w:tcPr>
                  <w:tcW w:w="71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14:paraId="6DE9A57E" w14:textId="38513B9F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color w:val="FF0000"/>
                    </w:rPr>
                  </w:pPr>
                  <w:r w:rsidRPr="005C55B1">
                    <w:rPr>
                      <w:rFonts w:eastAsia="HG丸ｺﾞｼｯｸM-PRO" w:hint="eastAsia"/>
                    </w:rPr>
                    <w:t>点検基準</w:t>
                  </w:r>
                </w:p>
              </w:tc>
            </w:tr>
            <w:tr w:rsidR="00490F4D" w:rsidRPr="006B6058" w14:paraId="2D8D3963" w14:textId="77777777" w:rsidTr="001728CC">
              <w:trPr>
                <w:trHeight w:val="680"/>
                <w:jc w:val="center"/>
              </w:trPr>
              <w:tc>
                <w:tcPr>
                  <w:tcW w:w="13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B93B3" w14:textId="77777777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rFonts w:eastAsia="HG丸ｺﾞｼｯｸM-PRO"/>
                    </w:rPr>
                  </w:pPr>
                  <w:r w:rsidRPr="00C62ED8">
                    <w:rPr>
                      <w:rFonts w:eastAsia="HG丸ｺﾞｼｯｸM-PRO" w:cs="ＭＳ 明朝" w:hint="eastAsia"/>
                    </w:rPr>
                    <w:t>冷蔵庫</w:t>
                  </w:r>
                </w:p>
              </w:tc>
              <w:tc>
                <w:tcPr>
                  <w:tcW w:w="7129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E6E039C" w14:textId="77777777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  <w:tr w:rsidR="00490F4D" w:rsidRPr="006B6058" w14:paraId="4E9A49DE" w14:textId="77777777" w:rsidTr="00ED6DF5">
              <w:trPr>
                <w:trHeight w:val="680"/>
                <w:jc w:val="center"/>
              </w:trPr>
              <w:tc>
                <w:tcPr>
                  <w:tcW w:w="133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F49E8" w14:textId="77777777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rFonts w:eastAsia="HG丸ｺﾞｼｯｸM-PRO"/>
                    </w:rPr>
                  </w:pPr>
                  <w:r w:rsidRPr="00C62ED8">
                    <w:rPr>
                      <w:rFonts w:eastAsia="HG丸ｺﾞｼｯｸM-PRO" w:cs="ＭＳ 明朝" w:hint="eastAsia"/>
                    </w:rPr>
                    <w:t>冷凍庫</w:t>
                  </w:r>
                </w:p>
              </w:tc>
              <w:tc>
                <w:tcPr>
                  <w:tcW w:w="7129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312F0" w14:textId="77777777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  <w:tr w:rsidR="00490F4D" w:rsidRPr="006B6058" w14:paraId="5DCFBC4D" w14:textId="77777777" w:rsidTr="00FB3784">
              <w:trPr>
                <w:trHeight w:val="680"/>
                <w:jc w:val="center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010AAD5" w14:textId="3BC8B369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rFonts w:eastAsia="HG丸ｺﾞｼｯｸM-PRO" w:cs="ＭＳ 明朝"/>
                    </w:rPr>
                  </w:pPr>
                  <w:r>
                    <w:rPr>
                      <w:rFonts w:eastAsia="HG丸ｺﾞｼｯｸM-PRO" w:cs="ＭＳ 明朝" w:hint="eastAsia"/>
                    </w:rPr>
                    <w:t>記録</w:t>
                  </w:r>
                </w:p>
              </w:tc>
              <w:tc>
                <w:tcPr>
                  <w:tcW w:w="71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A767768" w14:textId="77777777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 w:cs="ＭＳ 明朝"/>
                      <w:color w:val="FF0000"/>
                    </w:rPr>
                  </w:pPr>
                </w:p>
              </w:tc>
            </w:tr>
            <w:tr w:rsidR="00490F4D" w:rsidRPr="006B6058" w14:paraId="07EEB890" w14:textId="1777C661" w:rsidTr="00ED6DF5">
              <w:trPr>
                <w:trHeight w:val="680"/>
                <w:jc w:val="center"/>
              </w:trPr>
              <w:tc>
                <w:tcPr>
                  <w:tcW w:w="133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7C8EB" w14:textId="28B8F49F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rFonts w:eastAsia="HG丸ｺﾞｼｯｸM-PRO" w:cs="ＭＳ 明朝"/>
                    </w:rPr>
                  </w:pPr>
                  <w:r>
                    <w:rPr>
                      <w:rFonts w:eastAsia="HG丸ｺﾞｼｯｸM-PRO" w:cs="ＭＳ 明朝" w:hint="eastAsia"/>
                    </w:rPr>
                    <w:t>記録確認</w:t>
                  </w:r>
                </w:p>
              </w:tc>
              <w:tc>
                <w:tcPr>
                  <w:tcW w:w="7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F6384E9" w14:textId="216643F1" w:rsidR="00490F4D" w:rsidRPr="00C0786E" w:rsidRDefault="00490F4D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 w:cs="ＭＳ 明朝"/>
                      <w:color w:val="auto"/>
                    </w:rPr>
                  </w:pPr>
                  <w:r w:rsidRPr="00C0786E">
                    <w:rPr>
                      <w:rFonts w:eastAsia="HG丸ｺﾞｼｯｸM-PRO" w:cs="ＭＳ 明朝"/>
                      <w:color w:val="auto"/>
                    </w:rPr>
                    <w:t>頻度</w:t>
                  </w:r>
                </w:p>
              </w:tc>
              <w:tc>
                <w:tcPr>
                  <w:tcW w:w="23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2169B67" w14:textId="77777777" w:rsidR="00490F4D" w:rsidRPr="00C0786E" w:rsidRDefault="00490F4D" w:rsidP="00DB08B4">
                  <w:pPr>
                    <w:pStyle w:val="a4"/>
                    <w:framePr w:hSpace="142" w:wrap="around" w:vAnchor="page" w:hAnchor="margin" w:x="108" w:y="798"/>
                    <w:rPr>
                      <w:rFonts w:cs="ＭＳ 明朝"/>
                      <w:color w:val="auto"/>
                    </w:rPr>
                  </w:pPr>
                </w:p>
              </w:tc>
              <w:tc>
                <w:tcPr>
                  <w:tcW w:w="9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7648A13" w14:textId="12684DC9" w:rsidR="00490F4D" w:rsidRPr="00C0786E" w:rsidRDefault="00490F4D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Theme="minorEastAsia" w:cs="ＭＳ 明朝"/>
                      <w:color w:val="auto"/>
                    </w:rPr>
                  </w:pPr>
                  <w:proofErr w:type="spellStart"/>
                  <w:r w:rsidRPr="00C0786E">
                    <w:rPr>
                      <w:rFonts w:cs="ＭＳ 明朝"/>
                      <w:color w:val="auto"/>
                    </w:rPr>
                    <w:t>確認者</w:t>
                  </w:r>
                  <w:proofErr w:type="spellEnd"/>
                </w:p>
              </w:tc>
              <w:tc>
                <w:tcPr>
                  <w:tcW w:w="311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22B3D" w14:textId="77777777" w:rsidR="00490F4D" w:rsidRPr="00C62ED8" w:rsidRDefault="00490F4D" w:rsidP="00DB08B4">
                  <w:pPr>
                    <w:pStyle w:val="a4"/>
                    <w:framePr w:hSpace="142" w:wrap="around" w:vAnchor="page" w:hAnchor="margin" w:x="108" w:y="798"/>
                    <w:rPr>
                      <w:rFonts w:cs="ＭＳ 明朝"/>
                      <w:color w:val="FF0000"/>
                    </w:rPr>
                  </w:pPr>
                </w:p>
              </w:tc>
            </w:tr>
          </w:tbl>
          <w:p w14:paraId="11237A76" w14:textId="77777777" w:rsidR="00204800" w:rsidRDefault="00204800" w:rsidP="00112786">
            <w:pPr>
              <w:pStyle w:val="a4"/>
              <w:spacing w:line="360" w:lineRule="auto"/>
              <w:ind w:left="240" w:hangingChars="100" w:hanging="240"/>
              <w:rPr>
                <w:rFonts w:eastAsia="HG丸ｺﾞｼｯｸM-PRO"/>
              </w:rPr>
            </w:pPr>
          </w:p>
          <w:p w14:paraId="151443CC" w14:textId="3638636B" w:rsidR="00204800" w:rsidRPr="00912EB2" w:rsidRDefault="008B562D" w:rsidP="0011278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 w:cs="ＭＳ 明朝"/>
              </w:rPr>
            </w:pPr>
            <w:r>
              <w:rPr>
                <w:rFonts w:eastAsia="HG丸ｺﾞｼｯｸM-PRO" w:cs="ＭＳ 明朝" w:hint="eastAsia"/>
              </w:rPr>
              <w:t>食品等は</w:t>
            </w:r>
            <w:r w:rsidR="00912EB2">
              <w:rPr>
                <w:rFonts w:eastAsia="HG丸ｺﾞｼｯｸM-PRO" w:cs="ＭＳ 明朝" w:hint="eastAsia"/>
              </w:rPr>
              <w:t>それぞれの保管方法にあった場所に、相互汚染しないように整理整頓し</w:t>
            </w:r>
            <w:r w:rsidR="00204800">
              <w:rPr>
                <w:rFonts w:eastAsia="HG丸ｺﾞｼｯｸM-PRO" w:cs="ＭＳ 明朝" w:hint="eastAsia"/>
              </w:rPr>
              <w:t>保管する。</w:t>
            </w:r>
          </w:p>
          <w:p w14:paraId="086A2E74" w14:textId="795758EE" w:rsidR="00204800" w:rsidRDefault="00204800" w:rsidP="0011278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 w:rsidRPr="006B6058">
              <w:rPr>
                <w:rFonts w:eastAsia="HG丸ｺﾞｼｯｸM-PRO" w:cs="ＭＳ 明朝" w:hint="eastAsia"/>
              </w:rPr>
              <w:t>原材料は密閉保管する。</w:t>
            </w:r>
          </w:p>
          <w:p w14:paraId="25108D77" w14:textId="77777777" w:rsidR="00361445" w:rsidRDefault="00911FB2" w:rsidP="00112786">
            <w:pPr>
              <w:pStyle w:val="a4"/>
              <w:spacing w:line="360" w:lineRule="auto"/>
              <w:rPr>
                <w:rFonts w:eastAsia="HG丸ｺﾞｼｯｸM-PRO" w:cs="ＭＳ 明朝"/>
              </w:rPr>
            </w:pPr>
            <w:r>
              <w:rPr>
                <w:rFonts w:eastAsia="HG丸ｺﾞｼｯｸM-PRO" w:hint="eastAsia"/>
              </w:rPr>
              <w:t>・</w:t>
            </w:r>
            <w:r w:rsidRPr="006B6058">
              <w:rPr>
                <w:rFonts w:eastAsia="HG丸ｺﾞｼｯｸM-PRO" w:hint="eastAsia"/>
              </w:rPr>
              <w:t xml:space="preserve"> </w:t>
            </w:r>
            <w:r w:rsidRPr="006B6058">
              <w:rPr>
                <w:rFonts w:eastAsia="HG丸ｺﾞｼｯｸM-PRO" w:cs="ＭＳ 明朝" w:hint="eastAsia"/>
              </w:rPr>
              <w:t>保管している食品等は、</w:t>
            </w:r>
            <w:r w:rsidR="008A67FC">
              <w:rPr>
                <w:rFonts w:eastAsia="HG丸ｺﾞｼｯｸM-PRO" w:cs="ＭＳ 明朝" w:hint="eastAsia"/>
              </w:rPr>
              <w:t>先入れ</w:t>
            </w:r>
            <w:r w:rsidRPr="006B6058">
              <w:rPr>
                <w:rFonts w:eastAsia="HG丸ｺﾞｼｯｸM-PRO" w:cs="ＭＳ 明朝" w:hint="eastAsia"/>
              </w:rPr>
              <w:t>先出</w:t>
            </w:r>
            <w:r w:rsidR="008A67FC">
              <w:rPr>
                <w:rFonts w:eastAsia="HG丸ｺﾞｼｯｸM-PRO" w:cs="ＭＳ 明朝" w:hint="eastAsia"/>
              </w:rPr>
              <w:t>し</w:t>
            </w:r>
            <w:r w:rsidRPr="006B6058">
              <w:rPr>
                <w:rFonts w:eastAsia="HG丸ｺﾞｼｯｸM-PRO" w:cs="ＭＳ 明朝" w:hint="eastAsia"/>
              </w:rPr>
              <w:t>を厳守し、期限内に使用する。</w:t>
            </w:r>
          </w:p>
          <w:p w14:paraId="359DE11F" w14:textId="070FCEBF" w:rsidR="00361445" w:rsidRDefault="00361445" w:rsidP="0011278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eastAsia="HG丸ｺﾞｼｯｸM-PRO" w:cs="ＭＳ 明朝"/>
              </w:rPr>
            </w:pPr>
            <w:r>
              <w:rPr>
                <w:rFonts w:eastAsia="HG丸ｺﾞｼｯｸM-PRO" w:cs="ＭＳ 明朝" w:hint="eastAsia"/>
              </w:rPr>
              <w:t>庫内温度に異常を認めた時は、直ちに保管していた食品の確認を行い、必要に応じて廃棄、用途の変更を行う。行った対応を衛生管理日誌(日報)に記入する。</w:t>
            </w:r>
          </w:p>
          <w:p w14:paraId="1B27024F" w14:textId="1EC514F5" w:rsidR="00ED6DF5" w:rsidRPr="00ED6DF5" w:rsidRDefault="00ED6DF5" w:rsidP="00112786">
            <w:pPr>
              <w:pStyle w:val="af0"/>
              <w:numPr>
                <w:ilvl w:val="0"/>
                <w:numId w:val="1"/>
              </w:numPr>
              <w:spacing w:line="360" w:lineRule="auto"/>
              <w:ind w:leftChars="0"/>
              <w:rPr>
                <w:rFonts w:eastAsia="HG丸ｺﾞｼｯｸM-PRO" w:cs="ＭＳ 明朝"/>
              </w:rPr>
            </w:pPr>
            <w:r w:rsidRPr="00ED6DF5">
              <w:rPr>
                <w:rFonts w:eastAsia="HG丸ｺﾞｼｯｸM-PRO" w:cs="ＭＳ 明朝"/>
              </w:rPr>
              <w:t>冷蔵庫・冷凍庫の修理が必要な場合には、販売店に連絡する。</w:t>
            </w:r>
          </w:p>
          <w:p w14:paraId="42905FF9" w14:textId="6773418F" w:rsidR="00ED6DF5" w:rsidRPr="005C55B1" w:rsidRDefault="00ED6DF5" w:rsidP="00112786">
            <w:pPr>
              <w:spacing w:line="360" w:lineRule="auto"/>
              <w:ind w:leftChars="100" w:left="240" w:firstLineChars="100" w:firstLine="240"/>
              <w:rPr>
                <w:rFonts w:eastAsia="HG丸ｺﾞｼｯｸM-PRO" w:cs="ＭＳ 明朝"/>
              </w:rPr>
            </w:pPr>
            <w:r>
              <w:rPr>
                <w:rFonts w:eastAsia="HG丸ｺﾞｼｯｸM-PRO" w:cs="ＭＳ 明朝" w:hint="eastAsia"/>
              </w:rPr>
              <w:t>【連絡先：　　　　　　　　　　　　　　　　　　　　】</w:t>
            </w:r>
          </w:p>
          <w:p w14:paraId="16D3BC82" w14:textId="77777777" w:rsidR="00ED6DF5" w:rsidRDefault="00ED6DF5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540C82A2" w14:textId="77777777" w:rsidR="00204800" w:rsidRDefault="00204800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7EFC6D0B" w14:textId="77777777" w:rsidR="00204800" w:rsidRDefault="00204800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34F04A4A" w14:textId="77777777" w:rsidR="00204800" w:rsidRDefault="00204800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015EC623" w14:textId="77777777" w:rsidR="00204800" w:rsidRDefault="00204800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65751E8F" w14:textId="77777777" w:rsidR="00204800" w:rsidRPr="008A67FC" w:rsidRDefault="00204800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59223A4D" w14:textId="77777777" w:rsidR="00204800" w:rsidRDefault="00204800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5E78E2F6" w14:textId="58708363" w:rsidR="00912EB2" w:rsidRDefault="00912EB2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61857899" w14:textId="77777777" w:rsidR="00912EB2" w:rsidRDefault="00912EB2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4B083CD6" w14:textId="7E4D8677" w:rsidR="00110891" w:rsidRDefault="00110891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671A7D80" w14:textId="77777777" w:rsidR="00110891" w:rsidRPr="00204800" w:rsidRDefault="00110891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1A93A74E" w14:textId="77777777" w:rsidR="00912EB2" w:rsidRPr="00A563DA" w:rsidRDefault="00912EB2" w:rsidP="00112786">
            <w:pPr>
              <w:pStyle w:val="a4"/>
              <w:rPr>
                <w:rFonts w:eastAsia="HG丸ｺﾞｼｯｸM-PRO" w:cs="ＭＳ 明朝"/>
              </w:rPr>
            </w:pPr>
          </w:p>
        </w:tc>
      </w:tr>
      <w:tr w:rsidR="00911FB2" w:rsidRPr="006B6058" w14:paraId="10834081" w14:textId="77777777" w:rsidTr="00DB08B4">
        <w:trPr>
          <w:trHeight w:val="5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B888C83" w14:textId="77777777" w:rsidR="00911FB2" w:rsidRPr="00870D25" w:rsidRDefault="00911FB2" w:rsidP="00112786">
            <w:pPr>
              <w:pStyle w:val="a4"/>
              <w:rPr>
                <w:rFonts w:ascii="ＭＳ Ｐ明朝" w:eastAsia="ＭＳ Ｐ明朝" w:hAnsi="ＭＳ Ｐゴシック"/>
                <w:b/>
              </w:rPr>
            </w:pPr>
            <w:r w:rsidRPr="006B6058">
              <w:rPr>
                <w:rFonts w:eastAsiaTheme="minorEastAsia"/>
              </w:rPr>
              <w:lastRenderedPageBreak/>
              <w:br w:type="page"/>
            </w:r>
            <w:r w:rsidRPr="00870D25">
              <w:rPr>
                <w:rFonts w:eastAsia="HG丸ｺﾞｼｯｸM-PRO" w:hint="eastAsia"/>
                <w:b/>
              </w:rPr>
              <w:t>３　汚染防止</w:t>
            </w:r>
          </w:p>
        </w:tc>
      </w:tr>
      <w:tr w:rsidR="00911FB2" w:rsidRPr="006B6058" w14:paraId="72B888A5" w14:textId="77777777" w:rsidTr="00112786">
        <w:trPr>
          <w:trHeight w:val="144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5036" w14:textId="3C697E15" w:rsidR="00911FB2" w:rsidRDefault="002A766D" w:rsidP="0011278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次のとおり定めた手順</w:t>
            </w:r>
            <w:r w:rsidR="00204800">
              <w:rPr>
                <w:rFonts w:eastAsia="HG丸ｺﾞｼｯｸM-PRO" w:hint="eastAsia"/>
              </w:rPr>
              <w:t>で施設・設備の清掃</w:t>
            </w:r>
            <w:r w:rsidR="00912EB2">
              <w:rPr>
                <w:rFonts w:eastAsia="HG丸ｺﾞｼｯｸM-PRO" w:hint="eastAsia"/>
              </w:rPr>
              <w:t>・洗浄</w:t>
            </w:r>
            <w:r w:rsidR="00204800">
              <w:rPr>
                <w:rFonts w:eastAsia="HG丸ｺﾞｼｯｸM-PRO" w:hint="eastAsia"/>
              </w:rPr>
              <w:t>を行う。</w:t>
            </w:r>
          </w:p>
          <w:tbl>
            <w:tblPr>
              <w:tblStyle w:val="17"/>
              <w:tblW w:w="5000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632"/>
              <w:gridCol w:w="1860"/>
              <w:gridCol w:w="1774"/>
              <w:gridCol w:w="5998"/>
            </w:tblGrid>
            <w:tr w:rsidR="00204800" w14:paraId="6BB0B478" w14:textId="77777777" w:rsidTr="00DB08B4">
              <w:trPr>
                <w:trHeight w:val="397"/>
                <w:jc w:val="center"/>
              </w:trPr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  <w:hideMark/>
                </w:tcPr>
                <w:p w14:paraId="12494B89" w14:textId="2FC0DD41" w:rsidR="00204800" w:rsidRDefault="00204800" w:rsidP="00DB08B4">
                  <w:pPr>
                    <w:framePr w:hSpace="142" w:wrap="around" w:vAnchor="page" w:hAnchor="margin" w:x="108" w:y="798"/>
                    <w:spacing w:line="340" w:lineRule="exact"/>
                    <w:jc w:val="center"/>
                  </w:pPr>
                  <w:r>
                    <w:rPr>
                      <w:rFonts w:eastAsia="HG丸ｺﾞｼｯｸM-PRO" w:hint="eastAsia"/>
                    </w:rPr>
                    <w:t>場所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14:paraId="0B7E02B5" w14:textId="40483E34" w:rsidR="00204800" w:rsidRDefault="00204800" w:rsidP="00DB08B4">
                  <w:pPr>
                    <w:framePr w:hSpace="142" w:wrap="around" w:vAnchor="page" w:hAnchor="margin" w:x="108" w:y="798"/>
                    <w:spacing w:line="340" w:lineRule="exact"/>
                    <w:jc w:val="center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/>
                    </w:rPr>
                    <w:t>頻度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14:paraId="7C3A8296" w14:textId="77777777" w:rsidR="00204800" w:rsidRDefault="00204800" w:rsidP="00DB08B4">
                  <w:pPr>
                    <w:framePr w:hSpace="142" w:wrap="around" w:vAnchor="page" w:hAnchor="margin" w:x="108" w:y="798"/>
                    <w:spacing w:line="340" w:lineRule="exact"/>
                    <w:jc w:val="center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清掃方法</w:t>
                  </w:r>
                </w:p>
              </w:tc>
            </w:tr>
            <w:tr w:rsidR="00911FB2" w14:paraId="7001E72A" w14:textId="77777777" w:rsidTr="00204800">
              <w:trPr>
                <w:trHeight w:val="680"/>
                <w:jc w:val="center"/>
              </w:trPr>
              <w:tc>
                <w:tcPr>
                  <w:tcW w:w="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842B9" w14:textId="77777777" w:rsidR="00911FB2" w:rsidRPr="004F4BC3" w:rsidRDefault="00911FB2" w:rsidP="00DB08B4">
                  <w:pPr>
                    <w:framePr w:hSpace="142" w:wrap="around" w:vAnchor="page" w:hAnchor="margin" w:x="108" w:y="798"/>
                    <w:spacing w:line="400" w:lineRule="exact"/>
                    <w:rPr>
                      <w:rFonts w:eastAsia="HG丸ｺﾞｼｯｸM-PRO"/>
                    </w:rPr>
                  </w:pPr>
                  <w:r w:rsidRPr="004F4BC3">
                    <w:rPr>
                      <w:rFonts w:eastAsia="HG丸ｺﾞｼｯｸM-PRO" w:hint="eastAsia"/>
                    </w:rPr>
                    <w:t>製造場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49909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="ＭＳ Ｐ明朝" w:hAnsiTheme="minorEastAsia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FC26A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235AD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</w:tr>
            <w:tr w:rsidR="00911FB2" w14:paraId="3924F32F" w14:textId="77777777" w:rsidTr="00204800">
              <w:trPr>
                <w:trHeight w:val="680"/>
                <w:jc w:val="center"/>
              </w:trPr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E34BD" w14:textId="77777777" w:rsidR="00911FB2" w:rsidRPr="007414DD" w:rsidRDefault="00911FB2" w:rsidP="00DB08B4">
                  <w:pPr>
                    <w:framePr w:hSpace="142" w:wrap="around" w:vAnchor="page" w:hAnchor="margin" w:x="108" w:y="798"/>
                    <w:widowControl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A0185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="ＭＳ Ｐ明朝" w:hAnsiTheme="minorEastAsia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8EA0A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hAnsiTheme="minorEastAsia"/>
                      <w:color w:val="FF0000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7473D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</w:tr>
            <w:tr w:rsidR="00911FB2" w14:paraId="1EEB2E55" w14:textId="77777777" w:rsidTr="00204800">
              <w:trPr>
                <w:trHeight w:val="680"/>
                <w:jc w:val="center"/>
              </w:trPr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22DDC" w14:textId="77777777" w:rsidR="00911FB2" w:rsidRPr="007414DD" w:rsidRDefault="00911FB2" w:rsidP="00DB08B4">
                  <w:pPr>
                    <w:framePr w:hSpace="142" w:wrap="around" w:vAnchor="page" w:hAnchor="margin" w:x="108" w:y="798"/>
                    <w:widowControl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63E51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="ＭＳ Ｐ明朝" w:hAnsiTheme="minorEastAsia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18AC3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50C71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</w:tr>
            <w:tr w:rsidR="00911FB2" w14:paraId="45717A4B" w14:textId="77777777" w:rsidTr="00204800">
              <w:trPr>
                <w:trHeight w:val="680"/>
                <w:jc w:val="center"/>
              </w:trPr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D4035" w14:textId="77777777" w:rsidR="00911FB2" w:rsidRPr="007414DD" w:rsidRDefault="00911FB2" w:rsidP="00DB08B4">
                  <w:pPr>
                    <w:framePr w:hSpace="142" w:wrap="around" w:vAnchor="page" w:hAnchor="margin" w:x="108" w:y="798"/>
                    <w:widowControl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4F61C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="ＭＳ Ｐ明朝" w:hAnsiTheme="minorEastAsia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28D9A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F2955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</w:tr>
            <w:tr w:rsidR="00911FB2" w14:paraId="6DBFA720" w14:textId="77777777" w:rsidTr="00204800">
              <w:trPr>
                <w:trHeight w:val="680"/>
                <w:jc w:val="center"/>
              </w:trPr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D75F9" w14:textId="77777777" w:rsidR="00911FB2" w:rsidRPr="007414DD" w:rsidRDefault="00911FB2" w:rsidP="00DB08B4">
                  <w:pPr>
                    <w:framePr w:hSpace="142" w:wrap="around" w:vAnchor="page" w:hAnchor="margin" w:x="108" w:y="798"/>
                    <w:widowControl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3AC6B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="ＭＳ Ｐ明朝" w:hAnsiTheme="minorEastAsia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A7258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15BE9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</w:tr>
            <w:tr w:rsidR="00911FB2" w14:paraId="6197B05B" w14:textId="77777777" w:rsidTr="00204800">
              <w:trPr>
                <w:trHeight w:val="680"/>
                <w:jc w:val="center"/>
              </w:trPr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B5A47" w14:textId="77777777" w:rsidR="00911FB2" w:rsidRPr="004F4BC3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eastAsia="HG丸ｺﾞｼｯｸM-PRO"/>
                    </w:rPr>
                  </w:pPr>
                  <w:r w:rsidRPr="004F4BC3">
                    <w:rPr>
                      <w:rFonts w:eastAsia="HG丸ｺﾞｼｯｸM-PRO" w:hint="eastAsia"/>
                    </w:rPr>
                    <w:t>トイレ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345F6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FC50F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</w:tr>
            <w:tr w:rsidR="00911FB2" w14:paraId="49CE4000" w14:textId="77777777" w:rsidTr="00204800">
              <w:trPr>
                <w:trHeight w:val="680"/>
                <w:jc w:val="center"/>
              </w:trPr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58015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="ＭＳ Ｐ明朝" w:hAnsiTheme="minorEastAsia"/>
                      <w:color w:val="FF0000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F641E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hAnsiTheme="minorEastAsia"/>
                      <w:color w:val="FF0000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0BF79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</w:tr>
            <w:tr w:rsidR="00911FB2" w14:paraId="253A0297" w14:textId="77777777" w:rsidTr="00204800">
              <w:trPr>
                <w:trHeight w:val="680"/>
                <w:jc w:val="center"/>
              </w:trPr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A1EF0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="ＭＳ Ｐ明朝" w:hAnsiTheme="minorEastAsia"/>
                      <w:color w:val="FF0000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195FC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Theme="minorEastAsia" w:eastAsiaTheme="minorEastAsia" w:hAnsiTheme="minorEastAsia"/>
                      <w:color w:val="FF0000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3B23F" w14:textId="77777777" w:rsidR="00911FB2" w:rsidRPr="007414DD" w:rsidRDefault="00911FB2" w:rsidP="00DB08B4">
                  <w:pPr>
                    <w:framePr w:hSpace="142" w:wrap="around" w:vAnchor="page" w:hAnchor="margin" w:x="108" w:y="798"/>
                    <w:spacing w:line="300" w:lineRule="exact"/>
                    <w:rPr>
                      <w:rFonts w:ascii="ＭＳ Ｐ明朝" w:eastAsia="ＭＳ Ｐ明朝"/>
                      <w:color w:val="FF0000"/>
                      <w:sz w:val="22"/>
                    </w:rPr>
                  </w:pPr>
                </w:p>
              </w:tc>
            </w:tr>
          </w:tbl>
          <w:p w14:paraId="237D2974" w14:textId="039B06F3" w:rsidR="00204800" w:rsidRDefault="00204800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</w:p>
          <w:p w14:paraId="0FB861A5" w14:textId="4723810D" w:rsidR="00911FB2" w:rsidRPr="00B3259C" w:rsidRDefault="00EC3D80" w:rsidP="00112786">
            <w:pPr>
              <w:pStyle w:val="a4"/>
              <w:numPr>
                <w:ilvl w:val="0"/>
                <w:numId w:val="1"/>
              </w:num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器具類</w:t>
            </w:r>
            <w:r w:rsidR="00911FB2" w:rsidRPr="00B3259C">
              <w:rPr>
                <w:rFonts w:eastAsia="HG丸ｺﾞｼｯｸM-PRO" w:hint="eastAsia"/>
              </w:rPr>
              <w:t>は床に接触しないように保管する。</w:t>
            </w:r>
          </w:p>
          <w:p w14:paraId="3951A454" w14:textId="0B0A8C01" w:rsidR="00911FB2" w:rsidRDefault="0091477A" w:rsidP="00112786">
            <w:pPr>
              <w:pStyle w:val="a4"/>
              <w:numPr>
                <w:ilvl w:val="0"/>
                <w:numId w:val="1"/>
              </w:num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設備・器具、清掃用具等は使用後に</w:t>
            </w:r>
            <w:r w:rsidR="00551C6E">
              <w:rPr>
                <w:rFonts w:eastAsia="HG丸ｺﾞｼｯｸM-PRO" w:hint="eastAsia"/>
              </w:rPr>
              <w:t>破損が無いか確認し、劣化</w:t>
            </w:r>
            <w:r w:rsidR="00911FB2" w:rsidRPr="00B3259C">
              <w:rPr>
                <w:rFonts w:eastAsia="HG丸ｺﾞｼｯｸM-PRO" w:hint="eastAsia"/>
              </w:rPr>
              <w:t>する前に交換する。</w:t>
            </w:r>
          </w:p>
          <w:p w14:paraId="6D6639D8" w14:textId="481026F7" w:rsidR="00912EB2" w:rsidRDefault="00912EB2" w:rsidP="00112786">
            <w:pPr>
              <w:pStyle w:val="a4"/>
              <w:rPr>
                <w:rFonts w:eastAsia="HG丸ｺﾞｼｯｸM-PRO"/>
              </w:rPr>
            </w:pPr>
          </w:p>
          <w:p w14:paraId="4C327DC7" w14:textId="77777777" w:rsidR="00912EB2" w:rsidRDefault="00912EB2" w:rsidP="00112786">
            <w:pPr>
              <w:pStyle w:val="a4"/>
              <w:rPr>
                <w:rFonts w:eastAsia="HG丸ｺﾞｼｯｸM-PRO"/>
              </w:rPr>
            </w:pPr>
          </w:p>
          <w:p w14:paraId="2DAE60C7" w14:textId="77777777" w:rsidR="00912EB2" w:rsidRDefault="00912EB2" w:rsidP="00112786">
            <w:pPr>
              <w:pStyle w:val="a4"/>
              <w:rPr>
                <w:rFonts w:eastAsia="HG丸ｺﾞｼｯｸM-PRO"/>
              </w:rPr>
            </w:pPr>
          </w:p>
          <w:p w14:paraId="0C1A00D6" w14:textId="6EA021E5" w:rsidR="00911FB2" w:rsidRPr="006B6058" w:rsidRDefault="00911FB2" w:rsidP="00112786">
            <w:pPr>
              <w:pStyle w:val="a4"/>
              <w:numPr>
                <w:ilvl w:val="0"/>
                <w:numId w:val="1"/>
              </w:numPr>
              <w:rPr>
                <w:rFonts w:eastAsia="HG丸ｺﾞｼｯｸM-PRO"/>
              </w:rPr>
            </w:pPr>
            <w:r w:rsidRPr="006B6058">
              <w:rPr>
                <w:rFonts w:eastAsia="HG丸ｺﾞｼｯｸM-PRO" w:hint="eastAsia"/>
              </w:rPr>
              <w:t>点検結果の記録</w:t>
            </w:r>
          </w:p>
          <w:p w14:paraId="5C9ECECF" w14:textId="77777777" w:rsidR="00911FB2" w:rsidRPr="006B6058" w:rsidRDefault="00911FB2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  <w:r w:rsidRPr="006B6058">
              <w:rPr>
                <w:rFonts w:eastAsia="HG丸ｺﾞｼｯｸM-PRO" w:hint="eastAsia"/>
              </w:rPr>
              <w:t xml:space="preserve">　</w:t>
            </w:r>
            <w:r w:rsidRPr="006B6058">
              <w:rPr>
                <w:rFonts w:ascii="ＭＳ 明朝" w:eastAsia="ＭＳ 明朝" w:hAnsi="ＭＳ 明朝" w:cs="ＭＳ 明朝" w:hint="eastAsia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　　　　　　　　　　　　　　　　　　　　　　　　　　　　　</w:t>
            </w:r>
            <w:r w:rsidRPr="006B6058">
              <w:rPr>
                <w:rFonts w:eastAsia="HG丸ｺﾞｼｯｸM-PRO" w:hint="eastAsia"/>
              </w:rPr>
              <w:t>】</w:t>
            </w:r>
          </w:p>
          <w:p w14:paraId="5370B676" w14:textId="3CD716BA" w:rsidR="00911FB2" w:rsidRPr="006B6058" w:rsidRDefault="00911FB2" w:rsidP="00112786">
            <w:pPr>
              <w:pStyle w:val="a4"/>
              <w:numPr>
                <w:ilvl w:val="0"/>
                <w:numId w:val="1"/>
              </w:numPr>
              <w:rPr>
                <w:rFonts w:eastAsia="HG丸ｺﾞｼｯｸM-PRO"/>
              </w:rPr>
            </w:pPr>
            <w:r w:rsidRPr="006B6058">
              <w:rPr>
                <w:rFonts w:eastAsia="HG丸ｺﾞｼｯｸM-PRO" w:hint="eastAsia"/>
              </w:rPr>
              <w:t>記録確認</w:t>
            </w:r>
          </w:p>
          <w:p w14:paraId="2614AFD9" w14:textId="77777777" w:rsidR="00911FB2" w:rsidRPr="007414DD" w:rsidRDefault="00911FB2" w:rsidP="00112786">
            <w:pPr>
              <w:pStyle w:val="a4"/>
              <w:spacing w:line="360" w:lineRule="auto"/>
              <w:ind w:firstLineChars="200" w:firstLine="480"/>
              <w:rPr>
                <w:rFonts w:eastAsia="HG丸ｺﾞｼｯｸM-PRO"/>
              </w:rPr>
            </w:pPr>
            <w:r w:rsidRPr="006B6058">
              <w:rPr>
                <w:rFonts w:eastAsia="HG丸ｺﾞｼｯｸM-PRO" w:hint="eastAsia"/>
              </w:rPr>
              <w:t>頻　度：</w:t>
            </w:r>
            <w:r w:rsidRPr="007414DD">
              <w:rPr>
                <w:rFonts w:eastAsia="HG丸ｺﾞｼｯｸM-PRO" w:hint="eastAsia"/>
              </w:rPr>
              <w:t xml:space="preserve">【　</w:t>
            </w:r>
            <w:r>
              <w:rPr>
                <w:rFonts w:eastAsia="HG丸ｺﾞｼｯｸM-PRO" w:hint="eastAsia"/>
              </w:rPr>
              <w:t xml:space="preserve">　　　　　　</w:t>
            </w:r>
            <w:r w:rsidRPr="007414DD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　　　　　</w:t>
            </w:r>
            <w:r w:rsidRPr="007414DD">
              <w:rPr>
                <w:rFonts w:eastAsia="HG丸ｺﾞｼｯｸM-PRO" w:hint="eastAsia"/>
              </w:rPr>
              <w:t>】</w:t>
            </w:r>
          </w:p>
          <w:p w14:paraId="02AAEFA7" w14:textId="13AC014A" w:rsidR="00911FB2" w:rsidRPr="00204800" w:rsidRDefault="00911FB2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  <w:r w:rsidRPr="007414DD">
              <w:rPr>
                <w:rFonts w:eastAsia="HG丸ｺﾞｼｯｸM-PRO" w:hint="eastAsia"/>
              </w:rPr>
              <w:t xml:space="preserve">　　確認者：【　　　</w:t>
            </w:r>
            <w:r>
              <w:rPr>
                <w:rFonts w:eastAsia="HG丸ｺﾞｼｯｸM-PRO" w:hint="eastAsia"/>
              </w:rPr>
              <w:t xml:space="preserve">　　　　　　　　　　</w:t>
            </w:r>
            <w:r w:rsidRPr="007414DD">
              <w:rPr>
                <w:rFonts w:eastAsia="HG丸ｺﾞｼｯｸM-PRO" w:hint="eastAsia"/>
              </w:rPr>
              <w:t xml:space="preserve">　】</w:t>
            </w:r>
          </w:p>
        </w:tc>
      </w:tr>
      <w:tr w:rsidR="00DB08B4" w:rsidRPr="006B6058" w14:paraId="2D82DAD2" w14:textId="77777777" w:rsidTr="00DB08B4">
        <w:trPr>
          <w:trHeight w:val="5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F8507A2" w14:textId="0AE7DC4E" w:rsidR="00DB08B4" w:rsidRPr="006B6058" w:rsidRDefault="00DB08B4" w:rsidP="00112786">
            <w:pPr>
              <w:pStyle w:val="a4"/>
              <w:rPr>
                <w:rFonts w:eastAsiaTheme="minorEastAsia"/>
              </w:rPr>
            </w:pPr>
            <w:r w:rsidRPr="00870D25">
              <w:rPr>
                <w:rFonts w:eastAsia="HG丸ｺﾞｼｯｸM-PRO" w:hint="eastAsia"/>
                <w:b/>
              </w:rPr>
              <w:lastRenderedPageBreak/>
              <w:t>４　健康管理</w:t>
            </w:r>
          </w:p>
        </w:tc>
      </w:tr>
      <w:tr w:rsidR="00911FB2" w:rsidRPr="006B6058" w14:paraId="29356FE0" w14:textId="77777777" w:rsidTr="00112786">
        <w:trPr>
          <w:trHeight w:val="144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B196" w14:textId="77777777" w:rsidR="00911FB2" w:rsidRPr="00FB5BBD" w:rsidRDefault="00911FB2" w:rsidP="00112786">
            <w:pPr>
              <w:pStyle w:val="a4"/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cs="ＭＳ 明朝" w:hint="eastAsia"/>
              </w:rPr>
              <w:t>・</w:t>
            </w:r>
            <w:r w:rsidRPr="00FB5BBD">
              <w:rPr>
                <w:rFonts w:eastAsia="HG丸ｺﾞｼｯｸM-PRO" w:hint="eastAsia"/>
              </w:rPr>
              <w:t xml:space="preserve"> </w:t>
            </w:r>
            <w:r w:rsidRPr="00FB5BBD">
              <w:rPr>
                <w:rFonts w:eastAsia="HG丸ｺﾞｼｯｸM-PRO" w:cs="ＭＳ 明朝" w:hint="eastAsia"/>
              </w:rPr>
              <w:t>全従事者は、毎日</w:t>
            </w:r>
            <w:r w:rsidRPr="001F7211">
              <w:rPr>
                <w:rFonts w:eastAsia="HG丸ｺﾞｼｯｸM-PRO" w:cs="ＭＳ 明朝" w:hint="eastAsia"/>
              </w:rPr>
              <w:t>【</w:t>
            </w:r>
            <w:r w:rsidRPr="001F7211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</w:t>
            </w:r>
            <w:r w:rsidRPr="001F7211">
              <w:rPr>
                <w:rFonts w:eastAsia="HG丸ｺﾞｼｯｸM-PRO" w:cs="ＭＳ 明朝" w:hint="eastAsia"/>
              </w:rPr>
              <w:t>】</w:t>
            </w:r>
            <w:r w:rsidRPr="00FB5BBD">
              <w:rPr>
                <w:rFonts w:eastAsia="HG丸ｺﾞｼｯｸM-PRO" w:cs="ＭＳ 明朝" w:hint="eastAsia"/>
              </w:rPr>
              <w:t>に、次の事項を点検する。</w:t>
            </w:r>
          </w:p>
          <w:tbl>
            <w:tblPr>
              <w:tblStyle w:val="a3"/>
              <w:tblW w:w="4305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34"/>
              <w:gridCol w:w="7003"/>
            </w:tblGrid>
            <w:tr w:rsidR="00911FB2" w:rsidRPr="00912EB2" w14:paraId="36244681" w14:textId="77777777" w:rsidTr="00DB08B4">
              <w:trPr>
                <w:jc w:val="center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  <w:hideMark/>
                </w:tcPr>
                <w:p w14:paraId="7B61854E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rFonts w:eastAsia="HG丸ｺﾞｼｯｸM-PRO"/>
                    </w:rPr>
                  </w:pPr>
                  <w:r w:rsidRPr="00912EB2">
                    <w:rPr>
                      <w:rFonts w:eastAsia="HG丸ｺﾞｼｯｸM-PRO" w:cs="ＭＳ 明朝" w:hint="eastAsia"/>
                    </w:rPr>
                    <w:t>項目</w:t>
                  </w:r>
                </w:p>
              </w:tc>
              <w:tc>
                <w:tcPr>
                  <w:tcW w:w="7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  <w:hideMark/>
                </w:tcPr>
                <w:p w14:paraId="6743FBEB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jc w:val="center"/>
                    <w:rPr>
                      <w:rFonts w:eastAsia="HG丸ｺﾞｼｯｸM-PRO"/>
                    </w:rPr>
                  </w:pPr>
                  <w:r w:rsidRPr="00912EB2">
                    <w:rPr>
                      <w:rFonts w:eastAsia="HG丸ｺﾞｼｯｸM-PRO" w:cs="ＭＳ 明朝" w:hint="eastAsia"/>
                    </w:rPr>
                    <w:t>点検基準</w:t>
                  </w:r>
                </w:p>
              </w:tc>
            </w:tr>
            <w:tr w:rsidR="00911FB2" w:rsidRPr="00912EB2" w14:paraId="4098FDB0" w14:textId="77777777" w:rsidTr="00912EB2">
              <w:trPr>
                <w:trHeight w:val="680"/>
                <w:jc w:val="center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19E6D" w14:textId="281249C6" w:rsidR="00911FB2" w:rsidRPr="00912EB2" w:rsidRDefault="00EC3D80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</w:rPr>
                  </w:pPr>
                  <w:r w:rsidRPr="00912EB2">
                    <w:rPr>
                      <w:rFonts w:eastAsia="HG丸ｺﾞｼｯｸM-PRO"/>
                    </w:rPr>
                    <w:t>体調</w:t>
                  </w:r>
                  <w:r w:rsidR="00912EB2" w:rsidRPr="00912EB2">
                    <w:rPr>
                      <w:rFonts w:eastAsia="HG丸ｺﾞｼｯｸM-PRO"/>
                    </w:rPr>
                    <w:t>・外傷</w:t>
                  </w:r>
                </w:p>
              </w:tc>
              <w:tc>
                <w:tcPr>
                  <w:tcW w:w="7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79417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  <w:tr w:rsidR="00911FB2" w:rsidRPr="00912EB2" w14:paraId="30663A7F" w14:textId="77777777" w:rsidTr="00912EB2">
              <w:trPr>
                <w:trHeight w:val="680"/>
                <w:jc w:val="center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91FC7" w14:textId="4D71D319" w:rsidR="00911FB2" w:rsidRPr="00912EB2" w:rsidRDefault="00912E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</w:rPr>
                  </w:pPr>
                  <w:r w:rsidRPr="00912EB2">
                    <w:rPr>
                      <w:rFonts w:eastAsia="HG丸ｺﾞｼｯｸM-PRO"/>
                    </w:rPr>
                    <w:t>服装</w:t>
                  </w:r>
                </w:p>
              </w:tc>
              <w:tc>
                <w:tcPr>
                  <w:tcW w:w="7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50323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  <w:tr w:rsidR="00911FB2" w:rsidRPr="00912EB2" w14:paraId="58E2D6FA" w14:textId="77777777" w:rsidTr="00912EB2">
              <w:trPr>
                <w:trHeight w:val="680"/>
                <w:jc w:val="center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ED960" w14:textId="4B98E2C1" w:rsidR="00911FB2" w:rsidRPr="00912EB2" w:rsidRDefault="00912E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</w:rPr>
                  </w:pPr>
                  <w:r w:rsidRPr="00912EB2">
                    <w:rPr>
                      <w:rFonts w:eastAsia="HG丸ｺﾞｼｯｸM-PRO" w:hint="eastAsia"/>
                    </w:rPr>
                    <w:t>装飾品</w:t>
                  </w:r>
                </w:p>
              </w:tc>
              <w:tc>
                <w:tcPr>
                  <w:tcW w:w="7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61D67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  <w:tr w:rsidR="00911FB2" w:rsidRPr="00912EB2" w14:paraId="7B0CA3A9" w14:textId="77777777" w:rsidTr="00912EB2">
              <w:trPr>
                <w:trHeight w:val="680"/>
                <w:jc w:val="center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E1781" w14:textId="1BFA65B1" w:rsidR="00911FB2" w:rsidRPr="00912EB2" w:rsidRDefault="00912E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</w:rPr>
                  </w:pPr>
                  <w:r w:rsidRPr="00912EB2">
                    <w:rPr>
                      <w:rFonts w:eastAsia="HG丸ｺﾞｼｯｸM-PRO"/>
                    </w:rPr>
                    <w:t>手洗い</w:t>
                  </w:r>
                </w:p>
              </w:tc>
              <w:tc>
                <w:tcPr>
                  <w:tcW w:w="7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86BCE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  <w:tr w:rsidR="00911FB2" w:rsidRPr="00912EB2" w14:paraId="43347A6C" w14:textId="77777777" w:rsidTr="00912EB2">
              <w:trPr>
                <w:trHeight w:val="680"/>
                <w:jc w:val="center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F84D4" w14:textId="5B07C644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</w:rPr>
                  </w:pPr>
                </w:p>
              </w:tc>
              <w:tc>
                <w:tcPr>
                  <w:tcW w:w="7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78B37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  <w:tr w:rsidR="00911FB2" w:rsidRPr="00912EB2" w14:paraId="012380DB" w14:textId="77777777" w:rsidTr="00912EB2">
              <w:trPr>
                <w:trHeight w:val="680"/>
                <w:jc w:val="center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958FA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  <w:tc>
                <w:tcPr>
                  <w:tcW w:w="7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73D32" w14:textId="77777777" w:rsidR="00911FB2" w:rsidRPr="00912EB2" w:rsidRDefault="00911FB2" w:rsidP="00DB08B4">
                  <w:pPr>
                    <w:pStyle w:val="a4"/>
                    <w:framePr w:hSpace="142" w:wrap="around" w:vAnchor="page" w:hAnchor="margin" w:x="108" w:y="798"/>
                    <w:rPr>
                      <w:rFonts w:eastAsia="HG丸ｺﾞｼｯｸM-PRO"/>
                      <w:color w:val="FF0000"/>
                    </w:rPr>
                  </w:pPr>
                </w:p>
              </w:tc>
            </w:tr>
          </w:tbl>
          <w:p w14:paraId="4A13154B" w14:textId="474634F1" w:rsidR="00911FB2" w:rsidRDefault="00911FB2" w:rsidP="0011278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 w:cs="ＭＳ 明朝"/>
              </w:rPr>
            </w:pPr>
            <w:r w:rsidRPr="00FB5BBD">
              <w:rPr>
                <w:rFonts w:eastAsia="HG丸ｺﾞｼｯｸM-PRO" w:cs="ＭＳ 明朝" w:hint="eastAsia"/>
              </w:rPr>
              <w:t>点検事項に異常がある従業員は、直ちに【</w:t>
            </w:r>
            <w:r>
              <w:rPr>
                <w:rFonts w:asciiTheme="minorEastAsia" w:eastAsiaTheme="minorEastAsia" w:hAnsiTheme="minorEastAsia" w:cs="ＭＳ 明朝" w:hint="eastAsia"/>
                <w:color w:val="FF0000"/>
              </w:rPr>
              <w:t xml:space="preserve">　　　　　　　　　</w:t>
            </w:r>
            <w:r w:rsidRPr="00FB5BBD">
              <w:rPr>
                <w:rFonts w:eastAsia="HG丸ｺﾞｼｯｸM-PRO" w:cs="ＭＳ 明朝" w:hint="eastAsia"/>
              </w:rPr>
              <w:t>】に報告する。</w:t>
            </w:r>
          </w:p>
          <w:p w14:paraId="5924BFE1" w14:textId="77777777" w:rsidR="00911FB2" w:rsidRPr="00FB5BBD" w:rsidRDefault="00911FB2" w:rsidP="00112786">
            <w:pPr>
              <w:pStyle w:val="a4"/>
              <w:spacing w:line="360" w:lineRule="auto"/>
              <w:rPr>
                <w:rFonts w:eastAsia="HG丸ｺﾞｼｯｸM-PRO" w:cs="ＭＳ 明朝"/>
              </w:rPr>
            </w:pPr>
          </w:p>
          <w:p w14:paraId="71E1F3AD" w14:textId="2C38B066" w:rsidR="00911FB2" w:rsidRPr="00FB5BBD" w:rsidRDefault="00911FB2" w:rsidP="00112786">
            <w:pPr>
              <w:pStyle w:val="a4"/>
              <w:numPr>
                <w:ilvl w:val="0"/>
                <w:numId w:val="1"/>
              </w:numPr>
              <w:rPr>
                <w:rFonts w:eastAsia="HG丸ｺﾞｼｯｸM-PRO" w:cs="ＭＳ 明朝"/>
              </w:rPr>
            </w:pPr>
            <w:r w:rsidRPr="00FB5BBD">
              <w:rPr>
                <w:rFonts w:eastAsia="HG丸ｺﾞｼｯｸM-PRO" w:cs="ＭＳ 明朝" w:hint="eastAsia"/>
              </w:rPr>
              <w:t>従事者への衛生教育</w:t>
            </w:r>
          </w:p>
          <w:p w14:paraId="044E24FE" w14:textId="77777777" w:rsidR="00911FB2" w:rsidRPr="00FB5BBD" w:rsidRDefault="00911FB2" w:rsidP="00112786">
            <w:pPr>
              <w:pStyle w:val="a4"/>
              <w:spacing w:line="360" w:lineRule="auto"/>
              <w:ind w:firstLineChars="200" w:firstLine="480"/>
              <w:rPr>
                <w:rFonts w:eastAsia="HG丸ｺﾞｼｯｸM-PRO" w:cs="ＭＳ 明朝"/>
              </w:rPr>
            </w:pPr>
            <w:r w:rsidRPr="00FB5BBD">
              <w:rPr>
                <w:rFonts w:eastAsia="HG丸ｺﾞｼｯｸM-PRO" w:cs="ＭＳ 明朝" w:hint="eastAsia"/>
              </w:rPr>
              <w:t xml:space="preserve">対象者：【　</w:t>
            </w:r>
            <w:r w:rsidRPr="00FB5BBD">
              <w:rPr>
                <w:rFonts w:eastAsia="HG丸ｺﾞｼｯｸM-PRO" w:cs="ＭＳ 明朝" w:hint="eastAsia"/>
              </w:rPr>
              <w:tab/>
            </w:r>
            <w:r>
              <w:rPr>
                <w:rFonts w:eastAsia="HG丸ｺﾞｼｯｸM-PRO" w:cs="ＭＳ 明朝" w:hint="eastAsia"/>
              </w:rPr>
              <w:t xml:space="preserve">　　　　　　　　　　　　　　　　　　　　</w:t>
            </w:r>
            <w:r w:rsidRPr="00FB5BBD">
              <w:rPr>
                <w:rFonts w:eastAsia="HG丸ｺﾞｼｯｸM-PRO" w:cs="ＭＳ 明朝" w:hint="eastAsia"/>
              </w:rPr>
              <w:t>】</w:t>
            </w:r>
          </w:p>
          <w:p w14:paraId="44EDE264" w14:textId="77777777" w:rsidR="00911FB2" w:rsidRPr="00FB5BBD" w:rsidRDefault="00911FB2" w:rsidP="00112786">
            <w:pPr>
              <w:pStyle w:val="a4"/>
              <w:spacing w:line="360" w:lineRule="auto"/>
              <w:ind w:firstLineChars="200" w:firstLine="480"/>
              <w:rPr>
                <w:rFonts w:eastAsia="HG丸ｺﾞｼｯｸM-PRO" w:cs="ＭＳ 明朝"/>
              </w:rPr>
            </w:pPr>
            <w:r w:rsidRPr="00FB5BBD">
              <w:rPr>
                <w:rFonts w:eastAsia="HG丸ｺﾞｼｯｸM-PRO" w:cs="ＭＳ 明朝" w:hint="eastAsia"/>
              </w:rPr>
              <w:t xml:space="preserve">頻　度：【　</w:t>
            </w:r>
            <w:r>
              <w:rPr>
                <w:rFonts w:eastAsia="HG丸ｺﾞｼｯｸM-PRO" w:cs="ＭＳ 明朝" w:hint="eastAsia"/>
              </w:rPr>
              <w:t xml:space="preserve">　　　　　　　　　　　　　　　　　　　　　　</w:t>
            </w:r>
            <w:r w:rsidRPr="00FB5BBD">
              <w:rPr>
                <w:rFonts w:eastAsia="HG丸ｺﾞｼｯｸM-PRO" w:cs="ＭＳ 明朝" w:hint="eastAsia"/>
              </w:rPr>
              <w:t xml:space="preserve">　】</w:t>
            </w:r>
          </w:p>
          <w:p w14:paraId="7512E00E" w14:textId="77777777" w:rsidR="00911FB2" w:rsidRPr="00FB5BBD" w:rsidRDefault="00911FB2" w:rsidP="00112786">
            <w:pPr>
              <w:pStyle w:val="a4"/>
              <w:spacing w:line="360" w:lineRule="auto"/>
              <w:ind w:firstLineChars="200" w:firstLine="480"/>
              <w:rPr>
                <w:rFonts w:eastAsia="HG丸ｺﾞｼｯｸM-PRO" w:cs="ＭＳ 明朝"/>
              </w:rPr>
            </w:pPr>
            <w:r w:rsidRPr="00FB5BBD">
              <w:rPr>
                <w:rFonts w:eastAsia="HG丸ｺﾞｼｯｸM-PRO" w:cs="ＭＳ 明朝" w:hint="eastAsia"/>
              </w:rPr>
              <w:t xml:space="preserve">内　容：【　　</w:t>
            </w:r>
            <w:r w:rsidRPr="00FB5BBD">
              <w:rPr>
                <w:rFonts w:eastAsia="HG丸ｺﾞｼｯｸM-PRO" w:cs="ＭＳ 明朝" w:hint="eastAsia"/>
              </w:rPr>
              <w:tab/>
            </w:r>
            <w:r>
              <w:rPr>
                <w:rFonts w:eastAsia="HG丸ｺﾞｼｯｸM-PRO" w:cs="ＭＳ 明朝" w:hint="eastAsia"/>
              </w:rPr>
              <w:t xml:space="preserve">　　　　　　　　　　　　　　　　　　　　</w:t>
            </w:r>
            <w:r w:rsidRPr="00FB5BBD">
              <w:rPr>
                <w:rFonts w:eastAsia="HG丸ｺﾞｼｯｸM-PRO" w:cs="ＭＳ 明朝" w:hint="eastAsia"/>
              </w:rPr>
              <w:t>】</w:t>
            </w:r>
          </w:p>
          <w:p w14:paraId="702A6F18" w14:textId="782BAF7D" w:rsidR="00911FB2" w:rsidRPr="00FB5BBD" w:rsidRDefault="00911FB2" w:rsidP="00112786">
            <w:pPr>
              <w:pStyle w:val="a4"/>
              <w:numPr>
                <w:ilvl w:val="0"/>
                <w:numId w:val="1"/>
              </w:numPr>
              <w:rPr>
                <w:rFonts w:eastAsia="HG丸ｺﾞｼｯｸM-PRO"/>
              </w:rPr>
            </w:pPr>
            <w:r w:rsidRPr="00FB5BBD">
              <w:rPr>
                <w:rFonts w:eastAsia="HG丸ｺﾞｼｯｸM-PRO" w:cs="ＭＳ 明朝" w:hint="eastAsia"/>
              </w:rPr>
              <w:t>検便検査</w:t>
            </w:r>
          </w:p>
          <w:p w14:paraId="26F4EF38" w14:textId="77777777" w:rsidR="00911FB2" w:rsidRPr="002D4F25" w:rsidRDefault="00911FB2" w:rsidP="00112786">
            <w:pPr>
              <w:pStyle w:val="a4"/>
              <w:spacing w:line="360" w:lineRule="auto"/>
              <w:ind w:firstLineChars="200" w:firstLine="480"/>
            </w:pPr>
            <w:r w:rsidRPr="00FB5BBD">
              <w:rPr>
                <w:rFonts w:eastAsia="HG丸ｺﾞｼｯｸM-PRO" w:cs="ＭＳ 明朝" w:hint="eastAsia"/>
              </w:rPr>
              <w:t>頻度：</w:t>
            </w:r>
            <w:r w:rsidRPr="002D4F25">
              <w:rPr>
                <w:rFonts w:ascii="ＭＳ 明朝" w:eastAsia="ＭＳ 明朝" w:hAnsi="ＭＳ 明朝" w:cs="ＭＳ 明朝" w:hint="eastAsia"/>
              </w:rPr>
              <w:t>【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</w:t>
            </w:r>
            <w:r w:rsidRPr="002D4F25">
              <w:rPr>
                <w:rFonts w:ascii="ＭＳ 明朝" w:eastAsia="ＭＳ 明朝" w:hAnsi="ＭＳ 明朝" w:cs="ＭＳ 明朝" w:hint="eastAsia"/>
              </w:rPr>
              <w:t>】</w:t>
            </w:r>
          </w:p>
          <w:p w14:paraId="1D8A08CB" w14:textId="77777777" w:rsidR="00911FB2" w:rsidRDefault="00911FB2" w:rsidP="00112786">
            <w:pPr>
              <w:pStyle w:val="a4"/>
              <w:spacing w:line="360" w:lineRule="auto"/>
              <w:ind w:firstLineChars="200" w:firstLine="480"/>
              <w:rPr>
                <w:rFonts w:ascii="ＭＳ 明朝" w:eastAsia="ＭＳ 明朝" w:hAnsi="ＭＳ 明朝" w:cs="ＭＳ 明朝"/>
              </w:rPr>
            </w:pPr>
            <w:r w:rsidRPr="00FB5BBD">
              <w:rPr>
                <w:rFonts w:eastAsia="HG丸ｺﾞｼｯｸM-PRO" w:cs="ＭＳ 明朝" w:hint="eastAsia"/>
              </w:rPr>
              <w:t>項目：</w:t>
            </w:r>
            <w:r w:rsidRPr="002D4F25">
              <w:rPr>
                <w:rFonts w:ascii="ＭＳ 明朝" w:eastAsia="ＭＳ 明朝" w:hAnsi="ＭＳ 明朝" w:cs="ＭＳ 明朝" w:hint="eastAsia"/>
              </w:rPr>
              <w:t>【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</w:t>
            </w:r>
            <w:r w:rsidRPr="002D4F25">
              <w:rPr>
                <w:rFonts w:ascii="ＭＳ 明朝" w:eastAsia="ＭＳ 明朝" w:hAnsi="ＭＳ 明朝" w:cs="ＭＳ 明朝" w:hint="eastAsia"/>
              </w:rPr>
              <w:t>】</w:t>
            </w:r>
          </w:p>
          <w:p w14:paraId="62497761" w14:textId="77777777" w:rsidR="00AF38E1" w:rsidRDefault="00F91053" w:rsidP="00112786">
            <w:pPr>
              <w:pStyle w:val="af0"/>
              <w:widowControl/>
              <w:numPr>
                <w:ilvl w:val="0"/>
                <w:numId w:val="1"/>
              </w:numPr>
              <w:ind w:leftChars="0"/>
              <w:rPr>
                <w:rFonts w:eastAsia="HG丸ｺﾞｼｯｸM-PRO"/>
              </w:rPr>
            </w:pPr>
            <w:r w:rsidRPr="005C55B1">
              <w:rPr>
                <w:rFonts w:eastAsia="HG丸ｺﾞｼｯｸM-PRO" w:hint="eastAsia"/>
              </w:rPr>
              <w:t>点検記録は毎日確認し、必要に応じて、従事者の作業交代や改善を指示する。</w:t>
            </w:r>
          </w:p>
          <w:p w14:paraId="565D7F8E" w14:textId="075ED4D4" w:rsidR="00F91053" w:rsidRPr="005C55B1" w:rsidRDefault="00F91053" w:rsidP="00112786">
            <w:pPr>
              <w:pStyle w:val="af0"/>
              <w:widowControl/>
              <w:numPr>
                <w:ilvl w:val="0"/>
                <w:numId w:val="1"/>
              </w:numPr>
              <w:ind w:leftChars="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検便結果の陽性時は受診を指示し、陰性が確認されるまで食品に直接触れる業務に従事しない。</w:t>
            </w:r>
            <w:r w:rsidR="00AF38E1">
              <w:rPr>
                <w:rFonts w:eastAsia="HG丸ｺﾞｼｯｸM-PRO" w:hint="eastAsia"/>
              </w:rPr>
              <w:t>また、陽性判明までに製造した製品に異常がないか確認を行う。</w:t>
            </w:r>
          </w:p>
          <w:p w14:paraId="5BF34AB8" w14:textId="6364F15F" w:rsidR="00F91053" w:rsidRDefault="00F91053" w:rsidP="00112786">
            <w:pPr>
              <w:widowControl/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 </w:t>
            </w:r>
            <w:r w:rsidRPr="005C55B1">
              <w:rPr>
                <w:rFonts w:eastAsia="HG丸ｺﾞｼｯｸM-PRO" w:hint="eastAsia"/>
              </w:rPr>
              <w:t xml:space="preserve">記　録：【　</w:t>
            </w:r>
            <w:r>
              <w:rPr>
                <w:rFonts w:eastAsia="HG丸ｺﾞｼｯｸM-PRO" w:hint="eastAsia"/>
              </w:rPr>
              <w:t xml:space="preserve">                                </w:t>
            </w:r>
            <w:r w:rsidRPr="005C55B1">
              <w:rPr>
                <w:rFonts w:eastAsia="HG丸ｺﾞｼｯｸM-PRO" w:hint="eastAsia"/>
              </w:rPr>
              <w:t xml:space="preserve">　】</w:t>
            </w:r>
          </w:p>
          <w:p w14:paraId="1F865069" w14:textId="63378136" w:rsidR="00F91053" w:rsidRPr="005C55B1" w:rsidRDefault="00F91053" w:rsidP="00112786">
            <w:pPr>
              <w:widowControl/>
              <w:spacing w:line="360" w:lineRule="auto"/>
              <w:ind w:firstLineChars="150" w:firstLine="360"/>
              <w:rPr>
                <w:rFonts w:eastAsia="HG丸ｺﾞｼｯｸM-PRO"/>
              </w:rPr>
            </w:pPr>
            <w:r w:rsidRPr="005C55B1">
              <w:rPr>
                <w:rFonts w:eastAsia="HG丸ｺﾞｼｯｸM-PRO" w:hint="eastAsia"/>
              </w:rPr>
              <w:t xml:space="preserve">確認者：【　</w:t>
            </w:r>
            <w:r>
              <w:rPr>
                <w:rFonts w:eastAsia="HG丸ｺﾞｼｯｸM-PRO" w:hint="eastAsia"/>
                <w:i/>
              </w:rPr>
              <w:t xml:space="preserve">                                </w:t>
            </w:r>
            <w:r w:rsidRPr="005C55B1">
              <w:rPr>
                <w:rFonts w:eastAsia="HG丸ｺﾞｼｯｸM-PRO" w:hint="eastAsia"/>
              </w:rPr>
              <w:t xml:space="preserve">　】</w:t>
            </w:r>
          </w:p>
          <w:p w14:paraId="7EC77E45" w14:textId="77777777" w:rsidR="00F91053" w:rsidRDefault="00F91053" w:rsidP="00112786">
            <w:pPr>
              <w:rPr>
                <w:rFonts w:eastAsia="HG丸ｺﾞｼｯｸM-PRO"/>
              </w:rPr>
            </w:pPr>
          </w:p>
          <w:p w14:paraId="449BD489" w14:textId="3B35C193" w:rsidR="00911FB2" w:rsidRPr="00D044E9" w:rsidRDefault="00F91053" w:rsidP="0011278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eastAsia="HG丸ｺﾞｼｯｸM-PRO"/>
              </w:rPr>
            </w:pPr>
            <w:r w:rsidRPr="005C55B1">
              <w:rPr>
                <w:rFonts w:eastAsia="HG丸ｺﾞｼｯｸM-PRO" w:hint="eastAsia"/>
              </w:rPr>
              <w:t xml:space="preserve">記録は、【　　</w:t>
            </w:r>
            <w:r>
              <w:rPr>
                <w:rFonts w:eastAsia="HG丸ｺﾞｼｯｸM-PRO" w:hint="eastAsia"/>
                <w:i/>
              </w:rPr>
              <w:t xml:space="preserve">     </w:t>
            </w:r>
            <w:r w:rsidRPr="005C55B1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     </w:t>
            </w:r>
            <w:r w:rsidRPr="005C55B1">
              <w:rPr>
                <w:rFonts w:eastAsia="HG丸ｺﾞｼｯｸM-PRO" w:hint="eastAsia"/>
              </w:rPr>
              <w:t>】保存する。</w:t>
            </w:r>
          </w:p>
        </w:tc>
      </w:tr>
    </w:tbl>
    <w:p w14:paraId="6EB0B7C0" w14:textId="208DC8EE" w:rsidR="00A663EF" w:rsidRPr="00A9743D" w:rsidRDefault="00A663EF" w:rsidP="00870D25">
      <w:pPr>
        <w:jc w:val="left"/>
      </w:pPr>
    </w:p>
    <w:sectPr w:rsidR="00A663EF" w:rsidRPr="00A9743D" w:rsidSect="00911F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9263" w14:textId="77777777" w:rsidR="00365CDB" w:rsidRDefault="00365CDB" w:rsidP="00B346AC">
      <w:r>
        <w:separator/>
      </w:r>
    </w:p>
  </w:endnote>
  <w:endnote w:type="continuationSeparator" w:id="0">
    <w:p w14:paraId="6A1E22D9" w14:textId="77777777" w:rsidR="00365CDB" w:rsidRDefault="00365CDB" w:rsidP="00B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2DB1" w14:textId="77777777" w:rsidR="00365CDB" w:rsidRDefault="00365CDB" w:rsidP="00B346AC">
      <w:r>
        <w:separator/>
      </w:r>
    </w:p>
  </w:footnote>
  <w:footnote w:type="continuationSeparator" w:id="0">
    <w:p w14:paraId="12FF9A5E" w14:textId="77777777" w:rsidR="00365CDB" w:rsidRDefault="00365CDB" w:rsidP="00B3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517"/>
    <w:multiLevelType w:val="hybridMultilevel"/>
    <w:tmpl w:val="F350F230"/>
    <w:lvl w:ilvl="0" w:tplc="3B8E029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BE2A0D"/>
    <w:multiLevelType w:val="hybridMultilevel"/>
    <w:tmpl w:val="D9E0E5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20C5E"/>
    <w:multiLevelType w:val="hybridMultilevel"/>
    <w:tmpl w:val="45DC5BB8"/>
    <w:lvl w:ilvl="0" w:tplc="3B8E029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BF1B8E"/>
    <w:multiLevelType w:val="hybridMultilevel"/>
    <w:tmpl w:val="1B281F74"/>
    <w:lvl w:ilvl="0" w:tplc="AB3A81A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D"/>
    <w:rsid w:val="000079C7"/>
    <w:rsid w:val="000124DF"/>
    <w:rsid w:val="00022892"/>
    <w:rsid w:val="00072C0A"/>
    <w:rsid w:val="000A20EC"/>
    <w:rsid w:val="000B051F"/>
    <w:rsid w:val="000D16E5"/>
    <w:rsid w:val="000E2D98"/>
    <w:rsid w:val="000E6654"/>
    <w:rsid w:val="00110891"/>
    <w:rsid w:val="00112786"/>
    <w:rsid w:val="00152A65"/>
    <w:rsid w:val="001728CC"/>
    <w:rsid w:val="001940F0"/>
    <w:rsid w:val="00197975"/>
    <w:rsid w:val="001E46F4"/>
    <w:rsid w:val="001E584E"/>
    <w:rsid w:val="001F7211"/>
    <w:rsid w:val="001F736A"/>
    <w:rsid w:val="002042E8"/>
    <w:rsid w:val="00204800"/>
    <w:rsid w:val="002148B1"/>
    <w:rsid w:val="00221BF4"/>
    <w:rsid w:val="002334B8"/>
    <w:rsid w:val="0024107F"/>
    <w:rsid w:val="00244363"/>
    <w:rsid w:val="002735A2"/>
    <w:rsid w:val="00293D8D"/>
    <w:rsid w:val="002A61A0"/>
    <w:rsid w:val="002A766D"/>
    <w:rsid w:val="002C5F06"/>
    <w:rsid w:val="002D4F25"/>
    <w:rsid w:val="002F0745"/>
    <w:rsid w:val="0032218E"/>
    <w:rsid w:val="00332692"/>
    <w:rsid w:val="003419EC"/>
    <w:rsid w:val="00361445"/>
    <w:rsid w:val="00361DA0"/>
    <w:rsid w:val="00365CDB"/>
    <w:rsid w:val="00382A5E"/>
    <w:rsid w:val="003A042E"/>
    <w:rsid w:val="003C6543"/>
    <w:rsid w:val="003E40DD"/>
    <w:rsid w:val="00437E4D"/>
    <w:rsid w:val="004526AB"/>
    <w:rsid w:val="00490039"/>
    <w:rsid w:val="00490F4D"/>
    <w:rsid w:val="00491BD4"/>
    <w:rsid w:val="00493A1D"/>
    <w:rsid w:val="004F4BC3"/>
    <w:rsid w:val="00507603"/>
    <w:rsid w:val="00551C6E"/>
    <w:rsid w:val="005D472A"/>
    <w:rsid w:val="005E45A7"/>
    <w:rsid w:val="00615660"/>
    <w:rsid w:val="00620195"/>
    <w:rsid w:val="00637FC9"/>
    <w:rsid w:val="00661B1D"/>
    <w:rsid w:val="006B6058"/>
    <w:rsid w:val="006E4317"/>
    <w:rsid w:val="00712B73"/>
    <w:rsid w:val="00724E88"/>
    <w:rsid w:val="007414DD"/>
    <w:rsid w:val="007700D1"/>
    <w:rsid w:val="007B3700"/>
    <w:rsid w:val="007D3A66"/>
    <w:rsid w:val="00825912"/>
    <w:rsid w:val="00870D25"/>
    <w:rsid w:val="008961A0"/>
    <w:rsid w:val="00897D5B"/>
    <w:rsid w:val="008A67FC"/>
    <w:rsid w:val="008B562D"/>
    <w:rsid w:val="008D6940"/>
    <w:rsid w:val="008D755C"/>
    <w:rsid w:val="00911FB2"/>
    <w:rsid w:val="00912EB2"/>
    <w:rsid w:val="009130CD"/>
    <w:rsid w:val="0091477A"/>
    <w:rsid w:val="00917818"/>
    <w:rsid w:val="00925E33"/>
    <w:rsid w:val="00956BCB"/>
    <w:rsid w:val="00980D64"/>
    <w:rsid w:val="009C211F"/>
    <w:rsid w:val="00A563DA"/>
    <w:rsid w:val="00A61F8D"/>
    <w:rsid w:val="00A663EF"/>
    <w:rsid w:val="00A7334A"/>
    <w:rsid w:val="00A76246"/>
    <w:rsid w:val="00A810AE"/>
    <w:rsid w:val="00A84219"/>
    <w:rsid w:val="00A851E0"/>
    <w:rsid w:val="00A9743D"/>
    <w:rsid w:val="00AA7A69"/>
    <w:rsid w:val="00AE3128"/>
    <w:rsid w:val="00AF38E1"/>
    <w:rsid w:val="00AF5495"/>
    <w:rsid w:val="00B1268B"/>
    <w:rsid w:val="00B16F60"/>
    <w:rsid w:val="00B3259C"/>
    <w:rsid w:val="00B346AC"/>
    <w:rsid w:val="00B36531"/>
    <w:rsid w:val="00B53ECA"/>
    <w:rsid w:val="00B67801"/>
    <w:rsid w:val="00B90A58"/>
    <w:rsid w:val="00B92526"/>
    <w:rsid w:val="00BC0F97"/>
    <w:rsid w:val="00C07317"/>
    <w:rsid w:val="00C0786E"/>
    <w:rsid w:val="00C5466D"/>
    <w:rsid w:val="00C575D0"/>
    <w:rsid w:val="00C62ED8"/>
    <w:rsid w:val="00C71284"/>
    <w:rsid w:val="00CB27EE"/>
    <w:rsid w:val="00CC0475"/>
    <w:rsid w:val="00CC0B9B"/>
    <w:rsid w:val="00CD2B1F"/>
    <w:rsid w:val="00CE1ECC"/>
    <w:rsid w:val="00CE4949"/>
    <w:rsid w:val="00CE57B0"/>
    <w:rsid w:val="00D044E9"/>
    <w:rsid w:val="00D208D8"/>
    <w:rsid w:val="00D85111"/>
    <w:rsid w:val="00DB08B4"/>
    <w:rsid w:val="00DC1269"/>
    <w:rsid w:val="00DC7ECB"/>
    <w:rsid w:val="00DE3803"/>
    <w:rsid w:val="00E32E49"/>
    <w:rsid w:val="00E349D8"/>
    <w:rsid w:val="00E421CA"/>
    <w:rsid w:val="00E477E9"/>
    <w:rsid w:val="00E75050"/>
    <w:rsid w:val="00E97241"/>
    <w:rsid w:val="00EA37FD"/>
    <w:rsid w:val="00EA3B65"/>
    <w:rsid w:val="00EA7DA7"/>
    <w:rsid w:val="00EC0B1B"/>
    <w:rsid w:val="00EC3D80"/>
    <w:rsid w:val="00ED6826"/>
    <w:rsid w:val="00ED6DF5"/>
    <w:rsid w:val="00EE6F76"/>
    <w:rsid w:val="00EF5B6F"/>
    <w:rsid w:val="00F135F6"/>
    <w:rsid w:val="00F16DA1"/>
    <w:rsid w:val="00F237C8"/>
    <w:rsid w:val="00F35178"/>
    <w:rsid w:val="00F80E99"/>
    <w:rsid w:val="00F812A9"/>
    <w:rsid w:val="00F91053"/>
    <w:rsid w:val="00FB3784"/>
    <w:rsid w:val="00FB5BBD"/>
    <w:rsid w:val="00FD1BA9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02B0C"/>
  <w15:docId w15:val="{4F6E03A0-B93C-42FB-8BB3-590142B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6058"/>
    <w:pPr>
      <w:widowControl w:val="0"/>
      <w:jc w:val="both"/>
    </w:pPr>
  </w:style>
  <w:style w:type="table" w:customStyle="1" w:styleId="17">
    <w:name w:val="表 (格子)17"/>
    <w:basedOn w:val="a1"/>
    <w:uiPriority w:val="59"/>
    <w:rsid w:val="00CE494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46F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D69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694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694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69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6940"/>
    <w:rPr>
      <w:b/>
      <w:bCs/>
    </w:rPr>
  </w:style>
  <w:style w:type="paragraph" w:styleId="ac">
    <w:name w:val="header"/>
    <w:basedOn w:val="a"/>
    <w:link w:val="ad"/>
    <w:uiPriority w:val="99"/>
    <w:unhideWhenUsed/>
    <w:rsid w:val="00B346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46AC"/>
  </w:style>
  <w:style w:type="paragraph" w:styleId="ae">
    <w:name w:val="footer"/>
    <w:basedOn w:val="a"/>
    <w:link w:val="af"/>
    <w:uiPriority w:val="99"/>
    <w:unhideWhenUsed/>
    <w:rsid w:val="00B346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46AC"/>
  </w:style>
  <w:style w:type="paragraph" w:styleId="af0">
    <w:name w:val="List Paragraph"/>
    <w:basedOn w:val="a"/>
    <w:uiPriority w:val="34"/>
    <w:qFormat/>
    <w:rsid w:val="00F91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7CCCA53E23C24CBC6E35F4DED88B2D" ma:contentTypeVersion="" ma:contentTypeDescription="新しいドキュメントを作成します。" ma:contentTypeScope="" ma:versionID="1bc8c88dde0a5a794354bef47df84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B9AD-10AA-424C-A458-3B17E9B73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6F215-C41A-42B3-8CB3-C4A9F0BAB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9F709-62D7-4775-8858-A0E913DD6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82F6D-BA62-4740-BC60-52B53A85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石田　真一郎</cp:lastModifiedBy>
  <cp:revision>3</cp:revision>
  <dcterms:created xsi:type="dcterms:W3CDTF">2021-04-22T05:34:00Z</dcterms:created>
  <dcterms:modified xsi:type="dcterms:W3CDTF">2021-04-22T05:53:00Z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0x010100D17CCCA53E23C24CBC6E35F4DED88B2D</vt:lpwstr>
  </property>
</Properties>
</file>