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12232" w14:textId="48C9BBC7" w:rsidR="00013354" w:rsidRPr="0042112F" w:rsidRDefault="00013354" w:rsidP="00013354">
      <w:pPr>
        <w:spacing w:line="400" w:lineRule="exact"/>
        <w:jc w:val="center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学習用ワークシート　④賃貸借トラブル編</w:t>
      </w:r>
    </w:p>
    <w:p w14:paraId="0928FE8E" w14:textId="0F91AE40" w:rsidR="00FB5842" w:rsidRPr="000C3B17" w:rsidRDefault="00FB5842" w:rsidP="000C3B17">
      <w:pPr>
        <w:spacing w:line="400" w:lineRule="exact"/>
        <w:jc w:val="righ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0C3B17">
        <w:rPr>
          <w:rFonts w:ascii="UD デジタル 教科書体 NP-R" w:eastAsia="UD デジタル 教科書体 NP-R" w:hAnsi="ＭＳ Ｐゴシック" w:hint="eastAsia"/>
          <w:sz w:val="24"/>
          <w:szCs w:val="24"/>
        </w:rPr>
        <w:t>京都府消費生活安全センター</w:t>
      </w:r>
    </w:p>
    <w:p w14:paraId="04BA3335" w14:textId="5FA0E25E" w:rsidR="00DF389C" w:rsidRPr="000C3B17" w:rsidRDefault="00DF389C" w:rsidP="000C3B17">
      <w:pPr>
        <w:spacing w:line="400" w:lineRule="exact"/>
        <w:jc w:val="right"/>
        <w:rPr>
          <w:rFonts w:ascii="UD デジタル 教科書体 NP-R" w:eastAsia="UD デジタル 教科書体 NP-R" w:hAnsi="ＭＳ Ｐゴシック"/>
          <w:sz w:val="24"/>
          <w:szCs w:val="24"/>
        </w:rPr>
      </w:pPr>
    </w:p>
    <w:p w14:paraId="764B2366" w14:textId="311A91E6" w:rsidR="00DD7405" w:rsidRDefault="00DF389C" w:rsidP="001C6BF1">
      <w:pPr>
        <w:spacing w:line="400" w:lineRule="exact"/>
        <w:ind w:firstLineChars="1100" w:firstLine="2640"/>
        <w:jc w:val="left"/>
        <w:rPr>
          <w:rFonts w:ascii="UD デジタル 教科書体 NP-R" w:eastAsia="UD デジタル 教科書体 NP-R" w:hAnsi="ＭＳ Ｐゴシック"/>
          <w:sz w:val="24"/>
          <w:szCs w:val="24"/>
          <w:u w:val="single"/>
        </w:rPr>
      </w:pPr>
      <w:r w:rsidRPr="000C3B17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</w:t>
      </w:r>
      <w:r w:rsidR="000C3B17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</w:t>
      </w:r>
      <w:r w:rsidRPr="000C3B17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学年　　　組</w:t>
      </w:r>
      <w:r w:rsidR="000C3B17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　　番</w:t>
      </w:r>
      <w:r w:rsidRPr="000C3B17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氏名</w:t>
      </w:r>
      <w:r w:rsidR="000C3B17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　　　　　</w:t>
      </w:r>
      <w:r w:rsidRPr="000C3B17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　　　　　　</w:t>
      </w:r>
    </w:p>
    <w:p w14:paraId="635BFAB8" w14:textId="77777777" w:rsidR="008D5308" w:rsidRPr="000C3B17" w:rsidRDefault="008D5308" w:rsidP="001C6BF1">
      <w:pPr>
        <w:spacing w:line="400" w:lineRule="exact"/>
        <w:ind w:firstLineChars="1100" w:firstLine="2640"/>
        <w:jc w:val="left"/>
        <w:rPr>
          <w:rFonts w:ascii="UD デジタル 教科書体 NP-R" w:eastAsia="UD デジタル 教科書体 NP-R" w:hAnsi="ＭＳ Ｐゴシック"/>
          <w:sz w:val="24"/>
          <w:szCs w:val="24"/>
          <w:u w:val="single"/>
        </w:rPr>
      </w:pPr>
    </w:p>
    <w:p w14:paraId="4C2159F2" w14:textId="5CC5B9DE" w:rsidR="00CC3270" w:rsidRPr="004243DE" w:rsidRDefault="004243DE" w:rsidP="00CE5EEE">
      <w:pPr>
        <w:spacing w:line="400" w:lineRule="exact"/>
        <w:ind w:leftChars="-203" w:left="-1" w:hangingChars="177" w:hanging="425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 w:rsidRPr="004243DE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１．</w:t>
      </w:r>
      <w:r w:rsidR="00B75956" w:rsidRPr="004243DE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賃貸住宅</w:t>
      </w:r>
      <w:r w:rsidR="00D974B3" w:rsidRPr="004243DE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トラブル</w:t>
      </w:r>
      <w:r w:rsidR="00CC3270" w:rsidRPr="004243DE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の特徴を、下記語群から選んで書きましょう。</w:t>
      </w:r>
    </w:p>
    <w:p w14:paraId="34DEFB79" w14:textId="2EF877CB" w:rsidR="00CC3270" w:rsidRPr="004243DE" w:rsidRDefault="00CC3270" w:rsidP="004243DE">
      <w:pPr>
        <w:spacing w:line="400" w:lineRule="exact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4243DE">
        <w:rPr>
          <w:rFonts w:ascii="UD デジタル 教科書体 NP-R" w:eastAsia="UD デジタル 教科書体 NP-R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61236" wp14:editId="7EA55C32">
                <wp:simplePos x="0" y="0"/>
                <wp:positionH relativeFrom="margin">
                  <wp:posOffset>-11430</wp:posOffset>
                </wp:positionH>
                <wp:positionV relativeFrom="paragraph">
                  <wp:posOffset>17780</wp:posOffset>
                </wp:positionV>
                <wp:extent cx="6143625" cy="485140"/>
                <wp:effectExtent l="0" t="0" r="2857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8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41238" w14:textId="31880E34" w:rsidR="00B817DF" w:rsidRPr="000C3B17" w:rsidRDefault="00CE5EEE" w:rsidP="006A5A82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賃貸住宅契約　</w:t>
                            </w:r>
                            <w:r w:rsidR="00D63F4E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含まれる　含まれない　敷金　礼金　保証金　すべき　されない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61236" id="正方形/長方形 1" o:spid="_x0000_s1026" style="position:absolute;margin-left:-.9pt;margin-top:1.4pt;width:483.75pt;height:38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" filled="f" strokecolor="black [3213]">
                <v:textbox>
                  <w:txbxContent>
                    <w:p w14:paraId="3B341238" w14:textId="31880E34" w:rsidR="00B817DF" w:rsidRPr="000C3B17" w:rsidRDefault="00CE5EEE" w:rsidP="006A5A82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賃貸住宅契約　</w:t>
                      </w:r>
                      <w:r w:rsidR="00D63F4E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>含まれる　含まれない　敷金　礼金　保証金　すべき　されない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9AAF3" w14:textId="50024472" w:rsidR="00CC3270" w:rsidRPr="004243DE" w:rsidRDefault="00CC3270" w:rsidP="004243DE">
      <w:pPr>
        <w:spacing w:line="400" w:lineRule="exact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</w:p>
    <w:p w14:paraId="51E71137" w14:textId="77777777" w:rsidR="00CE5EEE" w:rsidRDefault="00D974B3" w:rsidP="00CE5EEE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4243DE">
        <w:rPr>
          <w:rFonts w:ascii="UD デジタル 教科書体 NP-R" w:eastAsia="UD デジタル 教科書体 NP-R" w:hAnsi="ＭＳ Ｐゴシック" w:hint="eastAsia"/>
          <w:sz w:val="24"/>
          <w:szCs w:val="24"/>
        </w:rPr>
        <w:t>入居時に</w:t>
      </w:r>
      <w:r w:rsidR="007303CA" w:rsidRPr="004243DE">
        <w:rPr>
          <w:rFonts w:ascii="UD デジタル 教科書体 NP-R" w:eastAsia="UD デジタル 教科書体 NP-R" w:hAnsi="ＭＳ Ｐゴシック" w:hint="eastAsia"/>
          <w:sz w:val="24"/>
          <w:szCs w:val="24"/>
        </w:rPr>
        <w:t>【</w:t>
      </w:r>
      <w:r w:rsidRPr="004243DE">
        <w:rPr>
          <w:rFonts w:ascii="UD デジタル 教科書体 NP-R" w:eastAsia="UD デジタル 教科書体 NP-R" w:hAnsi="ＭＳ Ｐゴシック" w:hint="eastAsia"/>
          <w:sz w:val="24"/>
          <w:szCs w:val="24"/>
        </w:rPr>
        <w:t>賃貸住宅契約】に基づき</w:t>
      </w:r>
      <w:r w:rsidR="00D63F4E" w:rsidRPr="004243DE">
        <w:rPr>
          <w:rFonts w:ascii="UD デジタル 教科書体 NP-R" w:eastAsia="UD デジタル 教科書体 NP-R" w:hAnsi="ＭＳ Ｐゴシック" w:hint="eastAsia"/>
          <w:sz w:val="24"/>
          <w:szCs w:val="24"/>
        </w:rPr>
        <w:t>家主に預け入れる【 敷金 】や【保証金】は、退去後に滞納家賃や原状回復費用を差し引き、残額を借主に返還【すべき】ものと考えられている。</w:t>
      </w:r>
    </w:p>
    <w:p w14:paraId="78214E01" w14:textId="466954CD" w:rsidR="004C7DC3" w:rsidRPr="004243DE" w:rsidRDefault="00D63F4E" w:rsidP="00CE5EEE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4243DE">
        <w:rPr>
          <w:rFonts w:ascii="UD デジタル 教科書体 NP-R" w:eastAsia="UD デジタル 教科書体 NP-R" w:hAnsi="ＭＳ Ｐゴシック" w:hint="eastAsia"/>
          <w:sz w:val="24"/>
          <w:szCs w:val="24"/>
        </w:rPr>
        <w:t>通常使用での壁紙の色の変化などの自然な劣化は、賃料に【含まれる】。</w:t>
      </w:r>
    </w:p>
    <w:p w14:paraId="15B5CA71" w14:textId="77777777" w:rsidR="004C7DC3" w:rsidRPr="004243DE" w:rsidRDefault="004C7DC3" w:rsidP="004243DE">
      <w:pPr>
        <w:spacing w:line="400" w:lineRule="exact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</w:p>
    <w:p w14:paraId="5A2DECB5" w14:textId="11C9FA1A" w:rsidR="00F66B78" w:rsidRPr="00CE5EEE" w:rsidRDefault="004243DE" w:rsidP="00CE5EEE">
      <w:pPr>
        <w:spacing w:line="400" w:lineRule="exact"/>
        <w:ind w:leftChars="-203" w:left="-1" w:hangingChars="177" w:hanging="425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２．</w:t>
      </w:r>
      <w:r w:rsidR="00CA716E" w:rsidRPr="00CE5EEE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賃貸住宅退去後、次の入居者のために専門業者による全体のハウスクリーニング</w:t>
      </w:r>
      <w:r w:rsidR="00F34BCA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を</w:t>
      </w:r>
      <w:r w:rsidR="00CA716E" w:rsidRPr="00CE5EEE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行う理由で費用を請求された。あなたならどのように対応しますか？</w:t>
      </w:r>
      <w:bookmarkStart w:id="0" w:name="_GoBack"/>
      <w:bookmarkEnd w:id="0"/>
    </w:p>
    <w:p w14:paraId="0351AAAE" w14:textId="33774D32" w:rsidR="00CB53D1" w:rsidRPr="004243DE" w:rsidRDefault="00C54393" w:rsidP="004243DE">
      <w:pPr>
        <w:spacing w:line="400" w:lineRule="exact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>
        <w:rPr>
          <w:rFonts w:ascii="UD デジタル 教科書体 NP-R" w:eastAsia="UD デジタル 教科書体 NP-R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8DE32" wp14:editId="66D2831A">
                <wp:simplePos x="0" y="0"/>
                <wp:positionH relativeFrom="column">
                  <wp:posOffset>60960</wp:posOffset>
                </wp:positionH>
                <wp:positionV relativeFrom="paragraph">
                  <wp:posOffset>970280</wp:posOffset>
                </wp:positionV>
                <wp:extent cx="5895975" cy="8572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57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40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.8pt;margin-top:76.4pt;width:464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" strokecolor="black [3040]"/>
            </w:pict>
          </mc:Fallback>
        </mc:AlternateContent>
      </w:r>
      <w:r w:rsidR="00CA716E" w:rsidRPr="004243DE">
        <w:rPr>
          <w:rFonts w:ascii="UD デジタル 教科書体 NP-R" w:eastAsia="UD デジタル 教科書体 NP-R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371B9" wp14:editId="02D95295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6143625" cy="1838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838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B0F1CC" w14:textId="7D067BE7" w:rsidR="00CE5EEE" w:rsidRDefault="00CE5EEE" w:rsidP="004243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＜想定される答え＞</w:t>
                            </w:r>
                          </w:p>
                          <w:p w14:paraId="7C3FE6B0" w14:textId="716E333F" w:rsidR="007C3AA6" w:rsidRPr="004243DE" w:rsidRDefault="004243DE" w:rsidP="004243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43DE"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・払う。</w:t>
                            </w:r>
                          </w:p>
                          <w:p w14:paraId="12E89EAF" w14:textId="379523DD" w:rsidR="004243DE" w:rsidRPr="004243DE" w:rsidRDefault="004243DE" w:rsidP="004243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43DE"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・きれいに使っていたから払いたくない。</w:t>
                            </w:r>
                          </w:p>
                          <w:p w14:paraId="30CA330D" w14:textId="748C26C7" w:rsidR="004243DE" w:rsidRDefault="004243DE" w:rsidP="004243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43DE"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・請求された金額によって、安かったら払う。</w:t>
                            </w:r>
                          </w:p>
                          <w:p w14:paraId="3FB88A9E" w14:textId="06D66A62" w:rsidR="004243DE" w:rsidRDefault="00CE5EEE" w:rsidP="004243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・賃貸借契約書を確認し、対応する。</w:t>
                            </w:r>
                          </w:p>
                          <w:p w14:paraId="1DBB6B63" w14:textId="3A1384C4" w:rsidR="004243DE" w:rsidRDefault="004243DE" w:rsidP="004243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9D917D7" w14:textId="4D2FC5C6" w:rsidR="004243DE" w:rsidRPr="00E76B48" w:rsidRDefault="004243DE" w:rsidP="00C54393">
                            <w:pPr>
                              <w:spacing w:line="240" w:lineRule="exact"/>
                              <w:ind w:firstLineChars="118" w:firstLine="283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6B48"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※平成３０年３月版　賃貸住宅標準契約書　別表５</w:t>
                            </w:r>
                            <w:r w:rsidR="00CE5EEE"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〔設備、その他〕参照</w:t>
                            </w:r>
                            <w:r w:rsidRPr="00E76B48">
                              <w:rPr>
                                <w:rFonts w:ascii="UD デジタル 教科書体 NP-R" w:eastAsia="UD デジタル 教科書体 NP-R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027B7C6" w14:textId="77777777" w:rsidR="00CE5EEE" w:rsidRDefault="00CE5EEE" w:rsidP="00C54393">
                            <w:pPr>
                              <w:spacing w:line="240" w:lineRule="exact"/>
                              <w:ind w:firstLineChars="177" w:firstLine="425"/>
                              <w:jc w:val="left"/>
                              <w:rPr>
                                <w:rStyle w:val="bgyellow1"/>
                                <w:rFonts w:ascii="UD デジタル 教科書体 NP-R" w:eastAsia="UD デジタル 教科書体 NP-R" w:hAnsi="メイリオ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gyellow1"/>
                                <w:rFonts w:ascii="UD デジタル 教科書体 NP-R" w:eastAsia="UD デジタル 教科書体 NP-R" w:hAnsi="メイリオ" w:hint="eastAsia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="00E76B48" w:rsidRPr="00E76B48">
                              <w:rPr>
                                <w:rStyle w:val="bgyellow1"/>
                                <w:rFonts w:ascii="UD デジタル 教科書体 NP-R" w:eastAsia="UD デジタル 教科書体 NP-R" w:hAnsi="メイリオ" w:hint="eastAsia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  <w:t>契約内容にハウスクリーニング特約が定められている場合は、原則としてその</w:t>
                            </w:r>
                          </w:p>
                          <w:p w14:paraId="076F4267" w14:textId="365AD107" w:rsidR="00E76B48" w:rsidRPr="00E76B48" w:rsidRDefault="00E76B48" w:rsidP="00C54393">
                            <w:pPr>
                              <w:spacing w:line="240" w:lineRule="exact"/>
                              <w:ind w:firstLineChars="295" w:firstLine="708"/>
                              <w:jc w:val="left"/>
                              <w:rPr>
                                <w:rStyle w:val="bgyellow1"/>
                                <w:rFonts w:ascii="UD デジタル 教科書体 NP-R" w:eastAsia="UD デジタル 教科書体 NP-R" w:hAnsi="メイリオ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6B48">
                              <w:rPr>
                                <w:rStyle w:val="bgyellow1"/>
                                <w:rFonts w:ascii="UD デジタル 教科書体 NP-R" w:eastAsia="UD デジタル 教科書体 NP-R" w:hAnsi="メイリオ" w:hint="eastAsia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  <w:t>内容に従</w:t>
                            </w:r>
                            <w:r w:rsidR="00CE5EEE">
                              <w:rPr>
                                <w:rStyle w:val="bgyellow1"/>
                                <w:rFonts w:ascii="UD デジタル 教科書体 NP-R" w:eastAsia="UD デジタル 教科書体 NP-R" w:hAnsi="メイリオ" w:hint="eastAsia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  <w:t>うことになる。</w:t>
                            </w:r>
                          </w:p>
                          <w:p w14:paraId="467B8F57" w14:textId="77777777" w:rsidR="00CE5EEE" w:rsidRDefault="00CE5EEE" w:rsidP="00C54393">
                            <w:pPr>
                              <w:spacing w:line="240" w:lineRule="exact"/>
                              <w:ind w:firstLineChars="177" w:firstLine="425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="00E76B48" w:rsidRPr="00E76B48">
                              <w:rPr>
                                <w:rFonts w:ascii="UD デジタル 教科書体 NP-R" w:eastAsia="UD デジタル 教科書体 NP-R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消費者契約法</w:t>
                            </w:r>
                            <w:r>
                              <w:rPr>
                                <w:rFonts w:ascii="UD デジタル 教科書体 NP-R" w:eastAsia="UD デジタル 教科書体 NP-R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で</w:t>
                            </w:r>
                            <w:r w:rsidR="00E76B48" w:rsidRPr="00E76B48">
                              <w:rPr>
                                <w:rFonts w:ascii="UD デジタル 教科書体 NP-R" w:eastAsia="UD デジタル 教科書体 NP-R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P-R" w:eastAsia="UD デジタル 教科書体 NP-R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、あまりに高額な場合など、消費者の利益を一方的に害する</w:t>
                            </w:r>
                          </w:p>
                          <w:p w14:paraId="33FE143B" w14:textId="12A1064E" w:rsidR="00F63625" w:rsidRDefault="00CE5EEE" w:rsidP="00C54393">
                            <w:pPr>
                              <w:spacing w:line="240" w:lineRule="exact"/>
                              <w:ind w:firstLineChars="295" w:firstLine="708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ものは無効と規定しているので、これらを踏まえ、家主と交渉してみる。</w:t>
                            </w:r>
                          </w:p>
                          <w:p w14:paraId="10180B44" w14:textId="30048E1C" w:rsidR="00F63625" w:rsidRPr="00F63625" w:rsidRDefault="00F63625" w:rsidP="00E76B4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371B9" id="正方形/長方形 3" o:spid="_x0000_s1027" style="position:absolute;margin-left:432.55pt;margin-top:4.35pt;width:483.75pt;height:144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" filled="f" strokecolor="windowText">
                <v:textbox>
                  <w:txbxContent>
                    <w:p w14:paraId="2BB0F1CC" w14:textId="7D067BE7" w:rsidR="00CE5EEE" w:rsidRDefault="00CE5EEE" w:rsidP="004243D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4"/>
                          <w:szCs w:val="24"/>
                        </w:rPr>
                        <w:t>＜想定される答え＞</w:t>
                      </w:r>
                    </w:p>
                    <w:p w14:paraId="7C3FE6B0" w14:textId="716E333F" w:rsidR="007C3AA6" w:rsidRPr="004243DE" w:rsidRDefault="004243DE" w:rsidP="004243D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4243DE"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4"/>
                          <w:szCs w:val="24"/>
                        </w:rPr>
                        <w:t>・払う。</w:t>
                      </w:r>
                    </w:p>
                    <w:p w14:paraId="12E89EAF" w14:textId="379523DD" w:rsidR="004243DE" w:rsidRPr="004243DE" w:rsidRDefault="004243DE" w:rsidP="004243D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4243DE"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4"/>
                          <w:szCs w:val="24"/>
                        </w:rPr>
                        <w:t>・きれいに使っていたから払いたくない。</w:t>
                      </w:r>
                    </w:p>
                    <w:p w14:paraId="30CA330D" w14:textId="748C26C7" w:rsidR="004243DE" w:rsidRDefault="004243DE" w:rsidP="004243D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4243DE"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4"/>
                          <w:szCs w:val="24"/>
                        </w:rPr>
                        <w:t>・請求された金額によって、安かったら払う。</w:t>
                      </w:r>
                    </w:p>
                    <w:p w14:paraId="3FB88A9E" w14:textId="06D66A62" w:rsidR="004243DE" w:rsidRDefault="00CE5EEE" w:rsidP="004243D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4"/>
                          <w:szCs w:val="24"/>
                        </w:rPr>
                        <w:t>・賃貸借契約書を確認し、対応する。</w:t>
                      </w:r>
                    </w:p>
                    <w:p w14:paraId="1DBB6B63" w14:textId="3A1384C4" w:rsidR="004243DE" w:rsidRDefault="004243DE" w:rsidP="004243DE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  <w:p w14:paraId="19D917D7" w14:textId="4D2FC5C6" w:rsidR="004243DE" w:rsidRPr="00E76B48" w:rsidRDefault="004243DE" w:rsidP="00C54393">
                      <w:pPr>
                        <w:spacing w:line="240" w:lineRule="exact"/>
                        <w:ind w:firstLineChars="118" w:firstLine="283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E76B48"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4"/>
                          <w:szCs w:val="24"/>
                        </w:rPr>
                        <w:t>※平成３０年３月版　賃貸住宅標準契約書　別表５</w:t>
                      </w:r>
                      <w:r w:rsidR="00CE5EEE"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4"/>
                          <w:szCs w:val="24"/>
                        </w:rPr>
                        <w:t>〔設備、その他〕参照</w:t>
                      </w:r>
                      <w:r w:rsidRPr="00E76B48">
                        <w:rPr>
                          <w:rFonts w:ascii="UD デジタル 教科書体 NP-R" w:eastAsia="UD デジタル 教科書体 NP-R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027B7C6" w14:textId="77777777" w:rsidR="00CE5EEE" w:rsidRDefault="00CE5EEE" w:rsidP="00C54393">
                      <w:pPr>
                        <w:spacing w:line="240" w:lineRule="exact"/>
                        <w:ind w:firstLineChars="177" w:firstLine="425"/>
                        <w:jc w:val="left"/>
                        <w:rPr>
                          <w:rStyle w:val="bgyellow1"/>
                          <w:rFonts w:ascii="UD デジタル 教科書体 NP-R" w:eastAsia="UD デジタル 教科書体 NP-R" w:hAnsi="メイリオ"/>
                          <w:b w:val="0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bgyellow1"/>
                          <w:rFonts w:ascii="UD デジタル 教科書体 NP-R" w:eastAsia="UD デジタル 教科書体 NP-R" w:hAnsi="メイリオ" w:hint="eastAsia"/>
                          <w:b w:val="0"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="00E76B48" w:rsidRPr="00E76B48">
                        <w:rPr>
                          <w:rStyle w:val="bgyellow1"/>
                          <w:rFonts w:ascii="UD デジタル 教科書体 NP-R" w:eastAsia="UD デジタル 教科書体 NP-R" w:hAnsi="メイリオ" w:hint="eastAsia"/>
                          <w:b w:val="0"/>
                          <w:color w:val="FF0000"/>
                          <w:sz w:val="24"/>
                          <w:szCs w:val="24"/>
                        </w:rPr>
                        <w:t>契約内容にハウスクリーニング特約が定められている場合は、原則としてその</w:t>
                      </w:r>
                    </w:p>
                    <w:p w14:paraId="076F4267" w14:textId="365AD107" w:rsidR="00E76B48" w:rsidRPr="00E76B48" w:rsidRDefault="00E76B48" w:rsidP="00C54393">
                      <w:pPr>
                        <w:spacing w:line="240" w:lineRule="exact"/>
                        <w:ind w:firstLineChars="295" w:firstLine="708"/>
                        <w:jc w:val="left"/>
                        <w:rPr>
                          <w:rStyle w:val="bgyellow1"/>
                          <w:rFonts w:ascii="UD デジタル 教科書体 NP-R" w:eastAsia="UD デジタル 教科書体 NP-R" w:hAnsi="メイリオ"/>
                          <w:b w:val="0"/>
                          <w:color w:val="FF0000"/>
                          <w:sz w:val="24"/>
                          <w:szCs w:val="24"/>
                        </w:rPr>
                      </w:pPr>
                      <w:r w:rsidRPr="00E76B48">
                        <w:rPr>
                          <w:rStyle w:val="bgyellow1"/>
                          <w:rFonts w:ascii="UD デジタル 教科書体 NP-R" w:eastAsia="UD デジタル 教科書体 NP-R" w:hAnsi="メイリオ" w:hint="eastAsia"/>
                          <w:b w:val="0"/>
                          <w:color w:val="FF0000"/>
                          <w:sz w:val="24"/>
                          <w:szCs w:val="24"/>
                        </w:rPr>
                        <w:t>内容に従</w:t>
                      </w:r>
                      <w:r w:rsidR="00CE5EEE">
                        <w:rPr>
                          <w:rStyle w:val="bgyellow1"/>
                          <w:rFonts w:ascii="UD デジタル 教科書体 NP-R" w:eastAsia="UD デジタル 教科書体 NP-R" w:hAnsi="メイリオ" w:hint="eastAsia"/>
                          <w:b w:val="0"/>
                          <w:color w:val="FF0000"/>
                          <w:sz w:val="24"/>
                          <w:szCs w:val="24"/>
                        </w:rPr>
                        <w:t>うことになる。</w:t>
                      </w:r>
                    </w:p>
                    <w:p w14:paraId="467B8F57" w14:textId="77777777" w:rsidR="00CE5EEE" w:rsidRDefault="00CE5EEE" w:rsidP="00C54393">
                      <w:pPr>
                        <w:spacing w:line="240" w:lineRule="exact"/>
                        <w:ind w:firstLineChars="177" w:firstLine="425"/>
                        <w:jc w:val="left"/>
                        <w:rPr>
                          <w:rFonts w:ascii="UD デジタル 教科書体 NP-R" w:eastAsia="UD デジタル 教科書体 NP-R" w:hAnsi="メイリオ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メイリオ" w:hint="eastAsia"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="00E76B48" w:rsidRPr="00E76B48">
                        <w:rPr>
                          <w:rFonts w:ascii="UD デジタル 教科書体 NP-R" w:eastAsia="UD デジタル 教科書体 NP-R" w:hAnsi="メイリオ" w:hint="eastAsia"/>
                          <w:color w:val="FF0000"/>
                          <w:sz w:val="24"/>
                          <w:szCs w:val="24"/>
                        </w:rPr>
                        <w:t>消費者契約法</w:t>
                      </w:r>
                      <w:r>
                        <w:rPr>
                          <w:rFonts w:ascii="UD デジタル 教科書体 NP-R" w:eastAsia="UD デジタル 教科書体 NP-R" w:hAnsi="メイリオ" w:hint="eastAsia"/>
                          <w:color w:val="FF0000"/>
                          <w:sz w:val="24"/>
                          <w:szCs w:val="24"/>
                        </w:rPr>
                        <w:t>で</w:t>
                      </w:r>
                      <w:r w:rsidR="00E76B48" w:rsidRPr="00E76B48">
                        <w:rPr>
                          <w:rFonts w:ascii="UD デジタル 教科書体 NP-R" w:eastAsia="UD デジタル 教科書体 NP-R" w:hAnsi="メイリオ" w:hint="eastAsia"/>
                          <w:color w:val="FF000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P-R" w:eastAsia="UD デジタル 教科書体 NP-R" w:hAnsi="メイリオ" w:hint="eastAsia"/>
                          <w:color w:val="FF0000"/>
                          <w:sz w:val="24"/>
                          <w:szCs w:val="24"/>
                        </w:rPr>
                        <w:t>、あまりに高額な場合など、消費者の利益を一方的に害する</w:t>
                      </w:r>
                    </w:p>
                    <w:p w14:paraId="33FE143B" w14:textId="12A1064E" w:rsidR="00F63625" w:rsidRDefault="00CE5EEE" w:rsidP="00C54393">
                      <w:pPr>
                        <w:spacing w:line="240" w:lineRule="exact"/>
                        <w:ind w:firstLineChars="295" w:firstLine="708"/>
                        <w:jc w:val="left"/>
                        <w:rPr>
                          <w:rFonts w:ascii="UD デジタル 教科書体 NP-R" w:eastAsia="UD デジタル 教科書体 NP-R" w:hAnsi="メイリオ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メイリオ" w:hint="eastAsia"/>
                          <w:color w:val="FF0000"/>
                          <w:sz w:val="24"/>
                          <w:szCs w:val="24"/>
                        </w:rPr>
                        <w:t>ものは無効と規定しているので、これらを踏まえ、家主と交渉してみる。</w:t>
                      </w:r>
                    </w:p>
                    <w:p w14:paraId="10180B44" w14:textId="30048E1C" w:rsidR="00F63625" w:rsidRPr="00F63625" w:rsidRDefault="00F63625" w:rsidP="00E76B4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メイリオ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53D1" w:rsidRPr="004243DE" w:rsidSect="009C30ED">
      <w:headerReference w:type="default" r:id="rId11"/>
      <w:footerReference w:type="default" r:id="rId12"/>
      <w:headerReference w:type="first" r:id="rId13"/>
      <w:pgSz w:w="11906" w:h="16838"/>
      <w:pgMar w:top="567" w:right="1134" w:bottom="68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4FF8" w14:textId="77777777" w:rsidR="00B91CAA" w:rsidRDefault="00B91CAA" w:rsidP="00657ABD">
      <w:r>
        <w:separator/>
      </w:r>
    </w:p>
  </w:endnote>
  <w:endnote w:type="continuationSeparator" w:id="0">
    <w:p w14:paraId="2E893374" w14:textId="77777777" w:rsidR="00B91CAA" w:rsidRDefault="00B91CAA" w:rsidP="006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DB21" w14:textId="77777777" w:rsidR="007A4F54" w:rsidRDefault="007A4F54">
    <w:pPr>
      <w:pStyle w:val="a5"/>
      <w:jc w:val="center"/>
    </w:pPr>
  </w:p>
  <w:p w14:paraId="565558BA" w14:textId="77777777" w:rsidR="007A4F54" w:rsidRDefault="007A4F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3890" w14:textId="77777777" w:rsidR="00B91CAA" w:rsidRDefault="00B91CAA" w:rsidP="00657ABD">
      <w:r>
        <w:separator/>
      </w:r>
    </w:p>
  </w:footnote>
  <w:footnote w:type="continuationSeparator" w:id="0">
    <w:p w14:paraId="1BEF44F6" w14:textId="77777777" w:rsidR="00B91CAA" w:rsidRDefault="00B91CAA" w:rsidP="0065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1661" w14:textId="77777777" w:rsidR="007A4F54" w:rsidRPr="00657ABD" w:rsidRDefault="007A4F54" w:rsidP="00657ABD">
    <w:pPr>
      <w:pStyle w:val="a3"/>
      <w:wordWrap w:val="0"/>
      <w:jc w:val="right"/>
      <w:rPr>
        <w:rFonts w:ascii="ＭＳ Ｐゴシック" w:eastAsia="ＭＳ Ｐゴシック" w:hAnsi="ＭＳ Ｐゴシック"/>
        <w:szCs w:val="21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CC63" w14:textId="77777777" w:rsidR="007A4F54" w:rsidRPr="003A47EC" w:rsidRDefault="007A4F54" w:rsidP="005D154A">
    <w:pPr>
      <w:pStyle w:val="a3"/>
      <w:wordWrap w:val="0"/>
      <w:ind w:right="420"/>
      <w:rPr>
        <w:rFonts w:ascii="ＭＳ Ｐゴシック" w:eastAsia="ＭＳ Ｐゴシック" w:hAnsi="ＭＳ Ｐ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17.25pt;visibility:visible;mso-wrap-style:square" o:bullet="t">
        <v:imagedata r:id="rId1" o:title=""/>
      </v:shape>
    </w:pict>
  </w:numPicBullet>
  <w:abstractNum w:abstractNumId="0" w15:restartNumberingAfterBreak="0">
    <w:nsid w:val="045B442A"/>
    <w:multiLevelType w:val="hybridMultilevel"/>
    <w:tmpl w:val="F340A2C4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D5E01FE"/>
    <w:multiLevelType w:val="hybridMultilevel"/>
    <w:tmpl w:val="652A554E"/>
    <w:lvl w:ilvl="0" w:tplc="04090005">
      <w:start w:val="1"/>
      <w:numFmt w:val="bullet"/>
      <w:lvlText w:val="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D6C1836"/>
    <w:multiLevelType w:val="hybridMultilevel"/>
    <w:tmpl w:val="E9089558"/>
    <w:lvl w:ilvl="0" w:tplc="0958D530">
      <w:start w:val="1"/>
      <w:numFmt w:val="bullet"/>
      <w:lvlText w:val="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87989"/>
    <w:multiLevelType w:val="hybridMultilevel"/>
    <w:tmpl w:val="7BFCF0FE"/>
    <w:lvl w:ilvl="0" w:tplc="0958D530">
      <w:start w:val="1"/>
      <w:numFmt w:val="bullet"/>
      <w:lvlText w:val="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B410E7B"/>
    <w:multiLevelType w:val="hybridMultilevel"/>
    <w:tmpl w:val="20F82DE8"/>
    <w:lvl w:ilvl="0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5" w15:restartNumberingAfterBreak="0">
    <w:nsid w:val="38BC3E4B"/>
    <w:multiLevelType w:val="hybridMultilevel"/>
    <w:tmpl w:val="183030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918"/>
    <w:multiLevelType w:val="hybridMultilevel"/>
    <w:tmpl w:val="6A8AC42C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C2935"/>
    <w:multiLevelType w:val="hybridMultilevel"/>
    <w:tmpl w:val="019AC3F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D77F01"/>
    <w:multiLevelType w:val="hybridMultilevel"/>
    <w:tmpl w:val="3646A76E"/>
    <w:lvl w:ilvl="0" w:tplc="B074F50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C65B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0ECA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AAD0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9C676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47E93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0BCC0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D9434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6543C8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54EC3AB8"/>
    <w:multiLevelType w:val="hybridMultilevel"/>
    <w:tmpl w:val="6F9885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97CB2"/>
    <w:multiLevelType w:val="hybridMultilevel"/>
    <w:tmpl w:val="33824A02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8E212E1"/>
    <w:multiLevelType w:val="hybridMultilevel"/>
    <w:tmpl w:val="C5AE3FD6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877A4"/>
    <w:multiLevelType w:val="hybridMultilevel"/>
    <w:tmpl w:val="3A588D32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F32A67"/>
    <w:multiLevelType w:val="hybridMultilevel"/>
    <w:tmpl w:val="DB5E46D4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DB46E2"/>
    <w:multiLevelType w:val="hybridMultilevel"/>
    <w:tmpl w:val="3EFC9B08"/>
    <w:lvl w:ilvl="0" w:tplc="0958D530">
      <w:start w:val="1"/>
      <w:numFmt w:val="bullet"/>
      <w:lvlText w:val="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74814A14"/>
    <w:multiLevelType w:val="hybridMultilevel"/>
    <w:tmpl w:val="58289006"/>
    <w:lvl w:ilvl="0" w:tplc="BA3E8E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5673A"/>
    <w:multiLevelType w:val="hybridMultilevel"/>
    <w:tmpl w:val="F68CE41E"/>
    <w:lvl w:ilvl="0" w:tplc="65328D2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D"/>
    <w:rsid w:val="00013354"/>
    <w:rsid w:val="0001793D"/>
    <w:rsid w:val="00022F49"/>
    <w:rsid w:val="00025B9B"/>
    <w:rsid w:val="000C3B17"/>
    <w:rsid w:val="000D2E00"/>
    <w:rsid w:val="000E7B07"/>
    <w:rsid w:val="00164568"/>
    <w:rsid w:val="0017031B"/>
    <w:rsid w:val="0017535F"/>
    <w:rsid w:val="001A39C4"/>
    <w:rsid w:val="001C6BF1"/>
    <w:rsid w:val="001D13F2"/>
    <w:rsid w:val="001F1AC7"/>
    <w:rsid w:val="00213130"/>
    <w:rsid w:val="002241BA"/>
    <w:rsid w:val="002331B8"/>
    <w:rsid w:val="002348BD"/>
    <w:rsid w:val="00256E32"/>
    <w:rsid w:val="0027501B"/>
    <w:rsid w:val="00276EBC"/>
    <w:rsid w:val="00280A14"/>
    <w:rsid w:val="0028216C"/>
    <w:rsid w:val="00286978"/>
    <w:rsid w:val="002947B5"/>
    <w:rsid w:val="002C4F01"/>
    <w:rsid w:val="002D34E0"/>
    <w:rsid w:val="003011A4"/>
    <w:rsid w:val="00327EC9"/>
    <w:rsid w:val="003306C3"/>
    <w:rsid w:val="003465BE"/>
    <w:rsid w:val="00353C1E"/>
    <w:rsid w:val="00362F26"/>
    <w:rsid w:val="003651E1"/>
    <w:rsid w:val="00386411"/>
    <w:rsid w:val="003925C4"/>
    <w:rsid w:val="003A47EC"/>
    <w:rsid w:val="003A5692"/>
    <w:rsid w:val="003C26A5"/>
    <w:rsid w:val="003E7BAC"/>
    <w:rsid w:val="003F2A3F"/>
    <w:rsid w:val="00407327"/>
    <w:rsid w:val="00417573"/>
    <w:rsid w:val="004243DE"/>
    <w:rsid w:val="00432BDA"/>
    <w:rsid w:val="00433F7A"/>
    <w:rsid w:val="004512E4"/>
    <w:rsid w:val="004516D4"/>
    <w:rsid w:val="00452057"/>
    <w:rsid w:val="00464D83"/>
    <w:rsid w:val="00480E64"/>
    <w:rsid w:val="004916E8"/>
    <w:rsid w:val="00493A95"/>
    <w:rsid w:val="004A7A8D"/>
    <w:rsid w:val="004C7DC3"/>
    <w:rsid w:val="00501AAB"/>
    <w:rsid w:val="00561CA4"/>
    <w:rsid w:val="00574736"/>
    <w:rsid w:val="00580975"/>
    <w:rsid w:val="005852D8"/>
    <w:rsid w:val="0059469C"/>
    <w:rsid w:val="005B41E5"/>
    <w:rsid w:val="005D154A"/>
    <w:rsid w:val="005D4581"/>
    <w:rsid w:val="005E202B"/>
    <w:rsid w:val="00657ABD"/>
    <w:rsid w:val="006646DF"/>
    <w:rsid w:val="00676362"/>
    <w:rsid w:val="00690153"/>
    <w:rsid w:val="006A2488"/>
    <w:rsid w:val="006A5A82"/>
    <w:rsid w:val="006A7035"/>
    <w:rsid w:val="006B1693"/>
    <w:rsid w:val="006D592E"/>
    <w:rsid w:val="006D5933"/>
    <w:rsid w:val="006F545D"/>
    <w:rsid w:val="00707872"/>
    <w:rsid w:val="007303CA"/>
    <w:rsid w:val="007534BA"/>
    <w:rsid w:val="00762961"/>
    <w:rsid w:val="0076741A"/>
    <w:rsid w:val="00773F5C"/>
    <w:rsid w:val="007A4554"/>
    <w:rsid w:val="007A4F54"/>
    <w:rsid w:val="007A5E5B"/>
    <w:rsid w:val="007C0817"/>
    <w:rsid w:val="007C3AA6"/>
    <w:rsid w:val="007C5496"/>
    <w:rsid w:val="00800981"/>
    <w:rsid w:val="008136BD"/>
    <w:rsid w:val="0082786E"/>
    <w:rsid w:val="008558BA"/>
    <w:rsid w:val="00860786"/>
    <w:rsid w:val="00870F2C"/>
    <w:rsid w:val="0087168E"/>
    <w:rsid w:val="00871698"/>
    <w:rsid w:val="00880B04"/>
    <w:rsid w:val="0088474A"/>
    <w:rsid w:val="00885FB7"/>
    <w:rsid w:val="008863A4"/>
    <w:rsid w:val="008B0041"/>
    <w:rsid w:val="008B054D"/>
    <w:rsid w:val="008D5308"/>
    <w:rsid w:val="008D77C2"/>
    <w:rsid w:val="008E74D9"/>
    <w:rsid w:val="00906158"/>
    <w:rsid w:val="00907E09"/>
    <w:rsid w:val="00913435"/>
    <w:rsid w:val="00922C25"/>
    <w:rsid w:val="00934843"/>
    <w:rsid w:val="00945764"/>
    <w:rsid w:val="00950994"/>
    <w:rsid w:val="00957012"/>
    <w:rsid w:val="00980733"/>
    <w:rsid w:val="009908EF"/>
    <w:rsid w:val="00996B3F"/>
    <w:rsid w:val="00997D56"/>
    <w:rsid w:val="009A22FD"/>
    <w:rsid w:val="009B5A55"/>
    <w:rsid w:val="009C30ED"/>
    <w:rsid w:val="009D520B"/>
    <w:rsid w:val="009F13CE"/>
    <w:rsid w:val="00A25C7A"/>
    <w:rsid w:val="00A36338"/>
    <w:rsid w:val="00A4384F"/>
    <w:rsid w:val="00A61ED6"/>
    <w:rsid w:val="00A62DB5"/>
    <w:rsid w:val="00A64401"/>
    <w:rsid w:val="00A81A98"/>
    <w:rsid w:val="00A85A5E"/>
    <w:rsid w:val="00A94E15"/>
    <w:rsid w:val="00A976F7"/>
    <w:rsid w:val="00AB14DB"/>
    <w:rsid w:val="00AB1BC5"/>
    <w:rsid w:val="00AB267C"/>
    <w:rsid w:val="00AC02EF"/>
    <w:rsid w:val="00AC3FA0"/>
    <w:rsid w:val="00AF5333"/>
    <w:rsid w:val="00B30F5F"/>
    <w:rsid w:val="00B35BA7"/>
    <w:rsid w:val="00B51FE1"/>
    <w:rsid w:val="00B541E1"/>
    <w:rsid w:val="00B57047"/>
    <w:rsid w:val="00B62ABA"/>
    <w:rsid w:val="00B75956"/>
    <w:rsid w:val="00B817DF"/>
    <w:rsid w:val="00B84340"/>
    <w:rsid w:val="00B91CAA"/>
    <w:rsid w:val="00BA3394"/>
    <w:rsid w:val="00BC3513"/>
    <w:rsid w:val="00BC5C11"/>
    <w:rsid w:val="00BE0F8A"/>
    <w:rsid w:val="00BE33B6"/>
    <w:rsid w:val="00C107A4"/>
    <w:rsid w:val="00C142AF"/>
    <w:rsid w:val="00C15FAA"/>
    <w:rsid w:val="00C34377"/>
    <w:rsid w:val="00C42ABA"/>
    <w:rsid w:val="00C432FF"/>
    <w:rsid w:val="00C54393"/>
    <w:rsid w:val="00C62EAB"/>
    <w:rsid w:val="00C71C0A"/>
    <w:rsid w:val="00C730CC"/>
    <w:rsid w:val="00C7519A"/>
    <w:rsid w:val="00C8505D"/>
    <w:rsid w:val="00CA0FCC"/>
    <w:rsid w:val="00CA2925"/>
    <w:rsid w:val="00CA716E"/>
    <w:rsid w:val="00CA75C9"/>
    <w:rsid w:val="00CB53D1"/>
    <w:rsid w:val="00CC3270"/>
    <w:rsid w:val="00CD27A8"/>
    <w:rsid w:val="00CD2998"/>
    <w:rsid w:val="00CE5EEE"/>
    <w:rsid w:val="00CF19E7"/>
    <w:rsid w:val="00D11CF8"/>
    <w:rsid w:val="00D5602C"/>
    <w:rsid w:val="00D61DD7"/>
    <w:rsid w:val="00D63F4E"/>
    <w:rsid w:val="00D728B0"/>
    <w:rsid w:val="00D94FE3"/>
    <w:rsid w:val="00D974B3"/>
    <w:rsid w:val="00DA06A4"/>
    <w:rsid w:val="00DA19FC"/>
    <w:rsid w:val="00DA43EE"/>
    <w:rsid w:val="00DC4C1F"/>
    <w:rsid w:val="00DD7405"/>
    <w:rsid w:val="00DF389C"/>
    <w:rsid w:val="00DF6863"/>
    <w:rsid w:val="00E00246"/>
    <w:rsid w:val="00E00D9D"/>
    <w:rsid w:val="00E1371E"/>
    <w:rsid w:val="00E16B98"/>
    <w:rsid w:val="00E1747B"/>
    <w:rsid w:val="00E22FB9"/>
    <w:rsid w:val="00E33A08"/>
    <w:rsid w:val="00E7268C"/>
    <w:rsid w:val="00E76159"/>
    <w:rsid w:val="00E76B48"/>
    <w:rsid w:val="00E80E59"/>
    <w:rsid w:val="00E879F9"/>
    <w:rsid w:val="00E93C25"/>
    <w:rsid w:val="00E97C06"/>
    <w:rsid w:val="00EA562B"/>
    <w:rsid w:val="00EA5C97"/>
    <w:rsid w:val="00ED7F0D"/>
    <w:rsid w:val="00EF31CA"/>
    <w:rsid w:val="00F34BCA"/>
    <w:rsid w:val="00F42500"/>
    <w:rsid w:val="00F50327"/>
    <w:rsid w:val="00F63625"/>
    <w:rsid w:val="00F66B78"/>
    <w:rsid w:val="00F71957"/>
    <w:rsid w:val="00F72140"/>
    <w:rsid w:val="00F761FF"/>
    <w:rsid w:val="00F87BCB"/>
    <w:rsid w:val="00F93EAB"/>
    <w:rsid w:val="00FA54B4"/>
    <w:rsid w:val="00FB1728"/>
    <w:rsid w:val="00FB5842"/>
    <w:rsid w:val="00FB5F49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D214A"/>
  <w15:docId w15:val="{39232E54-60F6-4C6A-91B1-5DBCF035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BD"/>
  </w:style>
  <w:style w:type="paragraph" w:styleId="a5">
    <w:name w:val="footer"/>
    <w:basedOn w:val="a"/>
    <w:link w:val="a6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BD"/>
  </w:style>
  <w:style w:type="paragraph" w:styleId="a7">
    <w:name w:val="Balloon Text"/>
    <w:basedOn w:val="a"/>
    <w:link w:val="a8"/>
    <w:uiPriority w:val="99"/>
    <w:semiHidden/>
    <w:unhideWhenUsed/>
    <w:rsid w:val="0035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C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1C0A"/>
    <w:pPr>
      <w:ind w:leftChars="400" w:left="840"/>
    </w:pPr>
  </w:style>
  <w:style w:type="table" w:styleId="aa">
    <w:name w:val="Table Grid"/>
    <w:basedOn w:val="a1"/>
    <w:uiPriority w:val="59"/>
    <w:rsid w:val="00E0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2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yellow1">
    <w:name w:val="bg_yellow1"/>
    <w:basedOn w:val="a0"/>
    <w:rsid w:val="00E76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E2C270E9AE714BA851BDB7FD9FE6EE" ma:contentTypeVersion="" ma:contentTypeDescription="新しいドキュメントを作成します。" ma:contentTypeScope="" ma:versionID="65bbf6f5e45a8adc4cd48393c15e9a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39ABB-5C79-4A56-AF7B-353C010D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EF126-E623-406F-A68B-A971C3808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2974F-DF19-4F0A-A68A-C08DEBD0443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BFF156-516F-45A4-B7F4-4CC9D131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明美（会任）</dc:creator>
  <cp:lastModifiedBy>＊</cp:lastModifiedBy>
  <cp:revision>6</cp:revision>
  <cp:lastPrinted>2020-11-04T00:06:00Z</cp:lastPrinted>
  <dcterms:created xsi:type="dcterms:W3CDTF">2020-12-14T06:30:00Z</dcterms:created>
  <dcterms:modified xsi:type="dcterms:W3CDTF">2020-12-25T04:44:00Z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0x01010006E2C270E9AE714BA851BDB7FD9FE6EE</vt:lpwstr>
  </property>
</Properties>
</file>