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6D0" w:rsidRDefault="00976FEE" w:rsidP="002673AE">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-438785</wp:posOffset>
                </wp:positionH>
                <wp:positionV relativeFrom="paragraph">
                  <wp:posOffset>-765175</wp:posOffset>
                </wp:positionV>
                <wp:extent cx="5905500" cy="730250"/>
                <wp:effectExtent l="0" t="0" r="19050" b="12700"/>
                <wp:wrapNone/>
                <wp:docPr id="2" name="テキスト ボックス 2"/>
                <wp:cNvGraphicFramePr/>
                <a:graphic xmlns:a="http://schemas.openxmlformats.org/drawingml/2006/main">
                  <a:graphicData uri="http://schemas.microsoft.com/office/word/2010/wordprocessingShape">
                    <wps:wsp>
                      <wps:cNvSpPr txBox="1"/>
                      <wps:spPr>
                        <a:xfrm>
                          <a:off x="0" y="0"/>
                          <a:ext cx="5905500" cy="730250"/>
                        </a:xfrm>
                        <a:prstGeom prst="rect">
                          <a:avLst/>
                        </a:prstGeom>
                        <a:solidFill>
                          <a:schemeClr val="lt1"/>
                        </a:solidFill>
                        <a:ln w="6350">
                          <a:solidFill>
                            <a:prstClr val="black"/>
                          </a:solidFill>
                          <a:prstDash val="dash"/>
                        </a:ln>
                      </wps:spPr>
                      <wps:txbx>
                        <w:txbxContent>
                          <w:p w:rsidR="00976FEE" w:rsidRDefault="00C95D4F">
                            <w:pPr>
                              <w:rPr>
                                <w:sz w:val="20"/>
                              </w:rPr>
                            </w:pPr>
                            <w:r>
                              <w:rPr>
                                <w:rFonts w:hint="eastAsia"/>
                                <w:sz w:val="20"/>
                              </w:rPr>
                              <w:t>任期内の</w:t>
                            </w:r>
                            <w:r w:rsidR="00B570B5">
                              <w:rPr>
                                <w:rFonts w:hint="eastAsia"/>
                                <w:sz w:val="20"/>
                              </w:rPr>
                              <w:t>「京都府くらしのシニアリーダー」</w:t>
                            </w:r>
                            <w:r w:rsidR="00B570B5" w:rsidRPr="00976FEE">
                              <w:rPr>
                                <w:rFonts w:hint="eastAsia"/>
                                <w:sz w:val="20"/>
                              </w:rPr>
                              <w:t>「京都府くらしのヤングリーダー」</w:t>
                            </w:r>
                            <w:r w:rsidR="00976FEE" w:rsidRPr="00976FEE">
                              <w:rPr>
                                <w:rFonts w:hint="eastAsia"/>
                                <w:sz w:val="20"/>
                              </w:rPr>
                              <w:t>の認定証をお持ちの方は、自動的に「京都府コンシューマーボランティア」になりますので、本登録届は提出不要です。</w:t>
                            </w:r>
                          </w:p>
                          <w:p w:rsidR="00C95D4F" w:rsidRPr="00C95D4F" w:rsidRDefault="00C95D4F" w:rsidP="00C95D4F">
                            <w:pPr>
                              <w:rPr>
                                <w:sz w:val="20"/>
                              </w:rPr>
                            </w:pPr>
                            <w:r>
                              <w:rPr>
                                <w:rFonts w:hint="eastAsia"/>
                                <w:sz w:val="20"/>
                              </w:rPr>
                              <w:t>（</w:t>
                            </w:r>
                            <w:r w:rsidRPr="00C95D4F">
                              <w:rPr>
                                <w:rFonts w:hint="eastAsia"/>
                                <w:sz w:val="20"/>
                              </w:rPr>
                              <w:t>任期の終了が近くなりましたら登録更新届の提出をお願いいたします</w:t>
                            </w:r>
                            <w:r>
                              <w:rPr>
                                <w:rFonts w:hint="eastAsia"/>
                                <w:sz w:val="20"/>
                              </w:rPr>
                              <w:t>）</w:t>
                            </w:r>
                          </w:p>
                          <w:p w:rsidR="00C95D4F" w:rsidRPr="00C95D4F" w:rsidRDefault="00C95D4F">
                            <w:pPr>
                              <w:rPr>
                                <w:sz w:val="20"/>
                              </w:rPr>
                            </w:pPr>
                            <w:r>
                              <w:rPr>
                                <w:rFonts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4.55pt;margin-top:-60.25pt;width:465pt;height: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5PucwIAAMoEAAAOAAAAZHJzL2Uyb0RvYy54bWysVN1u0zAUvkfiHSzfs6RZu7Fo6VQ2DSFN&#10;26QN7dp1nCbC8TG222RcrhLiIXgFxDXPkxfh2Em70nGFuHHO/893zsnpWVtLshLGVqAyOjqIKRGK&#10;Q16pRUY/3l++eUuJdUzlTIISGX0Ulp5NX786bXQqEihB5sIQDKJs2uiMls7pNIosL0XN7AFooVBZ&#10;gKmZQ9YsotywBqPXMkri+ChqwOTaABfWovSiV9JpiF8UgruborDCEZlRrM2F14R37t9oesrShWG6&#10;rPhQBvuHKmpWKUy6DXXBHCNLU70IVVfcgIXCHXCoIyiKiovQA3Yzive6uSuZFqEXBMfqLUz2/4Xl&#10;16tbQ6o8owklitU4om79tXv60T396tbfSLf+3q3X3dNP5Eni4Wq0TdHrTqOfa99Bi2PfyC0KPQpt&#10;YWr/xf4I6hH4xy3YonWEo3ByEk8mMao46o4P42QSphE9e2tj3XsBNfFERg0OM2DMVlfWYSVoujHx&#10;ySzIKr+spAyMXyBxLg1ZMRy9dKFG9PjDSirSZPToEFO/iOBDb/3nkvFPvsv9CN7qgtmyT5MjNVhJ&#10;hcYeqx4TT7l23g4AziF/RPwM9AtpNb+sMNIVs+6WGdxAxAWvyt3gU0jAImGgKCnBfPmb3NvjYqCW&#10;kgY3OqP285IZQYn8oHBlTkbjsT+BwIwnxwkyZlcz39WoZX0OiNwI71fzQHp7JzdkYaB+wOOb+ayo&#10;Yopj7oy6DXnu+jvD4+ViNgtGuPSauSt1p7kP7UH3CN63D8zoYc4ON+QaNrvP0r1x97beU8Fs6aCo&#10;wi54gHtUB9zxYMK4huP2F7nLB6vnX9D0NwAAAP//AwBQSwMEFAAGAAgAAAAhAFzCvpbgAAAACwEA&#10;AA8AAABkcnMvZG93bnJldi54bWxMjz1PwzAQhnck/oN1ldhaOxWx2hCngkqUgakBdXZjNwmNz1Hs&#10;poFfzzHR7T4evfdcvplcx0Y7hNajgmQhgFmsvGmxVvD58TpfAQtRo9GdR6vg2wbYFPd3uc6Mv+Le&#10;jmWsGYVgyLSCJsY+4zxUjXU6LHxvkXYnPzgdqR1qbgZ9pXDX8aUQkjvdIl1odG+3ja3O5cUp+NJv&#10;4XCSP6XcvuMLHh7dfjfulHqYTc9PwKKd4j8Mf/qkDgU5Hf0FTWCdgrlcJ4RSkSxFCoyQlRRrYEca&#10;pSnwIue3PxS/AAAA//8DAFBLAQItABQABgAIAAAAIQC2gziS/gAAAOEBAAATAAAAAAAAAAAAAAAA&#10;AAAAAABbQ29udGVudF9UeXBlc10ueG1sUEsBAi0AFAAGAAgAAAAhADj9If/WAAAAlAEAAAsAAAAA&#10;AAAAAAAAAAAALwEAAF9yZWxzLy5yZWxzUEsBAi0AFAAGAAgAAAAhAEd3k+5zAgAAygQAAA4AAAAA&#10;AAAAAAAAAAAALgIAAGRycy9lMm9Eb2MueG1sUEsBAi0AFAAGAAgAAAAhAFzCvpbgAAAACwEAAA8A&#10;AAAAAAAAAAAAAAAAzQQAAGRycy9kb3ducmV2LnhtbFBLBQYAAAAABAAEAPMAAADaBQAAAAA=&#10;" fillcolor="white [3201]" strokeweight=".5pt">
                <v:stroke dashstyle="dash"/>
                <v:textbox>
                  <w:txbxContent>
                    <w:p w:rsidR="00976FEE" w:rsidRDefault="00C95D4F">
                      <w:pPr>
                        <w:rPr>
                          <w:sz w:val="20"/>
                        </w:rPr>
                      </w:pPr>
                      <w:r>
                        <w:rPr>
                          <w:rFonts w:hint="eastAsia"/>
                          <w:sz w:val="20"/>
                        </w:rPr>
                        <w:t>任期内の</w:t>
                      </w:r>
                      <w:r w:rsidR="00B570B5">
                        <w:rPr>
                          <w:rFonts w:hint="eastAsia"/>
                          <w:sz w:val="20"/>
                        </w:rPr>
                        <w:t>「京都府くらしのシニアリーダー」</w:t>
                      </w:r>
                      <w:r w:rsidR="00B570B5" w:rsidRPr="00976FEE">
                        <w:rPr>
                          <w:rFonts w:hint="eastAsia"/>
                          <w:sz w:val="20"/>
                        </w:rPr>
                        <w:t>「京都府くらしのヤングリーダー」</w:t>
                      </w:r>
                      <w:r w:rsidR="00976FEE" w:rsidRPr="00976FEE">
                        <w:rPr>
                          <w:rFonts w:hint="eastAsia"/>
                          <w:sz w:val="20"/>
                        </w:rPr>
                        <w:t>の認定証をお持ちの方は、自動的に「京都府コンシューマーボランティア」になりますので、本登録届は提出不要です。</w:t>
                      </w:r>
                    </w:p>
                    <w:p w:rsidR="00C95D4F" w:rsidRPr="00C95D4F" w:rsidRDefault="00C95D4F" w:rsidP="00C95D4F">
                      <w:pPr>
                        <w:rPr>
                          <w:sz w:val="20"/>
                        </w:rPr>
                      </w:pPr>
                      <w:r>
                        <w:rPr>
                          <w:rFonts w:hint="eastAsia"/>
                          <w:sz w:val="20"/>
                        </w:rPr>
                        <w:t>（</w:t>
                      </w:r>
                      <w:r w:rsidRPr="00C95D4F">
                        <w:rPr>
                          <w:rFonts w:hint="eastAsia"/>
                          <w:sz w:val="20"/>
                        </w:rPr>
                        <w:t>任期の終了が近くなりましたら登録更新届の提出をお願いいたします</w:t>
                      </w:r>
                      <w:r>
                        <w:rPr>
                          <w:rFonts w:hint="eastAsia"/>
                          <w:sz w:val="20"/>
                        </w:rPr>
                        <w:t>）</w:t>
                      </w:r>
                    </w:p>
                    <w:p w:rsidR="00C95D4F" w:rsidRPr="00C95D4F" w:rsidRDefault="00C95D4F">
                      <w:pPr>
                        <w:rPr>
                          <w:sz w:val="20"/>
                        </w:rPr>
                      </w:pPr>
                      <w:r>
                        <w:rPr>
                          <w:rFonts w:hint="eastAsia"/>
                          <w:sz w:val="20"/>
                        </w:rPr>
                        <w:t>）</w:t>
                      </w:r>
                    </w:p>
                  </w:txbxContent>
                </v:textbox>
              </v:shape>
            </w:pict>
          </mc:Fallback>
        </mc:AlternateContent>
      </w:r>
      <w:r w:rsidR="003F06D0">
        <w:rPr>
          <w:rFonts w:hint="eastAsia"/>
        </w:rPr>
        <w:tab/>
      </w:r>
      <w:r w:rsidR="003F06D0">
        <w:rPr>
          <w:rFonts w:hint="eastAsia"/>
        </w:rPr>
        <w:tab/>
      </w:r>
      <w:r w:rsidR="003F06D0">
        <w:rPr>
          <w:rFonts w:hint="eastAsia"/>
        </w:rPr>
        <w:tab/>
      </w:r>
      <w:r w:rsidR="003F06D0">
        <w:rPr>
          <w:rFonts w:hint="eastAsia"/>
        </w:rPr>
        <w:tab/>
      </w:r>
      <w:r w:rsidR="003F06D0">
        <w:rPr>
          <w:rFonts w:hint="eastAsia"/>
        </w:rPr>
        <w:tab/>
      </w:r>
      <w:r w:rsidR="003F06D0">
        <w:rPr>
          <w:rFonts w:hint="eastAsia"/>
        </w:rPr>
        <w:tab/>
      </w:r>
      <w:r w:rsidR="002673AE">
        <w:rPr>
          <w:rFonts w:hint="eastAsia"/>
        </w:rPr>
        <w:t xml:space="preserve">　</w:t>
      </w:r>
      <w:r w:rsidR="00B3437C">
        <w:rPr>
          <w:rFonts w:hint="eastAsia"/>
        </w:rPr>
        <w:t xml:space="preserve">　　　　</w:t>
      </w:r>
      <w:r w:rsidR="002673AE">
        <w:rPr>
          <w:rFonts w:hint="eastAsia"/>
        </w:rPr>
        <w:t xml:space="preserve">　</w:t>
      </w:r>
      <w:r w:rsidR="00B3437C">
        <w:rPr>
          <w:rFonts w:hint="eastAsia"/>
        </w:rPr>
        <w:t xml:space="preserve">　</w:t>
      </w:r>
      <w:r w:rsidR="003F06D0">
        <w:rPr>
          <w:rFonts w:hint="eastAsia"/>
        </w:rPr>
        <w:t>（</w:t>
      </w:r>
      <w:r w:rsidR="008925E3" w:rsidRPr="008925E3">
        <w:rPr>
          <w:rFonts w:hint="eastAsia"/>
        </w:rPr>
        <w:t>別記第</w:t>
      </w:r>
      <w:r w:rsidR="008925E3">
        <w:rPr>
          <w:rFonts w:hint="eastAsia"/>
        </w:rPr>
        <w:t>１</w:t>
      </w:r>
      <w:r w:rsidR="008925E3" w:rsidRPr="008925E3">
        <w:rPr>
          <w:rFonts w:hint="eastAsia"/>
        </w:rPr>
        <w:t>号様式</w:t>
      </w:r>
      <w:r w:rsidR="003F06D0">
        <w:rPr>
          <w:rFonts w:hint="eastAsia"/>
        </w:rPr>
        <w:t>）</w:t>
      </w:r>
    </w:p>
    <w:p w:rsidR="003F06D0" w:rsidRDefault="003F06D0" w:rsidP="003F06D0">
      <w:pPr>
        <w:jc w:val="right"/>
      </w:pPr>
    </w:p>
    <w:p w:rsidR="003F06D0" w:rsidRPr="00D42628" w:rsidRDefault="003F06D0" w:rsidP="003F06D0">
      <w:pPr>
        <w:jc w:val="center"/>
        <w:rPr>
          <w:sz w:val="28"/>
        </w:rPr>
      </w:pPr>
      <w:r w:rsidRPr="00D42628">
        <w:rPr>
          <w:rFonts w:hint="eastAsia"/>
          <w:sz w:val="28"/>
        </w:rPr>
        <w:t>京都府</w:t>
      </w:r>
      <w:r w:rsidR="00AB614C">
        <w:rPr>
          <w:rFonts w:hint="eastAsia"/>
          <w:sz w:val="28"/>
        </w:rPr>
        <w:t>コンシューマーボランティア</w:t>
      </w:r>
      <w:r w:rsidRPr="00D42628">
        <w:rPr>
          <w:rFonts w:hint="eastAsia"/>
          <w:sz w:val="28"/>
        </w:rPr>
        <w:t>登録届</w:t>
      </w:r>
    </w:p>
    <w:p w:rsidR="003F06D0" w:rsidRDefault="003F06D0" w:rsidP="003735DD"/>
    <w:p w:rsidR="003F06D0" w:rsidRDefault="003F06D0" w:rsidP="003F06D0">
      <w:pPr>
        <w:jc w:val="right"/>
      </w:pPr>
      <w:r>
        <w:rPr>
          <w:rFonts w:hint="eastAsia"/>
        </w:rPr>
        <w:tab/>
      </w:r>
      <w:r>
        <w:rPr>
          <w:rFonts w:hint="eastAsia"/>
        </w:rPr>
        <w:tab/>
      </w:r>
      <w:r>
        <w:rPr>
          <w:rFonts w:hint="eastAsia"/>
        </w:rPr>
        <w:tab/>
      </w:r>
      <w:r>
        <w:rPr>
          <w:rFonts w:hint="eastAsia"/>
        </w:rPr>
        <w:tab/>
      </w:r>
      <w:r>
        <w:rPr>
          <w:rFonts w:hint="eastAsia"/>
        </w:rPr>
        <w:tab/>
      </w:r>
      <w:r w:rsidR="004A1A31">
        <w:rPr>
          <w:rFonts w:hint="eastAsia"/>
        </w:rPr>
        <w:t xml:space="preserve">　　</w:t>
      </w:r>
      <w:r>
        <w:rPr>
          <w:rFonts w:hint="eastAsia"/>
        </w:rPr>
        <w:t xml:space="preserve">　　年　　月　　日</w:t>
      </w:r>
      <w:r>
        <w:rPr>
          <w:rFonts w:hint="eastAsia"/>
        </w:rPr>
        <w:tab/>
      </w:r>
    </w:p>
    <w:p w:rsidR="00D42628" w:rsidRDefault="00D42628" w:rsidP="003F06D0">
      <w:pPr>
        <w:jc w:val="right"/>
      </w:pPr>
    </w:p>
    <w:p w:rsidR="003F06D0" w:rsidRDefault="003F06D0" w:rsidP="003F06D0">
      <w:r>
        <w:rPr>
          <w:rFonts w:hint="eastAsia"/>
        </w:rPr>
        <w:t xml:space="preserve">　京都府</w:t>
      </w:r>
      <w:r w:rsidR="004A1A31">
        <w:rPr>
          <w:rFonts w:hint="eastAsia"/>
        </w:rPr>
        <w:t>知事</w:t>
      </w:r>
      <w:r>
        <w:rPr>
          <w:rFonts w:hint="eastAsia"/>
        </w:rPr>
        <w:t xml:space="preserve">　様</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sidR="003F06D0" w:rsidRDefault="003F06D0" w:rsidP="003F06D0">
      <w:r>
        <w:tab/>
      </w:r>
      <w:r>
        <w:tab/>
      </w:r>
      <w:r>
        <w:tab/>
      </w:r>
      <w:r>
        <w:tab/>
      </w:r>
      <w:r>
        <w:tab/>
      </w:r>
      <w:r>
        <w:tab/>
      </w:r>
      <w:r>
        <w:tab/>
      </w:r>
    </w:p>
    <w:p w:rsidR="007C3EC8" w:rsidRDefault="003F06D0" w:rsidP="003F06D0">
      <w:r>
        <w:rPr>
          <w:rFonts w:hint="eastAsia"/>
        </w:rPr>
        <w:t xml:space="preserve">　京都府</w:t>
      </w:r>
      <w:r w:rsidR="00AB614C">
        <w:rPr>
          <w:rFonts w:hint="eastAsia"/>
        </w:rPr>
        <w:t>コンシューマーボランティア</w:t>
      </w:r>
      <w:r>
        <w:rPr>
          <w:rFonts w:hint="eastAsia"/>
        </w:rPr>
        <w:t>設置要綱の</w:t>
      </w:r>
      <w:r w:rsidR="000634BB">
        <w:rPr>
          <w:rFonts w:hint="eastAsia"/>
        </w:rPr>
        <w:t>規定</w:t>
      </w:r>
      <w:r>
        <w:rPr>
          <w:rFonts w:hint="eastAsia"/>
        </w:rPr>
        <w:t>を</w:t>
      </w:r>
      <w:r w:rsidR="000634BB">
        <w:rPr>
          <w:rFonts w:hint="eastAsia"/>
        </w:rPr>
        <w:t>遵守し、京都府</w:t>
      </w:r>
      <w:r w:rsidR="00AB614C">
        <w:rPr>
          <w:rFonts w:hint="eastAsia"/>
        </w:rPr>
        <w:t>コンシューマーボランティア</w:t>
      </w:r>
      <w:r w:rsidR="000634BB">
        <w:rPr>
          <w:rFonts w:hint="eastAsia"/>
        </w:rPr>
        <w:t>に登録を希望しますので、次</w:t>
      </w:r>
      <w:r>
        <w:rPr>
          <w:rFonts w:hint="eastAsia"/>
        </w:rPr>
        <w:t>のとおり届</w:t>
      </w:r>
      <w:r w:rsidR="00574553">
        <w:rPr>
          <w:rFonts w:hint="eastAsia"/>
        </w:rPr>
        <w:t>け</w:t>
      </w:r>
      <w:r>
        <w:rPr>
          <w:rFonts w:hint="eastAsia"/>
        </w:rPr>
        <w:t>出ます。</w:t>
      </w:r>
    </w:p>
    <w:p w:rsidR="00666145" w:rsidRPr="00190882" w:rsidRDefault="00666145" w:rsidP="003F06D0">
      <w:pPr>
        <w:rPr>
          <w:color w:val="FF0000"/>
        </w:rPr>
      </w:pPr>
    </w:p>
    <w:tbl>
      <w:tblPr>
        <w:tblW w:w="8520" w:type="dxa"/>
        <w:tblInd w:w="84" w:type="dxa"/>
        <w:tblCellMar>
          <w:left w:w="99" w:type="dxa"/>
          <w:right w:w="99" w:type="dxa"/>
        </w:tblCellMar>
        <w:tblLook w:val="04A0" w:firstRow="1" w:lastRow="0" w:firstColumn="1" w:lastColumn="0" w:noHBand="0" w:noVBand="1"/>
      </w:tblPr>
      <w:tblGrid>
        <w:gridCol w:w="315"/>
        <w:gridCol w:w="2225"/>
        <w:gridCol w:w="1089"/>
        <w:gridCol w:w="1671"/>
        <w:gridCol w:w="1020"/>
        <w:gridCol w:w="2200"/>
      </w:tblGrid>
      <w:tr w:rsidR="003F06D0" w:rsidRPr="003F06D0" w:rsidTr="0048753A">
        <w:trPr>
          <w:trHeight w:val="799"/>
        </w:trPr>
        <w:tc>
          <w:tcPr>
            <w:tcW w:w="2540"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rsidR="00BA0B52" w:rsidRDefault="00BA0B52" w:rsidP="003F06D0">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ふりがな</w:t>
            </w:r>
          </w:p>
          <w:p w:rsidR="003F06D0" w:rsidRPr="003F06D0" w:rsidRDefault="003F06D0" w:rsidP="003F06D0">
            <w:pPr>
              <w:widowControl/>
              <w:jc w:val="center"/>
              <w:rPr>
                <w:rFonts w:ascii="ＭＳ 明朝" w:eastAsia="ＭＳ 明朝" w:hAnsi="ＭＳ 明朝" w:cs="ＭＳ Ｐゴシック"/>
                <w:kern w:val="0"/>
                <w:sz w:val="22"/>
              </w:rPr>
            </w:pPr>
            <w:r w:rsidRPr="003F06D0">
              <w:rPr>
                <w:rFonts w:ascii="ＭＳ 明朝" w:eastAsia="ＭＳ 明朝" w:hAnsi="ＭＳ 明朝" w:cs="ＭＳ Ｐゴシック" w:hint="eastAsia"/>
                <w:kern w:val="0"/>
                <w:sz w:val="22"/>
              </w:rPr>
              <w:t>氏　　名</w:t>
            </w:r>
          </w:p>
        </w:tc>
        <w:tc>
          <w:tcPr>
            <w:tcW w:w="5980" w:type="dxa"/>
            <w:gridSpan w:val="4"/>
            <w:tcBorders>
              <w:top w:val="single" w:sz="8" w:space="0" w:color="auto"/>
              <w:left w:val="nil"/>
              <w:bottom w:val="single" w:sz="4" w:space="0" w:color="auto"/>
              <w:right w:val="single" w:sz="8" w:space="0" w:color="auto"/>
            </w:tcBorders>
            <w:shd w:val="clear" w:color="auto" w:fill="auto"/>
            <w:noWrap/>
            <w:vAlign w:val="center"/>
            <w:hideMark/>
          </w:tcPr>
          <w:p w:rsidR="003F06D0" w:rsidRPr="003F06D0" w:rsidRDefault="003F06D0" w:rsidP="003F06D0">
            <w:pPr>
              <w:widowControl/>
              <w:jc w:val="left"/>
              <w:rPr>
                <w:rFonts w:ascii="ＭＳ 明朝" w:eastAsia="ＭＳ 明朝" w:hAnsi="ＭＳ 明朝" w:cs="ＭＳ Ｐゴシック"/>
                <w:kern w:val="0"/>
                <w:sz w:val="22"/>
              </w:rPr>
            </w:pPr>
            <w:r w:rsidRPr="003F06D0">
              <w:rPr>
                <w:rFonts w:ascii="ＭＳ 明朝" w:eastAsia="ＭＳ 明朝" w:hAnsi="ＭＳ 明朝" w:cs="ＭＳ Ｐゴシック" w:hint="eastAsia"/>
                <w:kern w:val="0"/>
                <w:sz w:val="22"/>
              </w:rPr>
              <w:t xml:space="preserve">　</w:t>
            </w:r>
          </w:p>
        </w:tc>
      </w:tr>
      <w:tr w:rsidR="003F06D0" w:rsidRPr="003F06D0" w:rsidTr="00BA0B52">
        <w:trPr>
          <w:trHeight w:val="720"/>
        </w:trPr>
        <w:tc>
          <w:tcPr>
            <w:tcW w:w="2540" w:type="dxa"/>
            <w:gridSpan w:val="2"/>
            <w:tcBorders>
              <w:top w:val="nil"/>
              <w:left w:val="single" w:sz="8" w:space="0" w:color="auto"/>
              <w:bottom w:val="single" w:sz="4" w:space="0" w:color="auto"/>
              <w:right w:val="single" w:sz="4" w:space="0" w:color="auto"/>
            </w:tcBorders>
            <w:shd w:val="clear" w:color="auto" w:fill="auto"/>
            <w:vAlign w:val="center"/>
            <w:hideMark/>
          </w:tcPr>
          <w:p w:rsidR="003F06D0" w:rsidRPr="003F06D0" w:rsidRDefault="003F06D0" w:rsidP="003F06D0">
            <w:pPr>
              <w:widowControl/>
              <w:jc w:val="center"/>
              <w:rPr>
                <w:rFonts w:ascii="ＭＳ 明朝" w:eastAsia="ＭＳ 明朝" w:hAnsi="ＭＳ 明朝" w:cs="ＭＳ Ｐゴシック"/>
                <w:kern w:val="0"/>
                <w:sz w:val="22"/>
              </w:rPr>
            </w:pPr>
            <w:r w:rsidRPr="003F06D0">
              <w:rPr>
                <w:rFonts w:ascii="ＭＳ 明朝" w:eastAsia="ＭＳ 明朝" w:hAnsi="ＭＳ 明朝" w:cs="ＭＳ Ｐゴシック" w:hint="eastAsia"/>
                <w:kern w:val="0"/>
                <w:sz w:val="22"/>
              </w:rPr>
              <w:t>住　　所</w:t>
            </w:r>
          </w:p>
        </w:tc>
        <w:tc>
          <w:tcPr>
            <w:tcW w:w="5980" w:type="dxa"/>
            <w:gridSpan w:val="4"/>
            <w:tcBorders>
              <w:top w:val="nil"/>
              <w:left w:val="nil"/>
              <w:bottom w:val="single" w:sz="4" w:space="0" w:color="auto"/>
              <w:right w:val="single" w:sz="8" w:space="0" w:color="auto"/>
            </w:tcBorders>
            <w:shd w:val="clear" w:color="auto" w:fill="auto"/>
            <w:noWrap/>
            <w:vAlign w:val="center"/>
            <w:hideMark/>
          </w:tcPr>
          <w:p w:rsidR="003F06D0" w:rsidRDefault="00BA0B52" w:rsidP="003F06D0">
            <w:pPr>
              <w:widowControl/>
              <w:jc w:val="lef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w:t>
            </w:r>
          </w:p>
          <w:p w:rsidR="00BA0B52" w:rsidRDefault="00BA0B52" w:rsidP="003F06D0">
            <w:pPr>
              <w:widowControl/>
              <w:jc w:val="left"/>
              <w:rPr>
                <w:rFonts w:ascii="ＭＳ 明朝" w:eastAsia="ＭＳ 明朝" w:hAnsi="ＭＳ 明朝" w:cs="ＭＳ Ｐゴシック"/>
                <w:kern w:val="0"/>
                <w:sz w:val="22"/>
              </w:rPr>
            </w:pPr>
          </w:p>
          <w:p w:rsidR="008D760D" w:rsidRDefault="008D760D" w:rsidP="003F06D0">
            <w:pPr>
              <w:widowControl/>
              <w:jc w:val="left"/>
              <w:rPr>
                <w:rFonts w:ascii="ＭＳ 明朝" w:eastAsia="ＭＳ 明朝" w:hAnsi="ＭＳ 明朝" w:cs="ＭＳ Ｐゴシック" w:hint="eastAsia"/>
                <w:kern w:val="0"/>
                <w:sz w:val="22"/>
              </w:rPr>
            </w:pPr>
          </w:p>
          <w:p w:rsidR="008D760D" w:rsidRDefault="008D760D" w:rsidP="003F06D0">
            <w:pPr>
              <w:widowControl/>
              <w:jc w:val="left"/>
              <w:rPr>
                <w:rFonts w:ascii="ＭＳ 明朝" w:eastAsia="ＭＳ 明朝" w:hAnsi="ＭＳ 明朝" w:cs="ＭＳ Ｐゴシック" w:hint="eastAsia"/>
                <w:kern w:val="0"/>
                <w:sz w:val="22"/>
              </w:rPr>
            </w:pPr>
            <w:r>
              <w:rPr>
                <w:rFonts w:ascii="ＭＳ 明朝" w:eastAsia="ＭＳ 明朝" w:hAnsi="ＭＳ 明朝" w:cs="ＭＳ Ｐゴシック" w:hint="eastAsia"/>
                <w:kern w:val="0"/>
                <w:sz w:val="22"/>
              </w:rPr>
              <w:t>（最寄り駅・バス停：　　　　　　　　　　　　　　　）</w:t>
            </w:r>
          </w:p>
          <w:p w:rsidR="00BA0B52" w:rsidRPr="003F06D0" w:rsidRDefault="00BA0B52" w:rsidP="003F06D0">
            <w:pPr>
              <w:widowControl/>
              <w:jc w:val="left"/>
              <w:rPr>
                <w:rFonts w:ascii="ＭＳ 明朝" w:eastAsia="ＭＳ 明朝" w:hAnsi="ＭＳ 明朝" w:cs="ＭＳ Ｐゴシック"/>
                <w:kern w:val="0"/>
                <w:sz w:val="22"/>
              </w:rPr>
            </w:pPr>
          </w:p>
        </w:tc>
      </w:tr>
      <w:tr w:rsidR="003F06D0" w:rsidRPr="003F06D0" w:rsidTr="00BA0B52">
        <w:trPr>
          <w:trHeight w:val="540"/>
        </w:trPr>
        <w:tc>
          <w:tcPr>
            <w:tcW w:w="2540" w:type="dxa"/>
            <w:gridSpan w:val="2"/>
            <w:vMerge w:val="restart"/>
            <w:tcBorders>
              <w:top w:val="single" w:sz="4" w:space="0" w:color="auto"/>
              <w:left w:val="single" w:sz="8" w:space="0" w:color="auto"/>
              <w:right w:val="single" w:sz="4" w:space="0" w:color="auto"/>
            </w:tcBorders>
            <w:shd w:val="clear" w:color="auto" w:fill="auto"/>
            <w:vAlign w:val="center"/>
            <w:hideMark/>
          </w:tcPr>
          <w:p w:rsidR="003F06D0" w:rsidRPr="003F06D0" w:rsidRDefault="003F06D0" w:rsidP="003F06D0">
            <w:pPr>
              <w:widowControl/>
              <w:jc w:val="center"/>
              <w:rPr>
                <w:rFonts w:ascii="ＭＳ 明朝" w:eastAsia="ＭＳ 明朝" w:hAnsi="ＭＳ 明朝" w:cs="ＭＳ Ｐゴシック"/>
                <w:kern w:val="0"/>
                <w:sz w:val="22"/>
              </w:rPr>
            </w:pPr>
            <w:r w:rsidRPr="003F06D0">
              <w:rPr>
                <w:rFonts w:ascii="ＭＳ 明朝" w:eastAsia="ＭＳ 明朝" w:hAnsi="ＭＳ 明朝" w:cs="ＭＳ Ｐゴシック" w:hint="eastAsia"/>
                <w:kern w:val="0"/>
                <w:sz w:val="22"/>
              </w:rPr>
              <w:t>連 絡 先</w:t>
            </w:r>
          </w:p>
        </w:tc>
        <w:tc>
          <w:tcPr>
            <w:tcW w:w="1089" w:type="dxa"/>
            <w:tcBorders>
              <w:top w:val="single" w:sz="4" w:space="0" w:color="auto"/>
              <w:left w:val="nil"/>
              <w:bottom w:val="single" w:sz="4" w:space="0" w:color="auto"/>
              <w:right w:val="single" w:sz="4" w:space="0" w:color="auto"/>
            </w:tcBorders>
            <w:shd w:val="clear" w:color="auto" w:fill="auto"/>
            <w:noWrap/>
            <w:vAlign w:val="center"/>
            <w:hideMark/>
          </w:tcPr>
          <w:p w:rsidR="003F06D0" w:rsidRPr="003F06D0" w:rsidRDefault="003F06D0" w:rsidP="003F06D0">
            <w:pPr>
              <w:widowControl/>
              <w:jc w:val="center"/>
              <w:rPr>
                <w:rFonts w:ascii="ＭＳ 明朝" w:eastAsia="ＭＳ 明朝" w:hAnsi="ＭＳ 明朝" w:cs="ＭＳ Ｐゴシック"/>
                <w:kern w:val="0"/>
                <w:sz w:val="22"/>
              </w:rPr>
            </w:pPr>
            <w:r w:rsidRPr="003F06D0">
              <w:rPr>
                <w:rFonts w:ascii="ＭＳ 明朝" w:eastAsia="ＭＳ 明朝" w:hAnsi="ＭＳ 明朝" w:cs="ＭＳ Ｐゴシック" w:hint="eastAsia"/>
                <w:kern w:val="0"/>
                <w:sz w:val="22"/>
              </w:rPr>
              <w:t>電　話</w:t>
            </w:r>
          </w:p>
        </w:tc>
        <w:tc>
          <w:tcPr>
            <w:tcW w:w="4891" w:type="dxa"/>
            <w:gridSpan w:val="3"/>
            <w:tcBorders>
              <w:top w:val="single" w:sz="4" w:space="0" w:color="auto"/>
              <w:left w:val="nil"/>
              <w:bottom w:val="single" w:sz="4" w:space="0" w:color="auto"/>
              <w:right w:val="single" w:sz="8" w:space="0" w:color="auto"/>
            </w:tcBorders>
            <w:shd w:val="clear" w:color="auto" w:fill="auto"/>
            <w:noWrap/>
            <w:vAlign w:val="center"/>
            <w:hideMark/>
          </w:tcPr>
          <w:p w:rsidR="003F06D0" w:rsidRPr="003F06D0" w:rsidRDefault="003F06D0" w:rsidP="003F06D0">
            <w:pPr>
              <w:widowControl/>
              <w:jc w:val="left"/>
              <w:rPr>
                <w:rFonts w:ascii="ＭＳ 明朝" w:eastAsia="ＭＳ 明朝" w:hAnsi="ＭＳ 明朝" w:cs="ＭＳ Ｐゴシック"/>
                <w:kern w:val="0"/>
                <w:sz w:val="22"/>
              </w:rPr>
            </w:pPr>
            <w:r w:rsidRPr="003F06D0">
              <w:rPr>
                <w:rFonts w:ascii="ＭＳ 明朝" w:eastAsia="ＭＳ 明朝" w:hAnsi="ＭＳ 明朝" w:cs="ＭＳ Ｐゴシック" w:hint="eastAsia"/>
                <w:kern w:val="0"/>
                <w:sz w:val="22"/>
              </w:rPr>
              <w:t xml:space="preserve">　</w:t>
            </w:r>
          </w:p>
        </w:tc>
      </w:tr>
      <w:tr w:rsidR="003F06D0" w:rsidRPr="003F06D0" w:rsidTr="00BA0B52">
        <w:trPr>
          <w:trHeight w:val="540"/>
        </w:trPr>
        <w:tc>
          <w:tcPr>
            <w:tcW w:w="2540" w:type="dxa"/>
            <w:gridSpan w:val="2"/>
            <w:vMerge/>
            <w:tcBorders>
              <w:left w:val="single" w:sz="8" w:space="0" w:color="auto"/>
              <w:right w:val="single" w:sz="4" w:space="0" w:color="auto"/>
            </w:tcBorders>
            <w:shd w:val="clear" w:color="auto" w:fill="auto"/>
            <w:vAlign w:val="center"/>
            <w:hideMark/>
          </w:tcPr>
          <w:p w:rsidR="003F06D0" w:rsidRPr="003F06D0" w:rsidRDefault="003F06D0" w:rsidP="003F06D0">
            <w:pPr>
              <w:jc w:val="center"/>
              <w:rPr>
                <w:rFonts w:ascii="ＭＳ 明朝" w:eastAsia="ＭＳ 明朝" w:hAnsi="ＭＳ 明朝" w:cs="ＭＳ Ｐゴシック"/>
                <w:kern w:val="0"/>
                <w:sz w:val="22"/>
              </w:rPr>
            </w:pPr>
          </w:p>
        </w:tc>
        <w:tc>
          <w:tcPr>
            <w:tcW w:w="1089" w:type="dxa"/>
            <w:tcBorders>
              <w:top w:val="nil"/>
              <w:left w:val="nil"/>
              <w:bottom w:val="single" w:sz="4" w:space="0" w:color="auto"/>
              <w:right w:val="single" w:sz="4" w:space="0" w:color="auto"/>
            </w:tcBorders>
            <w:shd w:val="clear" w:color="auto" w:fill="auto"/>
            <w:noWrap/>
            <w:vAlign w:val="center"/>
            <w:hideMark/>
          </w:tcPr>
          <w:p w:rsidR="003F06D0" w:rsidRPr="003F06D0" w:rsidRDefault="003F06D0" w:rsidP="003F06D0">
            <w:pPr>
              <w:widowControl/>
              <w:jc w:val="center"/>
              <w:rPr>
                <w:rFonts w:ascii="ＭＳ 明朝" w:eastAsia="ＭＳ 明朝" w:hAnsi="ＭＳ 明朝" w:cs="ＭＳ Ｐゴシック"/>
                <w:kern w:val="0"/>
                <w:sz w:val="22"/>
              </w:rPr>
            </w:pPr>
            <w:r w:rsidRPr="003F06D0">
              <w:rPr>
                <w:rFonts w:ascii="ＭＳ 明朝" w:eastAsia="ＭＳ 明朝" w:hAnsi="ＭＳ 明朝" w:cs="ＭＳ Ｐゴシック" w:hint="eastAsia"/>
                <w:kern w:val="0"/>
                <w:sz w:val="22"/>
              </w:rPr>
              <w:t>ＦＡＸ</w:t>
            </w:r>
          </w:p>
        </w:tc>
        <w:tc>
          <w:tcPr>
            <w:tcW w:w="4891" w:type="dxa"/>
            <w:gridSpan w:val="3"/>
            <w:tcBorders>
              <w:top w:val="nil"/>
              <w:left w:val="nil"/>
              <w:bottom w:val="single" w:sz="4" w:space="0" w:color="auto"/>
              <w:right w:val="single" w:sz="8" w:space="0" w:color="auto"/>
            </w:tcBorders>
            <w:shd w:val="clear" w:color="auto" w:fill="auto"/>
            <w:noWrap/>
            <w:vAlign w:val="center"/>
            <w:hideMark/>
          </w:tcPr>
          <w:p w:rsidR="003F06D0" w:rsidRPr="003F06D0" w:rsidRDefault="003F06D0" w:rsidP="003F06D0">
            <w:pPr>
              <w:widowControl/>
              <w:jc w:val="left"/>
              <w:rPr>
                <w:rFonts w:ascii="ＭＳ 明朝" w:eastAsia="ＭＳ 明朝" w:hAnsi="ＭＳ 明朝" w:cs="ＭＳ Ｐゴシック"/>
                <w:kern w:val="0"/>
                <w:sz w:val="22"/>
              </w:rPr>
            </w:pPr>
            <w:r w:rsidRPr="003F06D0">
              <w:rPr>
                <w:rFonts w:ascii="ＭＳ 明朝" w:eastAsia="ＭＳ 明朝" w:hAnsi="ＭＳ 明朝" w:cs="ＭＳ Ｐゴシック" w:hint="eastAsia"/>
                <w:kern w:val="0"/>
                <w:sz w:val="22"/>
              </w:rPr>
              <w:t xml:space="preserve">　</w:t>
            </w:r>
          </w:p>
        </w:tc>
      </w:tr>
      <w:tr w:rsidR="003F06D0" w:rsidRPr="003F06D0" w:rsidTr="00BA0B52">
        <w:trPr>
          <w:trHeight w:val="540"/>
        </w:trPr>
        <w:tc>
          <w:tcPr>
            <w:tcW w:w="2540" w:type="dxa"/>
            <w:gridSpan w:val="2"/>
            <w:vMerge/>
            <w:tcBorders>
              <w:left w:val="single" w:sz="8" w:space="0" w:color="auto"/>
              <w:bottom w:val="single" w:sz="4" w:space="0" w:color="auto"/>
              <w:right w:val="single" w:sz="4" w:space="0" w:color="auto"/>
            </w:tcBorders>
            <w:shd w:val="clear" w:color="auto" w:fill="auto"/>
            <w:noWrap/>
            <w:vAlign w:val="center"/>
            <w:hideMark/>
          </w:tcPr>
          <w:p w:rsidR="003F06D0" w:rsidRPr="003F06D0" w:rsidRDefault="003F06D0" w:rsidP="003F06D0">
            <w:pPr>
              <w:widowControl/>
              <w:jc w:val="center"/>
              <w:rPr>
                <w:rFonts w:ascii="ＭＳ 明朝" w:eastAsia="ＭＳ 明朝" w:hAnsi="ＭＳ 明朝" w:cs="ＭＳ Ｐゴシック"/>
                <w:kern w:val="0"/>
                <w:sz w:val="22"/>
              </w:rPr>
            </w:pPr>
          </w:p>
        </w:tc>
        <w:tc>
          <w:tcPr>
            <w:tcW w:w="1089" w:type="dxa"/>
            <w:tcBorders>
              <w:top w:val="nil"/>
              <w:left w:val="nil"/>
              <w:bottom w:val="single" w:sz="4" w:space="0" w:color="auto"/>
              <w:right w:val="single" w:sz="4" w:space="0" w:color="auto"/>
            </w:tcBorders>
            <w:shd w:val="clear" w:color="auto" w:fill="auto"/>
            <w:noWrap/>
            <w:vAlign w:val="center"/>
            <w:hideMark/>
          </w:tcPr>
          <w:p w:rsidR="003F06D0" w:rsidRPr="003F06D0" w:rsidRDefault="003F06D0" w:rsidP="003F06D0">
            <w:pPr>
              <w:widowControl/>
              <w:jc w:val="center"/>
              <w:rPr>
                <w:rFonts w:ascii="ＭＳ 明朝" w:eastAsia="ＭＳ 明朝" w:hAnsi="ＭＳ 明朝" w:cs="ＭＳ Ｐゴシック"/>
                <w:kern w:val="0"/>
                <w:sz w:val="22"/>
              </w:rPr>
            </w:pPr>
            <w:r w:rsidRPr="003F06D0">
              <w:rPr>
                <w:rFonts w:ascii="ＭＳ 明朝" w:eastAsia="ＭＳ 明朝" w:hAnsi="ＭＳ 明朝" w:cs="ＭＳ Ｐゴシック" w:hint="eastAsia"/>
                <w:kern w:val="0"/>
                <w:sz w:val="22"/>
              </w:rPr>
              <w:t>E-mail</w:t>
            </w:r>
          </w:p>
        </w:tc>
        <w:tc>
          <w:tcPr>
            <w:tcW w:w="4891" w:type="dxa"/>
            <w:gridSpan w:val="3"/>
            <w:tcBorders>
              <w:top w:val="nil"/>
              <w:left w:val="nil"/>
              <w:bottom w:val="single" w:sz="4" w:space="0" w:color="auto"/>
              <w:right w:val="single" w:sz="8" w:space="0" w:color="auto"/>
            </w:tcBorders>
            <w:shd w:val="clear" w:color="auto" w:fill="auto"/>
            <w:noWrap/>
            <w:vAlign w:val="center"/>
            <w:hideMark/>
          </w:tcPr>
          <w:p w:rsidR="003F06D0" w:rsidRPr="003F06D0" w:rsidRDefault="003F06D0" w:rsidP="003F06D0">
            <w:pPr>
              <w:widowControl/>
              <w:jc w:val="left"/>
              <w:rPr>
                <w:rFonts w:ascii="ＭＳ 明朝" w:eastAsia="ＭＳ 明朝" w:hAnsi="ＭＳ 明朝" w:cs="ＭＳ Ｐゴシック"/>
                <w:kern w:val="0"/>
                <w:sz w:val="22"/>
              </w:rPr>
            </w:pPr>
            <w:r w:rsidRPr="003F06D0">
              <w:rPr>
                <w:rFonts w:ascii="ＭＳ 明朝" w:eastAsia="ＭＳ 明朝" w:hAnsi="ＭＳ 明朝" w:cs="ＭＳ Ｐゴシック" w:hint="eastAsia"/>
                <w:kern w:val="0"/>
                <w:sz w:val="22"/>
              </w:rPr>
              <w:t xml:space="preserve">　</w:t>
            </w:r>
          </w:p>
        </w:tc>
      </w:tr>
      <w:tr w:rsidR="00BA0B52" w:rsidRPr="003F06D0" w:rsidTr="00BA0B52">
        <w:trPr>
          <w:trHeight w:val="270"/>
        </w:trPr>
        <w:tc>
          <w:tcPr>
            <w:tcW w:w="8520" w:type="dxa"/>
            <w:gridSpan w:val="6"/>
            <w:tcBorders>
              <w:top w:val="single" w:sz="4" w:space="0" w:color="auto"/>
              <w:left w:val="single" w:sz="8" w:space="0" w:color="auto"/>
              <w:right w:val="single" w:sz="8" w:space="0" w:color="auto"/>
            </w:tcBorders>
            <w:shd w:val="clear" w:color="auto" w:fill="auto"/>
            <w:vAlign w:val="center"/>
            <w:hideMark/>
          </w:tcPr>
          <w:p w:rsidR="00BA0B52" w:rsidRPr="003F06D0" w:rsidRDefault="00BA0B52" w:rsidP="00BA0B52">
            <w:pPr>
              <w:widowControl/>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大学生等は、次の欄も記入ください。</w:t>
            </w:r>
          </w:p>
        </w:tc>
      </w:tr>
      <w:tr w:rsidR="00BA0B52" w:rsidRPr="003F06D0" w:rsidTr="0048753A">
        <w:trPr>
          <w:trHeight w:val="750"/>
        </w:trPr>
        <w:tc>
          <w:tcPr>
            <w:tcW w:w="315" w:type="dxa"/>
            <w:vMerge w:val="restart"/>
            <w:tcBorders>
              <w:top w:val="dotted" w:sz="4" w:space="0" w:color="auto"/>
              <w:left w:val="single" w:sz="8" w:space="0" w:color="auto"/>
              <w:right w:val="dotted" w:sz="4" w:space="0" w:color="auto"/>
            </w:tcBorders>
            <w:shd w:val="clear" w:color="auto" w:fill="auto"/>
            <w:vAlign w:val="center"/>
          </w:tcPr>
          <w:p w:rsidR="00BA0B52" w:rsidRDefault="00BA0B52" w:rsidP="00BA0B52">
            <w:pPr>
              <w:widowControl/>
              <w:jc w:val="center"/>
              <w:rPr>
                <w:rFonts w:ascii="ＭＳ 明朝" w:eastAsia="ＭＳ 明朝" w:hAnsi="ＭＳ 明朝" w:cs="ＭＳ Ｐゴシック"/>
                <w:kern w:val="0"/>
                <w:sz w:val="22"/>
              </w:rPr>
            </w:pPr>
          </w:p>
        </w:tc>
        <w:tc>
          <w:tcPr>
            <w:tcW w:w="2225" w:type="dxa"/>
            <w:tcBorders>
              <w:top w:val="dotted" w:sz="4" w:space="0" w:color="auto"/>
              <w:left w:val="dotted" w:sz="4" w:space="0" w:color="auto"/>
              <w:bottom w:val="dotted" w:sz="4" w:space="0" w:color="auto"/>
              <w:right w:val="dotted" w:sz="4" w:space="0" w:color="auto"/>
            </w:tcBorders>
            <w:shd w:val="clear" w:color="auto" w:fill="auto"/>
            <w:vAlign w:val="center"/>
          </w:tcPr>
          <w:p w:rsidR="00BA0B52" w:rsidRDefault="00BA0B52" w:rsidP="00BA0B52">
            <w:pPr>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大学等名</w:t>
            </w:r>
          </w:p>
        </w:tc>
        <w:tc>
          <w:tcPr>
            <w:tcW w:w="5980" w:type="dxa"/>
            <w:gridSpan w:val="4"/>
            <w:tcBorders>
              <w:top w:val="dotted" w:sz="4" w:space="0" w:color="auto"/>
              <w:left w:val="dotted" w:sz="4" w:space="0" w:color="auto"/>
              <w:bottom w:val="dotted" w:sz="4" w:space="0" w:color="auto"/>
              <w:right w:val="single" w:sz="8" w:space="0" w:color="auto"/>
            </w:tcBorders>
            <w:shd w:val="clear" w:color="auto" w:fill="auto"/>
            <w:noWrap/>
          </w:tcPr>
          <w:p w:rsidR="00BA0B52" w:rsidRPr="003F06D0" w:rsidRDefault="00BA0B52" w:rsidP="006915F3">
            <w:pPr>
              <w:widowControl/>
              <w:ind w:left="220" w:hangingChars="100" w:hanging="220"/>
              <w:rPr>
                <w:rFonts w:ascii="ＭＳ 明朝" w:eastAsia="ＭＳ 明朝" w:hAnsi="ＭＳ 明朝" w:cs="ＭＳ Ｐゴシック"/>
                <w:kern w:val="0"/>
                <w:sz w:val="22"/>
              </w:rPr>
            </w:pPr>
          </w:p>
        </w:tc>
      </w:tr>
      <w:tr w:rsidR="00BA0B52" w:rsidRPr="003F06D0" w:rsidTr="0048753A">
        <w:trPr>
          <w:trHeight w:val="345"/>
        </w:trPr>
        <w:tc>
          <w:tcPr>
            <w:tcW w:w="315" w:type="dxa"/>
            <w:vMerge/>
            <w:tcBorders>
              <w:left w:val="single" w:sz="8" w:space="0" w:color="auto"/>
              <w:right w:val="dotted" w:sz="4" w:space="0" w:color="auto"/>
            </w:tcBorders>
            <w:shd w:val="clear" w:color="auto" w:fill="auto"/>
            <w:vAlign w:val="center"/>
          </w:tcPr>
          <w:p w:rsidR="00BA0B52" w:rsidRDefault="00BA0B52" w:rsidP="00BA0B52">
            <w:pPr>
              <w:jc w:val="center"/>
              <w:rPr>
                <w:rFonts w:ascii="ＭＳ 明朝" w:eastAsia="ＭＳ 明朝" w:hAnsi="ＭＳ 明朝" w:cs="ＭＳ Ｐゴシック"/>
                <w:kern w:val="0"/>
                <w:sz w:val="22"/>
              </w:rPr>
            </w:pPr>
          </w:p>
        </w:tc>
        <w:tc>
          <w:tcPr>
            <w:tcW w:w="2225" w:type="dxa"/>
            <w:tcBorders>
              <w:top w:val="dotted" w:sz="4" w:space="0" w:color="auto"/>
              <w:left w:val="dotted" w:sz="4" w:space="0" w:color="auto"/>
              <w:bottom w:val="dotted" w:sz="4" w:space="0" w:color="auto"/>
              <w:right w:val="dotted" w:sz="4" w:space="0" w:color="auto"/>
            </w:tcBorders>
            <w:shd w:val="clear" w:color="auto" w:fill="auto"/>
            <w:vAlign w:val="center"/>
          </w:tcPr>
          <w:p w:rsidR="00BA0B52" w:rsidRDefault="00BA0B52" w:rsidP="00BA0B52">
            <w:pPr>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学部</w:t>
            </w:r>
            <w:r w:rsidR="0048753A">
              <w:rPr>
                <w:rFonts w:ascii="ＭＳ 明朝" w:eastAsia="ＭＳ 明朝" w:hAnsi="ＭＳ 明朝" w:cs="ＭＳ Ｐゴシック" w:hint="eastAsia"/>
                <w:kern w:val="0"/>
                <w:sz w:val="22"/>
              </w:rPr>
              <w:t>等</w:t>
            </w:r>
            <w:r>
              <w:rPr>
                <w:rFonts w:ascii="ＭＳ 明朝" w:eastAsia="ＭＳ 明朝" w:hAnsi="ＭＳ 明朝" w:cs="ＭＳ Ｐゴシック" w:hint="eastAsia"/>
                <w:kern w:val="0"/>
                <w:sz w:val="22"/>
              </w:rPr>
              <w:t>名</w:t>
            </w:r>
          </w:p>
        </w:tc>
        <w:tc>
          <w:tcPr>
            <w:tcW w:w="5980" w:type="dxa"/>
            <w:gridSpan w:val="4"/>
            <w:tcBorders>
              <w:top w:val="dotted" w:sz="4" w:space="0" w:color="auto"/>
              <w:left w:val="dotted" w:sz="4" w:space="0" w:color="auto"/>
              <w:bottom w:val="dotted" w:sz="4" w:space="0" w:color="auto"/>
              <w:right w:val="single" w:sz="8" w:space="0" w:color="auto"/>
            </w:tcBorders>
            <w:shd w:val="clear" w:color="auto" w:fill="auto"/>
            <w:noWrap/>
          </w:tcPr>
          <w:p w:rsidR="00BA0B52" w:rsidRDefault="00BA0B52" w:rsidP="00D42628">
            <w:pPr>
              <w:widowControl/>
              <w:rPr>
                <w:rFonts w:ascii="ＭＳ 明朝" w:eastAsia="ＭＳ 明朝" w:hAnsi="ＭＳ 明朝" w:cs="ＭＳ Ｐゴシック"/>
                <w:kern w:val="0"/>
                <w:sz w:val="22"/>
              </w:rPr>
            </w:pPr>
          </w:p>
          <w:p w:rsidR="00BA0B52" w:rsidRPr="003F06D0" w:rsidRDefault="00BA0B52" w:rsidP="00D42628">
            <w:pPr>
              <w:widowControl/>
              <w:rPr>
                <w:rFonts w:ascii="ＭＳ 明朝" w:eastAsia="ＭＳ 明朝" w:hAnsi="ＭＳ 明朝" w:cs="ＭＳ Ｐゴシック"/>
                <w:kern w:val="0"/>
                <w:sz w:val="22"/>
              </w:rPr>
            </w:pPr>
          </w:p>
        </w:tc>
      </w:tr>
      <w:tr w:rsidR="00BA0B52" w:rsidRPr="003F06D0" w:rsidTr="0048753A">
        <w:trPr>
          <w:trHeight w:val="330"/>
        </w:trPr>
        <w:tc>
          <w:tcPr>
            <w:tcW w:w="315" w:type="dxa"/>
            <w:vMerge/>
            <w:tcBorders>
              <w:left w:val="single" w:sz="8" w:space="0" w:color="auto"/>
              <w:right w:val="dotted" w:sz="4" w:space="0" w:color="auto"/>
            </w:tcBorders>
            <w:shd w:val="clear" w:color="auto" w:fill="auto"/>
            <w:vAlign w:val="center"/>
          </w:tcPr>
          <w:p w:rsidR="00BA0B52" w:rsidRDefault="00BA0B52" w:rsidP="00BA0B52">
            <w:pPr>
              <w:jc w:val="center"/>
              <w:rPr>
                <w:rFonts w:ascii="ＭＳ 明朝" w:eastAsia="ＭＳ 明朝" w:hAnsi="ＭＳ 明朝" w:cs="ＭＳ Ｐゴシック"/>
                <w:kern w:val="0"/>
                <w:sz w:val="22"/>
              </w:rPr>
            </w:pPr>
          </w:p>
        </w:tc>
        <w:tc>
          <w:tcPr>
            <w:tcW w:w="2225" w:type="dxa"/>
            <w:tcBorders>
              <w:top w:val="dotted" w:sz="4" w:space="0" w:color="auto"/>
              <w:left w:val="dotted" w:sz="4" w:space="0" w:color="auto"/>
              <w:bottom w:val="single" w:sz="4" w:space="0" w:color="auto"/>
              <w:right w:val="dotted" w:sz="4" w:space="0" w:color="auto"/>
            </w:tcBorders>
            <w:shd w:val="clear" w:color="auto" w:fill="auto"/>
            <w:vAlign w:val="center"/>
          </w:tcPr>
          <w:p w:rsidR="00BA0B52" w:rsidRDefault="00BA0B52" w:rsidP="00BA0B52">
            <w:pPr>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学</w:t>
            </w:r>
            <w:r w:rsidR="00A66074">
              <w:rPr>
                <w:rFonts w:ascii="ＭＳ 明朝" w:eastAsia="ＭＳ 明朝" w:hAnsi="ＭＳ 明朝" w:cs="ＭＳ Ｐゴシック" w:hint="eastAsia"/>
                <w:kern w:val="0"/>
                <w:sz w:val="22"/>
              </w:rPr>
              <w:t xml:space="preserve">　</w:t>
            </w:r>
            <w:r>
              <w:rPr>
                <w:rFonts w:ascii="ＭＳ 明朝" w:eastAsia="ＭＳ 明朝" w:hAnsi="ＭＳ 明朝" w:cs="ＭＳ Ｐゴシック" w:hint="eastAsia"/>
                <w:kern w:val="0"/>
                <w:sz w:val="22"/>
              </w:rPr>
              <w:t>年</w:t>
            </w:r>
          </w:p>
        </w:tc>
        <w:tc>
          <w:tcPr>
            <w:tcW w:w="2760" w:type="dxa"/>
            <w:gridSpan w:val="2"/>
            <w:tcBorders>
              <w:top w:val="dotted" w:sz="4" w:space="0" w:color="auto"/>
              <w:left w:val="dotted" w:sz="4" w:space="0" w:color="auto"/>
              <w:bottom w:val="single" w:sz="4" w:space="0" w:color="auto"/>
              <w:right w:val="dotted" w:sz="4" w:space="0" w:color="auto"/>
            </w:tcBorders>
            <w:shd w:val="clear" w:color="auto" w:fill="auto"/>
            <w:noWrap/>
          </w:tcPr>
          <w:p w:rsidR="00BA0B52" w:rsidRDefault="00BA0B52" w:rsidP="00D42628">
            <w:pPr>
              <w:widowControl/>
              <w:rPr>
                <w:rFonts w:ascii="ＭＳ 明朝" w:eastAsia="ＭＳ 明朝" w:hAnsi="ＭＳ 明朝" w:cs="ＭＳ Ｐゴシック"/>
                <w:kern w:val="0"/>
                <w:sz w:val="22"/>
              </w:rPr>
            </w:pPr>
          </w:p>
          <w:p w:rsidR="00BA0B52" w:rsidRPr="003F06D0" w:rsidRDefault="00BA0B52" w:rsidP="00D42628">
            <w:pPr>
              <w:widowControl/>
              <w:rPr>
                <w:rFonts w:ascii="ＭＳ 明朝" w:eastAsia="ＭＳ 明朝" w:hAnsi="ＭＳ 明朝" w:cs="ＭＳ Ｐゴシック"/>
                <w:kern w:val="0"/>
                <w:sz w:val="22"/>
              </w:rPr>
            </w:pPr>
          </w:p>
        </w:tc>
        <w:tc>
          <w:tcPr>
            <w:tcW w:w="1020" w:type="dxa"/>
            <w:tcBorders>
              <w:top w:val="dotted" w:sz="4" w:space="0" w:color="auto"/>
              <w:left w:val="dotted" w:sz="4" w:space="0" w:color="auto"/>
              <w:bottom w:val="single" w:sz="4" w:space="0" w:color="auto"/>
              <w:right w:val="dotted" w:sz="4" w:space="0" w:color="auto"/>
            </w:tcBorders>
            <w:shd w:val="clear" w:color="auto" w:fill="auto"/>
          </w:tcPr>
          <w:p w:rsidR="00BA0B52" w:rsidRPr="003F06D0" w:rsidRDefault="0048753A" w:rsidP="00A66074">
            <w:pPr>
              <w:widowControl/>
              <w:spacing w:line="600" w:lineRule="auto"/>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年</w:t>
            </w:r>
            <w:r w:rsidR="00A66074">
              <w:rPr>
                <w:rFonts w:ascii="ＭＳ 明朝" w:eastAsia="ＭＳ 明朝" w:hAnsi="ＭＳ 明朝" w:cs="ＭＳ Ｐゴシック" w:hint="eastAsia"/>
                <w:kern w:val="0"/>
                <w:sz w:val="22"/>
              </w:rPr>
              <w:t xml:space="preserve">　</w:t>
            </w:r>
            <w:r>
              <w:rPr>
                <w:rFonts w:ascii="ＭＳ 明朝" w:eastAsia="ＭＳ 明朝" w:hAnsi="ＭＳ 明朝" w:cs="ＭＳ Ｐゴシック" w:hint="eastAsia"/>
                <w:kern w:val="0"/>
                <w:sz w:val="22"/>
              </w:rPr>
              <w:t>齢</w:t>
            </w:r>
          </w:p>
        </w:tc>
        <w:tc>
          <w:tcPr>
            <w:tcW w:w="2200" w:type="dxa"/>
            <w:tcBorders>
              <w:top w:val="dotted" w:sz="4" w:space="0" w:color="auto"/>
              <w:left w:val="dotted" w:sz="4" w:space="0" w:color="auto"/>
              <w:bottom w:val="single" w:sz="4" w:space="0" w:color="auto"/>
              <w:right w:val="single" w:sz="8" w:space="0" w:color="auto"/>
            </w:tcBorders>
            <w:shd w:val="clear" w:color="auto" w:fill="auto"/>
          </w:tcPr>
          <w:p w:rsidR="00BA0B52" w:rsidRDefault="00BA0B52">
            <w:pPr>
              <w:widowControl/>
              <w:jc w:val="left"/>
              <w:rPr>
                <w:rFonts w:ascii="ＭＳ 明朝" w:eastAsia="ＭＳ 明朝" w:hAnsi="ＭＳ 明朝" w:cs="ＭＳ Ｐゴシック"/>
                <w:kern w:val="0"/>
                <w:sz w:val="22"/>
              </w:rPr>
            </w:pPr>
          </w:p>
          <w:p w:rsidR="00BA0B52" w:rsidRPr="003F06D0" w:rsidRDefault="00BA0B52" w:rsidP="00D42628">
            <w:pPr>
              <w:widowControl/>
              <w:rPr>
                <w:rFonts w:ascii="ＭＳ 明朝" w:eastAsia="ＭＳ 明朝" w:hAnsi="ＭＳ 明朝" w:cs="ＭＳ Ｐゴシック"/>
                <w:kern w:val="0"/>
                <w:sz w:val="22"/>
              </w:rPr>
            </w:pPr>
          </w:p>
        </w:tc>
      </w:tr>
      <w:tr w:rsidR="00BA0B52" w:rsidRPr="003F06D0" w:rsidTr="00BA0B52">
        <w:trPr>
          <w:trHeight w:val="1094"/>
        </w:trPr>
        <w:tc>
          <w:tcPr>
            <w:tcW w:w="2540" w:type="dxa"/>
            <w:gridSpan w:val="2"/>
            <w:tcBorders>
              <w:top w:val="single" w:sz="4" w:space="0" w:color="auto"/>
              <w:left w:val="single" w:sz="8" w:space="0" w:color="auto"/>
              <w:bottom w:val="single" w:sz="8" w:space="0" w:color="auto"/>
              <w:right w:val="single" w:sz="4" w:space="0" w:color="auto"/>
            </w:tcBorders>
            <w:shd w:val="clear" w:color="auto" w:fill="auto"/>
            <w:vAlign w:val="center"/>
          </w:tcPr>
          <w:p w:rsidR="00BA0B52" w:rsidRDefault="0048753A" w:rsidP="00BA0B52">
            <w:pPr>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備　考</w:t>
            </w:r>
          </w:p>
        </w:tc>
        <w:tc>
          <w:tcPr>
            <w:tcW w:w="5980" w:type="dxa"/>
            <w:gridSpan w:val="4"/>
            <w:tcBorders>
              <w:top w:val="single" w:sz="4" w:space="0" w:color="auto"/>
              <w:left w:val="nil"/>
              <w:bottom w:val="single" w:sz="8" w:space="0" w:color="auto"/>
              <w:right w:val="single" w:sz="8" w:space="0" w:color="auto"/>
            </w:tcBorders>
            <w:shd w:val="clear" w:color="auto" w:fill="auto"/>
            <w:noWrap/>
          </w:tcPr>
          <w:p w:rsidR="00F93A21" w:rsidRDefault="006915F3" w:rsidP="00D42628">
            <w:pPr>
              <w:widowControl/>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興味のある活動に</w:t>
            </w:r>
            <w:r w:rsidR="00CB0A38">
              <w:rPr>
                <w:rFonts w:ascii="ＭＳ 明朝" w:eastAsia="ＭＳ 明朝" w:hAnsi="ＭＳ 明朝" w:cs="ＭＳ Ｐゴシック" w:hint="eastAsia"/>
                <w:kern w:val="0"/>
                <w:sz w:val="22"/>
              </w:rPr>
              <w:t>チェックを記入してください。（複数可）</w:t>
            </w:r>
          </w:p>
          <w:p w:rsidR="008C6D6C" w:rsidRDefault="008C6D6C" w:rsidP="00FA1DA0">
            <w:pPr>
              <w:pStyle w:val="a9"/>
              <w:widowControl/>
              <w:numPr>
                <w:ilvl w:val="0"/>
                <w:numId w:val="1"/>
              </w:numPr>
              <w:ind w:leftChars="0" w:left="247" w:hanging="247"/>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身近な方の見守り</w:t>
            </w:r>
          </w:p>
          <w:p w:rsidR="009F4498" w:rsidRDefault="00FA1DA0" w:rsidP="00FA1DA0">
            <w:pPr>
              <w:pStyle w:val="a9"/>
              <w:widowControl/>
              <w:numPr>
                <w:ilvl w:val="0"/>
                <w:numId w:val="1"/>
              </w:numPr>
              <w:ind w:leftChars="0" w:left="247" w:hanging="247"/>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啓発活動（啓発コンテンツ作成、出前講座等）</w:t>
            </w:r>
          </w:p>
          <w:p w:rsidR="00CB0A38" w:rsidRPr="00FA1DA0" w:rsidRDefault="00FA1DA0" w:rsidP="00FA1DA0">
            <w:pPr>
              <w:pStyle w:val="a9"/>
              <w:widowControl/>
              <w:numPr>
                <w:ilvl w:val="1"/>
                <w:numId w:val="2"/>
              </w:numPr>
              <w:ind w:leftChars="0" w:left="531" w:hanging="293"/>
              <w:rPr>
                <w:rFonts w:ascii="ＭＳ 明朝" w:eastAsia="ＭＳ 明朝" w:hAnsi="ＭＳ 明朝" w:cs="ＭＳ Ｐゴシック"/>
                <w:kern w:val="0"/>
                <w:sz w:val="19"/>
                <w:szCs w:val="19"/>
              </w:rPr>
            </w:pPr>
            <w:r w:rsidRPr="00FA1DA0">
              <w:rPr>
                <w:rFonts w:ascii="ＭＳ 明朝" w:eastAsia="ＭＳ 明朝" w:hAnsi="ＭＳ 明朝" w:cs="ＭＳ Ｐゴシック" w:hint="eastAsia"/>
                <w:kern w:val="0"/>
                <w:sz w:val="19"/>
                <w:szCs w:val="19"/>
              </w:rPr>
              <w:t>主に</w:t>
            </w:r>
            <w:r w:rsidR="008D760D" w:rsidRPr="00FA1DA0">
              <w:rPr>
                <w:rFonts w:ascii="ＭＳ 明朝" w:eastAsia="ＭＳ 明朝" w:hAnsi="ＭＳ 明朝" w:cs="ＭＳ Ｐゴシック" w:hint="eastAsia"/>
                <w:kern w:val="0"/>
                <w:sz w:val="19"/>
                <w:szCs w:val="19"/>
              </w:rPr>
              <w:t>子ども向け</w:t>
            </w:r>
            <w:r w:rsidR="00CB0A38" w:rsidRPr="00FA1DA0">
              <w:rPr>
                <w:rFonts w:ascii="ＭＳ 明朝" w:eastAsia="ＭＳ 明朝" w:hAnsi="ＭＳ 明朝" w:cs="ＭＳ Ｐゴシック" w:hint="eastAsia"/>
                <w:kern w:val="0"/>
                <w:sz w:val="19"/>
                <w:szCs w:val="19"/>
              </w:rPr>
              <w:t>啓発活動（啓発コンテンツ作成、出前講座等）</w:t>
            </w:r>
          </w:p>
          <w:p w:rsidR="008D760D" w:rsidRPr="008C6D6C" w:rsidRDefault="00FA1DA0" w:rsidP="00FA1DA0">
            <w:pPr>
              <w:pStyle w:val="a9"/>
              <w:widowControl/>
              <w:numPr>
                <w:ilvl w:val="1"/>
                <w:numId w:val="2"/>
              </w:numPr>
              <w:ind w:leftChars="0" w:left="531" w:hanging="293"/>
              <w:rPr>
                <w:rFonts w:ascii="ＭＳ 明朝" w:eastAsia="ＭＳ 明朝" w:hAnsi="ＭＳ 明朝" w:cs="ＭＳ Ｐゴシック" w:hint="eastAsia"/>
                <w:kern w:val="0"/>
                <w:sz w:val="22"/>
              </w:rPr>
            </w:pPr>
            <w:r w:rsidRPr="00FA1DA0">
              <w:rPr>
                <w:rFonts w:ascii="ＭＳ 明朝" w:eastAsia="ＭＳ 明朝" w:hAnsi="ＭＳ 明朝" w:cs="ＭＳ Ｐゴシック" w:hint="eastAsia"/>
                <w:kern w:val="0"/>
                <w:sz w:val="19"/>
                <w:szCs w:val="19"/>
              </w:rPr>
              <w:t>主に</w:t>
            </w:r>
            <w:r w:rsidR="008D760D" w:rsidRPr="00FA1DA0">
              <w:rPr>
                <w:rFonts w:ascii="ＭＳ 明朝" w:eastAsia="ＭＳ 明朝" w:hAnsi="ＭＳ 明朝" w:cs="ＭＳ Ｐゴシック" w:hint="eastAsia"/>
                <w:kern w:val="0"/>
                <w:sz w:val="19"/>
                <w:szCs w:val="19"/>
              </w:rPr>
              <w:t>大学生</w:t>
            </w:r>
            <w:r w:rsidR="008D760D" w:rsidRPr="00FA1DA0">
              <w:rPr>
                <w:rFonts w:ascii="ＭＳ 明朝" w:eastAsia="ＭＳ 明朝" w:hAnsi="ＭＳ 明朝" w:cs="ＭＳ Ｐゴシック" w:hint="eastAsia"/>
                <w:kern w:val="0"/>
                <w:sz w:val="19"/>
                <w:szCs w:val="19"/>
              </w:rPr>
              <w:t>向け啓発活動（啓発コンテンツ作成、出前講座等）</w:t>
            </w:r>
          </w:p>
        </w:tc>
        <w:bookmarkStart w:id="0" w:name="_GoBack"/>
        <w:bookmarkEnd w:id="0"/>
      </w:tr>
    </w:tbl>
    <w:p w:rsidR="00D42628" w:rsidRPr="003F06D0" w:rsidRDefault="003F06D0" w:rsidP="00F93A21">
      <w:pPr>
        <w:ind w:left="210" w:hangingChars="100" w:hanging="210"/>
      </w:pPr>
      <w:r>
        <w:rPr>
          <w:rFonts w:hint="eastAsia"/>
        </w:rPr>
        <w:t xml:space="preserve">※　</w:t>
      </w:r>
      <w:r w:rsidR="008925E3">
        <w:rPr>
          <w:rFonts w:hint="eastAsia"/>
        </w:rPr>
        <w:t>本登録届</w:t>
      </w:r>
      <w:r w:rsidR="000634BB">
        <w:rPr>
          <w:rFonts w:hint="eastAsia"/>
        </w:rPr>
        <w:t>の</w:t>
      </w:r>
      <w:r w:rsidR="008925E3">
        <w:rPr>
          <w:rFonts w:hint="eastAsia"/>
        </w:rPr>
        <w:t>個人情報は、</w:t>
      </w:r>
      <w:r w:rsidR="000634BB">
        <w:rPr>
          <w:rFonts w:hint="eastAsia"/>
        </w:rPr>
        <w:t>京都府における</w:t>
      </w:r>
      <w:r w:rsidR="008925E3">
        <w:rPr>
          <w:rFonts w:hint="eastAsia"/>
        </w:rPr>
        <w:t>消費生活行政</w:t>
      </w:r>
      <w:r w:rsidR="000634BB">
        <w:rPr>
          <w:rFonts w:hint="eastAsia"/>
        </w:rPr>
        <w:t>推進のために活用する目的以外には使用しません。</w:t>
      </w:r>
    </w:p>
    <w:sectPr w:rsidR="00D42628" w:rsidRPr="003F06D0" w:rsidSect="00F93A21">
      <w:pgSz w:w="11906" w:h="16838"/>
      <w:pgMar w:top="1985"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1768" w:rsidRDefault="008B1768" w:rsidP="00D75E98">
      <w:r>
        <w:separator/>
      </w:r>
    </w:p>
  </w:endnote>
  <w:endnote w:type="continuationSeparator" w:id="0">
    <w:p w:rsidR="008B1768" w:rsidRDefault="008B1768" w:rsidP="00D75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1768" w:rsidRDefault="008B1768" w:rsidP="00D75E98">
      <w:r>
        <w:separator/>
      </w:r>
    </w:p>
  </w:footnote>
  <w:footnote w:type="continuationSeparator" w:id="0">
    <w:p w:rsidR="008B1768" w:rsidRDefault="008B1768" w:rsidP="00D75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33BEA"/>
    <w:multiLevelType w:val="hybridMultilevel"/>
    <w:tmpl w:val="D5965502"/>
    <w:lvl w:ilvl="0" w:tplc="C0E82FD4">
      <w:start w:val="5"/>
      <w:numFmt w:val="bullet"/>
      <w:lvlText w:val="□"/>
      <w:lvlJc w:val="left"/>
      <w:pPr>
        <w:ind w:left="360" w:hanging="360"/>
      </w:pPr>
      <w:rPr>
        <w:rFonts w:ascii="ＭＳ 明朝" w:eastAsia="ＭＳ 明朝" w:hAnsi="ＭＳ 明朝" w:cs="ＭＳ Ｐゴシック"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723BDB"/>
    <w:multiLevelType w:val="hybridMultilevel"/>
    <w:tmpl w:val="F9B67B20"/>
    <w:lvl w:ilvl="0" w:tplc="C0E82FD4">
      <w:start w:val="5"/>
      <w:numFmt w:val="bullet"/>
      <w:lvlText w:val="□"/>
      <w:lvlJc w:val="left"/>
      <w:pPr>
        <w:ind w:left="360" w:hanging="360"/>
      </w:pPr>
      <w:rPr>
        <w:rFonts w:ascii="ＭＳ 明朝" w:eastAsia="ＭＳ 明朝" w:hAnsi="ＭＳ 明朝" w:cs="ＭＳ Ｐゴシック" w:hint="eastAsia"/>
        <w:lang w:val="en-US"/>
      </w:rPr>
    </w:lvl>
    <w:lvl w:ilvl="1" w:tplc="3E6C1DAA">
      <w:start w:val="5"/>
      <w:numFmt w:val="bullet"/>
      <w:lvlText w:val="□"/>
      <w:lvlJc w:val="left"/>
      <w:pPr>
        <w:ind w:left="840" w:hanging="420"/>
      </w:pPr>
      <w:rPr>
        <w:rFonts w:ascii="ＭＳ 明朝" w:eastAsia="ＭＳ 明朝" w:hAnsi="ＭＳ 明朝" w:cs="ＭＳ Ｐゴシック"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6D0"/>
    <w:rsid w:val="00057CA2"/>
    <w:rsid w:val="000634BB"/>
    <w:rsid w:val="000A0473"/>
    <w:rsid w:val="00190882"/>
    <w:rsid w:val="001D1A42"/>
    <w:rsid w:val="002673AE"/>
    <w:rsid w:val="002C5BBE"/>
    <w:rsid w:val="00325F80"/>
    <w:rsid w:val="003735DD"/>
    <w:rsid w:val="0037721C"/>
    <w:rsid w:val="00393AA0"/>
    <w:rsid w:val="003F06D0"/>
    <w:rsid w:val="004129E8"/>
    <w:rsid w:val="00415B7B"/>
    <w:rsid w:val="0048753A"/>
    <w:rsid w:val="004A1A31"/>
    <w:rsid w:val="00574553"/>
    <w:rsid w:val="006121CD"/>
    <w:rsid w:val="00666145"/>
    <w:rsid w:val="006915F3"/>
    <w:rsid w:val="006A1FFA"/>
    <w:rsid w:val="00704EFA"/>
    <w:rsid w:val="0071236E"/>
    <w:rsid w:val="007C3EC8"/>
    <w:rsid w:val="008925E3"/>
    <w:rsid w:val="008B1768"/>
    <w:rsid w:val="008C6D6C"/>
    <w:rsid w:val="008D760D"/>
    <w:rsid w:val="00976FEE"/>
    <w:rsid w:val="009F4498"/>
    <w:rsid w:val="00A46863"/>
    <w:rsid w:val="00A64CDE"/>
    <w:rsid w:val="00A66074"/>
    <w:rsid w:val="00A90E62"/>
    <w:rsid w:val="00AB614C"/>
    <w:rsid w:val="00AD3AA9"/>
    <w:rsid w:val="00B01A37"/>
    <w:rsid w:val="00B3437C"/>
    <w:rsid w:val="00B570B5"/>
    <w:rsid w:val="00B647C4"/>
    <w:rsid w:val="00BA0B52"/>
    <w:rsid w:val="00BA1D08"/>
    <w:rsid w:val="00C95D4F"/>
    <w:rsid w:val="00CB0A38"/>
    <w:rsid w:val="00CB23E6"/>
    <w:rsid w:val="00D42628"/>
    <w:rsid w:val="00D75E98"/>
    <w:rsid w:val="00F040FD"/>
    <w:rsid w:val="00F61397"/>
    <w:rsid w:val="00F868BC"/>
    <w:rsid w:val="00F93A21"/>
    <w:rsid w:val="00FA1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132DC79"/>
  <w15:docId w15:val="{237D8D25-9436-4EA2-95FB-3E6E08514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5E98"/>
    <w:pPr>
      <w:tabs>
        <w:tab w:val="center" w:pos="4252"/>
        <w:tab w:val="right" w:pos="8504"/>
      </w:tabs>
      <w:snapToGrid w:val="0"/>
    </w:pPr>
  </w:style>
  <w:style w:type="character" w:customStyle="1" w:styleId="a4">
    <w:name w:val="ヘッダー (文字)"/>
    <w:basedOn w:val="a0"/>
    <w:link w:val="a3"/>
    <w:uiPriority w:val="99"/>
    <w:rsid w:val="00D75E98"/>
  </w:style>
  <w:style w:type="paragraph" w:styleId="a5">
    <w:name w:val="footer"/>
    <w:basedOn w:val="a"/>
    <w:link w:val="a6"/>
    <w:uiPriority w:val="99"/>
    <w:unhideWhenUsed/>
    <w:rsid w:val="00D75E98"/>
    <w:pPr>
      <w:tabs>
        <w:tab w:val="center" w:pos="4252"/>
        <w:tab w:val="right" w:pos="8504"/>
      </w:tabs>
      <w:snapToGrid w:val="0"/>
    </w:pPr>
  </w:style>
  <w:style w:type="character" w:customStyle="1" w:styleId="a6">
    <w:name w:val="フッター (文字)"/>
    <w:basedOn w:val="a0"/>
    <w:link w:val="a5"/>
    <w:uiPriority w:val="99"/>
    <w:rsid w:val="00D75E98"/>
  </w:style>
  <w:style w:type="paragraph" w:styleId="a7">
    <w:name w:val="Balloon Text"/>
    <w:basedOn w:val="a"/>
    <w:link w:val="a8"/>
    <w:uiPriority w:val="99"/>
    <w:semiHidden/>
    <w:unhideWhenUsed/>
    <w:rsid w:val="00415B7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15B7B"/>
    <w:rPr>
      <w:rFonts w:asciiTheme="majorHAnsi" w:eastAsiaTheme="majorEastAsia" w:hAnsiTheme="majorHAnsi" w:cstheme="majorBidi"/>
      <w:sz w:val="18"/>
      <w:szCs w:val="18"/>
    </w:rPr>
  </w:style>
  <w:style w:type="paragraph" w:styleId="a9">
    <w:name w:val="List Paragraph"/>
    <w:basedOn w:val="a"/>
    <w:uiPriority w:val="34"/>
    <w:qFormat/>
    <w:rsid w:val="00CB0A38"/>
    <w:pPr>
      <w:ind w:leftChars="400" w:left="840"/>
    </w:pPr>
  </w:style>
  <w:style w:type="paragraph" w:styleId="Web">
    <w:name w:val="Normal (Web)"/>
    <w:basedOn w:val="a"/>
    <w:uiPriority w:val="99"/>
    <w:semiHidden/>
    <w:unhideWhenUsed/>
    <w:rsid w:val="00C95D4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921853">
      <w:bodyDiv w:val="1"/>
      <w:marLeft w:val="0"/>
      <w:marRight w:val="0"/>
      <w:marTop w:val="0"/>
      <w:marBottom w:val="0"/>
      <w:divBdr>
        <w:top w:val="none" w:sz="0" w:space="0" w:color="auto"/>
        <w:left w:val="none" w:sz="0" w:space="0" w:color="auto"/>
        <w:bottom w:val="none" w:sz="0" w:space="0" w:color="auto"/>
        <w:right w:val="none" w:sz="0" w:space="0" w:color="auto"/>
      </w:divBdr>
    </w:div>
    <w:div w:id="719402074">
      <w:bodyDiv w:val="1"/>
      <w:marLeft w:val="0"/>
      <w:marRight w:val="0"/>
      <w:marTop w:val="0"/>
      <w:marBottom w:val="0"/>
      <w:divBdr>
        <w:top w:val="none" w:sz="0" w:space="0" w:color="auto"/>
        <w:left w:val="none" w:sz="0" w:space="0" w:color="auto"/>
        <w:bottom w:val="none" w:sz="0" w:space="0" w:color="auto"/>
        <w:right w:val="none" w:sz="0" w:space="0" w:color="auto"/>
      </w:divBdr>
    </w:div>
    <w:div w:id="879247303">
      <w:bodyDiv w:val="1"/>
      <w:marLeft w:val="0"/>
      <w:marRight w:val="0"/>
      <w:marTop w:val="0"/>
      <w:marBottom w:val="0"/>
      <w:divBdr>
        <w:top w:val="none" w:sz="0" w:space="0" w:color="auto"/>
        <w:left w:val="none" w:sz="0" w:space="0" w:color="auto"/>
        <w:bottom w:val="none" w:sz="0" w:space="0" w:color="auto"/>
        <w:right w:val="none" w:sz="0" w:space="0" w:color="auto"/>
      </w:divBdr>
    </w:div>
    <w:div w:id="955058240">
      <w:bodyDiv w:val="1"/>
      <w:marLeft w:val="0"/>
      <w:marRight w:val="0"/>
      <w:marTop w:val="0"/>
      <w:marBottom w:val="0"/>
      <w:divBdr>
        <w:top w:val="none" w:sz="0" w:space="0" w:color="auto"/>
        <w:left w:val="none" w:sz="0" w:space="0" w:color="auto"/>
        <w:bottom w:val="none" w:sz="0" w:space="0" w:color="auto"/>
        <w:right w:val="none" w:sz="0" w:space="0" w:color="auto"/>
      </w:divBdr>
    </w:div>
    <w:div w:id="1660231076">
      <w:bodyDiv w:val="1"/>
      <w:marLeft w:val="0"/>
      <w:marRight w:val="0"/>
      <w:marTop w:val="0"/>
      <w:marBottom w:val="0"/>
      <w:divBdr>
        <w:top w:val="none" w:sz="0" w:space="0" w:color="auto"/>
        <w:left w:val="none" w:sz="0" w:space="0" w:color="auto"/>
        <w:bottom w:val="none" w:sz="0" w:space="0" w:color="auto"/>
        <w:right w:val="none" w:sz="0" w:space="0" w:color="auto"/>
      </w:divBdr>
    </w:div>
    <w:div w:id="1749885957">
      <w:bodyDiv w:val="1"/>
      <w:marLeft w:val="0"/>
      <w:marRight w:val="0"/>
      <w:marTop w:val="0"/>
      <w:marBottom w:val="0"/>
      <w:divBdr>
        <w:top w:val="none" w:sz="0" w:space="0" w:color="auto"/>
        <w:left w:val="none" w:sz="0" w:space="0" w:color="auto"/>
        <w:bottom w:val="none" w:sz="0" w:space="0" w:color="auto"/>
        <w:right w:val="none" w:sz="0" w:space="0" w:color="auto"/>
      </w:divBdr>
    </w:div>
    <w:div w:id="1776168039">
      <w:bodyDiv w:val="1"/>
      <w:marLeft w:val="0"/>
      <w:marRight w:val="0"/>
      <w:marTop w:val="0"/>
      <w:marBottom w:val="0"/>
      <w:divBdr>
        <w:top w:val="none" w:sz="0" w:space="0" w:color="auto"/>
        <w:left w:val="none" w:sz="0" w:space="0" w:color="auto"/>
        <w:bottom w:val="none" w:sz="0" w:space="0" w:color="auto"/>
        <w:right w:val="none" w:sz="0" w:space="0" w:color="auto"/>
      </w:divBdr>
    </w:div>
    <w:div w:id="181078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6FA25-4B49-4424-A1E5-39DFF68BC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瀬野　由夏利</cp:lastModifiedBy>
  <cp:revision>5</cp:revision>
  <cp:lastPrinted>2025-04-03T09:40:00Z</cp:lastPrinted>
  <dcterms:created xsi:type="dcterms:W3CDTF">2025-04-03T09:32:00Z</dcterms:created>
  <dcterms:modified xsi:type="dcterms:W3CDTF">2025-04-03T09:46:00Z</dcterms:modified>
</cp:coreProperties>
</file>