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EEDE4" w14:textId="34E679A1" w:rsidR="00CF102E" w:rsidRPr="00072324" w:rsidRDefault="00766BBA" w:rsidP="00CF102E">
      <w:pPr>
        <w:rPr>
          <w:rFonts w:ascii="BIZ UDゴシック" w:eastAsia="BIZ UDゴシック" w:hAnsi="BIZ UDゴシック"/>
          <w:b/>
          <w:sz w:val="24"/>
        </w:rPr>
      </w:pP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4A7103EF" wp14:editId="08D4E9F0">
                <wp:simplePos x="0" y="0"/>
                <wp:positionH relativeFrom="margin">
                  <wp:align>center</wp:align>
                </wp:positionH>
                <wp:positionV relativeFrom="paragraph">
                  <wp:posOffset>-304800</wp:posOffset>
                </wp:positionV>
                <wp:extent cx="3857625" cy="475615"/>
                <wp:effectExtent l="76200" t="76200" r="66675" b="57785"/>
                <wp:wrapNone/>
                <wp:docPr id="24" name="フレーム 24"/>
                <wp:cNvGraphicFramePr/>
                <a:graphic xmlns:a="http://schemas.openxmlformats.org/drawingml/2006/main">
                  <a:graphicData uri="http://schemas.microsoft.com/office/word/2010/wordprocessingShape">
                    <wps:wsp>
                      <wps:cNvSpPr/>
                      <wps:spPr>
                        <a:xfrm>
                          <a:off x="0" y="0"/>
                          <a:ext cx="3857625" cy="475615"/>
                        </a:xfrm>
                        <a:prstGeom prst="frame">
                          <a:avLst/>
                        </a:prstGeom>
                        <a:ln w="38100">
                          <a:solidFill>
                            <a:schemeClr val="accent1">
                              <a:lumMod val="60000"/>
                              <a:lumOff val="40000"/>
                            </a:schemeClr>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7283B4DA" w14:textId="63C0161A" w:rsidR="00CF102E" w:rsidRPr="00766BBA" w:rsidRDefault="00CF102E" w:rsidP="00CF102E">
                            <w:pPr>
                              <w:spacing w:line="340" w:lineRule="exact"/>
                              <w:rPr>
                                <w:b/>
                              </w:rPr>
                            </w:pPr>
                            <w:bookmarkStart w:id="0" w:name="_Hlk113632867"/>
                            <w:bookmarkStart w:id="1" w:name="_Hlk113632868"/>
                            <w:bookmarkStart w:id="2" w:name="_Hlk113632869"/>
                            <w:bookmarkStart w:id="3" w:name="_Hlk113632870"/>
                            <w:r w:rsidRPr="00766BBA">
                              <w:rPr>
                                <w:rFonts w:ascii="BIZ UDPゴシック" w:eastAsia="BIZ UDPゴシック" w:hAnsi="BIZ UDPゴシック" w:hint="eastAsia"/>
                                <w:b/>
                                <w:sz w:val="24"/>
                                <w:szCs w:val="24"/>
                              </w:rPr>
                              <w:t>中学生に多い消費生活相談事例</w:t>
                            </w:r>
                            <w:bookmarkEnd w:id="0"/>
                            <w:bookmarkEnd w:id="1"/>
                            <w:bookmarkEnd w:id="2"/>
                            <w:bookmarkEnd w:id="3"/>
                            <w:r w:rsidR="00766BBA" w:rsidRPr="00766BBA">
                              <w:rPr>
                                <w:rFonts w:ascii="BIZ UDPゴシック" w:eastAsia="BIZ UDPゴシック" w:hAnsi="BIZ UDPゴシック" w:hint="eastAsia"/>
                                <w:b/>
                                <w:sz w:val="24"/>
                                <w:szCs w:val="24"/>
                              </w:rPr>
                              <w:t>（令和4年度京都府）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103EF" id="フレーム 24" o:spid="_x0000_s1026" style="position:absolute;left:0;text-align:left;margin-left:0;margin-top:-24pt;width:303.75pt;height:37.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857625,475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" adj="-11796480,,5400" path="m,l3857625,r,475615l,475615,,xm59452,59452r,356711l3798173,416163r,-356711l59452,59452xe" fillcolor="white [3201]" strokecolor="#8eaadb [1940]" strokeweight="3pt">
                <v:stroke joinstyle="miter"/>
                <v:formulas/>
                <v:path arrowok="t" o:connecttype="custom" o:connectlocs="0,0;3857625,0;3857625,475615;0,475615;0,0;59452,59452;59452,416163;3798173,416163;3798173,59452;59452,59452" o:connectangles="0,0,0,0,0,0,0,0,0,0" textboxrect="0,0,3857625,475615"/>
                <v:textbox>
                  <w:txbxContent>
                    <w:p w14:paraId="7283B4DA" w14:textId="63C0161A" w:rsidR="00CF102E" w:rsidRPr="00766BBA" w:rsidRDefault="00CF102E" w:rsidP="00CF102E">
                      <w:pPr>
                        <w:spacing w:line="340" w:lineRule="exact"/>
                        <w:rPr>
                          <w:b/>
                        </w:rPr>
                      </w:pPr>
                      <w:bookmarkStart w:id="4" w:name="_Hlk113632867"/>
                      <w:bookmarkStart w:id="5" w:name="_Hlk113632868"/>
                      <w:bookmarkStart w:id="6" w:name="_Hlk113632869"/>
                      <w:bookmarkStart w:id="7" w:name="_Hlk113632870"/>
                      <w:r w:rsidRPr="00766BBA">
                        <w:rPr>
                          <w:rFonts w:ascii="BIZ UDPゴシック" w:eastAsia="BIZ UDPゴシック" w:hAnsi="BIZ UDPゴシック" w:hint="eastAsia"/>
                          <w:b/>
                          <w:sz w:val="24"/>
                          <w:szCs w:val="24"/>
                        </w:rPr>
                        <w:t>中学生に多い消費生活相談事例</w:t>
                      </w:r>
                      <w:bookmarkEnd w:id="4"/>
                      <w:bookmarkEnd w:id="5"/>
                      <w:bookmarkEnd w:id="6"/>
                      <w:bookmarkEnd w:id="7"/>
                      <w:r w:rsidR="00766BBA" w:rsidRPr="00766BBA">
                        <w:rPr>
                          <w:rFonts w:ascii="BIZ UDPゴシック" w:eastAsia="BIZ UDPゴシック" w:hAnsi="BIZ UDPゴシック" w:hint="eastAsia"/>
                          <w:b/>
                          <w:sz w:val="24"/>
                          <w:szCs w:val="24"/>
                        </w:rPr>
                        <w:t>（令和4年度京都府）</w:t>
                      </w:r>
                    </w:p>
                  </w:txbxContent>
                </v:textbox>
                <w10:wrap anchorx="margin"/>
              </v:shape>
            </w:pict>
          </mc:Fallback>
        </mc:AlternateContent>
      </w:r>
    </w:p>
    <w:p w14:paraId="60C89030" w14:textId="0089367A" w:rsidR="00707EFE" w:rsidRPr="00072324" w:rsidRDefault="00AF0D4B" w:rsidP="00CF102E">
      <w:pPr>
        <w:spacing w:line="160" w:lineRule="exact"/>
        <w:rPr>
          <w:rFonts w:ascii="BIZ UDゴシック" w:eastAsia="BIZ UDゴシック" w:hAnsi="BIZ UDゴシック"/>
          <w:b/>
          <w:sz w:val="24"/>
        </w:rPr>
      </w:pPr>
      <w:r>
        <w:rPr>
          <w:rFonts w:ascii="BIZ UDゴシック" w:eastAsia="BIZ UDゴシック" w:hAnsi="BIZ UDゴシック"/>
          <w:b/>
          <w:noProof/>
          <w:sz w:val="24"/>
        </w:rPr>
        <mc:AlternateContent>
          <mc:Choice Requires="wps">
            <w:drawing>
              <wp:anchor distT="0" distB="0" distL="114300" distR="114300" simplePos="0" relativeHeight="251702272" behindDoc="0" locked="0" layoutInCell="1" allowOverlap="1" wp14:anchorId="7308201F" wp14:editId="7D3512C8">
                <wp:simplePos x="0" y="0"/>
                <wp:positionH relativeFrom="column">
                  <wp:posOffset>-63500</wp:posOffset>
                </wp:positionH>
                <wp:positionV relativeFrom="paragraph">
                  <wp:posOffset>69851</wp:posOffset>
                </wp:positionV>
                <wp:extent cx="6321146" cy="1644650"/>
                <wp:effectExtent l="19050" t="19050" r="41910" b="31750"/>
                <wp:wrapNone/>
                <wp:docPr id="11" name="四角形: 角を丸くする 11"/>
                <wp:cNvGraphicFramePr/>
                <a:graphic xmlns:a="http://schemas.openxmlformats.org/drawingml/2006/main">
                  <a:graphicData uri="http://schemas.microsoft.com/office/word/2010/wordprocessingShape">
                    <wps:wsp>
                      <wps:cNvSpPr/>
                      <wps:spPr>
                        <a:xfrm>
                          <a:off x="0" y="0"/>
                          <a:ext cx="6321146" cy="1644650"/>
                        </a:xfrm>
                        <a:prstGeom prst="roundRect">
                          <a:avLst>
                            <a:gd name="adj" fmla="val 4203"/>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83354" id="四角形: 角を丸くする 11" o:spid="_x0000_s1026" style="position:absolute;left:0;text-align:left;margin-left:-5pt;margin-top:5.5pt;width:497.75pt;height:12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" filled="f" strokecolor="#c00000" strokeweight="4.5pt">
                <v:stroke joinstyle="miter"/>
              </v:roundrect>
            </w:pict>
          </mc:Fallback>
        </mc:AlternateContent>
      </w:r>
    </w:p>
    <w:p w14:paraId="095076EE" w14:textId="48F17D42" w:rsidR="00CF102E" w:rsidRPr="0070521E" w:rsidRDefault="00CF102E" w:rsidP="00CF102E">
      <w:pPr>
        <w:rPr>
          <w:rFonts w:ascii="BIZ UDゴシック" w:eastAsia="BIZ UDゴシック" w:hAnsi="BIZ UDゴシック"/>
          <w:b/>
          <w:color w:val="FF0000"/>
          <w:sz w:val="26"/>
          <w:szCs w:val="26"/>
        </w:rPr>
      </w:pPr>
      <w:r w:rsidRPr="00072324">
        <w:rPr>
          <w:rFonts w:ascii="BIZ UDゴシック" w:eastAsia="BIZ UDゴシック" w:hAnsi="BIZ UDゴシック" w:hint="eastAsia"/>
          <w:b/>
          <w:sz w:val="26"/>
          <w:szCs w:val="26"/>
        </w:rPr>
        <w:t>中学生の消費生活相談件数１位は</w:t>
      </w:r>
      <w:r w:rsidRPr="00072324">
        <w:rPr>
          <w:rFonts w:ascii="BIZ UDゴシック" w:eastAsia="BIZ UDゴシック" w:hAnsi="BIZ UDゴシック" w:hint="eastAsia"/>
          <w:b/>
          <w:color w:val="FF0000"/>
          <w:sz w:val="26"/>
          <w:szCs w:val="26"/>
        </w:rPr>
        <w:t>インターネットゲーム</w:t>
      </w:r>
    </w:p>
    <w:p w14:paraId="6EEF34BE" w14:textId="7CC03CEA" w:rsidR="009C0E1F" w:rsidRPr="00072324" w:rsidRDefault="00EC053F" w:rsidP="00CF102E">
      <w:pPr>
        <w:rPr>
          <w:rFonts w:ascii="BIZ UDゴシック" w:eastAsia="BIZ UDゴシック" w:hAnsi="BIZ UDゴシック"/>
          <w:b/>
          <w:color w:val="FF0000"/>
          <w:sz w:val="26"/>
          <w:szCs w:val="26"/>
        </w:rPr>
      </w:pPr>
      <w:r w:rsidRPr="00EC053F">
        <w:rPr>
          <w:rFonts w:hint="eastAsia"/>
          <w:noProof/>
        </w:rPr>
        <w:drawing>
          <wp:anchor distT="0" distB="0" distL="114300" distR="114300" simplePos="0" relativeHeight="251716608" behindDoc="0" locked="0" layoutInCell="1" allowOverlap="1" wp14:anchorId="6D8DBC11" wp14:editId="448A3C2A">
            <wp:simplePos x="0" y="0"/>
            <wp:positionH relativeFrom="margin">
              <wp:align>right</wp:align>
            </wp:positionH>
            <wp:positionV relativeFrom="paragraph">
              <wp:posOffset>68580</wp:posOffset>
            </wp:positionV>
            <wp:extent cx="6188710" cy="939800"/>
            <wp:effectExtent l="0" t="0" r="254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939800"/>
                    </a:xfrm>
                    <a:prstGeom prst="rect">
                      <a:avLst/>
                    </a:prstGeom>
                    <a:noFill/>
                    <a:ln>
                      <a:noFill/>
                    </a:ln>
                  </pic:spPr>
                </pic:pic>
              </a:graphicData>
            </a:graphic>
            <wp14:sizeRelV relativeFrom="margin">
              <wp14:pctHeight>0</wp14:pctHeight>
            </wp14:sizeRelV>
          </wp:anchor>
        </w:drawing>
      </w:r>
      <w:r w:rsidR="00AF0D4B">
        <w:rPr>
          <w:noProof/>
        </w:rPr>
        <mc:AlternateContent>
          <mc:Choice Requires="wps">
            <w:drawing>
              <wp:anchor distT="0" distB="0" distL="114300" distR="114300" simplePos="0" relativeHeight="251703296" behindDoc="0" locked="0" layoutInCell="1" allowOverlap="1" wp14:anchorId="3DD91111" wp14:editId="3AF71529">
                <wp:simplePos x="0" y="0"/>
                <wp:positionH relativeFrom="column">
                  <wp:posOffset>1270</wp:posOffset>
                </wp:positionH>
                <wp:positionV relativeFrom="paragraph">
                  <wp:posOffset>67104</wp:posOffset>
                </wp:positionV>
                <wp:extent cx="6184060" cy="0"/>
                <wp:effectExtent l="0" t="19050" r="26670" b="19050"/>
                <wp:wrapNone/>
                <wp:docPr id="14" name="直線コネクタ 14"/>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rgbClr val="FF9999"/>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1F9E4" id="直線コネクタ 14"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1pt,5.3pt" to="487.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" strokecolor="#f99" strokeweight="2.25pt">
                <v:stroke dashstyle="dash" joinstyle="miter"/>
              </v:line>
            </w:pict>
          </mc:Fallback>
        </mc:AlternateContent>
      </w:r>
    </w:p>
    <w:p w14:paraId="69C74446" w14:textId="3A1D55AD" w:rsidR="00CF102E" w:rsidRPr="00072324" w:rsidRDefault="00CF102E" w:rsidP="00CF102E">
      <w:pPr>
        <w:rPr>
          <w:rFonts w:ascii="BIZ UDゴシック" w:eastAsia="BIZ UDゴシック" w:hAnsi="BIZ UDゴシック"/>
          <w:b/>
          <w:sz w:val="18"/>
          <w:szCs w:val="16"/>
        </w:rPr>
      </w:pPr>
    </w:p>
    <w:p w14:paraId="1C9316F6" w14:textId="77777777" w:rsidR="00CF102E" w:rsidRPr="00072324" w:rsidRDefault="00CF102E" w:rsidP="00CF102E">
      <w:pPr>
        <w:rPr>
          <w:rFonts w:ascii="BIZ UDゴシック" w:eastAsia="BIZ UDゴシック" w:hAnsi="BIZ UDゴシック"/>
          <w:b/>
          <w:sz w:val="18"/>
          <w:szCs w:val="16"/>
        </w:rPr>
      </w:pPr>
    </w:p>
    <w:p w14:paraId="51E49390" w14:textId="77777777" w:rsidR="00CF102E" w:rsidRPr="00072324" w:rsidRDefault="00CF102E" w:rsidP="00CF102E">
      <w:pPr>
        <w:jc w:val="center"/>
        <w:rPr>
          <w:rFonts w:ascii="BIZ UDゴシック" w:eastAsia="BIZ UDゴシック" w:hAnsi="BIZ UDゴシック"/>
          <w:b/>
          <w:sz w:val="18"/>
          <w:szCs w:val="16"/>
        </w:rPr>
      </w:pPr>
    </w:p>
    <w:p w14:paraId="7010D10E" w14:textId="77777777" w:rsidR="00043B70" w:rsidRDefault="00043B70" w:rsidP="00043B70">
      <w:pPr>
        <w:spacing w:line="120" w:lineRule="exact"/>
      </w:pPr>
    </w:p>
    <w:p w14:paraId="4E3A3B94" w14:textId="01352D20" w:rsidR="009C0E1F" w:rsidRDefault="009C0E1F" w:rsidP="009C0E1F">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695104" behindDoc="0" locked="0" layoutInCell="1" allowOverlap="1" wp14:anchorId="2F04CBB2" wp14:editId="1E8A3EE7">
                <wp:simplePos x="0" y="0"/>
                <wp:positionH relativeFrom="column">
                  <wp:posOffset>57150</wp:posOffset>
                </wp:positionH>
                <wp:positionV relativeFrom="paragraph">
                  <wp:posOffset>160655</wp:posOffset>
                </wp:positionV>
                <wp:extent cx="4274820" cy="247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274820" cy="247650"/>
                        </a:xfrm>
                        <a:prstGeom prst="rect">
                          <a:avLst/>
                        </a:prstGeom>
                        <a:noFill/>
                        <a:ln w="6350">
                          <a:noFill/>
                        </a:ln>
                      </wps:spPr>
                      <wps:txbx>
                        <w:txbxContent>
                          <w:p w14:paraId="4AFDBF9B" w14:textId="531EE735" w:rsidR="009C0E1F" w:rsidRPr="0007146B" w:rsidRDefault="009C0E1F" w:rsidP="009C0E1F">
                            <w:pPr>
                              <w:spacing w:line="200" w:lineRule="exact"/>
                              <w:rPr>
                                <w:rFonts w:asciiTheme="majorHAnsi" w:eastAsiaTheme="majorHAnsi" w:hAnsiTheme="majorHAnsi"/>
                                <w:b/>
                                <w:sz w:val="16"/>
                                <w:szCs w:val="18"/>
                              </w:rPr>
                            </w:pPr>
                            <w:r w:rsidRPr="0007146B">
                              <w:rPr>
                                <w:rFonts w:asciiTheme="majorHAnsi" w:eastAsiaTheme="majorHAnsi" w:hAnsiTheme="majorHAnsi" w:hint="eastAsia"/>
                                <w:b/>
                                <w:sz w:val="16"/>
                                <w:szCs w:val="18"/>
                              </w:rPr>
                              <w:t>令和</w:t>
                            </w:r>
                            <w:r w:rsidR="00EC053F">
                              <w:rPr>
                                <w:rFonts w:asciiTheme="majorHAnsi" w:eastAsiaTheme="majorHAnsi" w:hAnsiTheme="majorHAnsi" w:hint="eastAsia"/>
                                <w:b/>
                                <w:sz w:val="16"/>
                                <w:szCs w:val="18"/>
                              </w:rPr>
                              <w:t>４</w:t>
                            </w:r>
                            <w:r w:rsidRPr="0007146B">
                              <w:rPr>
                                <w:rFonts w:asciiTheme="majorHAnsi" w:eastAsiaTheme="majorHAnsi" w:hAnsiTheme="majorHAnsi" w:hint="eastAsia"/>
                                <w:b/>
                                <w:sz w:val="16"/>
                                <w:szCs w:val="18"/>
                              </w:rPr>
                              <w:t>年度に京都府内</w:t>
                            </w:r>
                            <w:r>
                              <w:rPr>
                                <w:rFonts w:asciiTheme="majorHAnsi" w:eastAsiaTheme="majorHAnsi" w:hAnsiTheme="majorHAnsi" w:hint="eastAsia"/>
                                <w:b/>
                                <w:sz w:val="16"/>
                                <w:szCs w:val="18"/>
                              </w:rPr>
                              <w:t>の消費生活</w:t>
                            </w:r>
                            <w:r w:rsidR="002F095A">
                              <w:rPr>
                                <w:rFonts w:asciiTheme="majorHAnsi" w:eastAsiaTheme="majorHAnsi" w:hAnsiTheme="majorHAnsi" w:hint="eastAsia"/>
                                <w:b/>
                                <w:sz w:val="16"/>
                                <w:szCs w:val="18"/>
                              </w:rPr>
                              <w:t>相談窓口</w:t>
                            </w:r>
                            <w:r w:rsidRPr="0007146B">
                              <w:rPr>
                                <w:rFonts w:asciiTheme="majorHAnsi" w:eastAsiaTheme="majorHAnsi" w:hAnsiTheme="majorHAnsi" w:hint="eastAsia"/>
                                <w:b/>
                                <w:sz w:val="16"/>
                                <w:szCs w:val="18"/>
                              </w:rPr>
                              <w:t>に寄せられた、契約当事者が中学生の相談事例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4CBB2" id="_x0000_t202" coordsize="21600,21600" o:spt="202" path="m,l,21600r21600,l21600,xe">
                <v:stroke joinstyle="miter"/>
                <v:path gradientshapeok="t" o:connecttype="rect"/>
              </v:shapetype>
              <v:shape id="テキスト ボックス 4" o:spid="_x0000_s1027" type="#_x0000_t202" style="position:absolute;left:0;text-align:left;margin-left:4.5pt;margin-top:12.65pt;width:336.6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" filled="f" stroked="f" strokeweight=".5pt">
                <v:textbox>
                  <w:txbxContent>
                    <w:p w14:paraId="4AFDBF9B" w14:textId="531EE735" w:rsidR="009C0E1F" w:rsidRPr="0007146B" w:rsidRDefault="009C0E1F" w:rsidP="009C0E1F">
                      <w:pPr>
                        <w:spacing w:line="200" w:lineRule="exact"/>
                        <w:rPr>
                          <w:rFonts w:asciiTheme="majorHAnsi" w:eastAsiaTheme="majorHAnsi" w:hAnsiTheme="majorHAnsi"/>
                          <w:b/>
                          <w:sz w:val="16"/>
                          <w:szCs w:val="18"/>
                        </w:rPr>
                      </w:pPr>
                      <w:r w:rsidRPr="0007146B">
                        <w:rPr>
                          <w:rFonts w:asciiTheme="majorHAnsi" w:eastAsiaTheme="majorHAnsi" w:hAnsiTheme="majorHAnsi" w:hint="eastAsia"/>
                          <w:b/>
                          <w:sz w:val="16"/>
                          <w:szCs w:val="18"/>
                        </w:rPr>
                        <w:t>令和</w:t>
                      </w:r>
                      <w:r w:rsidR="00EC053F">
                        <w:rPr>
                          <w:rFonts w:asciiTheme="majorHAnsi" w:eastAsiaTheme="majorHAnsi" w:hAnsiTheme="majorHAnsi" w:hint="eastAsia"/>
                          <w:b/>
                          <w:sz w:val="16"/>
                          <w:szCs w:val="18"/>
                        </w:rPr>
                        <w:t>４</w:t>
                      </w:r>
                      <w:r w:rsidRPr="0007146B">
                        <w:rPr>
                          <w:rFonts w:asciiTheme="majorHAnsi" w:eastAsiaTheme="majorHAnsi" w:hAnsiTheme="majorHAnsi" w:hint="eastAsia"/>
                          <w:b/>
                          <w:sz w:val="16"/>
                          <w:szCs w:val="18"/>
                        </w:rPr>
                        <w:t>年度に京都府内</w:t>
                      </w:r>
                      <w:r>
                        <w:rPr>
                          <w:rFonts w:asciiTheme="majorHAnsi" w:eastAsiaTheme="majorHAnsi" w:hAnsiTheme="majorHAnsi" w:hint="eastAsia"/>
                          <w:b/>
                          <w:sz w:val="16"/>
                          <w:szCs w:val="18"/>
                        </w:rPr>
                        <w:t>の消費生活</w:t>
                      </w:r>
                      <w:r w:rsidR="002F095A">
                        <w:rPr>
                          <w:rFonts w:asciiTheme="majorHAnsi" w:eastAsiaTheme="majorHAnsi" w:hAnsiTheme="majorHAnsi" w:hint="eastAsia"/>
                          <w:b/>
                          <w:sz w:val="16"/>
                          <w:szCs w:val="18"/>
                        </w:rPr>
                        <w:t>相談窓口</w:t>
                      </w:r>
                      <w:r w:rsidRPr="0007146B">
                        <w:rPr>
                          <w:rFonts w:asciiTheme="majorHAnsi" w:eastAsiaTheme="majorHAnsi" w:hAnsiTheme="majorHAnsi" w:hint="eastAsia"/>
                          <w:b/>
                          <w:sz w:val="16"/>
                          <w:szCs w:val="18"/>
                        </w:rPr>
                        <w:t>に寄せられた、契約当事者が中学生の相談事例</w:t>
                      </w:r>
                    </w:p>
                  </w:txbxContent>
                </v:textbox>
              </v:shape>
            </w:pict>
          </mc:Fallback>
        </mc:AlternateContent>
      </w: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696128" behindDoc="0" locked="0" layoutInCell="1" allowOverlap="1" wp14:anchorId="3B424E3E" wp14:editId="77BFC2D3">
                <wp:simplePos x="0" y="0"/>
                <wp:positionH relativeFrom="column">
                  <wp:posOffset>63500</wp:posOffset>
                </wp:positionH>
                <wp:positionV relativeFrom="paragraph">
                  <wp:posOffset>20955</wp:posOffset>
                </wp:positionV>
                <wp:extent cx="4274820" cy="247650"/>
                <wp:effectExtent l="0" t="0" r="0" b="0"/>
                <wp:wrapNone/>
                <wp:docPr id="298" name="テキスト ボックス 298"/>
                <wp:cNvGraphicFramePr/>
                <a:graphic xmlns:a="http://schemas.openxmlformats.org/drawingml/2006/main">
                  <a:graphicData uri="http://schemas.microsoft.com/office/word/2010/wordprocessingShape">
                    <wps:wsp>
                      <wps:cNvSpPr txBox="1"/>
                      <wps:spPr>
                        <a:xfrm>
                          <a:off x="0" y="0"/>
                          <a:ext cx="4274820" cy="247650"/>
                        </a:xfrm>
                        <a:prstGeom prst="rect">
                          <a:avLst/>
                        </a:prstGeom>
                        <a:noFill/>
                        <a:ln w="6350">
                          <a:noFill/>
                        </a:ln>
                      </wps:spPr>
                      <wps:txbx>
                        <w:txbxContent>
                          <w:p w14:paraId="0CDF01E6" w14:textId="50B6968F" w:rsidR="009C0E1F" w:rsidRPr="0007146B" w:rsidRDefault="009C0E1F" w:rsidP="009C0E1F">
                            <w:pPr>
                              <w:spacing w:line="200" w:lineRule="exact"/>
                              <w:rPr>
                                <w:rFonts w:asciiTheme="majorHAnsi" w:eastAsiaTheme="majorHAnsi" w:hAnsiTheme="majorHAnsi"/>
                                <w:b/>
                                <w:sz w:val="16"/>
                                <w:szCs w:val="18"/>
                              </w:rPr>
                            </w:pPr>
                            <w:r w:rsidRPr="00FF4E56">
                              <w:rPr>
                                <w:rFonts w:asciiTheme="majorHAnsi" w:eastAsiaTheme="majorHAnsi" w:hAnsiTheme="majorHAnsi" w:hint="eastAsia"/>
                                <w:b/>
                                <w:sz w:val="16"/>
                                <w:szCs w:val="18"/>
                              </w:rPr>
                              <w:t>全国消費生活情報ネットワークシステム</w:t>
                            </w:r>
                            <w:r>
                              <w:rPr>
                                <w:rFonts w:asciiTheme="majorHAnsi" w:eastAsiaTheme="majorHAnsi" w:hAnsiTheme="majorHAnsi" w:hint="eastAsia"/>
                                <w:b/>
                                <w:sz w:val="16"/>
                                <w:szCs w:val="18"/>
                              </w:rPr>
                              <w:t>（PIO-NET）　令和</w:t>
                            </w:r>
                            <w:r w:rsidR="00EC053F">
                              <w:rPr>
                                <w:rFonts w:asciiTheme="majorHAnsi" w:eastAsiaTheme="majorHAnsi" w:hAnsiTheme="majorHAnsi" w:hint="eastAsia"/>
                                <w:b/>
                                <w:sz w:val="16"/>
                                <w:szCs w:val="18"/>
                              </w:rPr>
                              <w:t>５</w:t>
                            </w:r>
                            <w:r>
                              <w:rPr>
                                <w:rFonts w:asciiTheme="majorHAnsi" w:eastAsiaTheme="majorHAnsi" w:hAnsiTheme="majorHAnsi" w:hint="eastAsia"/>
                                <w:b/>
                                <w:sz w:val="16"/>
                                <w:szCs w:val="18"/>
                              </w:rPr>
                              <w:t>年</w:t>
                            </w:r>
                            <w:r w:rsidR="00EC053F">
                              <w:rPr>
                                <w:rFonts w:asciiTheme="majorHAnsi" w:eastAsiaTheme="majorHAnsi" w:hAnsiTheme="majorHAnsi" w:hint="eastAsia"/>
                                <w:b/>
                                <w:sz w:val="16"/>
                                <w:szCs w:val="18"/>
                              </w:rPr>
                              <w:t>６</w:t>
                            </w:r>
                            <w:r>
                              <w:rPr>
                                <w:rFonts w:asciiTheme="majorHAnsi" w:eastAsiaTheme="majorHAnsi" w:hAnsiTheme="majorHAnsi" w:hint="eastAsia"/>
                                <w:b/>
                                <w:sz w:val="16"/>
                                <w:szCs w:val="18"/>
                              </w:rPr>
                              <w:t>月検索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24E3E" id="テキスト ボックス 298" o:spid="_x0000_s1028" type="#_x0000_t202" style="position:absolute;left:0;text-align:left;margin-left:5pt;margin-top:1.65pt;width:336.6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" filled="f" stroked="f" strokeweight=".5pt">
                <v:textbox>
                  <w:txbxContent>
                    <w:p w14:paraId="0CDF01E6" w14:textId="50B6968F" w:rsidR="009C0E1F" w:rsidRPr="0007146B" w:rsidRDefault="009C0E1F" w:rsidP="009C0E1F">
                      <w:pPr>
                        <w:spacing w:line="200" w:lineRule="exact"/>
                        <w:rPr>
                          <w:rFonts w:asciiTheme="majorHAnsi" w:eastAsiaTheme="majorHAnsi" w:hAnsiTheme="majorHAnsi"/>
                          <w:b/>
                          <w:sz w:val="16"/>
                          <w:szCs w:val="18"/>
                        </w:rPr>
                      </w:pPr>
                      <w:r w:rsidRPr="00FF4E56">
                        <w:rPr>
                          <w:rFonts w:asciiTheme="majorHAnsi" w:eastAsiaTheme="majorHAnsi" w:hAnsiTheme="majorHAnsi" w:hint="eastAsia"/>
                          <w:b/>
                          <w:sz w:val="16"/>
                          <w:szCs w:val="18"/>
                        </w:rPr>
                        <w:t>全国消費生活情報ネットワークシステム</w:t>
                      </w:r>
                      <w:r>
                        <w:rPr>
                          <w:rFonts w:asciiTheme="majorHAnsi" w:eastAsiaTheme="majorHAnsi" w:hAnsiTheme="majorHAnsi" w:hint="eastAsia"/>
                          <w:b/>
                          <w:sz w:val="16"/>
                          <w:szCs w:val="18"/>
                        </w:rPr>
                        <w:t>（PIO-NET）　令和</w:t>
                      </w:r>
                      <w:r w:rsidR="00EC053F">
                        <w:rPr>
                          <w:rFonts w:asciiTheme="majorHAnsi" w:eastAsiaTheme="majorHAnsi" w:hAnsiTheme="majorHAnsi" w:hint="eastAsia"/>
                          <w:b/>
                          <w:sz w:val="16"/>
                          <w:szCs w:val="18"/>
                        </w:rPr>
                        <w:t>５</w:t>
                      </w:r>
                      <w:r>
                        <w:rPr>
                          <w:rFonts w:asciiTheme="majorHAnsi" w:eastAsiaTheme="majorHAnsi" w:hAnsiTheme="majorHAnsi" w:hint="eastAsia"/>
                          <w:b/>
                          <w:sz w:val="16"/>
                          <w:szCs w:val="18"/>
                        </w:rPr>
                        <w:t>年</w:t>
                      </w:r>
                      <w:r w:rsidR="00EC053F">
                        <w:rPr>
                          <w:rFonts w:asciiTheme="majorHAnsi" w:eastAsiaTheme="majorHAnsi" w:hAnsiTheme="majorHAnsi" w:hint="eastAsia"/>
                          <w:b/>
                          <w:sz w:val="16"/>
                          <w:szCs w:val="18"/>
                        </w:rPr>
                        <w:t>６</w:t>
                      </w:r>
                      <w:r>
                        <w:rPr>
                          <w:rFonts w:asciiTheme="majorHAnsi" w:eastAsiaTheme="majorHAnsi" w:hAnsiTheme="majorHAnsi" w:hint="eastAsia"/>
                          <w:b/>
                          <w:sz w:val="16"/>
                          <w:szCs w:val="18"/>
                        </w:rPr>
                        <w:t>月検索</w:t>
                      </w:r>
                    </w:p>
                  </w:txbxContent>
                </v:textbox>
              </v:shape>
            </w:pict>
          </mc:Fallback>
        </mc:AlternateContent>
      </w:r>
    </w:p>
    <w:p w14:paraId="2B0C8298" w14:textId="77777777" w:rsidR="009C0E1F" w:rsidRDefault="009C0E1F" w:rsidP="009C0E1F">
      <w:pPr>
        <w:spacing w:line="160" w:lineRule="exact"/>
        <w:rPr>
          <w:rFonts w:ascii="BIZ UDゴシック" w:eastAsia="BIZ UDゴシック" w:hAnsi="BIZ UDゴシック"/>
          <w:b/>
          <w:sz w:val="24"/>
        </w:rPr>
      </w:pPr>
    </w:p>
    <w:p w14:paraId="46D54A14" w14:textId="61AE866E" w:rsidR="00941960" w:rsidRPr="005A1199" w:rsidRDefault="00D34618" w:rsidP="00941960">
      <w:pPr>
        <w:spacing w:beforeLines="50" w:before="180" w:line="400" w:lineRule="exact"/>
        <w:rPr>
          <w:rFonts w:ascii="BIZ UDゴシック" w:eastAsia="BIZ UDゴシック" w:hAnsi="BIZ UDゴシック"/>
          <w:b/>
          <w:sz w:val="28"/>
          <w:bdr w:val="single" w:sz="4" w:space="0" w:color="auto"/>
        </w:rPr>
      </w:pPr>
      <w:r w:rsidRPr="00D772DF">
        <w:rPr>
          <w:rFonts w:ascii="BIZ UDゴシック" w:eastAsia="BIZ UDゴシック" w:hAnsi="BIZ UDゴシック"/>
          <w:b/>
          <w:noProof/>
          <w:sz w:val="24"/>
        </w:rPr>
        <mc:AlternateContent>
          <mc:Choice Requires="wps">
            <w:drawing>
              <wp:anchor distT="0" distB="0" distL="114300" distR="114300" simplePos="0" relativeHeight="251697152" behindDoc="0" locked="0" layoutInCell="1" allowOverlap="1" wp14:anchorId="64D8D959" wp14:editId="7BD7883E">
                <wp:simplePos x="0" y="0"/>
                <wp:positionH relativeFrom="column">
                  <wp:posOffset>-38100</wp:posOffset>
                </wp:positionH>
                <wp:positionV relativeFrom="paragraph">
                  <wp:posOffset>362585</wp:posOffset>
                </wp:positionV>
                <wp:extent cx="6224270" cy="83820"/>
                <wp:effectExtent l="0" t="0" r="24130" b="11430"/>
                <wp:wrapNone/>
                <wp:docPr id="6" name="正方形/長方形 6"/>
                <wp:cNvGraphicFramePr/>
                <a:graphic xmlns:a="http://schemas.openxmlformats.org/drawingml/2006/main">
                  <a:graphicData uri="http://schemas.microsoft.com/office/word/2010/wordprocessingShape">
                    <wps:wsp>
                      <wps:cNvSpPr/>
                      <wps:spPr>
                        <a:xfrm>
                          <a:off x="0" y="0"/>
                          <a:ext cx="6224270" cy="83820"/>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CD769" id="正方形/長方形 6" o:spid="_x0000_s1026" style="position:absolute;left:0;text-align:left;margin-left:-3pt;margin-top:28.55pt;width:490.1pt;height: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" fillcolor="#2e74b5 [2408]" strokecolor="#4472c4 [3204]" strokeweight="1pt"/>
            </w:pict>
          </mc:Fallback>
        </mc:AlternateContent>
      </w:r>
      <w:r w:rsidRPr="00D772DF">
        <w:rPr>
          <w:rFonts w:ascii="BIZ UDゴシック" w:eastAsia="BIZ UDゴシック" w:hAnsi="BIZ UDゴシック" w:hint="eastAsia"/>
          <w:b/>
          <w:noProof/>
          <w:sz w:val="28"/>
        </w:rPr>
        <mc:AlternateContent>
          <mc:Choice Requires="wps">
            <w:drawing>
              <wp:anchor distT="0" distB="0" distL="114300" distR="114300" simplePos="0" relativeHeight="251693056" behindDoc="0" locked="0" layoutInCell="1" allowOverlap="1" wp14:anchorId="06DA5BE1" wp14:editId="7F6816C1">
                <wp:simplePos x="0" y="0"/>
                <wp:positionH relativeFrom="column">
                  <wp:posOffset>3524250</wp:posOffset>
                </wp:positionH>
                <wp:positionV relativeFrom="paragraph">
                  <wp:posOffset>66675</wp:posOffset>
                </wp:positionV>
                <wp:extent cx="3009900" cy="292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009900" cy="292100"/>
                        </a:xfrm>
                        <a:prstGeom prst="rect">
                          <a:avLst/>
                        </a:prstGeom>
                        <a:noFill/>
                        <a:ln w="6350">
                          <a:noFill/>
                        </a:ln>
                      </wps:spPr>
                      <wps:txbx>
                        <w:txbxContent>
                          <w:p w14:paraId="7AD47C27" w14:textId="785A0C16" w:rsidR="00941960" w:rsidRPr="007F70BF" w:rsidRDefault="00941960" w:rsidP="00941960">
                            <w:pPr>
                              <w:rPr>
                                <w:b/>
                              </w:rPr>
                            </w:pPr>
                            <w:r w:rsidRPr="00D34618">
                              <w:rPr>
                                <w:rFonts w:ascii="BIZ UDPゴシック" w:eastAsia="BIZ UDPゴシック" w:hAnsi="BIZ UDPゴシック" w:hint="eastAsia"/>
                                <w:b/>
                                <w:kern w:val="0"/>
                                <w:sz w:val="16"/>
                                <w:szCs w:val="24"/>
                              </w:rPr>
                              <w:t>※</w:t>
                            </w:r>
                            <w:r w:rsidR="00D34618">
                              <w:rPr>
                                <w:rFonts w:ascii="BIZ UDPゴシック" w:eastAsia="BIZ UDPゴシック" w:hAnsi="BIZ UDPゴシック" w:hint="eastAsia"/>
                                <w:b/>
                                <w:kern w:val="0"/>
                                <w:sz w:val="16"/>
                                <w:szCs w:val="24"/>
                              </w:rPr>
                              <w:t xml:space="preserve">１　</w:t>
                            </w:r>
                            <w:r w:rsidRPr="007F70BF">
                              <w:rPr>
                                <w:rFonts w:ascii="BIZ UDPゴシック" w:eastAsia="BIZ UDPゴシック" w:hAnsi="BIZ UDPゴシック" w:hint="eastAsia"/>
                                <w:b/>
                                <w:kern w:val="0"/>
                                <w:sz w:val="16"/>
                                <w:szCs w:val="24"/>
                              </w:rPr>
                              <w:t>キャラクターやアイテム購入等のポイントや料金の支払い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A5BE1" id="テキスト ボックス 5" o:spid="_x0000_s1029" type="#_x0000_t202" style="position:absolute;left:0;text-align:left;margin-left:277.5pt;margin-top:5.25pt;width:237pt;height: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" filled="f" stroked="f" strokeweight=".5pt">
                <v:textbox>
                  <w:txbxContent>
                    <w:p w14:paraId="7AD47C27" w14:textId="785A0C16" w:rsidR="00941960" w:rsidRPr="007F70BF" w:rsidRDefault="00941960" w:rsidP="00941960">
                      <w:pPr>
                        <w:rPr>
                          <w:b/>
                        </w:rPr>
                      </w:pPr>
                      <w:r w:rsidRPr="00D34618">
                        <w:rPr>
                          <w:rFonts w:ascii="BIZ UDPゴシック" w:eastAsia="BIZ UDPゴシック" w:hAnsi="BIZ UDPゴシック" w:hint="eastAsia"/>
                          <w:b/>
                          <w:kern w:val="0"/>
                          <w:sz w:val="16"/>
                          <w:szCs w:val="24"/>
                        </w:rPr>
                        <w:t>※</w:t>
                      </w:r>
                      <w:r w:rsidR="00D34618">
                        <w:rPr>
                          <w:rFonts w:ascii="BIZ UDPゴシック" w:eastAsia="BIZ UDPゴシック" w:hAnsi="BIZ UDPゴシック" w:hint="eastAsia"/>
                          <w:b/>
                          <w:kern w:val="0"/>
                          <w:sz w:val="16"/>
                          <w:szCs w:val="24"/>
                        </w:rPr>
                        <w:t xml:space="preserve">１　</w:t>
                      </w:r>
                      <w:r w:rsidRPr="007F70BF">
                        <w:rPr>
                          <w:rFonts w:ascii="BIZ UDPゴシック" w:eastAsia="BIZ UDPゴシック" w:hAnsi="BIZ UDPゴシック" w:hint="eastAsia"/>
                          <w:b/>
                          <w:kern w:val="0"/>
                          <w:sz w:val="16"/>
                          <w:szCs w:val="24"/>
                        </w:rPr>
                        <w:t>キャラクターやアイテム購入等のポイントや料金の支払い</w:t>
                      </w:r>
                    </w:p>
                  </w:txbxContent>
                </v:textbox>
              </v:shape>
            </w:pict>
          </mc:Fallback>
        </mc:AlternateContent>
      </w:r>
      <w:r w:rsidR="00941960" w:rsidRPr="00D772DF">
        <w:rPr>
          <w:rFonts w:ascii="BIZ UDゴシック" w:eastAsia="BIZ UDゴシック" w:hAnsi="BIZ UDゴシック" w:hint="eastAsia"/>
          <w:b/>
          <w:sz w:val="28"/>
          <w:bdr w:val="single" w:sz="4" w:space="0" w:color="auto"/>
        </w:rPr>
        <w:t>１位 ｲﾝﾀｰﾈｯﾄ(ｵﾝﾗｲﾝ)ｹﾞｰﾑ課金</w:t>
      </w:r>
      <w:r w:rsidR="00941960" w:rsidRPr="00D772DF">
        <w:rPr>
          <w:rFonts w:ascii="BIZ UDゴシック" w:eastAsia="BIZ UDゴシック" w:hAnsi="BIZ UDゴシック" w:hint="eastAsia"/>
          <w:b/>
          <w:sz w:val="28"/>
          <w:szCs w:val="18"/>
          <w:bdr w:val="single" w:sz="4" w:space="0" w:color="auto"/>
          <w:vertAlign w:val="superscript"/>
        </w:rPr>
        <w:t>※</w:t>
      </w:r>
      <w:r>
        <w:rPr>
          <w:rFonts w:ascii="BIZ UDゴシック" w:eastAsia="BIZ UDゴシック" w:hAnsi="BIZ UDゴシック" w:hint="eastAsia"/>
          <w:b/>
          <w:sz w:val="28"/>
          <w:szCs w:val="18"/>
          <w:bdr w:val="single" w:sz="4" w:space="0" w:color="auto"/>
          <w:vertAlign w:val="superscript"/>
        </w:rPr>
        <w:t>１</w:t>
      </w:r>
      <w:r w:rsidR="00941960" w:rsidRPr="00D772DF">
        <w:rPr>
          <w:rFonts w:ascii="BIZ UDゴシック" w:eastAsia="BIZ UDゴシック" w:hAnsi="BIZ UDゴシック" w:hint="eastAsia"/>
          <w:b/>
          <w:sz w:val="28"/>
          <w:bdr w:val="single" w:sz="4" w:space="0" w:color="auto"/>
        </w:rPr>
        <w:t>の相談事例</w:t>
      </w:r>
    </w:p>
    <w:p w14:paraId="7F87C511" w14:textId="77777777" w:rsidR="00CF102E" w:rsidRPr="00941960" w:rsidRDefault="005269FD" w:rsidP="00CF102E">
      <w:pPr>
        <w:spacing w:line="120" w:lineRule="exact"/>
        <w:ind w:leftChars="877" w:left="1842"/>
        <w:jc w:val="left"/>
        <w:rPr>
          <w:rFonts w:ascii="BIZ UDPゴシック" w:eastAsia="BIZ UDPゴシック" w:hAnsi="BIZ UDPゴシック"/>
          <w:b/>
          <w:kern w:val="0"/>
          <w:sz w:val="16"/>
          <w:szCs w:val="24"/>
        </w:rPr>
      </w:pPr>
      <w:r>
        <w:rPr>
          <w:rFonts w:ascii="BIZ UDゴシック" w:eastAsia="BIZ UDゴシック" w:hAnsi="BIZ UDゴシック"/>
          <w:b/>
          <w:noProof/>
          <w:sz w:val="24"/>
        </w:rPr>
        <mc:AlternateContent>
          <mc:Choice Requires="wps">
            <w:drawing>
              <wp:anchor distT="0" distB="0" distL="114300" distR="114300" simplePos="0" relativeHeight="251657214" behindDoc="0" locked="0" layoutInCell="1" allowOverlap="1" wp14:anchorId="5CE145B7" wp14:editId="7F52795C">
                <wp:simplePos x="0" y="0"/>
                <wp:positionH relativeFrom="column">
                  <wp:posOffset>-47625</wp:posOffset>
                </wp:positionH>
                <wp:positionV relativeFrom="paragraph">
                  <wp:posOffset>38100</wp:posOffset>
                </wp:positionV>
                <wp:extent cx="6321146" cy="4276725"/>
                <wp:effectExtent l="19050" t="19050" r="41910" b="47625"/>
                <wp:wrapNone/>
                <wp:docPr id="1" name="四角形: 角を丸くする 1"/>
                <wp:cNvGraphicFramePr/>
                <a:graphic xmlns:a="http://schemas.openxmlformats.org/drawingml/2006/main">
                  <a:graphicData uri="http://schemas.microsoft.com/office/word/2010/wordprocessingShape">
                    <wps:wsp>
                      <wps:cNvSpPr/>
                      <wps:spPr>
                        <a:xfrm>
                          <a:off x="0" y="0"/>
                          <a:ext cx="6321146" cy="4276725"/>
                        </a:xfrm>
                        <a:prstGeom prst="roundRect">
                          <a:avLst>
                            <a:gd name="adj" fmla="val 4203"/>
                          </a:avLst>
                        </a:prstGeom>
                        <a:noFill/>
                        <a:ln w="57150">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3ABDA" id="四角形: 角を丸くする 1" o:spid="_x0000_s1026" style="position:absolute;left:0;text-align:left;margin-left:-3.75pt;margin-top:3pt;width:497.75pt;height:336.7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" filled="f" strokecolor="#bdd6ee [1304]" strokeweight="4.5pt">
                <v:stroke joinstyle="miter"/>
              </v:roundrect>
            </w:pict>
          </mc:Fallback>
        </mc:AlternateContent>
      </w:r>
    </w:p>
    <w:p w14:paraId="16A01B48" w14:textId="4B95CFD4" w:rsidR="00072324" w:rsidRPr="00072324" w:rsidRDefault="00072324" w:rsidP="00D34618">
      <w:pPr>
        <w:spacing w:line="360" w:lineRule="exact"/>
        <w:rPr>
          <w:rFonts w:ascii="BIZ UDPゴシック" w:eastAsia="BIZ UDPゴシック" w:hAnsi="BIZ UDPゴシック"/>
          <w:sz w:val="22"/>
        </w:rPr>
      </w:pPr>
      <w:r w:rsidRPr="00042763">
        <w:rPr>
          <w:rFonts w:ascii="BIZ UDPゴシック" w:eastAsia="BIZ UDPゴシック" w:hAnsi="BIZ UDPゴシック" w:hint="eastAsia"/>
          <w:b/>
          <w:sz w:val="22"/>
          <w:highlight w:val="cyan"/>
          <w:u w:val="single"/>
        </w:rPr>
        <w:t>【事例１】</w:t>
      </w:r>
      <w:r w:rsidRPr="005E4A79">
        <w:rPr>
          <w:rFonts w:ascii="BIZ UDPゴシック" w:eastAsia="BIZ UDPゴシック" w:hAnsi="BIZ UDPゴシック" w:hint="eastAsia"/>
          <w:b/>
          <w:sz w:val="16"/>
          <w:szCs w:val="16"/>
        </w:rPr>
        <w:t xml:space="preserve">　　</w:t>
      </w:r>
    </w:p>
    <w:p w14:paraId="2B2EB0D4" w14:textId="77777777" w:rsidR="006A7C12" w:rsidRPr="006D21F4" w:rsidRDefault="006A7C12" w:rsidP="00D34618">
      <w:pPr>
        <w:spacing w:line="360" w:lineRule="exact"/>
        <w:ind w:leftChars="67" w:left="141" w:firstLineChars="100" w:firstLine="220"/>
        <w:rPr>
          <w:rFonts w:ascii="BIZ UDPゴシック" w:eastAsia="BIZ UDPゴシック" w:hAnsi="BIZ UDPゴシック"/>
          <w:sz w:val="22"/>
        </w:rPr>
      </w:pPr>
      <w:r w:rsidRPr="00507660">
        <w:rPr>
          <w:rFonts w:ascii="BIZ UDPゴシック" w:eastAsia="BIZ UDPゴシック" w:hAnsi="BIZ UDPゴシック" w:hint="eastAsia"/>
          <w:sz w:val="22"/>
        </w:rPr>
        <w:t>子どもが３か月ほど前からコンビニでプリペイドカードを数回購入し、オンラインゲームで課金をしていた。２日前に気づき、</w:t>
      </w:r>
      <w:r w:rsidRPr="0014411E">
        <w:rPr>
          <w:rFonts w:ascii="BIZ UDPゴシック" w:eastAsia="BIZ UDPゴシック" w:hAnsi="BIZ UDPゴシック" w:hint="eastAsia"/>
          <w:sz w:val="22"/>
          <w:u w:val="single"/>
        </w:rPr>
        <w:t>７万円</w:t>
      </w:r>
      <w:r w:rsidRPr="00507660">
        <w:rPr>
          <w:rFonts w:ascii="BIZ UDPゴシック" w:eastAsia="BIZ UDPゴシック" w:hAnsi="BIZ UDPゴシック" w:hint="eastAsia"/>
          <w:sz w:val="22"/>
        </w:rPr>
        <w:t>使用していることが分かった。カー</w:t>
      </w:r>
      <w:r>
        <w:rPr>
          <w:rFonts w:ascii="BIZ UDPゴシック" w:eastAsia="BIZ UDPゴシック" w:hAnsi="BIZ UDPゴシック" w:hint="eastAsia"/>
          <w:sz w:val="22"/>
        </w:rPr>
        <w:t>ド</w:t>
      </w:r>
      <w:r w:rsidRPr="00507660">
        <w:rPr>
          <w:rFonts w:ascii="BIZ UDPゴシック" w:eastAsia="BIZ UDPゴシック" w:hAnsi="BIZ UDPゴシック" w:hint="eastAsia"/>
          <w:sz w:val="22"/>
        </w:rPr>
        <w:t>は残っているが、購入したレシートは残っていない。何とかならないか。</w:t>
      </w:r>
    </w:p>
    <w:p w14:paraId="0FEA85F8" w14:textId="77777777" w:rsidR="00072324" w:rsidRPr="00072324" w:rsidRDefault="005E4A79" w:rsidP="00D34618">
      <w:pPr>
        <w:spacing w:line="100" w:lineRule="exact"/>
      </w:pPr>
      <w:r>
        <w:rPr>
          <w:noProof/>
        </w:rPr>
        <mc:AlternateContent>
          <mc:Choice Requires="wps">
            <w:drawing>
              <wp:anchor distT="0" distB="0" distL="114300" distR="114300" simplePos="0" relativeHeight="251707392" behindDoc="0" locked="0" layoutInCell="1" allowOverlap="1" wp14:anchorId="2F72597A" wp14:editId="50DF6699">
                <wp:simplePos x="0" y="0"/>
                <wp:positionH relativeFrom="column">
                  <wp:posOffset>0</wp:posOffset>
                </wp:positionH>
                <wp:positionV relativeFrom="paragraph">
                  <wp:posOffset>18415</wp:posOffset>
                </wp:positionV>
                <wp:extent cx="6184060" cy="0"/>
                <wp:effectExtent l="0" t="19050" r="26670" b="19050"/>
                <wp:wrapNone/>
                <wp:docPr id="17" name="直線コネクタ 17"/>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56163" id="直線コネクタ 17"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0,1.45pt" to="48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" strokecolor="#bdd6ee [1304]" strokeweight="2.25pt">
                <v:stroke dashstyle="dash" joinstyle="miter"/>
              </v:line>
            </w:pict>
          </mc:Fallback>
        </mc:AlternateContent>
      </w:r>
    </w:p>
    <w:p w14:paraId="33223AB5" w14:textId="3C96F7E0" w:rsidR="00072324" w:rsidRPr="00072324" w:rsidRDefault="00072324" w:rsidP="00D34618">
      <w:pPr>
        <w:spacing w:line="360" w:lineRule="exact"/>
        <w:rPr>
          <w:rFonts w:ascii="BIZ UDPゴシック" w:eastAsia="BIZ UDPゴシック" w:hAnsi="BIZ UDPゴシック"/>
          <w:sz w:val="22"/>
        </w:rPr>
      </w:pPr>
      <w:r w:rsidRPr="00042763">
        <w:rPr>
          <w:rFonts w:ascii="BIZ UDPゴシック" w:eastAsia="BIZ UDPゴシック" w:hAnsi="BIZ UDPゴシック" w:hint="eastAsia"/>
          <w:b/>
          <w:sz w:val="22"/>
          <w:highlight w:val="cyan"/>
          <w:u w:val="single"/>
        </w:rPr>
        <w:t>【事例２】</w:t>
      </w:r>
    </w:p>
    <w:p w14:paraId="4170F181" w14:textId="4AF4DDFA" w:rsidR="006A7C12" w:rsidRDefault="006A7C12" w:rsidP="00B31D4F">
      <w:pPr>
        <w:spacing w:line="360" w:lineRule="exact"/>
        <w:ind w:leftChars="67" w:left="1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子どもがオンラインゲームで</w:t>
      </w:r>
      <w:r w:rsidR="00CA655C">
        <w:rPr>
          <w:rFonts w:ascii="BIZ UDPゴシック" w:eastAsia="BIZ UDPゴシック" w:hAnsi="BIZ UDPゴシック" w:hint="eastAsia"/>
          <w:sz w:val="22"/>
        </w:rPr>
        <w:t>合計</w:t>
      </w:r>
      <w:r w:rsidR="00CA655C" w:rsidRPr="0014411E">
        <w:rPr>
          <w:rFonts w:ascii="BIZ UDPゴシック" w:eastAsia="BIZ UDPゴシック" w:hAnsi="BIZ UDPゴシック" w:hint="eastAsia"/>
          <w:sz w:val="22"/>
          <w:u w:val="single"/>
        </w:rPr>
        <w:t>３０万円</w:t>
      </w:r>
      <w:r>
        <w:rPr>
          <w:rFonts w:ascii="BIZ UDPゴシック" w:eastAsia="BIZ UDPゴシック" w:hAnsi="BIZ UDPゴシック" w:hint="eastAsia"/>
          <w:sz w:val="22"/>
        </w:rPr>
        <w:t>課金していた。プラットフォーム事業者に未成年者取消しを申し出たが、取消しの対象外と言われた。取消してもらえないか。</w:t>
      </w:r>
    </w:p>
    <w:p w14:paraId="1989E9CC" w14:textId="0E8CCC8D" w:rsidR="00072324" w:rsidRPr="00072324" w:rsidRDefault="005E4A79" w:rsidP="00D34618">
      <w:pPr>
        <w:spacing w:line="100" w:lineRule="exact"/>
      </w:pPr>
      <w:r>
        <w:rPr>
          <w:noProof/>
        </w:rPr>
        <mc:AlternateContent>
          <mc:Choice Requires="wps">
            <w:drawing>
              <wp:anchor distT="0" distB="0" distL="114300" distR="114300" simplePos="0" relativeHeight="251709440" behindDoc="0" locked="0" layoutInCell="1" allowOverlap="1" wp14:anchorId="256FEE26" wp14:editId="10EEFF3C">
                <wp:simplePos x="0" y="0"/>
                <wp:positionH relativeFrom="column">
                  <wp:posOffset>0</wp:posOffset>
                </wp:positionH>
                <wp:positionV relativeFrom="paragraph">
                  <wp:posOffset>38941</wp:posOffset>
                </wp:positionV>
                <wp:extent cx="6184060" cy="0"/>
                <wp:effectExtent l="0" t="19050" r="26670" b="19050"/>
                <wp:wrapNone/>
                <wp:docPr id="18" name="直線コネクタ 18"/>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AB3F06" id="直線コネクタ 18"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0,3.05pt" to="486.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" strokecolor="#bdd6ee [1304]" strokeweight="2.25pt">
                <v:stroke dashstyle="dash" joinstyle="miter"/>
              </v:line>
            </w:pict>
          </mc:Fallback>
        </mc:AlternateContent>
      </w:r>
    </w:p>
    <w:p w14:paraId="5ADAF54C" w14:textId="6DC331B9" w:rsidR="00072324" w:rsidRPr="00072324" w:rsidRDefault="00072324" w:rsidP="00D34618">
      <w:pPr>
        <w:spacing w:line="360" w:lineRule="exact"/>
        <w:rPr>
          <w:rFonts w:ascii="BIZ UDPゴシック" w:eastAsia="BIZ UDPゴシック" w:hAnsi="BIZ UDPゴシック"/>
          <w:sz w:val="22"/>
        </w:rPr>
      </w:pPr>
      <w:r w:rsidRPr="00042763">
        <w:rPr>
          <w:rFonts w:ascii="BIZ UDPゴシック" w:eastAsia="BIZ UDPゴシック" w:hAnsi="BIZ UDPゴシック" w:hint="eastAsia"/>
          <w:b/>
          <w:sz w:val="22"/>
          <w:highlight w:val="cyan"/>
          <w:u w:val="single"/>
        </w:rPr>
        <w:t>【事例３】</w:t>
      </w:r>
    </w:p>
    <w:p w14:paraId="6EE94ED7" w14:textId="77777777" w:rsidR="0014411E" w:rsidRDefault="0014411E" w:rsidP="00D34618">
      <w:pPr>
        <w:spacing w:line="360" w:lineRule="exact"/>
        <w:ind w:leftChars="67" w:left="141" w:firstLineChars="100" w:firstLine="220"/>
        <w:rPr>
          <w:rFonts w:ascii="BIZ UDPゴシック" w:eastAsia="BIZ UDPゴシック" w:hAnsi="BIZ UDPゴシック"/>
          <w:sz w:val="22"/>
        </w:rPr>
      </w:pPr>
      <w:r w:rsidRPr="00F976E7">
        <w:rPr>
          <w:rFonts w:ascii="BIZ UDPゴシック" w:eastAsia="BIZ UDPゴシック" w:hAnsi="BIZ UDPゴシック" w:hint="eastAsia"/>
          <w:sz w:val="22"/>
        </w:rPr>
        <w:t>子どもが親のクレジットカードでオンラインゲームに高額の課金をしていた。スマホにクレジットカードは登録していなかったが、カード会社から「高額の利用がある」と連絡があり、利用先がオンラインゲームであることがわかった。利用金額は合計で約</w:t>
      </w:r>
      <w:r w:rsidRPr="0014411E">
        <w:rPr>
          <w:rFonts w:ascii="BIZ UDPゴシック" w:eastAsia="BIZ UDPゴシック" w:hAnsi="BIZ UDPゴシック" w:hint="eastAsia"/>
          <w:sz w:val="22"/>
          <w:u w:val="single"/>
        </w:rPr>
        <w:t>４０万円</w:t>
      </w:r>
      <w:r w:rsidRPr="00F976E7">
        <w:rPr>
          <w:rFonts w:ascii="BIZ UDPゴシック" w:eastAsia="BIZ UDPゴシック" w:hAnsi="BIZ UDPゴシック" w:hint="eastAsia"/>
          <w:sz w:val="22"/>
        </w:rPr>
        <w:t>になるが、親に無断で課金していたので返金してもらいたい。</w:t>
      </w:r>
    </w:p>
    <w:p w14:paraId="487C2DD1" w14:textId="6B70DD26" w:rsidR="00F976E7" w:rsidRDefault="00DC215D" w:rsidP="00D34618">
      <w:pPr>
        <w:spacing w:line="100" w:lineRule="exact"/>
        <w:ind w:leftChars="67" w:left="141" w:firstLineChars="100" w:firstLine="210"/>
        <w:rPr>
          <w:rFonts w:ascii="BIZ UDPゴシック" w:eastAsia="BIZ UDPゴシック" w:hAnsi="BIZ UDPゴシック"/>
          <w:sz w:val="22"/>
        </w:rPr>
      </w:pPr>
      <w:r>
        <w:rPr>
          <w:noProof/>
        </w:rPr>
        <mc:AlternateContent>
          <mc:Choice Requires="wps">
            <w:drawing>
              <wp:anchor distT="0" distB="0" distL="114300" distR="114300" simplePos="0" relativeHeight="251718656" behindDoc="0" locked="0" layoutInCell="1" allowOverlap="1" wp14:anchorId="02B3DD07" wp14:editId="57C16B04">
                <wp:simplePos x="0" y="0"/>
                <wp:positionH relativeFrom="margin">
                  <wp:posOffset>0</wp:posOffset>
                </wp:positionH>
                <wp:positionV relativeFrom="paragraph">
                  <wp:posOffset>22860</wp:posOffset>
                </wp:positionV>
                <wp:extent cx="6184060" cy="0"/>
                <wp:effectExtent l="0" t="19050" r="26670" b="19050"/>
                <wp:wrapNone/>
                <wp:docPr id="23" name="直線コネクタ 23"/>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04537" id="直線コネクタ 23" o:spid="_x0000_s1026" style="position:absolute;left:0;text-align:left;z-index:251718656;visibility:visible;mso-wrap-style:square;mso-wrap-distance-left:9pt;mso-wrap-distance-top:0;mso-wrap-distance-right:9pt;mso-wrap-distance-bottom:0;mso-position-horizontal:absolute;mso-position-horizontal-relative:margin;mso-position-vertical:absolute;mso-position-vertical-relative:text" from="0,1.8pt" to="48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" strokecolor="#bdd6ee [1304]" strokeweight="2.25pt">
                <v:stroke dashstyle="dash" joinstyle="miter"/>
                <w10:wrap anchorx="margin"/>
              </v:line>
            </w:pict>
          </mc:Fallback>
        </mc:AlternateContent>
      </w:r>
    </w:p>
    <w:p w14:paraId="482C508D" w14:textId="2CB74974" w:rsidR="00F976E7" w:rsidRPr="00072324" w:rsidRDefault="00F976E7" w:rsidP="00D34618">
      <w:pPr>
        <w:spacing w:line="360" w:lineRule="exact"/>
        <w:rPr>
          <w:rFonts w:ascii="BIZ UDPゴシック" w:eastAsia="BIZ UDPゴシック" w:hAnsi="BIZ UDPゴシック"/>
          <w:sz w:val="22"/>
        </w:rPr>
      </w:pPr>
      <w:r>
        <w:rPr>
          <w:rFonts w:ascii="BIZ UDPゴシック" w:eastAsia="BIZ UDPゴシック" w:hAnsi="BIZ UDPゴシック" w:hint="eastAsia"/>
          <w:b/>
          <w:sz w:val="22"/>
          <w:highlight w:val="cyan"/>
          <w:u w:val="single"/>
        </w:rPr>
        <w:t>【</w:t>
      </w:r>
      <w:r w:rsidRPr="00042763">
        <w:rPr>
          <w:rFonts w:ascii="BIZ UDPゴシック" w:eastAsia="BIZ UDPゴシック" w:hAnsi="BIZ UDPゴシック" w:hint="eastAsia"/>
          <w:b/>
          <w:sz w:val="22"/>
          <w:highlight w:val="cyan"/>
          <w:u w:val="single"/>
        </w:rPr>
        <w:t>事例</w:t>
      </w:r>
      <w:r>
        <w:rPr>
          <w:rFonts w:ascii="BIZ UDPゴシック" w:eastAsia="BIZ UDPゴシック" w:hAnsi="BIZ UDPゴシック" w:hint="eastAsia"/>
          <w:b/>
          <w:sz w:val="22"/>
          <w:highlight w:val="cyan"/>
          <w:u w:val="single"/>
        </w:rPr>
        <w:t>４</w:t>
      </w:r>
      <w:r w:rsidRPr="00042763">
        <w:rPr>
          <w:rFonts w:ascii="BIZ UDPゴシック" w:eastAsia="BIZ UDPゴシック" w:hAnsi="BIZ UDPゴシック" w:hint="eastAsia"/>
          <w:b/>
          <w:sz w:val="22"/>
          <w:highlight w:val="cyan"/>
          <w:u w:val="single"/>
        </w:rPr>
        <w:t>】</w:t>
      </w:r>
    </w:p>
    <w:p w14:paraId="09553AC9" w14:textId="1A727D14" w:rsidR="0014411E" w:rsidRPr="00117CFB" w:rsidRDefault="0014411E" w:rsidP="00D34618">
      <w:pPr>
        <w:spacing w:line="360" w:lineRule="exact"/>
        <w:ind w:leftChars="67" w:left="141" w:firstLineChars="100" w:firstLine="280"/>
        <w:rPr>
          <w:rFonts w:ascii="BIZ UDPゴシック" w:eastAsia="BIZ UDPゴシック" w:hAnsi="BIZ UDPゴシック"/>
          <w:sz w:val="22"/>
        </w:rPr>
      </w:pPr>
      <w:r w:rsidRPr="00117CFB">
        <w:rPr>
          <w:rFonts w:ascii="BIZ UDゴシック" w:eastAsia="BIZ UDゴシック" w:hAnsi="BIZ UDゴシック" w:hint="eastAsia"/>
          <w:b/>
          <w:noProof/>
          <w:sz w:val="28"/>
        </w:rPr>
        <mc:AlternateContent>
          <mc:Choice Requires="wps">
            <w:drawing>
              <wp:anchor distT="0" distB="0" distL="114300" distR="114300" simplePos="0" relativeHeight="251722752" behindDoc="0" locked="0" layoutInCell="1" allowOverlap="1" wp14:anchorId="5D934B68" wp14:editId="17A3EE21">
                <wp:simplePos x="0" y="0"/>
                <wp:positionH relativeFrom="margin">
                  <wp:posOffset>161925</wp:posOffset>
                </wp:positionH>
                <wp:positionV relativeFrom="paragraph">
                  <wp:posOffset>664210</wp:posOffset>
                </wp:positionV>
                <wp:extent cx="5994400" cy="425450"/>
                <wp:effectExtent l="0" t="0" r="0" b="0"/>
                <wp:wrapNone/>
                <wp:docPr id="229" name="テキスト ボックス 229"/>
                <wp:cNvGraphicFramePr/>
                <a:graphic xmlns:a="http://schemas.openxmlformats.org/drawingml/2006/main">
                  <a:graphicData uri="http://schemas.microsoft.com/office/word/2010/wordprocessingShape">
                    <wps:wsp>
                      <wps:cNvSpPr txBox="1"/>
                      <wps:spPr>
                        <a:xfrm>
                          <a:off x="0" y="0"/>
                          <a:ext cx="5994400" cy="425450"/>
                        </a:xfrm>
                        <a:prstGeom prst="rect">
                          <a:avLst/>
                        </a:prstGeom>
                        <a:noFill/>
                        <a:ln w="6350">
                          <a:noFill/>
                        </a:ln>
                      </wps:spPr>
                      <wps:txbx>
                        <w:txbxContent>
                          <w:p w14:paraId="770EFF79" w14:textId="77777777" w:rsidR="0014411E" w:rsidRPr="00117CFB" w:rsidRDefault="0014411E" w:rsidP="0014411E">
                            <w:pPr>
                              <w:spacing w:line="240" w:lineRule="exact"/>
                              <w:rPr>
                                <w:rFonts w:ascii="BIZ UDPゴシック" w:eastAsia="BIZ UDPゴシック" w:hAnsi="BIZ UDPゴシック"/>
                                <w:b/>
                                <w:kern w:val="0"/>
                                <w:sz w:val="16"/>
                                <w:szCs w:val="24"/>
                              </w:rPr>
                            </w:pPr>
                            <w:r w:rsidRPr="00117CFB">
                              <w:rPr>
                                <w:rFonts w:ascii="BIZ UDPゴシック" w:eastAsia="BIZ UDPゴシック" w:hAnsi="BIZ UDPゴシック" w:hint="eastAsia"/>
                                <w:b/>
                                <w:kern w:val="0"/>
                                <w:sz w:val="16"/>
                                <w:szCs w:val="24"/>
                              </w:rPr>
                              <w:t>※２　インターネット上でプラットフォーム</w:t>
                            </w:r>
                            <w:r w:rsidRPr="00117CFB">
                              <w:rPr>
                                <w:rFonts w:ascii="BIZ UDPゴシック" w:eastAsia="BIZ UDPゴシック" w:hAnsi="BIZ UDPゴシック"/>
                                <w:b/>
                                <w:kern w:val="0"/>
                                <w:sz w:val="16"/>
                                <w:szCs w:val="24"/>
                              </w:rPr>
                              <w:t>(市場)を提供する事業者や企業</w:t>
                            </w:r>
                            <w:r w:rsidRPr="00117CFB">
                              <w:rPr>
                                <w:rFonts w:ascii="BIZ UDPゴシック" w:eastAsia="BIZ UDPゴシック" w:hAnsi="BIZ UDPゴシック" w:hint="eastAsia"/>
                                <w:b/>
                                <w:kern w:val="0"/>
                                <w:sz w:val="16"/>
                                <w:szCs w:val="24"/>
                              </w:rPr>
                              <w:t>。スマートフォンでのオンラインゲームの場合は</w:t>
                            </w:r>
                            <w:r w:rsidRPr="00117CFB">
                              <w:rPr>
                                <w:rFonts w:ascii="BIZ UDPゴシック" w:eastAsia="BIZ UDPゴシック" w:hAnsi="BIZ UDPゴシック"/>
                                <w:b/>
                                <w:kern w:val="0"/>
                                <w:sz w:val="16"/>
                                <w:szCs w:val="24"/>
                              </w:rPr>
                              <w:t>Apple社</w:t>
                            </w:r>
                          </w:p>
                          <w:p w14:paraId="156BB61A" w14:textId="77777777" w:rsidR="0014411E" w:rsidRPr="00117CFB" w:rsidRDefault="0014411E" w:rsidP="0014411E">
                            <w:pPr>
                              <w:spacing w:line="240" w:lineRule="exact"/>
                              <w:ind w:firstLineChars="200" w:firstLine="320"/>
                              <w:rPr>
                                <w:b/>
                              </w:rPr>
                            </w:pPr>
                            <w:r w:rsidRPr="00117CFB">
                              <w:rPr>
                                <w:rFonts w:ascii="BIZ UDPゴシック" w:eastAsia="BIZ UDPゴシック" w:hAnsi="BIZ UDPゴシック"/>
                                <w:b/>
                                <w:kern w:val="0"/>
                                <w:sz w:val="16"/>
                                <w:szCs w:val="24"/>
                              </w:rPr>
                              <w:t>のApp StoreやGoogle社のGoogle playを介在して課金決済を行うことが多い。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34B68" id="テキスト ボックス 229" o:spid="_x0000_s1030" type="#_x0000_t202" style="position:absolute;left:0;text-align:left;margin-left:12.75pt;margin-top:52.3pt;width:472pt;height:33.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" filled="f" stroked="f" strokeweight=".5pt">
                <v:textbox>
                  <w:txbxContent>
                    <w:p w14:paraId="770EFF79" w14:textId="77777777" w:rsidR="0014411E" w:rsidRPr="00117CFB" w:rsidRDefault="0014411E" w:rsidP="0014411E">
                      <w:pPr>
                        <w:spacing w:line="240" w:lineRule="exact"/>
                        <w:rPr>
                          <w:rFonts w:ascii="BIZ UDPゴシック" w:eastAsia="BIZ UDPゴシック" w:hAnsi="BIZ UDPゴシック"/>
                          <w:b/>
                          <w:kern w:val="0"/>
                          <w:sz w:val="16"/>
                          <w:szCs w:val="24"/>
                        </w:rPr>
                      </w:pPr>
                      <w:r w:rsidRPr="00117CFB">
                        <w:rPr>
                          <w:rFonts w:ascii="BIZ UDPゴシック" w:eastAsia="BIZ UDPゴシック" w:hAnsi="BIZ UDPゴシック" w:hint="eastAsia"/>
                          <w:b/>
                          <w:kern w:val="0"/>
                          <w:sz w:val="16"/>
                          <w:szCs w:val="24"/>
                        </w:rPr>
                        <w:t>※２　インターネット上でプラットフォーム</w:t>
                      </w:r>
                      <w:r w:rsidRPr="00117CFB">
                        <w:rPr>
                          <w:rFonts w:ascii="BIZ UDPゴシック" w:eastAsia="BIZ UDPゴシック" w:hAnsi="BIZ UDPゴシック"/>
                          <w:b/>
                          <w:kern w:val="0"/>
                          <w:sz w:val="16"/>
                          <w:szCs w:val="24"/>
                        </w:rPr>
                        <w:t>(市場)を提供する事業者や企業</w:t>
                      </w:r>
                      <w:r w:rsidRPr="00117CFB">
                        <w:rPr>
                          <w:rFonts w:ascii="BIZ UDPゴシック" w:eastAsia="BIZ UDPゴシック" w:hAnsi="BIZ UDPゴシック" w:hint="eastAsia"/>
                          <w:b/>
                          <w:kern w:val="0"/>
                          <w:sz w:val="16"/>
                          <w:szCs w:val="24"/>
                        </w:rPr>
                        <w:t>。スマートフォンでのオンラインゲームの場合は</w:t>
                      </w:r>
                      <w:r w:rsidRPr="00117CFB">
                        <w:rPr>
                          <w:rFonts w:ascii="BIZ UDPゴシック" w:eastAsia="BIZ UDPゴシック" w:hAnsi="BIZ UDPゴシック"/>
                          <w:b/>
                          <w:kern w:val="0"/>
                          <w:sz w:val="16"/>
                          <w:szCs w:val="24"/>
                        </w:rPr>
                        <w:t>Apple社</w:t>
                      </w:r>
                    </w:p>
                    <w:p w14:paraId="156BB61A" w14:textId="77777777" w:rsidR="0014411E" w:rsidRPr="00117CFB" w:rsidRDefault="0014411E" w:rsidP="0014411E">
                      <w:pPr>
                        <w:spacing w:line="240" w:lineRule="exact"/>
                        <w:ind w:firstLineChars="200" w:firstLine="320"/>
                        <w:rPr>
                          <w:b/>
                        </w:rPr>
                      </w:pPr>
                      <w:r w:rsidRPr="00117CFB">
                        <w:rPr>
                          <w:rFonts w:ascii="BIZ UDPゴシック" w:eastAsia="BIZ UDPゴシック" w:hAnsi="BIZ UDPゴシック"/>
                          <w:b/>
                          <w:kern w:val="0"/>
                          <w:sz w:val="16"/>
                          <w:szCs w:val="24"/>
                        </w:rPr>
                        <w:t>のApp StoreやGoogle社のGoogle playを介在して課金決済を行うことが多い。</w:t>
                      </w:r>
                    </w:p>
                  </w:txbxContent>
                </v:textbox>
                <w10:wrap anchorx="margin"/>
              </v:shape>
            </w:pict>
          </mc:Fallback>
        </mc:AlternateContent>
      </w:r>
      <w:r w:rsidRPr="00117CFB">
        <w:rPr>
          <w:rFonts w:ascii="BIZ UDPゴシック" w:eastAsia="BIZ UDPゴシック" w:hAnsi="BIZ UDPゴシック" w:hint="eastAsia"/>
          <w:sz w:val="22"/>
        </w:rPr>
        <w:t>クレジットカード会社から不正利用の可能性があるので取引先であるプラットフォーマー</w:t>
      </w:r>
      <w:r w:rsidRPr="00117CFB">
        <w:rPr>
          <w:rFonts w:ascii="BIZ UDPゴシック" w:eastAsia="BIZ UDPゴシック" w:hAnsi="BIZ UDPゴシック" w:hint="eastAsia"/>
          <w:b/>
          <w:sz w:val="24"/>
          <w:vertAlign w:val="superscript"/>
        </w:rPr>
        <w:t>※２</w:t>
      </w:r>
      <w:r w:rsidRPr="00117CFB">
        <w:rPr>
          <w:rFonts w:ascii="BIZ UDPゴシック" w:eastAsia="BIZ UDPゴシック" w:hAnsi="BIZ UDPゴシック" w:hint="eastAsia"/>
          <w:sz w:val="22"/>
        </w:rPr>
        <w:t>に問合わせるよう連絡があった。オンラインゲームの課金（合計</w:t>
      </w:r>
      <w:r w:rsidRPr="00117CFB">
        <w:rPr>
          <w:rFonts w:ascii="BIZ UDPゴシック" w:eastAsia="BIZ UDPゴシック" w:hAnsi="BIZ UDPゴシック" w:hint="eastAsia"/>
          <w:sz w:val="22"/>
          <w:u w:val="single"/>
        </w:rPr>
        <w:t>１００万円</w:t>
      </w:r>
      <w:r w:rsidRPr="00117CFB">
        <w:rPr>
          <w:rFonts w:ascii="BIZ UDPゴシック" w:eastAsia="BIZ UDPゴシック" w:hAnsi="BIZ UDPゴシック" w:hint="eastAsia"/>
          <w:sz w:val="22"/>
        </w:rPr>
        <w:t>）であることが分かり、子どもに確認したら、無断でオンラインゲームの課金を繰返していたことが分かった。取消しできないか。</w:t>
      </w:r>
    </w:p>
    <w:p w14:paraId="25BCF86E" w14:textId="62EF8948" w:rsidR="0014411E" w:rsidRPr="00117CFB" w:rsidRDefault="0014411E" w:rsidP="0014411E">
      <w:pPr>
        <w:rPr>
          <w:rFonts w:ascii="BIZ UDPゴシック" w:eastAsia="BIZ UDPゴシック" w:hAnsi="BIZ UDPゴシック"/>
          <w:sz w:val="22"/>
        </w:rPr>
      </w:pPr>
    </w:p>
    <w:p w14:paraId="3CA9FB7E" w14:textId="063302A2" w:rsidR="008F0CD2" w:rsidRDefault="008F0CD2" w:rsidP="008F0CD2">
      <w:pPr>
        <w:spacing w:line="120" w:lineRule="exact"/>
        <w:ind w:leftChars="67" w:left="141" w:firstLineChars="100" w:firstLine="220"/>
        <w:rPr>
          <w:rFonts w:ascii="BIZ UDPゴシック" w:eastAsia="BIZ UDPゴシック" w:hAnsi="BIZ UDPゴシック"/>
          <w:sz w:val="22"/>
        </w:rPr>
      </w:pPr>
    </w:p>
    <w:p w14:paraId="6DF8BF7D" w14:textId="77777777" w:rsidR="00D34618" w:rsidRDefault="00D34618" w:rsidP="008F0CD2">
      <w:pPr>
        <w:spacing w:line="120" w:lineRule="exact"/>
        <w:ind w:leftChars="67" w:left="141" w:firstLineChars="100" w:firstLine="220"/>
        <w:rPr>
          <w:rFonts w:ascii="BIZ UDPゴシック" w:eastAsia="BIZ UDPゴシック" w:hAnsi="BIZ UDPゴシック"/>
          <w:sz w:val="22"/>
        </w:rPr>
      </w:pPr>
    </w:p>
    <w:p w14:paraId="5CFBCD86" w14:textId="3B309232" w:rsidR="004E3302" w:rsidRPr="00072324" w:rsidRDefault="006A7C12" w:rsidP="004E3302">
      <w:pPr>
        <w:rPr>
          <w:rFonts w:ascii="BIZ UDPゴシック" w:eastAsia="BIZ UDPゴシック" w:hAnsi="BIZ UDPゴシック"/>
          <w:sz w:val="22"/>
        </w:rPr>
      </w:pPr>
      <w:r w:rsidRPr="00D772DF">
        <w:rPr>
          <w:rFonts w:ascii="BIZ UDゴシック" w:eastAsia="BIZ UDゴシック" w:hAnsi="BIZ UDゴシック"/>
          <w:b/>
          <w:noProof/>
          <w:sz w:val="24"/>
        </w:rPr>
        <mc:AlternateContent>
          <mc:Choice Requires="wps">
            <w:drawing>
              <wp:anchor distT="0" distB="0" distL="114300" distR="114300" simplePos="0" relativeHeight="251656189" behindDoc="0" locked="0" layoutInCell="1" allowOverlap="1" wp14:anchorId="498C5A97" wp14:editId="4CFDE293">
                <wp:simplePos x="0" y="0"/>
                <wp:positionH relativeFrom="column">
                  <wp:posOffset>-38100</wp:posOffset>
                </wp:positionH>
                <wp:positionV relativeFrom="paragraph">
                  <wp:posOffset>381000</wp:posOffset>
                </wp:positionV>
                <wp:extent cx="6320790" cy="1943100"/>
                <wp:effectExtent l="19050" t="19050" r="41910" b="38100"/>
                <wp:wrapNone/>
                <wp:docPr id="13" name="四角形: 角を丸くする 13"/>
                <wp:cNvGraphicFramePr/>
                <a:graphic xmlns:a="http://schemas.openxmlformats.org/drawingml/2006/main">
                  <a:graphicData uri="http://schemas.microsoft.com/office/word/2010/wordprocessingShape">
                    <wps:wsp>
                      <wps:cNvSpPr/>
                      <wps:spPr>
                        <a:xfrm>
                          <a:off x="0" y="0"/>
                          <a:ext cx="6320790" cy="1943100"/>
                        </a:xfrm>
                        <a:prstGeom prst="roundRect">
                          <a:avLst>
                            <a:gd name="adj" fmla="val 4203"/>
                          </a:avLst>
                        </a:prstGeom>
                        <a:noFill/>
                        <a:ln w="5715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B0B68" id="四角形: 角を丸くする 13" o:spid="_x0000_s1026" style="position:absolute;left:0;text-align:left;margin-left:-3pt;margin-top:30pt;width:497.7pt;height:153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" filled="f" strokecolor="#c5e0b3 [1305]" strokeweight="4.5pt">
                <v:stroke joinstyle="miter"/>
              </v:roundrect>
            </w:pict>
          </mc:Fallback>
        </mc:AlternateContent>
      </w:r>
      <w:r w:rsidR="00AF0D4B" w:rsidRPr="00D772DF">
        <w:rPr>
          <w:rFonts w:ascii="BIZ UDゴシック" w:eastAsia="BIZ UDゴシック" w:hAnsi="BIZ UDゴシック"/>
          <w:b/>
          <w:noProof/>
          <w:sz w:val="24"/>
        </w:rPr>
        <mc:AlternateContent>
          <mc:Choice Requires="wps">
            <w:drawing>
              <wp:anchor distT="0" distB="0" distL="114300" distR="114300" simplePos="0" relativeHeight="251699200" behindDoc="0" locked="0" layoutInCell="1" allowOverlap="1" wp14:anchorId="3E559FA4" wp14:editId="77DEEA98">
                <wp:simplePos x="0" y="0"/>
                <wp:positionH relativeFrom="column">
                  <wp:posOffset>0</wp:posOffset>
                </wp:positionH>
                <wp:positionV relativeFrom="paragraph">
                  <wp:posOffset>337640</wp:posOffset>
                </wp:positionV>
                <wp:extent cx="6189345" cy="83820"/>
                <wp:effectExtent l="0" t="0" r="20955" b="11430"/>
                <wp:wrapNone/>
                <wp:docPr id="7" name="正方形/長方形 7"/>
                <wp:cNvGraphicFramePr/>
                <a:graphic xmlns:a="http://schemas.openxmlformats.org/drawingml/2006/main">
                  <a:graphicData uri="http://schemas.microsoft.com/office/word/2010/wordprocessingShape">
                    <wps:wsp>
                      <wps:cNvSpPr/>
                      <wps:spPr>
                        <a:xfrm>
                          <a:off x="0" y="0"/>
                          <a:ext cx="6189345" cy="8382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78E2D" id="正方形/長方形 7" o:spid="_x0000_s1026" style="position:absolute;left:0;text-align:left;margin-left:0;margin-top:26.6pt;width:487.35pt;height: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" fillcolor="#00b050" strokecolor="#00b050" strokeweight="1pt"/>
            </w:pict>
          </mc:Fallback>
        </mc:AlternateContent>
      </w:r>
      <w:r w:rsidR="004E3302" w:rsidRPr="00D772DF">
        <w:rPr>
          <w:rFonts w:ascii="BIZ UDゴシック" w:eastAsia="BIZ UDゴシック" w:hAnsi="BIZ UDゴシック" w:hint="eastAsia"/>
          <w:b/>
          <w:sz w:val="28"/>
          <w:bdr w:val="single" w:sz="4" w:space="0" w:color="auto"/>
        </w:rPr>
        <w:t>２位～３位の相談事例</w:t>
      </w:r>
    </w:p>
    <w:p w14:paraId="43087AED" w14:textId="2806B8EB" w:rsidR="00072324" w:rsidRPr="00072324" w:rsidRDefault="008F0CD2" w:rsidP="00D34618">
      <w:pPr>
        <w:spacing w:line="360" w:lineRule="exact"/>
        <w:rPr>
          <w:rFonts w:ascii="BIZ UDPゴシック" w:eastAsia="BIZ UDPゴシック" w:hAnsi="BIZ UDPゴシック"/>
          <w:b/>
          <w:sz w:val="22"/>
        </w:rPr>
      </w:pPr>
      <w:r w:rsidRPr="00042763">
        <w:rPr>
          <w:rFonts w:ascii="BIZ UDPゴシック" w:eastAsia="BIZ UDPゴシック" w:hAnsi="BIZ UDPゴシック" w:hint="eastAsia"/>
          <w:b/>
          <w:sz w:val="22"/>
          <w:highlight w:val="green"/>
          <w:u w:val="single"/>
        </w:rPr>
        <w:t>【事例５】　定期購入(脱毛剤)</w:t>
      </w:r>
      <w:r w:rsidR="00FC52E2" w:rsidRPr="00072324">
        <w:rPr>
          <w:rFonts w:ascii="BIZ UDPゴシック" w:eastAsia="BIZ UDPゴシック" w:hAnsi="BIZ UDPゴシック"/>
          <w:b/>
          <w:sz w:val="22"/>
        </w:rPr>
        <w:t xml:space="preserve"> </w:t>
      </w:r>
    </w:p>
    <w:p w14:paraId="5841DCF8" w14:textId="168E743D" w:rsidR="006A7C12" w:rsidRPr="00117CFB" w:rsidRDefault="006A7C12" w:rsidP="00D34618">
      <w:pPr>
        <w:spacing w:line="340" w:lineRule="exact"/>
        <w:ind w:leftChars="67" w:left="141" w:firstLineChars="100" w:firstLine="220"/>
        <w:rPr>
          <w:rFonts w:ascii="BIZ UDPゴシック" w:eastAsia="BIZ UDPゴシック" w:hAnsi="BIZ UDPゴシック"/>
          <w:sz w:val="22"/>
        </w:rPr>
      </w:pPr>
      <w:r w:rsidRPr="00117CFB">
        <w:rPr>
          <w:rFonts w:ascii="BIZ UDPゴシック" w:eastAsia="BIZ UDPゴシック" w:hAnsi="BIZ UDPゴシック" w:hint="eastAsia"/>
          <w:sz w:val="22"/>
        </w:rPr>
        <w:t>子どもが定期購入と知らずに</w:t>
      </w:r>
      <w:r w:rsidR="00FC52E2" w:rsidRPr="00117CFB">
        <w:rPr>
          <w:rFonts w:ascii="BIZ UDPゴシック" w:eastAsia="BIZ UDPゴシック" w:hAnsi="BIZ UDPゴシック" w:hint="eastAsia"/>
          <w:sz w:val="22"/>
          <w:u w:val="single"/>
        </w:rPr>
        <w:t>1,000円</w:t>
      </w:r>
      <w:r w:rsidR="00FC52E2" w:rsidRPr="00117CFB">
        <w:rPr>
          <w:rFonts w:ascii="BIZ UDPゴシック" w:eastAsia="BIZ UDPゴシック" w:hAnsi="BIZ UDPゴシック" w:hint="eastAsia"/>
          <w:sz w:val="22"/>
        </w:rPr>
        <w:t>で購入した</w:t>
      </w:r>
      <w:r w:rsidRPr="00117CFB">
        <w:rPr>
          <w:rFonts w:ascii="BIZ UDPゴシック" w:eastAsia="BIZ UDPゴシック" w:hAnsi="BIZ UDPゴシック" w:hint="eastAsia"/>
          <w:sz w:val="22"/>
        </w:rPr>
        <w:t>脱毛クリームが届いた。解約するため</w:t>
      </w:r>
      <w:r w:rsidR="00E369EE" w:rsidRPr="00117CFB">
        <w:rPr>
          <w:rFonts w:ascii="BIZ UDPゴシック" w:eastAsia="BIZ UDPゴシック" w:hAnsi="BIZ UDPゴシック" w:hint="eastAsia"/>
          <w:sz w:val="22"/>
        </w:rPr>
        <w:t>に</w:t>
      </w:r>
      <w:r w:rsidR="00FC52E2" w:rsidRPr="00117CFB">
        <w:rPr>
          <w:rFonts w:ascii="BIZ UDPゴシック" w:eastAsia="BIZ UDPゴシック" w:hAnsi="BIZ UDPゴシック" w:hint="eastAsia"/>
          <w:sz w:val="22"/>
        </w:rPr>
        <w:t>電話をかけた</w:t>
      </w:r>
      <w:r w:rsidRPr="00117CFB">
        <w:rPr>
          <w:rFonts w:ascii="BIZ UDPゴシック" w:eastAsia="BIZ UDPゴシック" w:hAnsi="BIZ UDPゴシック" w:hint="eastAsia"/>
          <w:sz w:val="22"/>
        </w:rPr>
        <w:t>が、「解約はマイページから」との音声案内があるのみで</w:t>
      </w:r>
      <w:r w:rsidR="002F095A">
        <w:rPr>
          <w:rFonts w:ascii="BIZ UDPゴシック" w:eastAsia="BIZ UDPゴシック" w:hAnsi="BIZ UDPゴシック" w:hint="eastAsia"/>
          <w:sz w:val="22"/>
        </w:rPr>
        <w:t>つな</w:t>
      </w:r>
      <w:r w:rsidRPr="00117CFB">
        <w:rPr>
          <w:rFonts w:ascii="BIZ UDPゴシック" w:eastAsia="BIZ UDPゴシック" w:hAnsi="BIZ UDPゴシック" w:hint="eastAsia"/>
          <w:sz w:val="22"/>
        </w:rPr>
        <w:t>がらない。子どもの携帯電話が手元にないので、購入画面やマイページを確認することができない。どこへ連絡したら</w:t>
      </w:r>
      <w:r w:rsidR="00D34618" w:rsidRPr="00117CFB">
        <w:rPr>
          <w:rFonts w:ascii="BIZ UDPゴシック" w:eastAsia="BIZ UDPゴシック" w:hAnsi="BIZ UDPゴシック" w:hint="eastAsia"/>
          <w:sz w:val="22"/>
        </w:rPr>
        <w:t>よ</w:t>
      </w:r>
      <w:r w:rsidRPr="00117CFB">
        <w:rPr>
          <w:rFonts w:ascii="BIZ UDPゴシック" w:eastAsia="BIZ UDPゴシック" w:hAnsi="BIZ UDPゴシック" w:hint="eastAsia"/>
          <w:sz w:val="22"/>
        </w:rPr>
        <w:t>いか。</w:t>
      </w:r>
    </w:p>
    <w:p w14:paraId="125326FC" w14:textId="77777777" w:rsidR="0047423F" w:rsidRPr="00117CFB" w:rsidRDefault="005E4A79" w:rsidP="00D34618">
      <w:pPr>
        <w:spacing w:line="100" w:lineRule="exact"/>
      </w:pPr>
      <w:r w:rsidRPr="00117CFB">
        <w:rPr>
          <w:noProof/>
        </w:rPr>
        <mc:AlternateContent>
          <mc:Choice Requires="wps">
            <w:drawing>
              <wp:anchor distT="0" distB="0" distL="114300" distR="114300" simplePos="0" relativeHeight="251711488" behindDoc="0" locked="0" layoutInCell="1" allowOverlap="1" wp14:anchorId="4B0252C3" wp14:editId="332DEBF7">
                <wp:simplePos x="0" y="0"/>
                <wp:positionH relativeFrom="column">
                  <wp:posOffset>0</wp:posOffset>
                </wp:positionH>
                <wp:positionV relativeFrom="paragraph">
                  <wp:posOffset>18415</wp:posOffset>
                </wp:positionV>
                <wp:extent cx="6184060" cy="0"/>
                <wp:effectExtent l="0" t="19050" r="26670" b="19050"/>
                <wp:wrapNone/>
                <wp:docPr id="19" name="直線コネクタ 19"/>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rgbClr val="BED49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B3AD3" id="直線コネクタ 19"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0,1.45pt" to="48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" strokecolor="#bed492" strokeweight="2.25pt">
                <v:stroke dashstyle="dash" joinstyle="miter"/>
              </v:line>
            </w:pict>
          </mc:Fallback>
        </mc:AlternateContent>
      </w:r>
    </w:p>
    <w:p w14:paraId="1B0B4DB8" w14:textId="480A5B7B" w:rsidR="00072324" w:rsidRPr="00117CFB" w:rsidRDefault="008F0CD2" w:rsidP="00D34618">
      <w:pPr>
        <w:spacing w:line="360" w:lineRule="exact"/>
        <w:rPr>
          <w:rFonts w:ascii="BIZ UDPゴシック" w:eastAsia="BIZ UDPゴシック" w:hAnsi="BIZ UDPゴシック"/>
          <w:sz w:val="22"/>
        </w:rPr>
      </w:pPr>
      <w:r w:rsidRPr="00117CFB">
        <w:rPr>
          <w:rFonts w:ascii="BIZ UDPゴシック" w:eastAsia="BIZ UDPゴシック" w:hAnsi="BIZ UDPゴシック" w:hint="eastAsia"/>
          <w:b/>
          <w:sz w:val="22"/>
          <w:highlight w:val="green"/>
          <w:u w:val="single"/>
        </w:rPr>
        <w:t>【事例６】定期購入(ﾀﾞｲｴｯﾄｻﾌﾟﾘ)</w:t>
      </w:r>
      <w:r w:rsidR="00FC52E2" w:rsidRPr="00117CFB">
        <w:rPr>
          <w:rFonts w:ascii="BIZ UDPゴシック" w:eastAsia="BIZ UDPゴシック" w:hAnsi="BIZ UDPゴシック"/>
          <w:sz w:val="22"/>
        </w:rPr>
        <w:t xml:space="preserve"> </w:t>
      </w:r>
    </w:p>
    <w:p w14:paraId="47B6D6E2" w14:textId="152F7E52" w:rsidR="006A7C12" w:rsidRPr="00117CFB" w:rsidRDefault="006A7C12" w:rsidP="00B4137F">
      <w:pPr>
        <w:spacing w:line="340" w:lineRule="exact"/>
        <w:ind w:leftChars="60" w:left="126" w:firstLineChars="120" w:firstLine="264"/>
        <w:rPr>
          <w:rFonts w:ascii="BIZ UDPゴシック" w:eastAsia="BIZ UDPゴシック" w:hAnsi="BIZ UDPゴシック"/>
          <w:sz w:val="22"/>
        </w:rPr>
      </w:pPr>
      <w:r w:rsidRPr="00117CFB">
        <w:rPr>
          <w:rFonts w:ascii="BIZ UDPゴシック" w:eastAsia="BIZ UDPゴシック" w:hAnsi="BIZ UDPゴシック"/>
          <w:sz w:val="22"/>
        </w:rPr>
        <w:t>SNSを見てダイエットサプリを</w:t>
      </w:r>
      <w:r w:rsidRPr="00117CFB">
        <w:rPr>
          <w:rFonts w:ascii="BIZ UDPゴシック" w:eastAsia="BIZ UDPゴシック" w:hAnsi="BIZ UDPゴシック"/>
          <w:sz w:val="22"/>
          <w:u w:val="single"/>
        </w:rPr>
        <w:t>９８０円</w:t>
      </w:r>
      <w:r w:rsidRPr="00117CFB">
        <w:rPr>
          <w:rFonts w:ascii="BIZ UDPゴシック" w:eastAsia="BIZ UDPゴシック" w:hAnsi="BIZ UDPゴシック"/>
          <w:sz w:val="22"/>
        </w:rPr>
        <w:t>で購入した。一昨日、２回目の商品が２袋届き、8,000円の高額な請求に困っている。申込みの時には、親に相談しなかったが、</w:t>
      </w:r>
      <w:r w:rsidR="00FC52E2" w:rsidRPr="00117CFB">
        <w:rPr>
          <w:rFonts w:ascii="BIZ UDPゴシック" w:eastAsia="BIZ UDPゴシック" w:hAnsi="BIZ UDPゴシック" w:hint="eastAsia"/>
          <w:sz w:val="22"/>
        </w:rPr>
        <w:t>２</w:t>
      </w:r>
      <w:r w:rsidRPr="00117CFB">
        <w:rPr>
          <w:rFonts w:ascii="BIZ UDPゴシック" w:eastAsia="BIZ UDPゴシック" w:hAnsi="BIZ UDPゴシック"/>
          <w:sz w:val="22"/>
        </w:rPr>
        <w:t>回目が届いて親に相談した。申込み</w:t>
      </w:r>
      <w:r w:rsidR="002F095A">
        <w:rPr>
          <w:rFonts w:ascii="BIZ UDPゴシック" w:eastAsia="BIZ UDPゴシック" w:hAnsi="BIZ UDPゴシック" w:hint="eastAsia"/>
          <w:sz w:val="22"/>
        </w:rPr>
        <w:t>の</w:t>
      </w:r>
      <w:r w:rsidRPr="00117CFB">
        <w:rPr>
          <w:rFonts w:ascii="BIZ UDPゴシック" w:eastAsia="BIZ UDPゴシック" w:hAnsi="BIZ UDPゴシック"/>
          <w:sz w:val="22"/>
        </w:rPr>
        <w:t>取消し</w:t>
      </w:r>
      <w:r w:rsidR="002F095A">
        <w:rPr>
          <w:rFonts w:ascii="BIZ UDPゴシック" w:eastAsia="BIZ UDPゴシック" w:hAnsi="BIZ UDPゴシック" w:hint="eastAsia"/>
          <w:sz w:val="22"/>
        </w:rPr>
        <w:t>を</w:t>
      </w:r>
      <w:r w:rsidRPr="00117CFB">
        <w:rPr>
          <w:rFonts w:ascii="BIZ UDPゴシック" w:eastAsia="BIZ UDPゴシック" w:hAnsi="BIZ UDPゴシック"/>
          <w:sz w:val="22"/>
        </w:rPr>
        <w:t>できないだろうか。</w:t>
      </w:r>
    </w:p>
    <w:p w14:paraId="790527E6" w14:textId="6EBF9B54" w:rsidR="004E3302" w:rsidRPr="00072324" w:rsidRDefault="00FC2E41" w:rsidP="006A7C12">
      <w:pPr>
        <w:rPr>
          <w:rFonts w:ascii="BIZ UDPゴシック" w:eastAsia="BIZ UDPゴシック" w:hAnsi="BIZ UDPゴシック"/>
          <w:sz w:val="22"/>
        </w:rPr>
      </w:pPr>
      <w:r w:rsidRPr="00D772DF">
        <w:rPr>
          <w:rFonts w:ascii="BIZ UDゴシック" w:eastAsia="BIZ UDゴシック" w:hAnsi="BIZ UDゴシック"/>
          <w:b/>
          <w:noProof/>
          <w:sz w:val="24"/>
          <w:highlight w:val="yellow"/>
        </w:rPr>
        <w:lastRenderedPageBreak/>
        <mc:AlternateContent>
          <mc:Choice Requires="wps">
            <w:drawing>
              <wp:anchor distT="0" distB="0" distL="114300" distR="114300" simplePos="0" relativeHeight="251655164" behindDoc="1" locked="0" layoutInCell="1" allowOverlap="1" wp14:anchorId="03C23681" wp14:editId="5D4CDFCA">
                <wp:simplePos x="0" y="0"/>
                <wp:positionH relativeFrom="column">
                  <wp:posOffset>-38100</wp:posOffset>
                </wp:positionH>
                <wp:positionV relativeFrom="paragraph">
                  <wp:posOffset>400051</wp:posOffset>
                </wp:positionV>
                <wp:extent cx="6320790" cy="3975100"/>
                <wp:effectExtent l="19050" t="19050" r="41910" b="44450"/>
                <wp:wrapNone/>
                <wp:docPr id="15" name="四角形: 角を丸くする 15"/>
                <wp:cNvGraphicFramePr/>
                <a:graphic xmlns:a="http://schemas.openxmlformats.org/drawingml/2006/main">
                  <a:graphicData uri="http://schemas.microsoft.com/office/word/2010/wordprocessingShape">
                    <wps:wsp>
                      <wps:cNvSpPr/>
                      <wps:spPr>
                        <a:xfrm>
                          <a:off x="0" y="0"/>
                          <a:ext cx="6320790" cy="3975100"/>
                        </a:xfrm>
                        <a:prstGeom prst="roundRect">
                          <a:avLst>
                            <a:gd name="adj" fmla="val 4203"/>
                          </a:avLst>
                        </a:prstGeom>
                        <a:noFill/>
                        <a:ln w="57150">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0B086A" w14:textId="3CD3CDF3" w:rsidR="009C0D58" w:rsidRDefault="009C0D58" w:rsidP="006A7C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23681" id="四角形: 角を丸くする 15" o:spid="_x0000_s1031" style="position:absolute;left:0;text-align:left;margin-left:-3pt;margin-top:31.5pt;width:497.7pt;height:313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" filled="f" strokecolor="#f7caac [1301]" strokeweight="4.5pt">
                <v:stroke joinstyle="miter"/>
                <v:textbox>
                  <w:txbxContent>
                    <w:p w14:paraId="1D0B086A" w14:textId="3CD3CDF3" w:rsidR="009C0D58" w:rsidRDefault="009C0D58" w:rsidP="006A7C12"/>
                  </w:txbxContent>
                </v:textbox>
              </v:roundrect>
            </w:pict>
          </mc:Fallback>
        </mc:AlternateContent>
      </w:r>
      <w:r w:rsidR="00AF0D4B" w:rsidRPr="00D772DF">
        <w:rPr>
          <w:rFonts w:ascii="BIZ UDゴシック" w:eastAsia="BIZ UDゴシック" w:hAnsi="BIZ UDゴシック"/>
          <w:b/>
          <w:noProof/>
          <w:sz w:val="24"/>
          <w:highlight w:val="yellow"/>
        </w:rPr>
        <mc:AlternateContent>
          <mc:Choice Requires="wps">
            <w:drawing>
              <wp:anchor distT="0" distB="0" distL="114300" distR="114300" simplePos="0" relativeHeight="251701248" behindDoc="0" locked="0" layoutInCell="1" allowOverlap="1" wp14:anchorId="56B4645D" wp14:editId="617B1A07">
                <wp:simplePos x="0" y="0"/>
                <wp:positionH relativeFrom="column">
                  <wp:posOffset>0</wp:posOffset>
                </wp:positionH>
                <wp:positionV relativeFrom="paragraph">
                  <wp:posOffset>354124</wp:posOffset>
                </wp:positionV>
                <wp:extent cx="6189345" cy="83820"/>
                <wp:effectExtent l="0" t="0" r="20955" b="11430"/>
                <wp:wrapNone/>
                <wp:docPr id="9" name="正方形/長方形 9"/>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395A3" id="正方形/長方形 9" o:spid="_x0000_s1026" style="position:absolute;left:0;text-align:left;margin-left:0;margin-top:27.9pt;width:487.35pt;height: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" fillcolor="#ed7d31 [3205]" strokecolor="#ed7d31 [3205]" strokeweight="1pt"/>
            </w:pict>
          </mc:Fallback>
        </mc:AlternateContent>
      </w:r>
      <w:r w:rsidR="004E3302" w:rsidRPr="00D772DF">
        <w:rPr>
          <w:rFonts w:ascii="BIZ UDゴシック" w:eastAsia="BIZ UDゴシック" w:hAnsi="BIZ UDゴシック" w:hint="eastAsia"/>
          <w:b/>
          <w:sz w:val="28"/>
          <w:highlight w:val="yellow"/>
          <w:bdr w:val="single" w:sz="4" w:space="0" w:color="auto"/>
        </w:rPr>
        <w:t>その他の相談事例</w:t>
      </w:r>
    </w:p>
    <w:p w14:paraId="55D89C3D" w14:textId="5064556D" w:rsidR="00072324" w:rsidRPr="00072324" w:rsidRDefault="00072324" w:rsidP="00072324">
      <w:pPr>
        <w:pStyle w:val="aa"/>
        <w:ind w:leftChars="0" w:left="0"/>
        <w:rPr>
          <w:rFonts w:ascii="BIZ UDPゴシック" w:eastAsia="BIZ UDPゴシック" w:hAnsi="BIZ UDPゴシック"/>
          <w:b/>
          <w:kern w:val="0"/>
          <w:sz w:val="22"/>
          <w:szCs w:val="24"/>
        </w:rPr>
      </w:pPr>
      <w:bookmarkStart w:id="4" w:name="_Hlk143796554"/>
      <w:r w:rsidRPr="00042763">
        <w:rPr>
          <w:rFonts w:ascii="BIZ UDPゴシック" w:eastAsia="BIZ UDPゴシック" w:hAnsi="BIZ UDPゴシック" w:hint="eastAsia"/>
          <w:b/>
          <w:kern w:val="0"/>
          <w:sz w:val="22"/>
          <w:szCs w:val="24"/>
          <w:highlight w:val="yellow"/>
          <w:u w:val="single"/>
        </w:rPr>
        <w:t>【事例</w:t>
      </w:r>
      <w:r w:rsidR="00043B70">
        <w:rPr>
          <w:rFonts w:ascii="BIZ UDPゴシック" w:eastAsia="BIZ UDPゴシック" w:hAnsi="BIZ UDPゴシック" w:hint="eastAsia"/>
          <w:b/>
          <w:kern w:val="0"/>
          <w:sz w:val="22"/>
          <w:szCs w:val="24"/>
          <w:highlight w:val="yellow"/>
          <w:u w:val="single"/>
        </w:rPr>
        <w:t>７</w:t>
      </w:r>
      <w:r w:rsidRPr="00042763">
        <w:rPr>
          <w:rFonts w:ascii="BIZ UDPゴシック" w:eastAsia="BIZ UDPゴシック" w:hAnsi="BIZ UDPゴシック" w:hint="eastAsia"/>
          <w:b/>
          <w:kern w:val="0"/>
          <w:sz w:val="22"/>
          <w:szCs w:val="24"/>
          <w:highlight w:val="yellow"/>
          <w:u w:val="single"/>
        </w:rPr>
        <w:t>】</w:t>
      </w:r>
      <w:r w:rsidR="00043B70">
        <w:rPr>
          <w:rFonts w:ascii="BIZ UDPゴシック" w:eastAsia="BIZ UDPゴシック" w:hAnsi="BIZ UDPゴシック" w:hint="eastAsia"/>
          <w:b/>
          <w:kern w:val="0"/>
          <w:sz w:val="22"/>
          <w:szCs w:val="24"/>
          <w:highlight w:val="yellow"/>
          <w:u w:val="single"/>
        </w:rPr>
        <w:t xml:space="preserve">　電子書籍</w:t>
      </w:r>
    </w:p>
    <w:p w14:paraId="1DF52AAA" w14:textId="6E89D69E" w:rsidR="007D7B2B" w:rsidRPr="00117CFB" w:rsidRDefault="00E677A6" w:rsidP="00043B70">
      <w:pPr>
        <w:pStyle w:val="aa"/>
        <w:ind w:leftChars="67" w:left="141" w:firstLineChars="100" w:firstLine="220"/>
        <w:rPr>
          <w:rFonts w:ascii="BIZ UDPゴシック" w:eastAsia="BIZ UDPゴシック" w:hAnsi="BIZ UDPゴシック"/>
          <w:sz w:val="22"/>
          <w:szCs w:val="24"/>
        </w:rPr>
      </w:pPr>
      <w:r w:rsidRPr="00117CFB">
        <w:rPr>
          <w:rFonts w:ascii="BIZ UDPゴシック" w:eastAsia="BIZ UDPゴシック" w:hAnsi="BIZ UDPゴシック" w:hint="eastAsia"/>
          <w:sz w:val="22"/>
          <w:szCs w:val="24"/>
        </w:rPr>
        <w:t>子どもが電子書籍を読むために、親の同意なく販売会社のサイトに年齢を偽って登録し、親のクレジットカードから</w:t>
      </w:r>
      <w:r w:rsidRPr="00117CFB">
        <w:rPr>
          <w:rFonts w:ascii="BIZ UDPゴシック" w:eastAsia="BIZ UDPゴシック" w:hAnsi="BIZ UDPゴシック" w:hint="eastAsia"/>
          <w:sz w:val="22"/>
          <w:szCs w:val="24"/>
          <w:u w:val="single"/>
        </w:rPr>
        <w:t>７万円</w:t>
      </w:r>
      <w:r w:rsidRPr="00117CFB">
        <w:rPr>
          <w:rFonts w:ascii="BIZ UDPゴシック" w:eastAsia="BIZ UDPゴシック" w:hAnsi="BIZ UDPゴシック" w:hint="eastAsia"/>
          <w:sz w:val="22"/>
          <w:szCs w:val="24"/>
        </w:rPr>
        <w:t>をチャージしていたことが分かった。クレジットカード情報の登録は削除したが、事業者に返金を求めることはできるだろうか。</w:t>
      </w:r>
    </w:p>
    <w:bookmarkEnd w:id="4"/>
    <w:p w14:paraId="6BE594B4" w14:textId="5EA63DBF" w:rsidR="000B6F13" w:rsidRPr="00117CFB" w:rsidRDefault="007D7B2B" w:rsidP="00BE35E3">
      <w:pPr>
        <w:pStyle w:val="aa"/>
        <w:ind w:leftChars="67" w:left="141" w:firstLineChars="100" w:firstLine="210"/>
        <w:rPr>
          <w:rFonts w:ascii="BIZ UDPゴシック" w:eastAsia="BIZ UDPゴシック" w:hAnsi="BIZ UDPゴシック"/>
          <w:sz w:val="22"/>
          <w:szCs w:val="24"/>
        </w:rPr>
      </w:pPr>
      <w:r w:rsidRPr="00117CFB">
        <w:rPr>
          <w:noProof/>
        </w:rPr>
        <mc:AlternateContent>
          <mc:Choice Requires="wps">
            <w:drawing>
              <wp:anchor distT="0" distB="0" distL="114300" distR="114300" simplePos="0" relativeHeight="251713536" behindDoc="0" locked="0" layoutInCell="1" allowOverlap="1" wp14:anchorId="4AA25B01" wp14:editId="57FFAF95">
                <wp:simplePos x="0" y="0"/>
                <wp:positionH relativeFrom="column">
                  <wp:posOffset>0</wp:posOffset>
                </wp:positionH>
                <wp:positionV relativeFrom="paragraph">
                  <wp:posOffset>104775</wp:posOffset>
                </wp:positionV>
                <wp:extent cx="6183630" cy="0"/>
                <wp:effectExtent l="0" t="19050" r="26670" b="19050"/>
                <wp:wrapNone/>
                <wp:docPr id="20" name="直線コネクタ 20"/>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2">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40907" id="直線コネクタ 20"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0,8.25pt" to="486.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" strokecolor="#f7caac [1301]" strokeweight="2.25pt">
                <v:stroke dashstyle="dash" joinstyle="miter"/>
              </v:line>
            </w:pict>
          </mc:Fallback>
        </mc:AlternateContent>
      </w:r>
    </w:p>
    <w:p w14:paraId="6186B7E6" w14:textId="342E04F9" w:rsidR="00072324" w:rsidRPr="00117CFB" w:rsidRDefault="00072324" w:rsidP="00072324">
      <w:pPr>
        <w:rPr>
          <w:rFonts w:ascii="BIZ UDPゴシック" w:eastAsia="BIZ UDPゴシック" w:hAnsi="BIZ UDPゴシック"/>
          <w:b/>
          <w:sz w:val="22"/>
          <w:szCs w:val="24"/>
        </w:rPr>
      </w:pPr>
      <w:bookmarkStart w:id="5" w:name="_Hlk143796740"/>
      <w:r w:rsidRPr="00117CFB">
        <w:rPr>
          <w:rFonts w:ascii="BIZ UDPゴシック" w:eastAsia="BIZ UDPゴシック" w:hAnsi="BIZ UDPゴシック" w:hint="eastAsia"/>
          <w:b/>
          <w:sz w:val="22"/>
          <w:szCs w:val="24"/>
          <w:highlight w:val="yellow"/>
          <w:u w:val="single"/>
        </w:rPr>
        <w:t>【事例</w:t>
      </w:r>
      <w:r w:rsidR="004421C4" w:rsidRPr="00117CFB">
        <w:rPr>
          <w:rFonts w:ascii="BIZ UDPゴシック" w:eastAsia="BIZ UDPゴシック" w:hAnsi="BIZ UDPゴシック" w:hint="eastAsia"/>
          <w:b/>
          <w:sz w:val="22"/>
          <w:szCs w:val="24"/>
          <w:highlight w:val="yellow"/>
          <w:u w:val="single"/>
        </w:rPr>
        <w:t>８</w:t>
      </w:r>
      <w:r w:rsidRPr="00117CFB">
        <w:rPr>
          <w:rFonts w:ascii="BIZ UDPゴシック" w:eastAsia="BIZ UDPゴシック" w:hAnsi="BIZ UDPゴシック" w:hint="eastAsia"/>
          <w:b/>
          <w:sz w:val="22"/>
          <w:szCs w:val="24"/>
          <w:highlight w:val="yellow"/>
          <w:u w:val="single"/>
        </w:rPr>
        <w:t xml:space="preserve">】　</w:t>
      </w:r>
      <w:r w:rsidR="00043B70" w:rsidRPr="00117CFB">
        <w:rPr>
          <w:rFonts w:ascii="BIZ UDPゴシック" w:eastAsia="BIZ UDPゴシック" w:hAnsi="BIZ UDPゴシック" w:hint="eastAsia"/>
          <w:b/>
          <w:kern w:val="0"/>
          <w:sz w:val="22"/>
          <w:szCs w:val="24"/>
          <w:highlight w:val="yellow"/>
          <w:u w:val="single"/>
        </w:rPr>
        <w:t>ワンクリック詐欺（アダルトサイト）</w:t>
      </w:r>
    </w:p>
    <w:p w14:paraId="0849CBCC" w14:textId="50C65C32" w:rsidR="00072324" w:rsidRPr="00117CFB" w:rsidRDefault="00E677A6" w:rsidP="00E677A6">
      <w:pPr>
        <w:ind w:leftChars="67" w:left="141" w:firstLineChars="100" w:firstLine="220"/>
        <w:rPr>
          <w:rFonts w:ascii="BIZ UDPゴシック" w:eastAsia="BIZ UDPゴシック" w:hAnsi="BIZ UDPゴシック"/>
          <w:sz w:val="22"/>
        </w:rPr>
      </w:pPr>
      <w:r w:rsidRPr="00117CFB">
        <w:rPr>
          <w:rFonts w:ascii="BIZ UDPゴシック" w:eastAsia="BIZ UDPゴシック" w:hAnsi="BIZ UDPゴシック" w:hint="eastAsia"/>
          <w:sz w:val="22"/>
        </w:rPr>
        <w:t>子どもが親のスマホで、アイドルの動画を</w:t>
      </w:r>
      <w:r w:rsidR="00E369EE" w:rsidRPr="00117CFB">
        <w:rPr>
          <w:rFonts w:ascii="BIZ UDPゴシック" w:eastAsia="BIZ UDPゴシック" w:hAnsi="BIZ UDPゴシック" w:hint="eastAsia"/>
          <w:sz w:val="22"/>
        </w:rPr>
        <w:t>見</w:t>
      </w:r>
      <w:r w:rsidRPr="00117CFB">
        <w:rPr>
          <w:rFonts w:ascii="BIZ UDPゴシック" w:eastAsia="BIZ UDPゴシック" w:hAnsi="BIZ UDPゴシック" w:hint="eastAsia"/>
          <w:sz w:val="22"/>
        </w:rPr>
        <w:t>ようとして画面を触ったところ、アダルトサイトにアクセスし、「インストールされました。</w:t>
      </w:r>
      <w:r w:rsidRPr="00117CFB">
        <w:rPr>
          <w:rFonts w:ascii="BIZ UDPゴシック" w:eastAsia="BIZ UDPゴシック" w:hAnsi="BIZ UDPゴシック" w:hint="eastAsia"/>
          <w:sz w:val="22"/>
          <w:u w:val="single"/>
        </w:rPr>
        <w:t>４５万円</w:t>
      </w:r>
      <w:r w:rsidRPr="00117CFB">
        <w:rPr>
          <w:rFonts w:ascii="BIZ UDPゴシック" w:eastAsia="BIZ UDPゴシック" w:hAnsi="BIZ UDPゴシック" w:hint="eastAsia"/>
          <w:sz w:val="22"/>
        </w:rPr>
        <w:t>支払うように。」と表示が出た。下の方にスクロールすると、「キャンセル」というボタンがあり、タップすると申込番号と電話番号が表示されていたので電話した。「未成年者の携帯ならキャンセルできるが、親の携帯なのでできない。夕方本人（子ども）から電話するように」と言われた。どうしたらよいだろうか。業者名</w:t>
      </w:r>
      <w:r w:rsidR="00E369EE" w:rsidRPr="00117CFB">
        <w:rPr>
          <w:rFonts w:ascii="BIZ UDPゴシック" w:eastAsia="BIZ UDPゴシック" w:hAnsi="BIZ UDPゴシック" w:hint="eastAsia"/>
          <w:sz w:val="22"/>
        </w:rPr>
        <w:t>は載っていない</w:t>
      </w:r>
      <w:r w:rsidRPr="00117CFB">
        <w:rPr>
          <w:rFonts w:ascii="BIZ UDPゴシック" w:eastAsia="BIZ UDPゴシック" w:hAnsi="BIZ UDPゴシック" w:hint="eastAsia"/>
          <w:sz w:val="22"/>
        </w:rPr>
        <w:t>。</w:t>
      </w:r>
    </w:p>
    <w:bookmarkEnd w:id="5"/>
    <w:p w14:paraId="121C1167" w14:textId="77777777" w:rsidR="00CC51AA" w:rsidRPr="00117CFB" w:rsidRDefault="005E4A79" w:rsidP="004E3302">
      <w:pPr>
        <w:ind w:leftChars="67" w:left="141" w:firstLineChars="100" w:firstLine="210"/>
        <w:rPr>
          <w:rFonts w:ascii="BIZ UDPゴシック" w:eastAsia="BIZ UDPゴシック" w:hAnsi="BIZ UDPゴシック"/>
          <w:sz w:val="22"/>
        </w:rPr>
      </w:pPr>
      <w:r w:rsidRPr="00117CFB">
        <w:rPr>
          <w:noProof/>
        </w:rPr>
        <mc:AlternateContent>
          <mc:Choice Requires="wps">
            <w:drawing>
              <wp:anchor distT="0" distB="0" distL="114300" distR="114300" simplePos="0" relativeHeight="251715584" behindDoc="0" locked="0" layoutInCell="1" allowOverlap="1" wp14:anchorId="394AC5FE" wp14:editId="049A7C9D">
                <wp:simplePos x="0" y="0"/>
                <wp:positionH relativeFrom="column">
                  <wp:posOffset>0</wp:posOffset>
                </wp:positionH>
                <wp:positionV relativeFrom="paragraph">
                  <wp:posOffset>105616</wp:posOffset>
                </wp:positionV>
                <wp:extent cx="6184060" cy="0"/>
                <wp:effectExtent l="0" t="19050" r="26670" b="19050"/>
                <wp:wrapNone/>
                <wp:docPr id="21" name="直線コネクタ 21"/>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2">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AB672" id="直線コネクタ 21"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0,8.3pt" to="486.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" strokecolor="#f7caac [1301]" strokeweight="2.25pt">
                <v:stroke dashstyle="dash" joinstyle="miter"/>
              </v:line>
            </w:pict>
          </mc:Fallback>
        </mc:AlternateContent>
      </w:r>
    </w:p>
    <w:p w14:paraId="03121804" w14:textId="0993DF8E" w:rsidR="00AD0636" w:rsidRPr="00117CFB" w:rsidRDefault="00072324" w:rsidP="00AD0636">
      <w:pPr>
        <w:rPr>
          <w:rFonts w:ascii="BIZ UDPゴシック" w:eastAsia="BIZ UDPゴシック" w:hAnsi="BIZ UDPゴシック"/>
          <w:b/>
          <w:sz w:val="22"/>
          <w:szCs w:val="24"/>
        </w:rPr>
      </w:pPr>
      <w:r w:rsidRPr="00117CFB">
        <w:rPr>
          <w:rFonts w:ascii="BIZ UDPゴシック" w:eastAsia="BIZ UDPゴシック" w:hAnsi="BIZ UDPゴシック" w:hint="eastAsia"/>
          <w:b/>
          <w:sz w:val="22"/>
          <w:szCs w:val="24"/>
          <w:highlight w:val="yellow"/>
          <w:u w:val="single"/>
        </w:rPr>
        <w:t>【事例</w:t>
      </w:r>
      <w:r w:rsidR="009C0D58" w:rsidRPr="00117CFB">
        <w:rPr>
          <w:rFonts w:ascii="BIZ UDPゴシック" w:eastAsia="BIZ UDPゴシック" w:hAnsi="BIZ UDPゴシック" w:hint="eastAsia"/>
          <w:b/>
          <w:sz w:val="22"/>
          <w:szCs w:val="24"/>
          <w:highlight w:val="yellow"/>
          <w:u w:val="single"/>
        </w:rPr>
        <w:t>９</w:t>
      </w:r>
      <w:r w:rsidRPr="00117CFB">
        <w:rPr>
          <w:rFonts w:ascii="BIZ UDPゴシック" w:eastAsia="BIZ UDPゴシック" w:hAnsi="BIZ UDPゴシック" w:hint="eastAsia"/>
          <w:b/>
          <w:sz w:val="22"/>
          <w:szCs w:val="24"/>
          <w:highlight w:val="yellow"/>
          <w:u w:val="single"/>
        </w:rPr>
        <w:t>】　欠陥商品</w:t>
      </w:r>
    </w:p>
    <w:p w14:paraId="6830017B" w14:textId="3A26F0F2" w:rsidR="00AD0636" w:rsidRPr="00117CFB" w:rsidRDefault="00AD0636" w:rsidP="00AD0636">
      <w:pPr>
        <w:ind w:leftChars="86" w:left="181" w:rightChars="34" w:right="71" w:firstLineChars="100" w:firstLine="220"/>
        <w:rPr>
          <w:rFonts w:ascii="BIZ UDPゴシック" w:eastAsia="BIZ UDPゴシック" w:hAnsi="BIZ UDPゴシック"/>
          <w:sz w:val="22"/>
        </w:rPr>
      </w:pPr>
      <w:r w:rsidRPr="00117CFB">
        <w:rPr>
          <w:rFonts w:ascii="BIZ UDPゴシック" w:eastAsia="BIZ UDPゴシック" w:hAnsi="BIZ UDPゴシック" w:hint="eastAsia"/>
          <w:sz w:val="22"/>
        </w:rPr>
        <w:t>１</w:t>
      </w:r>
      <w:r w:rsidR="002F095A">
        <w:rPr>
          <w:rFonts w:ascii="BIZ UDPゴシック" w:eastAsia="BIZ UDPゴシック" w:hAnsi="BIZ UDPゴシック" w:hint="eastAsia"/>
          <w:sz w:val="22"/>
        </w:rPr>
        <w:t>か</w:t>
      </w:r>
      <w:bookmarkStart w:id="6" w:name="_GoBack"/>
      <w:bookmarkEnd w:id="6"/>
      <w:r w:rsidRPr="00117CFB">
        <w:rPr>
          <w:rFonts w:ascii="BIZ UDPゴシック" w:eastAsia="BIZ UDPゴシック" w:hAnsi="BIZ UDPゴシック" w:hint="eastAsia"/>
          <w:sz w:val="22"/>
        </w:rPr>
        <w:t>月前に</w:t>
      </w:r>
      <w:r w:rsidR="00FC52E2" w:rsidRPr="00117CFB">
        <w:rPr>
          <w:rFonts w:ascii="BIZ UDPゴシック" w:eastAsia="BIZ UDPゴシック" w:hAnsi="BIZ UDPゴシック" w:hint="eastAsia"/>
          <w:sz w:val="22"/>
          <w:u w:val="single"/>
        </w:rPr>
        <w:t>３万円</w:t>
      </w:r>
      <w:r w:rsidR="00FC52E2" w:rsidRPr="00117CFB">
        <w:rPr>
          <w:rFonts w:ascii="BIZ UDPゴシック" w:eastAsia="BIZ UDPゴシック" w:hAnsi="BIZ UDPゴシック" w:hint="eastAsia"/>
          <w:sz w:val="22"/>
        </w:rPr>
        <w:t>で</w:t>
      </w:r>
      <w:r w:rsidRPr="00117CFB">
        <w:rPr>
          <w:rFonts w:ascii="BIZ UDPゴシック" w:eastAsia="BIZ UDPゴシック" w:hAnsi="BIZ UDPゴシック" w:hint="eastAsia"/>
          <w:sz w:val="22"/>
        </w:rPr>
        <w:t>購入した自転車を運転中に片方のペダルが外れて</w:t>
      </w:r>
      <w:r w:rsidR="00CA2021" w:rsidRPr="00117CFB">
        <w:rPr>
          <w:rFonts w:ascii="BIZ UDPゴシック" w:eastAsia="BIZ UDPゴシック" w:hAnsi="BIZ UDPゴシック" w:hint="eastAsia"/>
          <w:sz w:val="22"/>
        </w:rPr>
        <w:t>けが</w:t>
      </w:r>
      <w:r w:rsidRPr="00117CFB">
        <w:rPr>
          <w:rFonts w:ascii="BIZ UDPゴシック" w:eastAsia="BIZ UDPゴシック" w:hAnsi="BIZ UDPゴシック" w:hint="eastAsia"/>
          <w:sz w:val="22"/>
        </w:rPr>
        <w:t>をした。治療費と診断書で４，０００円かかった。購入店に連絡し、自転車を見てもらったが、ペダルの取り付けの問題か、構造の問題なのか、原因は分からないとのこと。</w:t>
      </w:r>
    </w:p>
    <w:p w14:paraId="14B5B616" w14:textId="1E0AA67D" w:rsidR="00AD0636" w:rsidRPr="00117CFB" w:rsidRDefault="00AD0636" w:rsidP="00AD0636">
      <w:pPr>
        <w:ind w:firstLineChars="200" w:firstLine="320"/>
        <w:rPr>
          <w:rFonts w:ascii="BIZ UDPゴシック" w:eastAsia="BIZ UDPゴシック" w:hAnsi="BIZ UDPゴシック"/>
          <w:sz w:val="16"/>
        </w:rPr>
      </w:pPr>
      <w:bookmarkStart w:id="7" w:name="_Hlk120725967"/>
      <w:r w:rsidRPr="00117CFB">
        <w:rPr>
          <w:rFonts w:ascii="BIZ UDPゴシック" w:eastAsia="BIZ UDPゴシック" w:hAnsi="BIZ UDPゴシック" w:hint="eastAsia"/>
          <w:sz w:val="16"/>
        </w:rPr>
        <w:t>※令和３年</w:t>
      </w:r>
      <w:r w:rsidR="00142E6D" w:rsidRPr="00117CFB">
        <w:rPr>
          <w:rFonts w:ascii="BIZ UDPゴシック" w:eastAsia="BIZ UDPゴシック" w:hAnsi="BIZ UDPゴシック" w:hint="eastAsia"/>
          <w:sz w:val="16"/>
        </w:rPr>
        <w:t>度</w:t>
      </w:r>
      <w:r w:rsidRPr="00117CFB">
        <w:rPr>
          <w:rFonts w:ascii="BIZ UDPゴシック" w:eastAsia="BIZ UDPゴシック" w:hAnsi="BIZ UDPゴシック" w:hint="eastAsia"/>
          <w:sz w:val="16"/>
        </w:rPr>
        <w:t>、契約当事者年齢１８歳の事例です。</w:t>
      </w:r>
    </w:p>
    <w:bookmarkEnd w:id="7"/>
    <w:p w14:paraId="0A3C4343" w14:textId="7CD99F25" w:rsidR="00EB6D32" w:rsidRDefault="00042763" w:rsidP="00AD0636">
      <w:pPr>
        <w:rPr>
          <w:rFonts w:ascii="BIZ UDPゴシック" w:eastAsia="BIZ UDPゴシック" w:hAnsi="BIZ UDPゴシック"/>
          <w:sz w:val="22"/>
        </w:rPr>
      </w:pPr>
      <w:r w:rsidRPr="00072324">
        <w:rPr>
          <w:rFonts w:ascii="BIZ UDPゴシック" w:eastAsia="BIZ UDPゴシック" w:hAnsi="BIZ UDPゴシック"/>
          <w:b/>
          <w:noProof/>
          <w:sz w:val="22"/>
          <w:szCs w:val="24"/>
        </w:rPr>
        <mc:AlternateContent>
          <mc:Choice Requires="wps">
            <w:drawing>
              <wp:anchor distT="0" distB="0" distL="114300" distR="114300" simplePos="0" relativeHeight="251683840" behindDoc="0" locked="0" layoutInCell="1" allowOverlap="1" wp14:anchorId="35AB569F" wp14:editId="0983E2A9">
                <wp:simplePos x="0" y="0"/>
                <wp:positionH relativeFrom="margin">
                  <wp:posOffset>1068705</wp:posOffset>
                </wp:positionH>
                <wp:positionV relativeFrom="paragraph">
                  <wp:posOffset>121920</wp:posOffset>
                </wp:positionV>
                <wp:extent cx="4063365" cy="454697"/>
                <wp:effectExtent l="19050" t="19050" r="13335" b="40640"/>
                <wp:wrapNone/>
                <wp:docPr id="12" name="思考の吹き出し: 雲形 12"/>
                <wp:cNvGraphicFramePr/>
                <a:graphic xmlns:a="http://schemas.openxmlformats.org/drawingml/2006/main">
                  <a:graphicData uri="http://schemas.microsoft.com/office/word/2010/wordprocessingShape">
                    <wps:wsp>
                      <wps:cNvSpPr/>
                      <wps:spPr>
                        <a:xfrm>
                          <a:off x="0" y="0"/>
                          <a:ext cx="4063365" cy="454697"/>
                        </a:xfrm>
                        <a:prstGeom prst="flowChartOffpageConnector">
                          <a:avLst/>
                        </a:prstGeom>
                        <a:solidFill>
                          <a:srgbClr val="339966"/>
                        </a:solidFill>
                        <a:ln w="28575">
                          <a:solidFill>
                            <a:srgbClr val="339966"/>
                          </a:solidFill>
                        </a:ln>
                      </wps:spPr>
                      <wps:style>
                        <a:lnRef idx="2">
                          <a:schemeClr val="dk1"/>
                        </a:lnRef>
                        <a:fillRef idx="1">
                          <a:schemeClr val="lt1"/>
                        </a:fillRef>
                        <a:effectRef idx="0">
                          <a:schemeClr val="dk1"/>
                        </a:effectRef>
                        <a:fontRef idx="minor">
                          <a:schemeClr val="dk1"/>
                        </a:fontRef>
                      </wps:style>
                      <wps:txbx>
                        <w:txbxContent>
                          <w:p w14:paraId="0DA1ED83" w14:textId="77777777" w:rsidR="004D647E" w:rsidRPr="00800D1F" w:rsidRDefault="004D647E" w:rsidP="00042763">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B569F" id="_x0000_t177" coordsize="21600,21600" o:spt="177" path="m,l21600,r,17255l10800,21600,,17255xe">
                <v:stroke joinstyle="miter"/>
                <v:path gradientshapeok="t" o:connecttype="rect" textboxrect="0,0,21600,17255"/>
              </v:shapetype>
              <v:shape id="思考の吹き出し: 雲形 12" o:spid="_x0000_s1032" type="#_x0000_t177" style="position:absolute;left:0;text-align:left;margin-left:84.15pt;margin-top:9.6pt;width:319.95pt;height:35.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" fillcolor="#396" strokecolor="#396" strokeweight="2.25pt">
                <v:textbox>
                  <w:txbxContent>
                    <w:p w14:paraId="0DA1ED83" w14:textId="77777777" w:rsidR="004D647E" w:rsidRPr="00800D1F" w:rsidRDefault="004D647E" w:rsidP="00042763">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v:textbox>
                <w10:wrap anchorx="margin"/>
              </v:shape>
            </w:pict>
          </mc:Fallback>
        </mc:AlternateContent>
      </w:r>
    </w:p>
    <w:p w14:paraId="44ED0CE0" w14:textId="018C052B" w:rsidR="00EB6D32" w:rsidRPr="00072324" w:rsidRDefault="002A3930" w:rsidP="00F773F8">
      <w:pPr>
        <w:ind w:firstLineChars="100" w:firstLine="220"/>
        <w:rPr>
          <w:rFonts w:ascii="BIZ UDPゴシック" w:eastAsia="BIZ UDPゴシック" w:hAnsi="BIZ UDPゴシック"/>
          <w:sz w:val="22"/>
        </w:rPr>
      </w:pPr>
      <w:r w:rsidRPr="00072324">
        <w:rPr>
          <w:rFonts w:ascii="BIZ UDPゴシック" w:eastAsia="BIZ UDPゴシック" w:hAnsi="BIZ UDPゴシック"/>
          <w:b/>
          <w:noProof/>
          <w:sz w:val="22"/>
          <w:szCs w:val="24"/>
        </w:rPr>
        <mc:AlternateContent>
          <mc:Choice Requires="wps">
            <w:drawing>
              <wp:anchor distT="0" distB="0" distL="114300" distR="114300" simplePos="0" relativeHeight="251654139" behindDoc="0" locked="0" layoutInCell="1" allowOverlap="1" wp14:anchorId="73AEEB4E" wp14:editId="724420F9">
                <wp:simplePos x="0" y="0"/>
                <wp:positionH relativeFrom="margin">
                  <wp:posOffset>0</wp:posOffset>
                </wp:positionH>
                <wp:positionV relativeFrom="paragraph">
                  <wp:posOffset>19050</wp:posOffset>
                </wp:positionV>
                <wp:extent cx="6180455" cy="1857375"/>
                <wp:effectExtent l="19050" t="19050" r="10795" b="28575"/>
                <wp:wrapNone/>
                <wp:docPr id="311" name="四角形: 角を丸くする 311"/>
                <wp:cNvGraphicFramePr/>
                <a:graphic xmlns:a="http://schemas.openxmlformats.org/drawingml/2006/main">
                  <a:graphicData uri="http://schemas.microsoft.com/office/word/2010/wordprocessingShape">
                    <wps:wsp>
                      <wps:cNvSpPr/>
                      <wps:spPr>
                        <a:xfrm>
                          <a:off x="0" y="0"/>
                          <a:ext cx="6180455" cy="1857375"/>
                        </a:xfrm>
                        <a:prstGeom prst="roundRect">
                          <a:avLst>
                            <a:gd name="adj" fmla="val 7402"/>
                          </a:avLst>
                        </a:prstGeom>
                        <a:blipFill>
                          <a:blip r:embed="rId8"/>
                          <a:tile tx="0" ty="0" sx="100000" sy="100000" flip="none" algn="tl"/>
                        </a:blipFill>
                        <a:ln w="38100">
                          <a:solidFill>
                            <a:srgbClr val="339966"/>
                          </a:solidFill>
                        </a:ln>
                      </wps:spPr>
                      <wps:style>
                        <a:lnRef idx="2">
                          <a:schemeClr val="accent5"/>
                        </a:lnRef>
                        <a:fillRef idx="1">
                          <a:schemeClr val="lt1"/>
                        </a:fillRef>
                        <a:effectRef idx="0">
                          <a:schemeClr val="accent5"/>
                        </a:effectRef>
                        <a:fontRef idx="minor">
                          <a:schemeClr val="dk1"/>
                        </a:fontRef>
                      </wps:style>
                      <wps:txbx>
                        <w:txbxContent>
                          <w:p w14:paraId="7E4C18DF" w14:textId="77777777" w:rsidR="002A3930" w:rsidRDefault="002A3930" w:rsidP="002A3930">
                            <w:pPr>
                              <w:widowControl/>
                              <w:jc w:val="left"/>
                              <w:rPr>
                                <w:rFonts w:ascii="BIZ UDPゴシック" w:eastAsia="BIZ UDPゴシック" w:hAnsi="BIZ UDPゴシック"/>
                                <w:b/>
                                <w:sz w:val="22"/>
                                <w:szCs w:val="24"/>
                                <w:highlight w:val="yellow"/>
                              </w:rPr>
                            </w:pPr>
                          </w:p>
                          <w:p w14:paraId="48632FA7" w14:textId="77777777" w:rsidR="002A3930" w:rsidRDefault="002A3930" w:rsidP="002A3930">
                            <w:pPr>
                              <w:widowControl/>
                              <w:tabs>
                                <w:tab w:val="left" w:pos="5245"/>
                              </w:tabs>
                              <w:ind w:firstLineChars="100" w:firstLine="220"/>
                              <w:jc w:val="left"/>
                              <w:rPr>
                                <w:rFonts w:ascii="BIZ UDPゴシック" w:eastAsia="BIZ UDPゴシック" w:hAnsi="BIZ UDPゴシック"/>
                                <w:b/>
                                <w:kern w:val="0"/>
                                <w:sz w:val="22"/>
                                <w:u w:val="single"/>
                              </w:rPr>
                            </w:pPr>
                            <w:bookmarkStart w:id="8" w:name="_Hlk123812619"/>
                            <w:r w:rsidRPr="00800D1F">
                              <w:rPr>
                                <w:rFonts w:ascii="BIZ UDPゴシック" w:eastAsia="BIZ UDPゴシック" w:hAnsi="BIZ UDPゴシック" w:hint="eastAsia"/>
                                <w:b/>
                                <w:sz w:val="22"/>
                                <w:szCs w:val="24"/>
                                <w:highlight w:val="yellow"/>
                              </w:rPr>
                              <w:t>【事例】　脱毛エステ</w:t>
                            </w:r>
                            <w:r w:rsidRPr="00EB6D32">
                              <w:rPr>
                                <w:rFonts w:ascii="BIZ UDPゴシック" w:eastAsia="BIZ UDPゴシック" w:hAnsi="BIZ UDPゴシック" w:hint="eastAsia"/>
                                <w:b/>
                                <w:sz w:val="22"/>
                                <w:szCs w:val="24"/>
                              </w:rPr>
                              <w:t xml:space="preserve">　　</w:t>
                            </w:r>
                            <w:r w:rsidRPr="00EB6D32">
                              <w:rPr>
                                <w:rFonts w:ascii="BIZ UDPゴシック" w:eastAsia="BIZ UDPゴシック" w:hAnsi="BIZ UDPゴシック" w:hint="eastAsia"/>
                                <w:b/>
                                <w:kern w:val="0"/>
                                <w:sz w:val="22"/>
                                <w:u w:val="single"/>
                              </w:rPr>
                              <w:t>契約日：２０××年８月１日</w:t>
                            </w:r>
                            <w:r>
                              <w:rPr>
                                <w:rFonts w:ascii="BIZ UDPゴシック" w:eastAsia="BIZ UDPゴシック" w:hAnsi="BIZ UDPゴシック"/>
                                <w:b/>
                                <w:kern w:val="0"/>
                                <w:sz w:val="22"/>
                              </w:rPr>
                              <w:tab/>
                            </w:r>
                            <w:r w:rsidRPr="00B36CE5">
                              <w:rPr>
                                <w:rFonts w:ascii="BIZ UDPゴシック" w:eastAsia="BIZ UDPゴシック" w:hAnsi="BIZ UDPゴシック" w:hint="eastAsia"/>
                                <w:b/>
                                <w:kern w:val="0"/>
                                <w:sz w:val="22"/>
                                <w:u w:val="single"/>
                              </w:rPr>
                              <w:t>商品（役務）名：全身脱毛プラン</w:t>
                            </w:r>
                          </w:p>
                          <w:p w14:paraId="2027F143" w14:textId="77777777" w:rsidR="002A3930" w:rsidRPr="00EB6D32" w:rsidRDefault="002A3930" w:rsidP="002A3930">
                            <w:pPr>
                              <w:tabs>
                                <w:tab w:val="left" w:pos="5245"/>
                              </w:tabs>
                              <w:ind w:leftChars="1140" w:left="2394"/>
                              <w:rPr>
                                <w:rFonts w:ascii="BIZ UDPゴシック" w:eastAsia="BIZ UDPゴシック" w:hAnsi="BIZ UDPゴシック"/>
                                <w:b/>
                                <w:kern w:val="0"/>
                                <w:sz w:val="22"/>
                              </w:rPr>
                            </w:pPr>
                            <w:r w:rsidRPr="00EB6D32">
                              <w:rPr>
                                <w:rFonts w:ascii="BIZ UDPゴシック" w:eastAsia="BIZ UDPゴシック" w:hAnsi="BIZ UDPゴシック"/>
                                <w:b/>
                                <w:kern w:val="0"/>
                                <w:sz w:val="22"/>
                                <w:u w:val="single"/>
                              </w:rPr>
                              <w:t>契約金額</w:t>
                            </w:r>
                            <w:r w:rsidRPr="00EB6D32">
                              <w:rPr>
                                <w:rFonts w:ascii="BIZ UDPゴシック" w:eastAsia="BIZ UDPゴシック" w:hAnsi="BIZ UDPゴシック" w:hint="eastAsia"/>
                                <w:b/>
                                <w:kern w:val="0"/>
                                <w:sz w:val="22"/>
                                <w:u w:val="single"/>
                              </w:rPr>
                              <w:t>：４０万円</w:t>
                            </w:r>
                            <w:r>
                              <w:rPr>
                                <w:rFonts w:ascii="BIZ UDPゴシック" w:eastAsia="BIZ UDPゴシック" w:hAnsi="BIZ UDPゴシック"/>
                                <w:b/>
                                <w:kern w:val="0"/>
                                <w:sz w:val="22"/>
                              </w:rPr>
                              <w:tab/>
                            </w:r>
                            <w:r w:rsidRPr="00EB6D32">
                              <w:rPr>
                                <w:rFonts w:ascii="BIZ UDPゴシック" w:eastAsia="BIZ UDPゴシック" w:hAnsi="BIZ UDPゴシック" w:hint="eastAsia"/>
                                <w:b/>
                                <w:kern w:val="0"/>
                                <w:sz w:val="22"/>
                                <w:u w:val="single"/>
                              </w:rPr>
                              <w:t>契約企業：○○エステティック</w:t>
                            </w:r>
                            <w:r>
                              <w:rPr>
                                <w:rFonts w:ascii="BIZ UDPゴシック" w:eastAsia="BIZ UDPゴシック" w:hAnsi="BIZ UDPゴシック" w:hint="eastAsia"/>
                                <w:b/>
                                <w:kern w:val="0"/>
                                <w:sz w:val="22"/>
                                <w:u w:val="single"/>
                              </w:rPr>
                              <w:t>株式会社</w:t>
                            </w:r>
                          </w:p>
                          <w:p w14:paraId="375F57C7" w14:textId="77777777" w:rsidR="002A3930" w:rsidRPr="00EB6D32" w:rsidRDefault="002A3930" w:rsidP="002A3930">
                            <w:pPr>
                              <w:ind w:leftChars="135" w:left="283"/>
                              <w:jc w:val="center"/>
                              <w:rPr>
                                <w:rFonts w:ascii="BIZ UDPゴシック" w:eastAsia="BIZ UDPゴシック" w:hAnsi="BIZ UDPゴシック"/>
                                <w:b/>
                                <w:sz w:val="22"/>
                              </w:rPr>
                            </w:pPr>
                            <w:r w:rsidRPr="00EB6D32">
                              <w:rPr>
                                <w:rFonts w:ascii="BIZ UDPゴシック" w:eastAsia="BIZ UDPゴシック" w:hAnsi="BIZ UDPゴシック" w:hint="eastAsia"/>
                                <w:b/>
                                <w:sz w:val="22"/>
                              </w:rPr>
                              <w:t xml:space="preserve">　昨日、１８歳の子どもが脱毛エステで４０万円の契約をした。２万円支払済みと言っている。</w:t>
                            </w:r>
                          </w:p>
                          <w:p w14:paraId="5FB74F39" w14:textId="77777777" w:rsidR="002A3930" w:rsidRDefault="002A3930" w:rsidP="002A3930">
                            <w:pPr>
                              <w:ind w:leftChars="135" w:left="283"/>
                              <w:rPr>
                                <w:rFonts w:ascii="BIZ UDPゴシック" w:eastAsia="BIZ UDPゴシック" w:hAnsi="BIZ UDPゴシック"/>
                                <w:b/>
                                <w:sz w:val="24"/>
                              </w:rPr>
                            </w:pPr>
                            <w:r w:rsidRPr="00EB6D32">
                              <w:rPr>
                                <w:rFonts w:ascii="BIZ UDPゴシック" w:eastAsia="BIZ UDPゴシック" w:hAnsi="BIZ UDPゴシック" w:hint="eastAsia"/>
                                <w:b/>
                                <w:sz w:val="22"/>
                              </w:rPr>
                              <w:t>クーリング・オフで取り消したいが、どうすればよいか。</w:t>
                            </w:r>
                            <w:r w:rsidRPr="00EB6D32">
                              <w:rPr>
                                <w:rFonts w:ascii="BIZ UDPゴシック" w:eastAsia="BIZ UDPゴシック" w:hAnsi="BIZ UDPゴシック" w:hint="eastAsia"/>
                                <w:b/>
                                <w:sz w:val="24"/>
                              </w:rPr>
                              <w:t xml:space="preserve">　　　　　</w:t>
                            </w:r>
                          </w:p>
                          <w:bookmarkEnd w:id="8"/>
                          <w:p w14:paraId="1667270F" w14:textId="77777777" w:rsidR="002A3930" w:rsidRDefault="002A3930" w:rsidP="002A3930">
                            <w:pPr>
                              <w:spacing w:line="360" w:lineRule="auto"/>
                              <w:jc w:val="center"/>
                              <w:rPr>
                                <w:rFonts w:ascii="BIZ UDPゴシック" w:eastAsia="BIZ UDPゴシック" w:hAnsi="BIZ UDPゴシック"/>
                                <w:b/>
                                <w:sz w:val="24"/>
                              </w:rPr>
                            </w:pPr>
                            <w:r w:rsidRPr="00EB6D32">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 xml:space="preserve">　　　　　　　　　　　　　　　　　　　　</w:t>
                            </w:r>
                            <w:r w:rsidRPr="00EB6D32">
                              <w:rPr>
                                <w:rFonts w:ascii="BIZ UDPゴシック" w:eastAsia="BIZ UDPゴシック" w:hAnsi="BIZ UDPゴシック" w:hint="eastAsia"/>
                                <w:b/>
                                <w:sz w:val="24"/>
                              </w:rPr>
                              <w:t xml:space="preserve">　「クーリング・オフ」リーフレット→</w:t>
                            </w:r>
                          </w:p>
                          <w:p w14:paraId="0E522CC4" w14:textId="0C037F9F" w:rsidR="002A3930" w:rsidRPr="00117CFB" w:rsidRDefault="002A3930" w:rsidP="002A3930">
                            <w:pPr>
                              <w:spacing w:line="220" w:lineRule="exact"/>
                              <w:ind w:leftChars="135" w:left="283"/>
                              <w:jc w:val="left"/>
                              <w:rPr>
                                <w:rFonts w:ascii="BIZ UDゴシック" w:eastAsia="BIZ UDゴシック" w:hAnsi="BIZ UDゴシック"/>
                                <w:b/>
                                <w:sz w:val="20"/>
                              </w:rPr>
                            </w:pPr>
                            <w:r w:rsidRPr="00117CFB">
                              <w:rPr>
                                <w:rFonts w:ascii="BIZ UDゴシック" w:eastAsia="BIZ UDゴシック" w:hAnsi="BIZ UDゴシック" w:hint="eastAsia"/>
                                <w:b/>
                                <w:sz w:val="20"/>
                              </w:rPr>
                              <w:t xml:space="preserve">※　</w:t>
                            </w:r>
                            <w:r w:rsidR="005C22A2" w:rsidRPr="00117CFB">
                              <w:rPr>
                                <w:rFonts w:ascii="BIZ UDゴシック" w:eastAsia="BIZ UDゴシック" w:hAnsi="BIZ UDゴシック" w:hint="eastAsia"/>
                                <w:b/>
                                <w:sz w:val="20"/>
                              </w:rPr>
                              <w:t>２０２２</w:t>
                            </w:r>
                            <w:r w:rsidRPr="00117CFB">
                              <w:rPr>
                                <w:rFonts w:ascii="BIZ UDゴシック" w:eastAsia="BIZ UDゴシック" w:hAnsi="BIZ UDゴシック" w:hint="eastAsia"/>
                                <w:b/>
                                <w:sz w:val="20"/>
                              </w:rPr>
                              <w:t>年６月１日から、電子メールやFAXなどで通知ができるようになりました。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EEB4E" id="四角形: 角を丸くする 311" o:spid="_x0000_s1033" style="position:absolute;left:0;text-align:left;margin-left:0;margin-top:1.5pt;width:486.65pt;height:146.25pt;z-index:2516541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51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" strokecolor="#396" strokeweight="3pt">
                <v:fill r:id="rId9" o:title="" recolor="t" rotate="t" type="tile"/>
                <v:stroke joinstyle="miter"/>
                <v:textbox>
                  <w:txbxContent>
                    <w:p w14:paraId="7E4C18DF" w14:textId="77777777" w:rsidR="002A3930" w:rsidRDefault="002A3930" w:rsidP="002A3930">
                      <w:pPr>
                        <w:widowControl/>
                        <w:jc w:val="left"/>
                        <w:rPr>
                          <w:rFonts w:ascii="BIZ UDPゴシック" w:eastAsia="BIZ UDPゴシック" w:hAnsi="BIZ UDPゴシック"/>
                          <w:b/>
                          <w:sz w:val="22"/>
                          <w:szCs w:val="24"/>
                          <w:highlight w:val="yellow"/>
                        </w:rPr>
                      </w:pPr>
                    </w:p>
                    <w:p w14:paraId="48632FA7" w14:textId="77777777" w:rsidR="002A3930" w:rsidRDefault="002A3930" w:rsidP="002A3930">
                      <w:pPr>
                        <w:widowControl/>
                        <w:tabs>
                          <w:tab w:val="left" w:pos="5245"/>
                        </w:tabs>
                        <w:ind w:firstLineChars="100" w:firstLine="220"/>
                        <w:jc w:val="left"/>
                        <w:rPr>
                          <w:rFonts w:ascii="BIZ UDPゴシック" w:eastAsia="BIZ UDPゴシック" w:hAnsi="BIZ UDPゴシック"/>
                          <w:b/>
                          <w:kern w:val="0"/>
                          <w:sz w:val="22"/>
                          <w:u w:val="single"/>
                        </w:rPr>
                      </w:pPr>
                      <w:bookmarkStart w:id="13" w:name="_Hlk123812619"/>
                      <w:r w:rsidRPr="00800D1F">
                        <w:rPr>
                          <w:rFonts w:ascii="BIZ UDPゴシック" w:eastAsia="BIZ UDPゴシック" w:hAnsi="BIZ UDPゴシック" w:hint="eastAsia"/>
                          <w:b/>
                          <w:sz w:val="22"/>
                          <w:szCs w:val="24"/>
                          <w:highlight w:val="yellow"/>
                        </w:rPr>
                        <w:t>【事例】　脱毛エステ</w:t>
                      </w:r>
                      <w:r w:rsidRPr="00EB6D32">
                        <w:rPr>
                          <w:rFonts w:ascii="BIZ UDPゴシック" w:eastAsia="BIZ UDPゴシック" w:hAnsi="BIZ UDPゴシック" w:hint="eastAsia"/>
                          <w:b/>
                          <w:sz w:val="22"/>
                          <w:szCs w:val="24"/>
                        </w:rPr>
                        <w:t xml:space="preserve">　　</w:t>
                      </w:r>
                      <w:r w:rsidRPr="00EB6D32">
                        <w:rPr>
                          <w:rFonts w:ascii="BIZ UDPゴシック" w:eastAsia="BIZ UDPゴシック" w:hAnsi="BIZ UDPゴシック" w:hint="eastAsia"/>
                          <w:b/>
                          <w:kern w:val="0"/>
                          <w:sz w:val="22"/>
                          <w:u w:val="single"/>
                        </w:rPr>
                        <w:t>契約日：２０××年８月１日</w:t>
                      </w:r>
                      <w:r>
                        <w:rPr>
                          <w:rFonts w:ascii="BIZ UDPゴシック" w:eastAsia="BIZ UDPゴシック" w:hAnsi="BIZ UDPゴシック"/>
                          <w:b/>
                          <w:kern w:val="0"/>
                          <w:sz w:val="22"/>
                        </w:rPr>
                        <w:tab/>
                      </w:r>
                      <w:r w:rsidRPr="00B36CE5">
                        <w:rPr>
                          <w:rFonts w:ascii="BIZ UDPゴシック" w:eastAsia="BIZ UDPゴシック" w:hAnsi="BIZ UDPゴシック" w:hint="eastAsia"/>
                          <w:b/>
                          <w:kern w:val="0"/>
                          <w:sz w:val="22"/>
                          <w:u w:val="single"/>
                        </w:rPr>
                        <w:t>商品（役務）名：全身脱毛プラン</w:t>
                      </w:r>
                    </w:p>
                    <w:p w14:paraId="2027F143" w14:textId="77777777" w:rsidR="002A3930" w:rsidRPr="00EB6D32" w:rsidRDefault="002A3930" w:rsidP="002A3930">
                      <w:pPr>
                        <w:tabs>
                          <w:tab w:val="left" w:pos="5245"/>
                        </w:tabs>
                        <w:ind w:leftChars="1140" w:left="2394"/>
                        <w:rPr>
                          <w:rFonts w:ascii="BIZ UDPゴシック" w:eastAsia="BIZ UDPゴシック" w:hAnsi="BIZ UDPゴシック"/>
                          <w:b/>
                          <w:kern w:val="0"/>
                          <w:sz w:val="22"/>
                        </w:rPr>
                      </w:pPr>
                      <w:r w:rsidRPr="00EB6D32">
                        <w:rPr>
                          <w:rFonts w:ascii="BIZ UDPゴシック" w:eastAsia="BIZ UDPゴシック" w:hAnsi="BIZ UDPゴシック"/>
                          <w:b/>
                          <w:kern w:val="0"/>
                          <w:sz w:val="22"/>
                          <w:u w:val="single"/>
                        </w:rPr>
                        <w:t>契約金額</w:t>
                      </w:r>
                      <w:r w:rsidRPr="00EB6D32">
                        <w:rPr>
                          <w:rFonts w:ascii="BIZ UDPゴシック" w:eastAsia="BIZ UDPゴシック" w:hAnsi="BIZ UDPゴシック" w:hint="eastAsia"/>
                          <w:b/>
                          <w:kern w:val="0"/>
                          <w:sz w:val="22"/>
                          <w:u w:val="single"/>
                        </w:rPr>
                        <w:t>：４０万円</w:t>
                      </w:r>
                      <w:r>
                        <w:rPr>
                          <w:rFonts w:ascii="BIZ UDPゴシック" w:eastAsia="BIZ UDPゴシック" w:hAnsi="BIZ UDPゴシック"/>
                          <w:b/>
                          <w:kern w:val="0"/>
                          <w:sz w:val="22"/>
                        </w:rPr>
                        <w:tab/>
                      </w:r>
                      <w:r w:rsidRPr="00EB6D32">
                        <w:rPr>
                          <w:rFonts w:ascii="BIZ UDPゴシック" w:eastAsia="BIZ UDPゴシック" w:hAnsi="BIZ UDPゴシック" w:hint="eastAsia"/>
                          <w:b/>
                          <w:kern w:val="0"/>
                          <w:sz w:val="22"/>
                          <w:u w:val="single"/>
                        </w:rPr>
                        <w:t>契約企業：○○エステティック</w:t>
                      </w:r>
                      <w:r>
                        <w:rPr>
                          <w:rFonts w:ascii="BIZ UDPゴシック" w:eastAsia="BIZ UDPゴシック" w:hAnsi="BIZ UDPゴシック" w:hint="eastAsia"/>
                          <w:b/>
                          <w:kern w:val="0"/>
                          <w:sz w:val="22"/>
                          <w:u w:val="single"/>
                        </w:rPr>
                        <w:t>株式会社</w:t>
                      </w:r>
                    </w:p>
                    <w:p w14:paraId="375F57C7" w14:textId="77777777" w:rsidR="002A3930" w:rsidRPr="00EB6D32" w:rsidRDefault="002A3930" w:rsidP="002A3930">
                      <w:pPr>
                        <w:ind w:leftChars="135" w:left="283"/>
                        <w:jc w:val="center"/>
                        <w:rPr>
                          <w:rFonts w:ascii="BIZ UDPゴシック" w:eastAsia="BIZ UDPゴシック" w:hAnsi="BIZ UDPゴシック"/>
                          <w:b/>
                          <w:sz w:val="22"/>
                        </w:rPr>
                      </w:pPr>
                      <w:r w:rsidRPr="00EB6D32">
                        <w:rPr>
                          <w:rFonts w:ascii="BIZ UDPゴシック" w:eastAsia="BIZ UDPゴシック" w:hAnsi="BIZ UDPゴシック" w:hint="eastAsia"/>
                          <w:b/>
                          <w:sz w:val="22"/>
                        </w:rPr>
                        <w:t xml:space="preserve">　昨日、１８歳の子どもが脱毛エステで４０万円の契約をした。２万円支払済みと言っている。</w:t>
                      </w:r>
                    </w:p>
                    <w:p w14:paraId="5FB74F39" w14:textId="77777777" w:rsidR="002A3930" w:rsidRDefault="002A3930" w:rsidP="002A3930">
                      <w:pPr>
                        <w:ind w:leftChars="135" w:left="283"/>
                        <w:rPr>
                          <w:rFonts w:ascii="BIZ UDPゴシック" w:eastAsia="BIZ UDPゴシック" w:hAnsi="BIZ UDPゴシック"/>
                          <w:b/>
                          <w:sz w:val="24"/>
                        </w:rPr>
                      </w:pPr>
                      <w:r w:rsidRPr="00EB6D32">
                        <w:rPr>
                          <w:rFonts w:ascii="BIZ UDPゴシック" w:eastAsia="BIZ UDPゴシック" w:hAnsi="BIZ UDPゴシック" w:hint="eastAsia"/>
                          <w:b/>
                          <w:sz w:val="22"/>
                        </w:rPr>
                        <w:t>クーリング・オフで取り消したいが、どうすればよいか。</w:t>
                      </w:r>
                      <w:r w:rsidRPr="00EB6D32">
                        <w:rPr>
                          <w:rFonts w:ascii="BIZ UDPゴシック" w:eastAsia="BIZ UDPゴシック" w:hAnsi="BIZ UDPゴシック" w:hint="eastAsia"/>
                          <w:b/>
                          <w:sz w:val="24"/>
                        </w:rPr>
                        <w:t xml:space="preserve">　　　　　</w:t>
                      </w:r>
                    </w:p>
                    <w:bookmarkEnd w:id="13"/>
                    <w:p w14:paraId="1667270F" w14:textId="77777777" w:rsidR="002A3930" w:rsidRDefault="002A3930" w:rsidP="002A3930">
                      <w:pPr>
                        <w:spacing w:line="360" w:lineRule="auto"/>
                        <w:jc w:val="center"/>
                        <w:rPr>
                          <w:rFonts w:ascii="BIZ UDPゴシック" w:eastAsia="BIZ UDPゴシック" w:hAnsi="BIZ UDPゴシック"/>
                          <w:b/>
                          <w:sz w:val="24"/>
                        </w:rPr>
                      </w:pPr>
                      <w:r w:rsidRPr="00EB6D32">
                        <w:rPr>
                          <w:rFonts w:ascii="BIZ UDPゴシック" w:eastAsia="BIZ UDPゴシック" w:hAnsi="BIZ UDPゴシック" w:hint="eastAsia"/>
                          <w:b/>
                          <w:sz w:val="24"/>
                        </w:rPr>
                        <w:t xml:space="preserve">　　　　　</w:t>
                      </w:r>
                      <w:r>
                        <w:rPr>
                          <w:rFonts w:ascii="BIZ UDPゴシック" w:eastAsia="BIZ UDPゴシック" w:hAnsi="BIZ UDPゴシック" w:hint="eastAsia"/>
                          <w:b/>
                          <w:sz w:val="24"/>
                        </w:rPr>
                        <w:t xml:space="preserve">　　　　　　　　　　　　　　　　　　　　</w:t>
                      </w:r>
                      <w:r w:rsidRPr="00EB6D32">
                        <w:rPr>
                          <w:rFonts w:ascii="BIZ UDPゴシック" w:eastAsia="BIZ UDPゴシック" w:hAnsi="BIZ UDPゴシック" w:hint="eastAsia"/>
                          <w:b/>
                          <w:sz w:val="24"/>
                        </w:rPr>
                        <w:t xml:space="preserve">　「クーリング・オフ」リーフレット→</w:t>
                      </w:r>
                    </w:p>
                    <w:p w14:paraId="0E522CC4" w14:textId="0C037F9F" w:rsidR="002A3930" w:rsidRPr="00117CFB" w:rsidRDefault="002A3930" w:rsidP="002A3930">
                      <w:pPr>
                        <w:spacing w:line="220" w:lineRule="exact"/>
                        <w:ind w:leftChars="135" w:left="283"/>
                        <w:jc w:val="left"/>
                        <w:rPr>
                          <w:rFonts w:ascii="BIZ UDゴシック" w:eastAsia="BIZ UDゴシック" w:hAnsi="BIZ UDゴシック"/>
                          <w:b/>
                          <w:sz w:val="20"/>
                        </w:rPr>
                      </w:pPr>
                      <w:r w:rsidRPr="00117CFB">
                        <w:rPr>
                          <w:rFonts w:ascii="BIZ UDゴシック" w:eastAsia="BIZ UDゴシック" w:hAnsi="BIZ UDゴシック" w:hint="eastAsia"/>
                          <w:b/>
                          <w:sz w:val="20"/>
                        </w:rPr>
                        <w:t xml:space="preserve">※　</w:t>
                      </w:r>
                      <w:r w:rsidR="005C22A2" w:rsidRPr="00117CFB">
                        <w:rPr>
                          <w:rFonts w:ascii="BIZ UDゴシック" w:eastAsia="BIZ UDゴシック" w:hAnsi="BIZ UDゴシック" w:hint="eastAsia"/>
                          <w:b/>
                          <w:sz w:val="20"/>
                        </w:rPr>
                        <w:t>２０２２</w:t>
                      </w:r>
                      <w:r w:rsidRPr="00117CFB">
                        <w:rPr>
                          <w:rFonts w:ascii="BIZ UDゴシック" w:eastAsia="BIZ UDゴシック" w:hAnsi="BIZ UDゴシック" w:hint="eastAsia"/>
                          <w:b/>
                          <w:sz w:val="20"/>
                        </w:rPr>
                        <w:t>年６月１日から、電子メールやFAXなどで通知ができるようになりました。</w:t>
                      </w:r>
                    </w:p>
                  </w:txbxContent>
                </v:textbox>
                <w10:wrap anchorx="margin"/>
              </v:roundrect>
            </w:pict>
          </mc:Fallback>
        </mc:AlternateContent>
      </w:r>
    </w:p>
    <w:p w14:paraId="5513B54E" w14:textId="77777777" w:rsidR="003D1446" w:rsidRPr="00072324" w:rsidRDefault="003D1446" w:rsidP="003D1446"/>
    <w:p w14:paraId="701F598F" w14:textId="77777777" w:rsidR="004D647E" w:rsidRPr="00072324" w:rsidRDefault="004D647E" w:rsidP="004D647E">
      <w:pPr>
        <w:widowControl/>
        <w:jc w:val="left"/>
        <w:rPr>
          <w:rFonts w:ascii="BIZ UDPゴシック" w:eastAsia="BIZ UDPゴシック" w:hAnsi="BIZ UDPゴシック"/>
          <w:b/>
          <w:sz w:val="22"/>
          <w:szCs w:val="24"/>
        </w:rPr>
      </w:pPr>
    </w:p>
    <w:p w14:paraId="7DBBB62F" w14:textId="77777777" w:rsidR="004D647E" w:rsidRPr="00072324" w:rsidRDefault="004D647E" w:rsidP="004D647E">
      <w:pPr>
        <w:spacing w:beforeLines="50" w:before="180"/>
        <w:ind w:leftChars="67" w:left="141" w:firstLineChars="129" w:firstLine="284"/>
        <w:rPr>
          <w:rFonts w:ascii="BIZ UDPゴシック" w:eastAsia="BIZ UDPゴシック" w:hAnsi="BIZ UDPゴシック"/>
          <w:sz w:val="22"/>
        </w:rPr>
      </w:pPr>
    </w:p>
    <w:p w14:paraId="2549375D" w14:textId="4C422E55" w:rsidR="00CF7F55" w:rsidRDefault="003F1E70" w:rsidP="00CF7F55">
      <w:pPr>
        <w:ind w:leftChars="67" w:left="141" w:firstLineChars="2100" w:firstLine="4410"/>
        <w:rPr>
          <w:rFonts w:ascii="BIZ UDPゴシック" w:eastAsia="BIZ UDPゴシック" w:hAnsi="BIZ UDPゴシック"/>
          <w:b/>
          <w:sz w:val="24"/>
        </w:rPr>
      </w:pPr>
      <w:r>
        <w:rPr>
          <w:noProof/>
        </w:rPr>
        <w:drawing>
          <wp:anchor distT="0" distB="0" distL="114300" distR="114300" simplePos="0" relativeHeight="251685888" behindDoc="0" locked="0" layoutInCell="1" allowOverlap="1" wp14:anchorId="457C74FB" wp14:editId="4DC5199C">
            <wp:simplePos x="0" y="0"/>
            <wp:positionH relativeFrom="column">
              <wp:posOffset>5514340</wp:posOffset>
            </wp:positionH>
            <wp:positionV relativeFrom="paragraph">
              <wp:posOffset>93980</wp:posOffset>
            </wp:positionV>
            <wp:extent cx="596900" cy="596900"/>
            <wp:effectExtent l="57150" t="76200" r="69850" b="69850"/>
            <wp:wrapNone/>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04DDC23B" w14:textId="349827F8" w:rsidR="00DC2B0A" w:rsidRPr="00CF7F55" w:rsidRDefault="00B36CE5" w:rsidP="00CF7F55">
      <w:pPr>
        <w:ind w:leftChars="2160" w:left="4536"/>
        <w:rPr>
          <w:rFonts w:ascii="BIZ UDPゴシック" w:eastAsia="BIZ UDPゴシック" w:hAnsi="BIZ UDPゴシック"/>
          <w:b/>
          <w:sz w:val="24"/>
        </w:rPr>
      </w:pPr>
      <w:r>
        <w:rPr>
          <w:noProof/>
        </w:rPr>
        <mc:AlternateContent>
          <mc:Choice Requires="wps">
            <w:drawing>
              <wp:anchor distT="0" distB="0" distL="114300" distR="114300" simplePos="0" relativeHeight="251705344" behindDoc="0" locked="0" layoutInCell="1" allowOverlap="1" wp14:anchorId="50FFB9C7" wp14:editId="2605A7AE">
                <wp:simplePos x="0" y="0"/>
                <wp:positionH relativeFrom="column">
                  <wp:posOffset>0</wp:posOffset>
                </wp:positionH>
                <wp:positionV relativeFrom="paragraph">
                  <wp:posOffset>1200222</wp:posOffset>
                </wp:positionV>
                <wp:extent cx="6183630" cy="0"/>
                <wp:effectExtent l="0" t="19050" r="26670" b="19050"/>
                <wp:wrapNone/>
                <wp:docPr id="16" name="直線コネクタ 16"/>
                <wp:cNvGraphicFramePr/>
                <a:graphic xmlns:a="http://schemas.openxmlformats.org/drawingml/2006/main">
                  <a:graphicData uri="http://schemas.microsoft.com/office/word/2010/wordprocessingShape">
                    <wps:wsp>
                      <wps:cNvCnPr/>
                      <wps:spPr>
                        <a:xfrm>
                          <a:off x="0" y="0"/>
                          <a:ext cx="6183630" cy="0"/>
                        </a:xfrm>
                        <a:prstGeom prst="line">
                          <a:avLst/>
                        </a:prstGeom>
                        <a:ln w="28575">
                          <a:solidFill>
                            <a:schemeClr val="accent5"/>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2F2C1" id="直線コネクタ 16"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0,94.5pt" to="486.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" strokecolor="#5b9bd5 [3208]" strokeweight="2.25pt">
                <v:stroke dashstyle="dash" joinstyle="miter"/>
              </v:line>
            </w:pict>
          </mc:Fallback>
        </mc:AlternateContent>
      </w:r>
      <w:r w:rsidRPr="00072324">
        <w:rPr>
          <w:rFonts w:ascii="BIZ UDPゴシック" w:eastAsia="BIZ UDPゴシック" w:hAnsi="BIZ UDPゴシック"/>
          <w:b/>
          <w:noProof/>
          <w:sz w:val="24"/>
        </w:rPr>
        <mc:AlternateContent>
          <mc:Choice Requires="wps">
            <w:drawing>
              <wp:anchor distT="0" distB="0" distL="114300" distR="114300" simplePos="0" relativeHeight="251681792" behindDoc="0" locked="0" layoutInCell="1" allowOverlap="1" wp14:anchorId="08D0A36C" wp14:editId="45ECF6EE">
                <wp:simplePos x="0" y="0"/>
                <wp:positionH relativeFrom="margin">
                  <wp:posOffset>-48895</wp:posOffset>
                </wp:positionH>
                <wp:positionV relativeFrom="paragraph">
                  <wp:posOffset>859227</wp:posOffset>
                </wp:positionV>
                <wp:extent cx="6286500" cy="1779270"/>
                <wp:effectExtent l="19050" t="19050" r="19050" b="11430"/>
                <wp:wrapNone/>
                <wp:docPr id="319" name="テキスト ボックス 319"/>
                <wp:cNvGraphicFramePr/>
                <a:graphic xmlns:a="http://schemas.openxmlformats.org/drawingml/2006/main">
                  <a:graphicData uri="http://schemas.microsoft.com/office/word/2010/wordprocessingShape">
                    <wps:wsp>
                      <wps:cNvSpPr txBox="1"/>
                      <wps:spPr>
                        <a:xfrm>
                          <a:off x="0" y="0"/>
                          <a:ext cx="6286500" cy="1779270"/>
                        </a:xfrm>
                        <a:prstGeom prst="rect">
                          <a:avLst/>
                        </a:prstGeom>
                        <a:noFill/>
                        <a:ln w="38100">
                          <a:solidFill>
                            <a:schemeClr val="accent5">
                              <a:lumMod val="75000"/>
                            </a:schemeClr>
                          </a:solidFill>
                        </a:ln>
                      </wps:spPr>
                      <wps:txbx>
                        <w:txbxContent>
                          <w:p w14:paraId="6620A9BE" w14:textId="77777777" w:rsidR="004D647E" w:rsidRPr="0021566F" w:rsidRDefault="004D647E" w:rsidP="004D647E">
                            <w:pPr>
                              <w:spacing w:line="320" w:lineRule="exact"/>
                              <w:jc w:val="left"/>
                              <w:rPr>
                                <w:rFonts w:ascii="BIZ UDゴシック" w:eastAsia="BIZ UDゴシック" w:hAnsi="BIZ UDゴシック"/>
                                <w:b/>
                                <w:sz w:val="20"/>
                              </w:rPr>
                            </w:pPr>
                            <w:r w:rsidRPr="0021566F">
                              <w:rPr>
                                <w:rFonts w:ascii="BIZ UDゴシック" w:eastAsia="BIZ UDゴシック" w:hAnsi="BIZ UDゴシック" w:hint="eastAsia"/>
                                <w:b/>
                                <w:sz w:val="28"/>
                              </w:rPr>
                              <w:t xml:space="preserve">京都府消費生活安全センター　</w:t>
                            </w:r>
                            <w:r w:rsidRPr="0021566F">
                              <w:rPr>
                                <w:rFonts w:ascii="BIZ UDゴシック" w:eastAsia="BIZ UDゴシック" w:hAnsi="BIZ UDゴシック" w:hint="eastAsia"/>
                                <w:b/>
                                <w:sz w:val="20"/>
                              </w:rPr>
                              <w:t>京都市南区東九条下殿田町70　京都テルサ西館2階</w:t>
                            </w:r>
                          </w:p>
                          <w:p w14:paraId="0E1CC8CD" w14:textId="77777777" w:rsidR="005E1F20" w:rsidRPr="0021566F" w:rsidRDefault="00FF4E56" w:rsidP="0021566F">
                            <w:pPr>
                              <w:spacing w:beforeLines="50" w:before="180" w:line="32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800D1F">
                              <w:rPr>
                                <w:rFonts w:ascii="BIZ UDゴシック" w:eastAsia="BIZ UDゴシック" w:hAnsi="BIZ UDゴシック" w:hint="eastAsia"/>
                                <w:b/>
                                <w:sz w:val="20"/>
                              </w:rPr>
                              <w:t xml:space="preserve">　</w:t>
                            </w:r>
                            <w:r w:rsidR="004D647E" w:rsidRPr="0021566F">
                              <w:rPr>
                                <w:rFonts w:ascii="BIZ UDゴシック" w:eastAsia="BIZ UDゴシック" w:hAnsi="BIZ UDゴシック" w:hint="eastAsia"/>
                                <w:b/>
                                <w:sz w:val="20"/>
                              </w:rPr>
                              <w:t>電話</w:t>
                            </w:r>
                            <w:r w:rsidR="00425246" w:rsidRPr="0021566F">
                              <w:rPr>
                                <w:rFonts w:ascii="BIZ UDゴシック" w:eastAsia="BIZ UDゴシック" w:hAnsi="BIZ UDゴシック" w:hint="eastAsia"/>
                                <w:b/>
                                <w:sz w:val="20"/>
                              </w:rPr>
                              <w:t>相談</w:t>
                            </w:r>
                            <w:r w:rsidR="005E1F20" w:rsidRPr="0021566F">
                              <w:rPr>
                                <w:rFonts w:ascii="BIZ UDゴシック" w:eastAsia="BIZ UDゴシック" w:hAnsi="BIZ UDゴシック" w:hint="eastAsia"/>
                                <w:b/>
                                <w:sz w:val="20"/>
                              </w:rPr>
                              <w:t>窓口</w:t>
                            </w:r>
                          </w:p>
                          <w:p w14:paraId="01500DBC" w14:textId="77777777" w:rsidR="004D647E" w:rsidRPr="0021566F" w:rsidRDefault="00FF4E56" w:rsidP="00BE68A3">
                            <w:pPr>
                              <w:spacing w:line="32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 xml:space="preserve">　</w:t>
                            </w:r>
                            <w:r w:rsidR="005E1F20" w:rsidRPr="0021566F">
                              <w:rPr>
                                <w:rFonts w:ascii="BIZ UDゴシック" w:eastAsia="BIZ UDゴシック" w:hAnsi="BIZ UDゴシック" w:hint="eastAsia"/>
                                <w:b/>
                                <w:sz w:val="20"/>
                              </w:rPr>
                              <w:t>・</w:t>
                            </w:r>
                            <w:r w:rsidR="004D647E" w:rsidRPr="0021566F">
                              <w:rPr>
                                <w:rFonts w:ascii="BIZ UDゴシック" w:eastAsia="BIZ UDゴシック" w:hAnsi="BIZ UDゴシック" w:hint="eastAsia"/>
                                <w:b/>
                                <w:spacing w:val="115"/>
                                <w:kern w:val="0"/>
                                <w:sz w:val="20"/>
                                <w:fitText w:val="2352" w:id="-1408482304"/>
                              </w:rPr>
                              <w:t>消費生活相</w:t>
                            </w:r>
                            <w:r w:rsidR="004D647E" w:rsidRPr="0021566F">
                              <w:rPr>
                                <w:rFonts w:ascii="BIZ UDゴシック" w:eastAsia="BIZ UDゴシック" w:hAnsi="BIZ UDゴシック" w:hint="eastAsia"/>
                                <w:b/>
                                <w:spacing w:val="1"/>
                                <w:kern w:val="0"/>
                                <w:sz w:val="20"/>
                                <w:fitText w:val="2352" w:id="-1408482304"/>
                              </w:rPr>
                              <w:t>談</w:t>
                            </w:r>
                            <w:r w:rsidR="005E1F20" w:rsidRPr="0021566F">
                              <w:rPr>
                                <w:rFonts w:ascii="BIZ UDゴシック" w:eastAsia="BIZ UDゴシック" w:hAnsi="BIZ UDゴシック" w:hint="eastAsia"/>
                                <w:b/>
                                <w:sz w:val="20"/>
                              </w:rPr>
                              <w:t xml:space="preserve">　</w:t>
                            </w:r>
                            <w:r w:rsidR="004D647E" w:rsidRPr="0021566F">
                              <w:rPr>
                                <w:rFonts w:ascii="BIZ UDゴシック" w:eastAsia="BIZ UDゴシック" w:hAnsi="BIZ UDゴシック"/>
                                <w:b/>
                                <w:sz w:val="20"/>
                              </w:rPr>
                              <w:t>075-671-0004【平日午前9時～午後4時】</w:t>
                            </w:r>
                            <w:r w:rsidR="00BE68A3" w:rsidRPr="0021566F">
                              <w:rPr>
                                <w:rFonts w:ascii="BIZ UDゴシック" w:eastAsia="BIZ UDゴシック" w:hAnsi="BIZ UDゴシック" w:hint="eastAsia"/>
                                <w:b/>
                                <w:sz w:val="20"/>
                              </w:rPr>
                              <w:t>（祝休日、年末年始を除く）</w:t>
                            </w:r>
                          </w:p>
                          <w:p w14:paraId="772B8DAE" w14:textId="77777777" w:rsidR="00BE68A3" w:rsidRPr="0021566F" w:rsidRDefault="005E1F20" w:rsidP="00FF4E56">
                            <w:pPr>
                              <w:spacing w:line="320" w:lineRule="exact"/>
                              <w:ind w:firstLineChars="200" w:firstLine="4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BE68A3" w:rsidRPr="0021566F">
                              <w:rPr>
                                <w:rFonts w:ascii="BIZ UDゴシック" w:eastAsia="BIZ UDゴシック" w:hAnsi="BIZ UDゴシック" w:hint="eastAsia"/>
                                <w:b/>
                                <w:spacing w:val="2"/>
                                <w:w w:val="97"/>
                                <w:kern w:val="0"/>
                                <w:sz w:val="20"/>
                                <w:fitText w:val="2352" w:id="-1408476672"/>
                              </w:rPr>
                              <w:t>若年</w:t>
                            </w:r>
                            <w:r w:rsidR="00FF4E56" w:rsidRPr="0021566F">
                              <w:rPr>
                                <w:rFonts w:ascii="BIZ UDゴシック" w:eastAsia="BIZ UDゴシック" w:hAnsi="BIZ UDゴシック" w:hint="eastAsia"/>
                                <w:b/>
                                <w:spacing w:val="2"/>
                                <w:w w:val="97"/>
                                <w:kern w:val="0"/>
                                <w:sz w:val="20"/>
                                <w:fitText w:val="2352" w:id="-1408476672"/>
                              </w:rPr>
                              <w:t>消費</w:t>
                            </w:r>
                            <w:r w:rsidR="00BE68A3" w:rsidRPr="0021566F">
                              <w:rPr>
                                <w:rFonts w:ascii="BIZ UDゴシック" w:eastAsia="BIZ UDゴシック" w:hAnsi="BIZ UDゴシック" w:hint="eastAsia"/>
                                <w:b/>
                                <w:spacing w:val="2"/>
                                <w:w w:val="97"/>
                                <w:kern w:val="0"/>
                                <w:sz w:val="20"/>
                                <w:fitText w:val="2352" w:id="-1408476672"/>
                              </w:rPr>
                              <w:t>者ほっとダイヤ</w:t>
                            </w:r>
                            <w:r w:rsidR="00BE68A3" w:rsidRPr="0021566F">
                              <w:rPr>
                                <w:rFonts w:ascii="BIZ UDゴシック" w:eastAsia="BIZ UDゴシック" w:hAnsi="BIZ UDゴシック" w:hint="eastAsia"/>
                                <w:b/>
                                <w:spacing w:val="-9"/>
                                <w:w w:val="97"/>
                                <w:kern w:val="0"/>
                                <w:sz w:val="20"/>
                                <w:fitText w:val="2352" w:id="-1408476672"/>
                              </w:rPr>
                              <w:t>ル</w:t>
                            </w:r>
                            <w:r w:rsidRPr="0021566F">
                              <w:rPr>
                                <w:rFonts w:ascii="BIZ UDゴシック" w:eastAsia="BIZ UDゴシック" w:hAnsi="BIZ UDゴシック" w:hint="eastAsia"/>
                                <w:b/>
                                <w:sz w:val="20"/>
                              </w:rPr>
                              <w:t xml:space="preserve">　</w:t>
                            </w:r>
                            <w:r w:rsidR="00BE68A3" w:rsidRPr="0021566F">
                              <w:rPr>
                                <w:rFonts w:ascii="BIZ UDゴシック" w:eastAsia="BIZ UDゴシック" w:hAnsi="BIZ UDゴシック"/>
                                <w:b/>
                                <w:sz w:val="20"/>
                              </w:rPr>
                              <w:t>075-671-0044【平日午前9時～午後</w:t>
                            </w:r>
                            <w:r w:rsidR="00BE68A3" w:rsidRPr="0021566F">
                              <w:rPr>
                                <w:rFonts w:ascii="BIZ UDゴシック" w:eastAsia="BIZ UDゴシック" w:hAnsi="BIZ UDゴシック" w:hint="eastAsia"/>
                                <w:b/>
                                <w:sz w:val="20"/>
                              </w:rPr>
                              <w:t>５</w:t>
                            </w:r>
                            <w:r w:rsidR="00BE68A3" w:rsidRPr="0021566F">
                              <w:rPr>
                                <w:rFonts w:ascii="BIZ UDゴシック" w:eastAsia="BIZ UDゴシック" w:hAnsi="BIZ UDゴシック"/>
                                <w:b/>
                                <w:sz w:val="20"/>
                              </w:rPr>
                              <w:t>時】</w:t>
                            </w:r>
                            <w:r w:rsidR="00BE68A3" w:rsidRPr="0021566F">
                              <w:rPr>
                                <w:rFonts w:ascii="BIZ UDゴシック" w:eastAsia="BIZ UDゴシック" w:hAnsi="BIZ UDゴシック" w:hint="eastAsia"/>
                                <w:b/>
                                <w:sz w:val="20"/>
                              </w:rPr>
                              <w:t>（祝休日、年末年始を除く）</w:t>
                            </w:r>
                          </w:p>
                          <w:p w14:paraId="5CE748BE" w14:textId="77777777" w:rsidR="005E1F20" w:rsidRPr="0021566F" w:rsidRDefault="00FF4E56" w:rsidP="00BE68A3">
                            <w:pPr>
                              <w:spacing w:line="32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800D1F">
                              <w:rPr>
                                <w:rFonts w:ascii="BIZ UDゴシック" w:eastAsia="BIZ UDゴシック" w:hAnsi="BIZ UDゴシック" w:hint="eastAsia"/>
                                <w:b/>
                                <w:sz w:val="20"/>
                              </w:rPr>
                              <w:t xml:space="preserve">　</w:t>
                            </w:r>
                            <w:r w:rsidRPr="0021566F">
                              <w:rPr>
                                <w:rFonts w:ascii="BIZ UDゴシック" w:eastAsia="BIZ UDゴシック" w:hAnsi="BIZ UDゴシック" w:hint="eastAsia"/>
                                <w:b/>
                                <w:sz w:val="20"/>
                              </w:rPr>
                              <w:t>若年者向け</w:t>
                            </w:r>
                            <w:r w:rsidRPr="0021566F">
                              <w:rPr>
                                <w:rFonts w:ascii="BIZ UDゴシック" w:eastAsia="BIZ UDゴシック" w:hAnsi="BIZ UDゴシック"/>
                                <w:b/>
                                <w:sz w:val="20"/>
                              </w:rPr>
                              <w:t>インターネット相談窓口</w:t>
                            </w:r>
                          </w:p>
                          <w:p w14:paraId="2FDE820F" w14:textId="77777777" w:rsidR="00BE68A3" w:rsidRPr="0021566F" w:rsidRDefault="005E1F20" w:rsidP="005E1F20">
                            <w:pPr>
                              <w:spacing w:line="320" w:lineRule="exact"/>
                              <w:ind w:firstLineChars="200" w:firstLine="4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FF4E56" w:rsidRPr="0021566F">
                              <w:rPr>
                                <w:rFonts w:ascii="BIZ UDゴシック" w:eastAsia="BIZ UDゴシック" w:hAnsi="BIZ UDゴシック"/>
                                <w:b/>
                                <w:sz w:val="20"/>
                              </w:rPr>
                              <w:t>Under22消費生活相談窓口</w:t>
                            </w:r>
                          </w:p>
                          <w:p w14:paraId="0630358C" w14:textId="77777777" w:rsidR="00BE68A3" w:rsidRPr="0021566F" w:rsidRDefault="00BE68A3" w:rsidP="00BE68A3">
                            <w:pPr>
                              <w:spacing w:line="320" w:lineRule="exact"/>
                              <w:ind w:leftChars="1215" w:left="2551" w:firstLineChars="200" w:firstLine="400"/>
                              <w:jc w:val="left"/>
                              <w:rPr>
                                <w:rFonts w:ascii="BIZ UDゴシック" w:eastAsia="BIZ UDゴシック" w:hAnsi="BIZ UDゴシック"/>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0A36C" id="テキスト ボックス 319" o:spid="_x0000_s1034" type="#_x0000_t202" style="position:absolute;left:0;text-align:left;margin-left:-3.85pt;margin-top:67.65pt;width:495pt;height:140.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" filled="f" strokecolor="#2e74b5 [2408]" strokeweight="3pt">
                <v:textbox>
                  <w:txbxContent>
                    <w:p w14:paraId="6620A9BE" w14:textId="77777777" w:rsidR="004D647E" w:rsidRPr="0021566F" w:rsidRDefault="004D647E" w:rsidP="004D647E">
                      <w:pPr>
                        <w:spacing w:line="320" w:lineRule="exact"/>
                        <w:jc w:val="left"/>
                        <w:rPr>
                          <w:rFonts w:ascii="BIZ UDゴシック" w:eastAsia="BIZ UDゴシック" w:hAnsi="BIZ UDゴシック"/>
                          <w:b/>
                          <w:sz w:val="20"/>
                        </w:rPr>
                      </w:pPr>
                      <w:r w:rsidRPr="0021566F">
                        <w:rPr>
                          <w:rFonts w:ascii="BIZ UDゴシック" w:eastAsia="BIZ UDゴシック" w:hAnsi="BIZ UDゴシック" w:hint="eastAsia"/>
                          <w:b/>
                          <w:sz w:val="28"/>
                        </w:rPr>
                        <w:t xml:space="preserve">京都府消費生活安全センター　</w:t>
                      </w:r>
                      <w:r w:rsidRPr="0021566F">
                        <w:rPr>
                          <w:rFonts w:ascii="BIZ UDゴシック" w:eastAsia="BIZ UDゴシック" w:hAnsi="BIZ UDゴシック" w:hint="eastAsia"/>
                          <w:b/>
                          <w:sz w:val="20"/>
                        </w:rPr>
                        <w:t>京都市南区東九条下殿田町70　京都テルサ西館2階</w:t>
                      </w:r>
                    </w:p>
                    <w:p w14:paraId="0E1CC8CD" w14:textId="77777777" w:rsidR="005E1F20" w:rsidRPr="0021566F" w:rsidRDefault="00FF4E56" w:rsidP="0021566F">
                      <w:pPr>
                        <w:spacing w:beforeLines="50" w:before="180" w:line="32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800D1F">
                        <w:rPr>
                          <w:rFonts w:ascii="BIZ UDゴシック" w:eastAsia="BIZ UDゴシック" w:hAnsi="BIZ UDゴシック" w:hint="eastAsia"/>
                          <w:b/>
                          <w:sz w:val="20"/>
                        </w:rPr>
                        <w:t xml:space="preserve">　</w:t>
                      </w:r>
                      <w:r w:rsidR="004D647E" w:rsidRPr="0021566F">
                        <w:rPr>
                          <w:rFonts w:ascii="BIZ UDゴシック" w:eastAsia="BIZ UDゴシック" w:hAnsi="BIZ UDゴシック" w:hint="eastAsia"/>
                          <w:b/>
                          <w:sz w:val="20"/>
                        </w:rPr>
                        <w:t>電話</w:t>
                      </w:r>
                      <w:r w:rsidR="00425246" w:rsidRPr="0021566F">
                        <w:rPr>
                          <w:rFonts w:ascii="BIZ UDゴシック" w:eastAsia="BIZ UDゴシック" w:hAnsi="BIZ UDゴシック" w:hint="eastAsia"/>
                          <w:b/>
                          <w:sz w:val="20"/>
                        </w:rPr>
                        <w:t>相談</w:t>
                      </w:r>
                      <w:r w:rsidR="005E1F20" w:rsidRPr="0021566F">
                        <w:rPr>
                          <w:rFonts w:ascii="BIZ UDゴシック" w:eastAsia="BIZ UDゴシック" w:hAnsi="BIZ UDゴシック" w:hint="eastAsia"/>
                          <w:b/>
                          <w:sz w:val="20"/>
                        </w:rPr>
                        <w:t>窓口</w:t>
                      </w:r>
                    </w:p>
                    <w:p w14:paraId="01500DBC" w14:textId="77777777" w:rsidR="004D647E" w:rsidRPr="0021566F" w:rsidRDefault="00FF4E56" w:rsidP="00BE68A3">
                      <w:pPr>
                        <w:spacing w:line="32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 xml:space="preserve">　</w:t>
                      </w:r>
                      <w:r w:rsidR="005E1F20" w:rsidRPr="0021566F">
                        <w:rPr>
                          <w:rFonts w:ascii="BIZ UDゴシック" w:eastAsia="BIZ UDゴシック" w:hAnsi="BIZ UDゴシック" w:hint="eastAsia"/>
                          <w:b/>
                          <w:sz w:val="20"/>
                        </w:rPr>
                        <w:t>・</w:t>
                      </w:r>
                      <w:r w:rsidR="004D647E" w:rsidRPr="0021566F">
                        <w:rPr>
                          <w:rFonts w:ascii="BIZ UDゴシック" w:eastAsia="BIZ UDゴシック" w:hAnsi="BIZ UDゴシック" w:hint="eastAsia"/>
                          <w:b/>
                          <w:spacing w:val="115"/>
                          <w:kern w:val="0"/>
                          <w:sz w:val="20"/>
                          <w:fitText w:val="2352" w:id="-1408482304"/>
                        </w:rPr>
                        <w:t>消費生活相</w:t>
                      </w:r>
                      <w:r w:rsidR="004D647E" w:rsidRPr="0021566F">
                        <w:rPr>
                          <w:rFonts w:ascii="BIZ UDゴシック" w:eastAsia="BIZ UDゴシック" w:hAnsi="BIZ UDゴシック" w:hint="eastAsia"/>
                          <w:b/>
                          <w:spacing w:val="1"/>
                          <w:kern w:val="0"/>
                          <w:sz w:val="20"/>
                          <w:fitText w:val="2352" w:id="-1408482304"/>
                        </w:rPr>
                        <w:t>談</w:t>
                      </w:r>
                      <w:r w:rsidR="005E1F20" w:rsidRPr="0021566F">
                        <w:rPr>
                          <w:rFonts w:ascii="BIZ UDゴシック" w:eastAsia="BIZ UDゴシック" w:hAnsi="BIZ UDゴシック" w:hint="eastAsia"/>
                          <w:b/>
                          <w:sz w:val="20"/>
                        </w:rPr>
                        <w:t xml:space="preserve">　</w:t>
                      </w:r>
                      <w:r w:rsidR="004D647E" w:rsidRPr="0021566F">
                        <w:rPr>
                          <w:rFonts w:ascii="BIZ UDゴシック" w:eastAsia="BIZ UDゴシック" w:hAnsi="BIZ UDゴシック"/>
                          <w:b/>
                          <w:sz w:val="20"/>
                        </w:rPr>
                        <w:t>075-671-0004【平日午前9時～午後4時】</w:t>
                      </w:r>
                      <w:r w:rsidR="00BE68A3" w:rsidRPr="0021566F">
                        <w:rPr>
                          <w:rFonts w:ascii="BIZ UDゴシック" w:eastAsia="BIZ UDゴシック" w:hAnsi="BIZ UDゴシック" w:hint="eastAsia"/>
                          <w:b/>
                          <w:sz w:val="20"/>
                        </w:rPr>
                        <w:t>（祝休日、年末年始を除く）</w:t>
                      </w:r>
                    </w:p>
                    <w:p w14:paraId="772B8DAE" w14:textId="77777777" w:rsidR="00BE68A3" w:rsidRPr="0021566F" w:rsidRDefault="005E1F20" w:rsidP="00FF4E56">
                      <w:pPr>
                        <w:spacing w:line="320" w:lineRule="exact"/>
                        <w:ind w:firstLineChars="200" w:firstLine="4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BE68A3" w:rsidRPr="0021566F">
                        <w:rPr>
                          <w:rFonts w:ascii="BIZ UDゴシック" w:eastAsia="BIZ UDゴシック" w:hAnsi="BIZ UDゴシック" w:hint="eastAsia"/>
                          <w:b/>
                          <w:spacing w:val="2"/>
                          <w:w w:val="97"/>
                          <w:kern w:val="0"/>
                          <w:sz w:val="20"/>
                          <w:fitText w:val="2352" w:id="-1408476672"/>
                        </w:rPr>
                        <w:t>若年</w:t>
                      </w:r>
                      <w:r w:rsidR="00FF4E56" w:rsidRPr="0021566F">
                        <w:rPr>
                          <w:rFonts w:ascii="BIZ UDゴシック" w:eastAsia="BIZ UDゴシック" w:hAnsi="BIZ UDゴシック" w:hint="eastAsia"/>
                          <w:b/>
                          <w:spacing w:val="2"/>
                          <w:w w:val="97"/>
                          <w:kern w:val="0"/>
                          <w:sz w:val="20"/>
                          <w:fitText w:val="2352" w:id="-1408476672"/>
                        </w:rPr>
                        <w:t>消費</w:t>
                      </w:r>
                      <w:r w:rsidR="00BE68A3" w:rsidRPr="0021566F">
                        <w:rPr>
                          <w:rFonts w:ascii="BIZ UDゴシック" w:eastAsia="BIZ UDゴシック" w:hAnsi="BIZ UDゴシック" w:hint="eastAsia"/>
                          <w:b/>
                          <w:spacing w:val="2"/>
                          <w:w w:val="97"/>
                          <w:kern w:val="0"/>
                          <w:sz w:val="20"/>
                          <w:fitText w:val="2352" w:id="-1408476672"/>
                        </w:rPr>
                        <w:t>者ほっとダイヤ</w:t>
                      </w:r>
                      <w:r w:rsidR="00BE68A3" w:rsidRPr="0021566F">
                        <w:rPr>
                          <w:rFonts w:ascii="BIZ UDゴシック" w:eastAsia="BIZ UDゴシック" w:hAnsi="BIZ UDゴシック" w:hint="eastAsia"/>
                          <w:b/>
                          <w:spacing w:val="-9"/>
                          <w:w w:val="97"/>
                          <w:kern w:val="0"/>
                          <w:sz w:val="20"/>
                          <w:fitText w:val="2352" w:id="-1408476672"/>
                        </w:rPr>
                        <w:t>ル</w:t>
                      </w:r>
                      <w:r w:rsidRPr="0021566F">
                        <w:rPr>
                          <w:rFonts w:ascii="BIZ UDゴシック" w:eastAsia="BIZ UDゴシック" w:hAnsi="BIZ UDゴシック" w:hint="eastAsia"/>
                          <w:b/>
                          <w:sz w:val="20"/>
                        </w:rPr>
                        <w:t xml:space="preserve">　</w:t>
                      </w:r>
                      <w:r w:rsidR="00BE68A3" w:rsidRPr="0021566F">
                        <w:rPr>
                          <w:rFonts w:ascii="BIZ UDゴシック" w:eastAsia="BIZ UDゴシック" w:hAnsi="BIZ UDゴシック"/>
                          <w:b/>
                          <w:sz w:val="20"/>
                        </w:rPr>
                        <w:t>075-671-0044【平日午前9時～午後</w:t>
                      </w:r>
                      <w:r w:rsidR="00BE68A3" w:rsidRPr="0021566F">
                        <w:rPr>
                          <w:rFonts w:ascii="BIZ UDゴシック" w:eastAsia="BIZ UDゴシック" w:hAnsi="BIZ UDゴシック" w:hint="eastAsia"/>
                          <w:b/>
                          <w:sz w:val="20"/>
                        </w:rPr>
                        <w:t>５</w:t>
                      </w:r>
                      <w:r w:rsidR="00BE68A3" w:rsidRPr="0021566F">
                        <w:rPr>
                          <w:rFonts w:ascii="BIZ UDゴシック" w:eastAsia="BIZ UDゴシック" w:hAnsi="BIZ UDゴシック"/>
                          <w:b/>
                          <w:sz w:val="20"/>
                        </w:rPr>
                        <w:t>時】</w:t>
                      </w:r>
                      <w:r w:rsidR="00BE68A3" w:rsidRPr="0021566F">
                        <w:rPr>
                          <w:rFonts w:ascii="BIZ UDゴシック" w:eastAsia="BIZ UDゴシック" w:hAnsi="BIZ UDゴシック" w:hint="eastAsia"/>
                          <w:b/>
                          <w:sz w:val="20"/>
                        </w:rPr>
                        <w:t>（祝休日、年末年始を除く）</w:t>
                      </w:r>
                    </w:p>
                    <w:p w14:paraId="5CE748BE" w14:textId="77777777" w:rsidR="005E1F20" w:rsidRPr="0021566F" w:rsidRDefault="00FF4E56" w:rsidP="00BE68A3">
                      <w:pPr>
                        <w:spacing w:line="320" w:lineRule="exact"/>
                        <w:ind w:firstLineChars="100" w:firstLine="2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800D1F">
                        <w:rPr>
                          <w:rFonts w:ascii="BIZ UDゴシック" w:eastAsia="BIZ UDゴシック" w:hAnsi="BIZ UDゴシック" w:hint="eastAsia"/>
                          <w:b/>
                          <w:sz w:val="20"/>
                        </w:rPr>
                        <w:t xml:space="preserve">　</w:t>
                      </w:r>
                      <w:r w:rsidRPr="0021566F">
                        <w:rPr>
                          <w:rFonts w:ascii="BIZ UDゴシック" w:eastAsia="BIZ UDゴシック" w:hAnsi="BIZ UDゴシック" w:hint="eastAsia"/>
                          <w:b/>
                          <w:sz w:val="20"/>
                        </w:rPr>
                        <w:t>若年者向け</w:t>
                      </w:r>
                      <w:r w:rsidRPr="0021566F">
                        <w:rPr>
                          <w:rFonts w:ascii="BIZ UDゴシック" w:eastAsia="BIZ UDゴシック" w:hAnsi="BIZ UDゴシック"/>
                          <w:b/>
                          <w:sz w:val="20"/>
                        </w:rPr>
                        <w:t>インターネット相談窓口</w:t>
                      </w:r>
                    </w:p>
                    <w:p w14:paraId="2FDE820F" w14:textId="77777777" w:rsidR="00BE68A3" w:rsidRPr="0021566F" w:rsidRDefault="005E1F20" w:rsidP="005E1F20">
                      <w:pPr>
                        <w:spacing w:line="320" w:lineRule="exact"/>
                        <w:ind w:firstLineChars="200" w:firstLine="400"/>
                        <w:jc w:val="left"/>
                        <w:rPr>
                          <w:rFonts w:ascii="BIZ UDゴシック" w:eastAsia="BIZ UDゴシック" w:hAnsi="BIZ UDゴシック"/>
                          <w:b/>
                          <w:sz w:val="20"/>
                        </w:rPr>
                      </w:pPr>
                      <w:r w:rsidRPr="0021566F">
                        <w:rPr>
                          <w:rFonts w:ascii="BIZ UDゴシック" w:eastAsia="BIZ UDゴシック" w:hAnsi="BIZ UDゴシック" w:hint="eastAsia"/>
                          <w:b/>
                          <w:sz w:val="20"/>
                        </w:rPr>
                        <w:t>・</w:t>
                      </w:r>
                      <w:r w:rsidR="00FF4E56" w:rsidRPr="0021566F">
                        <w:rPr>
                          <w:rFonts w:ascii="BIZ UDゴシック" w:eastAsia="BIZ UDゴシック" w:hAnsi="BIZ UDゴシック"/>
                          <w:b/>
                          <w:sz w:val="20"/>
                        </w:rPr>
                        <w:t>Under22消費生活相談窓口</w:t>
                      </w:r>
                    </w:p>
                    <w:p w14:paraId="0630358C" w14:textId="77777777" w:rsidR="00BE68A3" w:rsidRPr="0021566F" w:rsidRDefault="00BE68A3" w:rsidP="00BE68A3">
                      <w:pPr>
                        <w:spacing w:line="320" w:lineRule="exact"/>
                        <w:ind w:leftChars="1215" w:left="2551" w:firstLineChars="200" w:firstLine="400"/>
                        <w:jc w:val="left"/>
                        <w:rPr>
                          <w:rFonts w:ascii="BIZ UDゴシック" w:eastAsia="BIZ UDゴシック" w:hAnsi="BIZ UDゴシック"/>
                          <w:b/>
                          <w:sz w:val="20"/>
                        </w:rPr>
                      </w:pPr>
                    </w:p>
                  </w:txbxContent>
                </v:textbox>
                <w10:wrap anchorx="margin"/>
              </v:shape>
            </w:pict>
          </mc:Fallback>
        </mc:AlternateContent>
      </w:r>
      <w:r w:rsidR="00800D1F">
        <w:rPr>
          <w:rFonts w:ascii="BIZ UDPゴシック" w:eastAsia="BIZ UDPゴシック" w:hAnsi="BIZ UDPゴシック"/>
          <w:noProof/>
          <w:sz w:val="16"/>
        </w:rPr>
        <w:drawing>
          <wp:anchor distT="0" distB="0" distL="114300" distR="114300" simplePos="0" relativeHeight="251687936" behindDoc="0" locked="0" layoutInCell="1" allowOverlap="1" wp14:anchorId="7753BC3E" wp14:editId="225F4068">
            <wp:simplePos x="0" y="0"/>
            <wp:positionH relativeFrom="column">
              <wp:posOffset>2218544</wp:posOffset>
            </wp:positionH>
            <wp:positionV relativeFrom="paragraph">
              <wp:posOffset>2075961</wp:posOffset>
            </wp:positionV>
            <wp:extent cx="451485" cy="451485"/>
            <wp:effectExtent l="76200" t="76200" r="81915" b="8191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1485" cy="451485"/>
                    </a:xfrm>
                    <a:prstGeom prst="rect">
                      <a:avLst/>
                    </a:prstGeom>
                    <a:noFill/>
                    <a:ln>
                      <a:noFill/>
                    </a:ln>
                    <a:effectLst>
                      <a:glow rad="63500">
                        <a:schemeClr val="accent5">
                          <a:satMod val="175000"/>
                          <a:alpha val="40000"/>
                        </a:schemeClr>
                      </a:glow>
                    </a:effectLst>
                  </pic:spPr>
                </pic:pic>
              </a:graphicData>
            </a:graphic>
            <wp14:sizeRelH relativeFrom="margin">
              <wp14:pctWidth>0</wp14:pctWidth>
            </wp14:sizeRelH>
            <wp14:sizeRelV relativeFrom="margin">
              <wp14:pctHeight>0</wp14:pctHeight>
            </wp14:sizeRelV>
          </wp:anchor>
        </w:drawing>
      </w:r>
    </w:p>
    <w:sectPr w:rsidR="00DC2B0A" w:rsidRPr="00CF7F55" w:rsidSect="00CF102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7546A" w14:textId="77777777" w:rsidR="00CF3FF6" w:rsidRDefault="00CF3FF6" w:rsidP="00CF102E">
      <w:r>
        <w:separator/>
      </w:r>
    </w:p>
  </w:endnote>
  <w:endnote w:type="continuationSeparator" w:id="0">
    <w:p w14:paraId="65E8F3D8" w14:textId="77777777" w:rsidR="00CF3FF6" w:rsidRDefault="00CF3FF6" w:rsidP="00CF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9FF9C" w14:textId="77777777" w:rsidR="00CF3FF6" w:rsidRDefault="00CF3FF6" w:rsidP="00CF102E">
      <w:r>
        <w:separator/>
      </w:r>
    </w:p>
  </w:footnote>
  <w:footnote w:type="continuationSeparator" w:id="0">
    <w:p w14:paraId="12E9DB3F" w14:textId="77777777" w:rsidR="00CF3FF6" w:rsidRDefault="00CF3FF6" w:rsidP="00CF1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2E"/>
    <w:rsid w:val="00007094"/>
    <w:rsid w:val="000218C2"/>
    <w:rsid w:val="00042763"/>
    <w:rsid w:val="00043B70"/>
    <w:rsid w:val="00072324"/>
    <w:rsid w:val="0008430A"/>
    <w:rsid w:val="000A40A5"/>
    <w:rsid w:val="000B6F13"/>
    <w:rsid w:val="000C54D1"/>
    <w:rsid w:val="000E1F5F"/>
    <w:rsid w:val="00117CFB"/>
    <w:rsid w:val="00142E6D"/>
    <w:rsid w:val="0014411E"/>
    <w:rsid w:val="0016724E"/>
    <w:rsid w:val="001816CD"/>
    <w:rsid w:val="001E39F0"/>
    <w:rsid w:val="001E49C1"/>
    <w:rsid w:val="00203791"/>
    <w:rsid w:val="00203E3A"/>
    <w:rsid w:val="0021566F"/>
    <w:rsid w:val="00230AA9"/>
    <w:rsid w:val="002879D7"/>
    <w:rsid w:val="002A3930"/>
    <w:rsid w:val="002A67E9"/>
    <w:rsid w:val="002F095A"/>
    <w:rsid w:val="00310C97"/>
    <w:rsid w:val="00316E94"/>
    <w:rsid w:val="00374CAA"/>
    <w:rsid w:val="003A61D6"/>
    <w:rsid w:val="003B4C1F"/>
    <w:rsid w:val="003B54A3"/>
    <w:rsid w:val="003D1446"/>
    <w:rsid w:val="003D3536"/>
    <w:rsid w:val="003F151C"/>
    <w:rsid w:val="003F1E70"/>
    <w:rsid w:val="00416251"/>
    <w:rsid w:val="004226A6"/>
    <w:rsid w:val="00425246"/>
    <w:rsid w:val="004421C4"/>
    <w:rsid w:val="0047423F"/>
    <w:rsid w:val="00480E5F"/>
    <w:rsid w:val="004B797C"/>
    <w:rsid w:val="004D647E"/>
    <w:rsid w:val="004E3302"/>
    <w:rsid w:val="004E33C6"/>
    <w:rsid w:val="00512B42"/>
    <w:rsid w:val="00521F95"/>
    <w:rsid w:val="005269FD"/>
    <w:rsid w:val="00543C57"/>
    <w:rsid w:val="00561DAC"/>
    <w:rsid w:val="00576E29"/>
    <w:rsid w:val="005A4C7D"/>
    <w:rsid w:val="005C22A2"/>
    <w:rsid w:val="005D213E"/>
    <w:rsid w:val="005E1F20"/>
    <w:rsid w:val="005E4A79"/>
    <w:rsid w:val="00607C31"/>
    <w:rsid w:val="00615841"/>
    <w:rsid w:val="0066774E"/>
    <w:rsid w:val="00672224"/>
    <w:rsid w:val="00685B8F"/>
    <w:rsid w:val="006A15AC"/>
    <w:rsid w:val="006A7457"/>
    <w:rsid w:val="006A7C12"/>
    <w:rsid w:val="006B0AB5"/>
    <w:rsid w:val="006D7EF4"/>
    <w:rsid w:val="006E071D"/>
    <w:rsid w:val="0070521E"/>
    <w:rsid w:val="00707EFE"/>
    <w:rsid w:val="00727A42"/>
    <w:rsid w:val="00741623"/>
    <w:rsid w:val="00752CA6"/>
    <w:rsid w:val="00766BBA"/>
    <w:rsid w:val="00771C92"/>
    <w:rsid w:val="0079320D"/>
    <w:rsid w:val="007A4755"/>
    <w:rsid w:val="007A6FDC"/>
    <w:rsid w:val="007D6969"/>
    <w:rsid w:val="007D7B2B"/>
    <w:rsid w:val="00800D1F"/>
    <w:rsid w:val="008176FA"/>
    <w:rsid w:val="008252B4"/>
    <w:rsid w:val="008460D7"/>
    <w:rsid w:val="008A37B1"/>
    <w:rsid w:val="008B2429"/>
    <w:rsid w:val="008D64DC"/>
    <w:rsid w:val="008F0CD2"/>
    <w:rsid w:val="00941960"/>
    <w:rsid w:val="00943761"/>
    <w:rsid w:val="00944FD6"/>
    <w:rsid w:val="00967596"/>
    <w:rsid w:val="009B2283"/>
    <w:rsid w:val="009C0D58"/>
    <w:rsid w:val="009C0E1F"/>
    <w:rsid w:val="009E5E2D"/>
    <w:rsid w:val="00A24952"/>
    <w:rsid w:val="00A44C4F"/>
    <w:rsid w:val="00A73E42"/>
    <w:rsid w:val="00AC309A"/>
    <w:rsid w:val="00AD0636"/>
    <w:rsid w:val="00AF0D4B"/>
    <w:rsid w:val="00B12B67"/>
    <w:rsid w:val="00B20795"/>
    <w:rsid w:val="00B31BFB"/>
    <w:rsid w:val="00B31D4F"/>
    <w:rsid w:val="00B36CE5"/>
    <w:rsid w:val="00B4137F"/>
    <w:rsid w:val="00B542A6"/>
    <w:rsid w:val="00B55420"/>
    <w:rsid w:val="00B861AF"/>
    <w:rsid w:val="00B949A7"/>
    <w:rsid w:val="00BA5DC3"/>
    <w:rsid w:val="00BC39E0"/>
    <w:rsid w:val="00BC47C7"/>
    <w:rsid w:val="00BD01AD"/>
    <w:rsid w:val="00BE35E3"/>
    <w:rsid w:val="00BE68A3"/>
    <w:rsid w:val="00C15BAA"/>
    <w:rsid w:val="00C77B65"/>
    <w:rsid w:val="00C91BC0"/>
    <w:rsid w:val="00CA2021"/>
    <w:rsid w:val="00CA655C"/>
    <w:rsid w:val="00CC51AA"/>
    <w:rsid w:val="00CC7DC6"/>
    <w:rsid w:val="00CF102E"/>
    <w:rsid w:val="00CF3FF6"/>
    <w:rsid w:val="00CF6615"/>
    <w:rsid w:val="00CF7F55"/>
    <w:rsid w:val="00D34618"/>
    <w:rsid w:val="00D57B25"/>
    <w:rsid w:val="00D75343"/>
    <w:rsid w:val="00D772DF"/>
    <w:rsid w:val="00DA7F40"/>
    <w:rsid w:val="00DC215D"/>
    <w:rsid w:val="00DC2B0A"/>
    <w:rsid w:val="00DE1280"/>
    <w:rsid w:val="00DE6C40"/>
    <w:rsid w:val="00E308A9"/>
    <w:rsid w:val="00E369EE"/>
    <w:rsid w:val="00E44FB6"/>
    <w:rsid w:val="00E61692"/>
    <w:rsid w:val="00E677A6"/>
    <w:rsid w:val="00E71440"/>
    <w:rsid w:val="00E95E88"/>
    <w:rsid w:val="00EB6D32"/>
    <w:rsid w:val="00EC053F"/>
    <w:rsid w:val="00F15B1B"/>
    <w:rsid w:val="00F22BAC"/>
    <w:rsid w:val="00F37B14"/>
    <w:rsid w:val="00F773F8"/>
    <w:rsid w:val="00F95E04"/>
    <w:rsid w:val="00F976E7"/>
    <w:rsid w:val="00FA461C"/>
    <w:rsid w:val="00FB2F3F"/>
    <w:rsid w:val="00FC2E41"/>
    <w:rsid w:val="00FC52E2"/>
    <w:rsid w:val="00FF4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1D2D9F"/>
  <w15:chartTrackingRefBased/>
  <w15:docId w15:val="{591DE2AE-7E63-4204-87E2-B25B699C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02E"/>
    <w:pPr>
      <w:snapToGrid w:val="0"/>
      <w:jc w:val="left"/>
    </w:pPr>
  </w:style>
  <w:style w:type="character" w:customStyle="1" w:styleId="a4">
    <w:name w:val="脚注文字列 (文字)"/>
    <w:basedOn w:val="a0"/>
    <w:link w:val="a3"/>
    <w:uiPriority w:val="99"/>
    <w:semiHidden/>
    <w:rsid w:val="00CF102E"/>
  </w:style>
  <w:style w:type="character" w:styleId="a5">
    <w:name w:val="footnote reference"/>
    <w:basedOn w:val="a0"/>
    <w:uiPriority w:val="99"/>
    <w:semiHidden/>
    <w:unhideWhenUsed/>
    <w:rsid w:val="00CF102E"/>
    <w:rPr>
      <w:vertAlign w:val="superscript"/>
    </w:rPr>
  </w:style>
  <w:style w:type="paragraph" w:styleId="a6">
    <w:name w:val="header"/>
    <w:basedOn w:val="a"/>
    <w:link w:val="a7"/>
    <w:uiPriority w:val="99"/>
    <w:unhideWhenUsed/>
    <w:rsid w:val="006E071D"/>
    <w:pPr>
      <w:tabs>
        <w:tab w:val="center" w:pos="4252"/>
        <w:tab w:val="right" w:pos="8504"/>
      </w:tabs>
      <w:snapToGrid w:val="0"/>
    </w:pPr>
  </w:style>
  <w:style w:type="character" w:customStyle="1" w:styleId="a7">
    <w:name w:val="ヘッダー (文字)"/>
    <w:basedOn w:val="a0"/>
    <w:link w:val="a6"/>
    <w:uiPriority w:val="99"/>
    <w:rsid w:val="006E071D"/>
  </w:style>
  <w:style w:type="paragraph" w:styleId="a8">
    <w:name w:val="footer"/>
    <w:basedOn w:val="a"/>
    <w:link w:val="a9"/>
    <w:uiPriority w:val="99"/>
    <w:unhideWhenUsed/>
    <w:rsid w:val="006E071D"/>
    <w:pPr>
      <w:tabs>
        <w:tab w:val="center" w:pos="4252"/>
        <w:tab w:val="right" w:pos="8504"/>
      </w:tabs>
      <w:snapToGrid w:val="0"/>
    </w:pPr>
  </w:style>
  <w:style w:type="character" w:customStyle="1" w:styleId="a9">
    <w:name w:val="フッター (文字)"/>
    <w:basedOn w:val="a0"/>
    <w:link w:val="a8"/>
    <w:uiPriority w:val="99"/>
    <w:rsid w:val="006E071D"/>
  </w:style>
  <w:style w:type="paragraph" w:styleId="aa">
    <w:name w:val="List Paragraph"/>
    <w:basedOn w:val="a"/>
    <w:uiPriority w:val="34"/>
    <w:qFormat/>
    <w:rsid w:val="004E3302"/>
    <w:pPr>
      <w:ind w:leftChars="400" w:left="840"/>
    </w:pPr>
  </w:style>
  <w:style w:type="character" w:styleId="ab">
    <w:name w:val="Hyperlink"/>
    <w:basedOn w:val="a0"/>
    <w:uiPriority w:val="99"/>
    <w:unhideWhenUsed/>
    <w:rsid w:val="004D647E"/>
    <w:rPr>
      <w:color w:val="0563C1" w:themeColor="hyperlink"/>
      <w:u w:val="single"/>
    </w:rPr>
  </w:style>
  <w:style w:type="character" w:styleId="ac">
    <w:name w:val="Unresolved Mention"/>
    <w:basedOn w:val="a0"/>
    <w:uiPriority w:val="99"/>
    <w:semiHidden/>
    <w:unhideWhenUsed/>
    <w:rsid w:val="00CC7DC6"/>
    <w:rPr>
      <w:color w:val="605E5C"/>
      <w:shd w:val="clear" w:color="auto" w:fill="E1DFDD"/>
    </w:rPr>
  </w:style>
  <w:style w:type="character" w:styleId="ad">
    <w:name w:val="FollowedHyperlink"/>
    <w:basedOn w:val="a0"/>
    <w:uiPriority w:val="99"/>
    <w:semiHidden/>
    <w:unhideWhenUsed/>
    <w:rsid w:val="00072324"/>
    <w:rPr>
      <w:color w:val="954F72" w:themeColor="followedHyperlink"/>
      <w:u w:val="single"/>
    </w:rPr>
  </w:style>
  <w:style w:type="paragraph" w:styleId="ae">
    <w:name w:val="Balloon Text"/>
    <w:basedOn w:val="a"/>
    <w:link w:val="af"/>
    <w:uiPriority w:val="99"/>
    <w:semiHidden/>
    <w:unhideWhenUsed/>
    <w:rsid w:val="008A37B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A37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6664">
      <w:bodyDiv w:val="1"/>
      <w:marLeft w:val="0"/>
      <w:marRight w:val="0"/>
      <w:marTop w:val="0"/>
      <w:marBottom w:val="0"/>
      <w:divBdr>
        <w:top w:val="none" w:sz="0" w:space="0" w:color="auto"/>
        <w:left w:val="none" w:sz="0" w:space="0" w:color="auto"/>
        <w:bottom w:val="none" w:sz="0" w:space="0" w:color="auto"/>
        <w:right w:val="none" w:sz="0" w:space="0" w:color="auto"/>
      </w:divBdr>
    </w:div>
    <w:div w:id="688334348">
      <w:bodyDiv w:val="1"/>
      <w:marLeft w:val="0"/>
      <w:marRight w:val="0"/>
      <w:marTop w:val="0"/>
      <w:marBottom w:val="0"/>
      <w:divBdr>
        <w:top w:val="none" w:sz="0" w:space="0" w:color="auto"/>
        <w:left w:val="none" w:sz="0" w:space="0" w:color="auto"/>
        <w:bottom w:val="none" w:sz="0" w:space="0" w:color="auto"/>
        <w:right w:val="none" w:sz="0" w:space="0" w:color="auto"/>
      </w:divBdr>
    </w:div>
    <w:div w:id="791361322">
      <w:bodyDiv w:val="1"/>
      <w:marLeft w:val="0"/>
      <w:marRight w:val="0"/>
      <w:marTop w:val="0"/>
      <w:marBottom w:val="0"/>
      <w:divBdr>
        <w:top w:val="none" w:sz="0" w:space="0" w:color="auto"/>
        <w:left w:val="none" w:sz="0" w:space="0" w:color="auto"/>
        <w:bottom w:val="none" w:sz="0" w:space="0" w:color="auto"/>
        <w:right w:val="none" w:sz="0" w:space="0" w:color="auto"/>
      </w:divBdr>
    </w:div>
    <w:div w:id="836001162">
      <w:bodyDiv w:val="1"/>
      <w:marLeft w:val="0"/>
      <w:marRight w:val="0"/>
      <w:marTop w:val="0"/>
      <w:marBottom w:val="0"/>
      <w:divBdr>
        <w:top w:val="none" w:sz="0" w:space="0" w:color="auto"/>
        <w:left w:val="none" w:sz="0" w:space="0" w:color="auto"/>
        <w:bottom w:val="none" w:sz="0" w:space="0" w:color="auto"/>
        <w:right w:val="none" w:sz="0" w:space="0" w:color="auto"/>
      </w:divBdr>
    </w:div>
    <w:div w:id="1523855909">
      <w:bodyDiv w:val="1"/>
      <w:marLeft w:val="0"/>
      <w:marRight w:val="0"/>
      <w:marTop w:val="0"/>
      <w:marBottom w:val="0"/>
      <w:divBdr>
        <w:top w:val="none" w:sz="0" w:space="0" w:color="auto"/>
        <w:left w:val="none" w:sz="0" w:space="0" w:color="auto"/>
        <w:bottom w:val="none" w:sz="0" w:space="0" w:color="auto"/>
        <w:right w:val="none" w:sz="0" w:space="0" w:color="auto"/>
      </w:divBdr>
    </w:div>
    <w:div w:id="1545673200">
      <w:bodyDiv w:val="1"/>
      <w:marLeft w:val="0"/>
      <w:marRight w:val="0"/>
      <w:marTop w:val="0"/>
      <w:marBottom w:val="0"/>
      <w:divBdr>
        <w:top w:val="none" w:sz="0" w:space="0" w:color="auto"/>
        <w:left w:val="none" w:sz="0" w:space="0" w:color="auto"/>
        <w:bottom w:val="none" w:sz="0" w:space="0" w:color="auto"/>
        <w:right w:val="none" w:sz="0" w:space="0" w:color="auto"/>
      </w:divBdr>
    </w:div>
    <w:div w:id="2024359422">
      <w:bodyDiv w:val="1"/>
      <w:marLeft w:val="0"/>
      <w:marRight w:val="0"/>
      <w:marTop w:val="0"/>
      <w:marBottom w:val="0"/>
      <w:divBdr>
        <w:top w:val="none" w:sz="0" w:space="0" w:color="auto"/>
        <w:left w:val="none" w:sz="0" w:space="0" w:color="auto"/>
        <w:bottom w:val="none" w:sz="0" w:space="0" w:color="auto"/>
        <w:right w:val="none" w:sz="0" w:space="0" w:color="auto"/>
      </w:divBdr>
    </w:div>
    <w:div w:id="21245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1D148-7BF4-4D16-A35B-33865241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瀬野　由夏利</dc:creator>
  <cp:keywords/>
  <dc:description/>
  <cp:lastModifiedBy>瀬野　由夏利</cp:lastModifiedBy>
  <cp:revision>13</cp:revision>
  <cp:lastPrinted>2023-09-08T02:51:00Z</cp:lastPrinted>
  <dcterms:created xsi:type="dcterms:W3CDTF">2023-08-31T09:11:00Z</dcterms:created>
  <dcterms:modified xsi:type="dcterms:W3CDTF">2023-09-26T06:46:00Z</dcterms:modified>
</cp:coreProperties>
</file>