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187" w:rsidRPr="0027304B" w:rsidRDefault="00BD2150" w:rsidP="00BD2150">
      <w:pPr>
        <w:rPr>
          <w:rFonts w:ascii="ＭＳ ゴシック" w:eastAsia="ＭＳ ゴシック" w:hAnsi="ＭＳ ゴシック"/>
          <w:b/>
          <w:kern w:val="0"/>
          <w:sz w:val="36"/>
          <w:szCs w:val="36"/>
        </w:rPr>
      </w:pPr>
      <w:bookmarkStart w:id="0" w:name="_GoBack"/>
      <w:bookmarkEnd w:id="0"/>
      <w:r>
        <w:rPr>
          <w:rFonts w:ascii="ＭＳ ゴシック" w:eastAsia="ＭＳ ゴシック" w:hAnsi="ＭＳ ゴシック" w:hint="eastAsia"/>
          <w:b/>
          <w:noProof/>
          <w:spacing w:val="4"/>
          <w:kern w:val="0"/>
          <w:sz w:val="40"/>
          <w:szCs w:val="4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-127369</wp:posOffset>
                </wp:positionV>
                <wp:extent cx="1562100" cy="316230"/>
                <wp:effectExtent l="0" t="0" r="19050" b="266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16230"/>
                        </a:xfrm>
                        <a:prstGeom prst="rect">
                          <a:avLst/>
                        </a:prstGeom>
                        <a:solidFill>
                          <a:srgbClr val="FFFFFF"/>
                        </a:solidFill>
                        <a:ln w="9525">
                          <a:solidFill>
                            <a:srgbClr val="000000"/>
                          </a:solidFill>
                          <a:miter lim="800000"/>
                          <a:headEnd/>
                          <a:tailEnd/>
                        </a:ln>
                      </wps:spPr>
                      <wps:txbx>
                        <w:txbxContent>
                          <w:p w:rsidR="00040BEC" w:rsidRPr="00351FD9" w:rsidRDefault="00040BEC" w:rsidP="00BD2150">
                            <w:pPr>
                              <w:jc w:val="center"/>
                              <w:rPr>
                                <w:rFonts w:ascii="ＭＳ Ｐゴシック" w:eastAsia="ＭＳ Ｐゴシック" w:hAnsi="ＭＳ Ｐゴシック"/>
                                <w:b/>
                                <w:sz w:val="24"/>
                              </w:rPr>
                            </w:pPr>
                            <w:r w:rsidRPr="00351FD9">
                              <w:rPr>
                                <w:rFonts w:ascii="ＭＳ Ｐゴシック" w:eastAsia="ＭＳ Ｐゴシック" w:hAnsi="ＭＳ Ｐゴシック" w:hint="eastAsia"/>
                                <w:b/>
                                <w:sz w:val="24"/>
                              </w:rPr>
                              <w:t>令和</w:t>
                            </w:r>
                            <w:r w:rsidR="0027304B">
                              <w:rPr>
                                <w:rFonts w:ascii="ＭＳ Ｐゴシック" w:eastAsia="ＭＳ Ｐゴシック" w:hAnsi="ＭＳ Ｐゴシック" w:hint="eastAsia"/>
                                <w:b/>
                                <w:sz w:val="24"/>
                              </w:rPr>
                              <w:t>４</w:t>
                            </w:r>
                            <w:r w:rsidRPr="00351FD9">
                              <w:rPr>
                                <w:rFonts w:ascii="ＭＳ Ｐゴシック" w:eastAsia="ＭＳ Ｐゴシック" w:hAnsi="ＭＳ Ｐゴシック" w:hint="eastAsia"/>
                                <w:b/>
                                <w:sz w:val="24"/>
                              </w:rPr>
                              <w:t>年</w:t>
                            </w:r>
                            <w:r w:rsidR="0027304B">
                              <w:rPr>
                                <w:rFonts w:ascii="ＭＳ Ｐゴシック" w:eastAsia="ＭＳ Ｐゴシック" w:hAnsi="ＭＳ Ｐゴシック" w:hint="eastAsia"/>
                                <w:b/>
                                <w:sz w:val="24"/>
                              </w:rPr>
                              <w:t>１０</w:t>
                            </w:r>
                            <w:r w:rsidRPr="00351FD9">
                              <w:rPr>
                                <w:rFonts w:ascii="ＭＳ Ｐゴシック" w:eastAsia="ＭＳ Ｐゴシック" w:hAnsi="ＭＳ Ｐゴシック" w:hint="eastAsia"/>
                                <w:b/>
                                <w:sz w:val="24"/>
                              </w:rPr>
                              <w:t>月版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1.8pt;margin-top:-10.05pt;width:123pt;height:24.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">
                <v:textbox>
                  <w:txbxContent>
                    <w:p w:rsidR="00040BEC" w:rsidRPr="00351FD9" w:rsidRDefault="00040BEC" w:rsidP="00BD2150">
                      <w:pPr>
                        <w:jc w:val="center"/>
                        <w:rPr>
                          <w:rFonts w:ascii="ＭＳ Ｐゴシック" w:eastAsia="ＭＳ Ｐゴシック" w:hAnsi="ＭＳ Ｐゴシック"/>
                          <w:b/>
                          <w:sz w:val="24"/>
                        </w:rPr>
                      </w:pPr>
                      <w:r w:rsidRPr="00351FD9">
                        <w:rPr>
                          <w:rFonts w:ascii="ＭＳ Ｐゴシック" w:eastAsia="ＭＳ Ｐゴシック" w:hAnsi="ＭＳ Ｐゴシック" w:hint="eastAsia"/>
                          <w:b/>
                          <w:sz w:val="24"/>
                        </w:rPr>
                        <w:t>令和</w:t>
                      </w:r>
                      <w:r w:rsidR="0027304B">
                        <w:rPr>
                          <w:rFonts w:ascii="ＭＳ Ｐゴシック" w:eastAsia="ＭＳ Ｐゴシック" w:hAnsi="ＭＳ Ｐゴシック" w:hint="eastAsia"/>
                          <w:b/>
                          <w:sz w:val="24"/>
                        </w:rPr>
                        <w:t>４</w:t>
                      </w:r>
                      <w:r w:rsidRPr="00351FD9">
                        <w:rPr>
                          <w:rFonts w:ascii="ＭＳ Ｐゴシック" w:eastAsia="ＭＳ Ｐゴシック" w:hAnsi="ＭＳ Ｐゴシック" w:hint="eastAsia"/>
                          <w:b/>
                          <w:sz w:val="24"/>
                        </w:rPr>
                        <w:t>年</w:t>
                      </w:r>
                      <w:r w:rsidR="0027304B">
                        <w:rPr>
                          <w:rFonts w:ascii="ＭＳ Ｐゴシック" w:eastAsia="ＭＳ Ｐゴシック" w:hAnsi="ＭＳ Ｐゴシック" w:hint="eastAsia"/>
                          <w:b/>
                          <w:sz w:val="24"/>
                        </w:rPr>
                        <w:t>１０</w:t>
                      </w:r>
                      <w:r w:rsidRPr="00351FD9">
                        <w:rPr>
                          <w:rFonts w:ascii="ＭＳ Ｐゴシック" w:eastAsia="ＭＳ Ｐゴシック" w:hAnsi="ＭＳ Ｐゴシック" w:hint="eastAsia"/>
                          <w:b/>
                          <w:sz w:val="24"/>
                        </w:rPr>
                        <w:t>月版</w:t>
                      </w:r>
                    </w:p>
                  </w:txbxContent>
                </v:textbox>
                <w10:wrap anchorx="margin"/>
              </v:shape>
            </w:pict>
          </mc:Fallback>
        </mc:AlternateContent>
      </w:r>
    </w:p>
    <w:tbl>
      <w:tblPr>
        <w:tblStyle w:val="a7"/>
        <w:tblW w:w="14513" w:type="dxa"/>
        <w:tblLook w:val="04A0" w:firstRow="1" w:lastRow="0" w:firstColumn="1" w:lastColumn="0" w:noHBand="0" w:noVBand="1"/>
      </w:tblPr>
      <w:tblGrid>
        <w:gridCol w:w="1814"/>
        <w:gridCol w:w="6261"/>
        <w:gridCol w:w="1701"/>
        <w:gridCol w:w="1729"/>
        <w:gridCol w:w="1732"/>
        <w:gridCol w:w="1276"/>
      </w:tblGrid>
      <w:tr w:rsidR="0027304B" w:rsidRPr="0066359F" w:rsidTr="0058761E">
        <w:trPr>
          <w:tblHeader/>
        </w:trPr>
        <w:tc>
          <w:tcPr>
            <w:tcW w:w="1814" w:type="dxa"/>
            <w:tcBorders>
              <w:bottom w:val="single" w:sz="4" w:space="0" w:color="auto"/>
            </w:tcBorders>
            <w:vAlign w:val="center"/>
          </w:tcPr>
          <w:p w:rsidR="00794187" w:rsidRPr="0066359F" w:rsidRDefault="00794187" w:rsidP="00794187">
            <w:pPr>
              <w:jc w:val="center"/>
              <w:rPr>
                <w:rFonts w:ascii="ＭＳ 明朝" w:hAnsi="ＭＳ 明朝"/>
                <w:color w:val="000000" w:themeColor="text1"/>
              </w:rPr>
            </w:pPr>
            <w:r w:rsidRPr="0066359F">
              <w:rPr>
                <w:rFonts w:ascii="ＭＳ 明朝" w:hAnsi="ＭＳ 明朝" w:hint="eastAsia"/>
                <w:color w:val="000000" w:themeColor="text1"/>
              </w:rPr>
              <w:t>主眼事項</w:t>
            </w:r>
          </w:p>
        </w:tc>
        <w:tc>
          <w:tcPr>
            <w:tcW w:w="6261" w:type="dxa"/>
            <w:vAlign w:val="center"/>
          </w:tcPr>
          <w:p w:rsidR="00794187" w:rsidRPr="0066359F" w:rsidRDefault="00794187" w:rsidP="00794187">
            <w:pPr>
              <w:jc w:val="center"/>
              <w:rPr>
                <w:rFonts w:ascii="ＭＳ 明朝" w:hAnsi="ＭＳ 明朝"/>
                <w:color w:val="000000" w:themeColor="text1"/>
              </w:rPr>
            </w:pPr>
            <w:r w:rsidRPr="0066359F">
              <w:rPr>
                <w:rFonts w:ascii="ＭＳ 明朝" w:hAnsi="ＭＳ 明朝" w:hint="eastAsia"/>
                <w:color w:val="000000" w:themeColor="text1"/>
              </w:rPr>
              <w:t>着眼点</w:t>
            </w:r>
          </w:p>
        </w:tc>
        <w:tc>
          <w:tcPr>
            <w:tcW w:w="1701" w:type="dxa"/>
            <w:vAlign w:val="center"/>
          </w:tcPr>
          <w:p w:rsidR="00794187" w:rsidRPr="0066359F" w:rsidRDefault="00794187" w:rsidP="00794187">
            <w:pPr>
              <w:jc w:val="center"/>
              <w:rPr>
                <w:rFonts w:ascii="ＭＳ 明朝" w:hAnsi="ＭＳ 明朝"/>
                <w:color w:val="000000" w:themeColor="text1"/>
              </w:rPr>
            </w:pPr>
            <w:r w:rsidRPr="0066359F">
              <w:rPr>
                <w:rFonts w:ascii="ＭＳ 明朝" w:hAnsi="ＭＳ 明朝" w:hint="eastAsia"/>
                <w:color w:val="000000" w:themeColor="text1"/>
              </w:rPr>
              <w:t>根拠法令</w:t>
            </w:r>
          </w:p>
        </w:tc>
        <w:tc>
          <w:tcPr>
            <w:tcW w:w="1729" w:type="dxa"/>
            <w:vAlign w:val="center"/>
          </w:tcPr>
          <w:p w:rsidR="00794187" w:rsidRPr="0066359F" w:rsidRDefault="00794187" w:rsidP="00794187">
            <w:pPr>
              <w:jc w:val="center"/>
              <w:rPr>
                <w:rFonts w:ascii="ＭＳ 明朝" w:hAnsi="ＭＳ 明朝"/>
                <w:color w:val="000000" w:themeColor="text1"/>
              </w:rPr>
            </w:pPr>
            <w:r w:rsidRPr="0066359F">
              <w:rPr>
                <w:rFonts w:ascii="ＭＳ 明朝" w:hAnsi="ＭＳ 明朝" w:hint="eastAsia"/>
                <w:color w:val="000000" w:themeColor="text1"/>
              </w:rPr>
              <w:t>確認文書</w:t>
            </w:r>
          </w:p>
        </w:tc>
        <w:tc>
          <w:tcPr>
            <w:tcW w:w="1732" w:type="dxa"/>
            <w:vAlign w:val="center"/>
          </w:tcPr>
          <w:p w:rsidR="00794187" w:rsidRPr="0066359F" w:rsidRDefault="00794187" w:rsidP="00794187">
            <w:pPr>
              <w:jc w:val="center"/>
              <w:rPr>
                <w:rFonts w:ascii="ＭＳ 明朝" w:hAnsi="ＭＳ 明朝"/>
                <w:color w:val="000000" w:themeColor="text1"/>
              </w:rPr>
            </w:pPr>
            <w:r w:rsidRPr="0066359F">
              <w:rPr>
                <w:rFonts w:ascii="ＭＳ 明朝" w:hAnsi="ＭＳ 明朝" w:hint="eastAsia"/>
                <w:color w:val="000000" w:themeColor="text1"/>
              </w:rPr>
              <w:t>備考・確認事項</w:t>
            </w:r>
          </w:p>
        </w:tc>
        <w:tc>
          <w:tcPr>
            <w:tcW w:w="1276" w:type="dxa"/>
            <w:vAlign w:val="center"/>
          </w:tcPr>
          <w:p w:rsidR="00794187" w:rsidRPr="0066359F" w:rsidRDefault="00794187" w:rsidP="00794187">
            <w:pPr>
              <w:jc w:val="center"/>
              <w:rPr>
                <w:rFonts w:ascii="ＭＳ 明朝" w:hAnsi="ＭＳ 明朝"/>
                <w:color w:val="000000" w:themeColor="text1"/>
              </w:rPr>
            </w:pPr>
            <w:r w:rsidRPr="0066359F">
              <w:rPr>
                <w:rFonts w:ascii="ＭＳ 明朝" w:hAnsi="ＭＳ 明朝" w:hint="eastAsia"/>
                <w:color w:val="000000" w:themeColor="text1"/>
              </w:rPr>
              <w:t>点検</w:t>
            </w:r>
          </w:p>
          <w:p w:rsidR="00794187" w:rsidRPr="0066359F" w:rsidRDefault="00794187" w:rsidP="00794187">
            <w:pPr>
              <w:jc w:val="center"/>
              <w:rPr>
                <w:rFonts w:ascii="ＭＳ 明朝" w:hAnsi="ＭＳ 明朝"/>
                <w:color w:val="000000" w:themeColor="text1"/>
              </w:rPr>
            </w:pPr>
            <w:r w:rsidRPr="0066359F">
              <w:rPr>
                <w:rFonts w:ascii="ＭＳ 明朝" w:hAnsi="ＭＳ 明朝" w:hint="eastAsia"/>
                <w:color w:val="000000" w:themeColor="text1"/>
              </w:rPr>
              <w:t>結果</w:t>
            </w:r>
          </w:p>
        </w:tc>
      </w:tr>
      <w:tr w:rsidR="0027304B" w:rsidRPr="0066359F" w:rsidTr="0058761E">
        <w:trPr>
          <w:trHeight w:val="1995"/>
        </w:trPr>
        <w:tc>
          <w:tcPr>
            <w:tcW w:w="1814" w:type="dxa"/>
            <w:tcBorders>
              <w:bottom w:val="nil"/>
            </w:tcBorders>
          </w:tcPr>
          <w:p w:rsidR="00C32DD3" w:rsidRPr="0066359F" w:rsidRDefault="00C32DD3" w:rsidP="00C32DD3">
            <w:pPr>
              <w:rPr>
                <w:rFonts w:ascii="ＭＳ 明朝" w:hAnsi="ＭＳ 明朝"/>
                <w:color w:val="000000" w:themeColor="text1"/>
                <w:spacing w:val="10"/>
              </w:rPr>
            </w:pPr>
            <w:r w:rsidRPr="0066359F">
              <w:rPr>
                <w:rFonts w:ascii="ＭＳ 明朝" w:hAnsi="ＭＳ 明朝"/>
                <w:color w:val="000000" w:themeColor="text1"/>
              </w:rPr>
              <w:t>第１　基本方針</w:t>
            </w:r>
          </w:p>
          <w:p w:rsidR="00C32DD3" w:rsidRPr="0066359F" w:rsidRDefault="00C32DD3" w:rsidP="00C32DD3">
            <w:pPr>
              <w:rPr>
                <w:rFonts w:ascii="ＭＳ 明朝" w:hAnsi="ＭＳ 明朝"/>
                <w:color w:val="000000" w:themeColor="text1"/>
              </w:rPr>
            </w:pPr>
          </w:p>
        </w:tc>
        <w:tc>
          <w:tcPr>
            <w:tcW w:w="6261" w:type="dxa"/>
            <w:tcBorders>
              <w:bottom w:val="single" w:sz="4" w:space="0" w:color="auto"/>
            </w:tcBorders>
          </w:tcPr>
          <w:p w:rsidR="00C32DD3" w:rsidRPr="0066359F" w:rsidRDefault="00C32DD3" w:rsidP="00C32DD3">
            <w:pPr>
              <w:ind w:left="420" w:hangingChars="200" w:hanging="420"/>
              <w:rPr>
                <w:rFonts w:ascii="ＭＳ 明朝" w:hAnsi="ＭＳ 明朝"/>
                <w:color w:val="000000" w:themeColor="text1"/>
              </w:rPr>
            </w:pPr>
          </w:p>
          <w:p w:rsidR="00C32DD3" w:rsidRPr="0066359F" w:rsidRDefault="00C32DD3" w:rsidP="00C32DD3">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１）指定就労移行支援事業者は、利用者の意向、適性、障害の特性その他の事情を踏まえた計画（個別支援計画）を作成し、これに基づき利用者に対して指定就労移行支援を提供するとともに、その効果について継続的な評価を実施することその他の措置を講ずることにより利用者に対して適切かつ効果的に指定就労移行支援を提供しているか。</w:t>
            </w:r>
          </w:p>
          <w:p w:rsidR="00C32DD3" w:rsidRPr="0066359F" w:rsidRDefault="00C32DD3" w:rsidP="00C32DD3">
            <w:pPr>
              <w:ind w:left="420" w:hangingChars="200" w:hanging="420"/>
              <w:rPr>
                <w:rFonts w:ascii="ＭＳ 明朝" w:hAnsi="ＭＳ 明朝"/>
                <w:color w:val="000000" w:themeColor="text1"/>
              </w:rPr>
            </w:pPr>
          </w:p>
        </w:tc>
        <w:tc>
          <w:tcPr>
            <w:tcW w:w="1701" w:type="dxa"/>
            <w:tcBorders>
              <w:bottom w:val="single" w:sz="4" w:space="0" w:color="auto"/>
            </w:tcBorders>
          </w:tcPr>
          <w:p w:rsidR="00C32DD3" w:rsidRPr="0066359F" w:rsidRDefault="00C32DD3" w:rsidP="00C32DD3">
            <w:pPr>
              <w:rPr>
                <w:rFonts w:ascii="ＭＳ 明朝" w:hAnsi="ＭＳ 明朝"/>
                <w:color w:val="000000" w:themeColor="text1"/>
              </w:rPr>
            </w:pPr>
          </w:p>
          <w:p w:rsidR="00C32DD3" w:rsidRPr="0066359F" w:rsidRDefault="00C32DD3" w:rsidP="00C32DD3">
            <w:pPr>
              <w:rPr>
                <w:rFonts w:ascii="ＭＳ 明朝" w:hAnsi="ＭＳ 明朝"/>
                <w:color w:val="000000" w:themeColor="text1"/>
                <w:spacing w:val="10"/>
              </w:rPr>
            </w:pPr>
            <w:r w:rsidRPr="0066359F">
              <w:rPr>
                <w:rFonts w:ascii="ＭＳ 明朝" w:hAnsi="ＭＳ 明朝"/>
                <w:color w:val="000000" w:themeColor="text1"/>
              </w:rPr>
              <w:t>法第43条</w:t>
            </w:r>
          </w:p>
          <w:p w:rsidR="00C32DD3" w:rsidRPr="0066359F" w:rsidRDefault="00C32DD3" w:rsidP="00C32DD3">
            <w:pPr>
              <w:rPr>
                <w:rFonts w:ascii="ＭＳ 明朝" w:hAnsi="ＭＳ 明朝"/>
                <w:color w:val="000000" w:themeColor="text1"/>
                <w:spacing w:val="10"/>
              </w:rPr>
            </w:pPr>
          </w:p>
          <w:p w:rsidR="00C32DD3" w:rsidRPr="0066359F" w:rsidRDefault="00C32DD3" w:rsidP="00C32DD3">
            <w:pPr>
              <w:rPr>
                <w:rFonts w:ascii="ＭＳ 明朝" w:hAnsi="ＭＳ 明朝"/>
                <w:color w:val="000000" w:themeColor="text1"/>
                <w:spacing w:val="10"/>
              </w:rPr>
            </w:pPr>
            <w:r w:rsidRPr="0066359F">
              <w:rPr>
                <w:rFonts w:ascii="ＭＳ 明朝" w:hAnsi="ＭＳ 明朝"/>
                <w:color w:val="000000" w:themeColor="text1"/>
              </w:rPr>
              <w:t>平18厚令171</w:t>
            </w:r>
          </w:p>
          <w:p w:rsidR="00C32DD3" w:rsidRPr="0066359F" w:rsidRDefault="00C32DD3" w:rsidP="00C32DD3">
            <w:pPr>
              <w:rPr>
                <w:rFonts w:ascii="ＭＳ 明朝" w:hAnsi="ＭＳ 明朝"/>
                <w:color w:val="000000" w:themeColor="text1"/>
                <w:spacing w:val="10"/>
              </w:rPr>
            </w:pPr>
            <w:r w:rsidRPr="0066359F">
              <w:rPr>
                <w:rFonts w:ascii="ＭＳ 明朝" w:hAnsi="ＭＳ 明朝"/>
                <w:color w:val="000000" w:themeColor="text1"/>
              </w:rPr>
              <w:t>第3条第1項</w:t>
            </w:r>
          </w:p>
          <w:p w:rsidR="00C32DD3" w:rsidRPr="0066359F" w:rsidRDefault="00C32DD3" w:rsidP="00C32DD3">
            <w:pPr>
              <w:rPr>
                <w:rFonts w:ascii="ＭＳ 明朝" w:hAnsi="ＭＳ 明朝"/>
                <w:color w:val="000000" w:themeColor="text1"/>
              </w:rPr>
            </w:pPr>
          </w:p>
        </w:tc>
        <w:tc>
          <w:tcPr>
            <w:tcW w:w="1729" w:type="dxa"/>
            <w:tcBorders>
              <w:bottom w:val="single" w:sz="4" w:space="0" w:color="auto"/>
            </w:tcBorders>
          </w:tcPr>
          <w:p w:rsidR="00C32DD3" w:rsidRPr="0066359F" w:rsidRDefault="00C32DD3" w:rsidP="00C32DD3">
            <w:pPr>
              <w:rPr>
                <w:rFonts w:ascii="ＭＳ 明朝" w:hAnsi="ＭＳ 明朝"/>
                <w:color w:val="000000" w:themeColor="text1"/>
              </w:rPr>
            </w:pPr>
          </w:p>
          <w:p w:rsidR="00C32DD3" w:rsidRPr="0066359F" w:rsidRDefault="00C32DD3" w:rsidP="00C32DD3">
            <w:pPr>
              <w:rPr>
                <w:rFonts w:ascii="ＭＳ 明朝" w:hAnsi="ＭＳ 明朝"/>
                <w:color w:val="000000" w:themeColor="text1"/>
              </w:rPr>
            </w:pPr>
            <w:r w:rsidRPr="0066359F">
              <w:rPr>
                <w:rFonts w:ascii="ＭＳ 明朝" w:hAnsi="ＭＳ 明朝"/>
                <w:color w:val="000000" w:themeColor="text1"/>
              </w:rPr>
              <w:t>運営規程</w:t>
            </w:r>
          </w:p>
          <w:p w:rsidR="00C32DD3" w:rsidRPr="0066359F" w:rsidRDefault="00C32DD3" w:rsidP="00C32DD3">
            <w:pPr>
              <w:rPr>
                <w:rFonts w:ascii="ＭＳ 明朝" w:hAnsi="ＭＳ 明朝"/>
                <w:color w:val="000000" w:themeColor="text1"/>
              </w:rPr>
            </w:pPr>
            <w:r w:rsidRPr="0066359F">
              <w:rPr>
                <w:rFonts w:ascii="ＭＳ 明朝" w:hAnsi="ＭＳ 明朝"/>
                <w:color w:val="000000" w:themeColor="text1"/>
              </w:rPr>
              <w:t>個別支援計画</w:t>
            </w:r>
          </w:p>
          <w:p w:rsidR="00C32DD3" w:rsidRPr="0066359F" w:rsidRDefault="00C32DD3" w:rsidP="00C32DD3">
            <w:pPr>
              <w:rPr>
                <w:rFonts w:ascii="ＭＳ 明朝" w:hAnsi="ＭＳ 明朝"/>
                <w:color w:val="000000" w:themeColor="text1"/>
              </w:rPr>
            </w:pPr>
            <w:r w:rsidRPr="0066359F">
              <w:rPr>
                <w:rFonts w:ascii="ＭＳ 明朝" w:hAnsi="ＭＳ 明朝"/>
                <w:color w:val="000000" w:themeColor="text1"/>
              </w:rPr>
              <w:t>ケース記録</w:t>
            </w:r>
          </w:p>
          <w:p w:rsidR="00C32DD3" w:rsidRPr="0066359F" w:rsidRDefault="00C32DD3" w:rsidP="00C32DD3">
            <w:pPr>
              <w:rPr>
                <w:rFonts w:ascii="ＭＳ 明朝" w:hAnsi="ＭＳ 明朝"/>
                <w:color w:val="000000" w:themeColor="text1"/>
              </w:rPr>
            </w:pPr>
          </w:p>
        </w:tc>
        <w:tc>
          <w:tcPr>
            <w:tcW w:w="1732" w:type="dxa"/>
            <w:tcBorders>
              <w:bottom w:val="single" w:sz="4" w:space="0" w:color="auto"/>
            </w:tcBorders>
          </w:tcPr>
          <w:p w:rsidR="00C32DD3" w:rsidRPr="0066359F" w:rsidRDefault="00C32DD3" w:rsidP="00C32DD3">
            <w:pPr>
              <w:rPr>
                <w:rFonts w:ascii="ＭＳ 明朝" w:hAnsi="ＭＳ 明朝"/>
                <w:color w:val="000000" w:themeColor="text1"/>
              </w:rPr>
            </w:pPr>
          </w:p>
          <w:p w:rsidR="00C32DD3" w:rsidRPr="0066359F" w:rsidRDefault="00C32DD3" w:rsidP="00C32DD3">
            <w:pPr>
              <w:rPr>
                <w:rFonts w:ascii="ＭＳ 明朝" w:hAnsi="ＭＳ 明朝"/>
                <w:color w:val="000000" w:themeColor="text1"/>
              </w:rPr>
            </w:pPr>
            <w:r w:rsidRPr="0066359F">
              <w:rPr>
                <w:rFonts w:ascii="ＭＳ 明朝" w:hAnsi="ＭＳ 明朝" w:hint="eastAsia"/>
                <w:color w:val="000000" w:themeColor="text1"/>
              </w:rPr>
              <w:t>→個別支援計画は別項目</w:t>
            </w:r>
          </w:p>
        </w:tc>
        <w:tc>
          <w:tcPr>
            <w:tcW w:w="1276" w:type="dxa"/>
            <w:tcBorders>
              <w:bottom w:val="single" w:sz="4" w:space="0" w:color="auto"/>
            </w:tcBorders>
          </w:tcPr>
          <w:p w:rsidR="00C32DD3" w:rsidRPr="0066359F" w:rsidRDefault="00C32DD3" w:rsidP="00C32DD3">
            <w:pPr>
              <w:rPr>
                <w:rFonts w:ascii="ＭＳ 明朝" w:hAnsi="ＭＳ 明朝"/>
                <w:color w:val="000000" w:themeColor="text1"/>
              </w:rPr>
            </w:pPr>
          </w:p>
          <w:p w:rsidR="00C32DD3" w:rsidRPr="0066359F" w:rsidRDefault="00C237A3" w:rsidP="00C32DD3">
            <w:pPr>
              <w:rPr>
                <w:rFonts w:ascii="ＭＳ 明朝" w:hAnsi="ＭＳ 明朝"/>
                <w:color w:val="000000" w:themeColor="text1"/>
              </w:rPr>
            </w:pPr>
            <w:sdt>
              <w:sdtPr>
                <w:rPr>
                  <w:rFonts w:ascii="ＭＳ 明朝" w:hAnsi="ＭＳ 明朝"/>
                  <w:color w:val="000000" w:themeColor="text1"/>
                </w:rPr>
                <w:id w:val="997691375"/>
                <w14:checkbox>
                  <w14:checked w14:val="0"/>
                  <w14:checkedState w14:val="2611" w14:font="ＭＳ 明朝"/>
                  <w14:uncheckedState w14:val="2610" w14:font="ＭＳ ゴシック"/>
                </w14:checkbox>
              </w:sdtPr>
              <w:sdtEndPr/>
              <w:sdtContent>
                <w:r w:rsidR="00C32DD3" w:rsidRPr="0066359F">
                  <w:rPr>
                    <w:rFonts w:ascii="ＭＳ 明朝" w:hAnsi="ＭＳ 明朝" w:hint="eastAsia"/>
                    <w:color w:val="000000" w:themeColor="text1"/>
                  </w:rPr>
                  <w:t>☐</w:t>
                </w:r>
              </w:sdtContent>
            </w:sdt>
            <w:r w:rsidR="00C32DD3" w:rsidRPr="0066359F">
              <w:rPr>
                <w:rFonts w:ascii="ＭＳ 明朝" w:hAnsi="ＭＳ 明朝" w:hint="eastAsia"/>
                <w:color w:val="000000" w:themeColor="text1"/>
              </w:rPr>
              <w:t>適</w:t>
            </w:r>
          </w:p>
          <w:p w:rsidR="00C32DD3" w:rsidRPr="0066359F" w:rsidRDefault="00C237A3" w:rsidP="00C32DD3">
            <w:pPr>
              <w:rPr>
                <w:rFonts w:ascii="ＭＳ 明朝" w:hAnsi="ＭＳ 明朝"/>
                <w:color w:val="000000" w:themeColor="text1"/>
              </w:rPr>
            </w:pPr>
            <w:sdt>
              <w:sdtPr>
                <w:rPr>
                  <w:rFonts w:ascii="ＭＳ 明朝" w:hAnsi="ＭＳ 明朝"/>
                  <w:color w:val="000000" w:themeColor="text1"/>
                </w:rPr>
                <w:id w:val="292482802"/>
                <w14:checkbox>
                  <w14:checked w14:val="0"/>
                  <w14:checkedState w14:val="2611" w14:font="ＭＳ 明朝"/>
                  <w14:uncheckedState w14:val="2610" w14:font="ＭＳ ゴシック"/>
                </w14:checkbox>
              </w:sdtPr>
              <w:sdtEndPr/>
              <w:sdtContent>
                <w:r w:rsidR="00C32DD3" w:rsidRPr="0066359F">
                  <w:rPr>
                    <w:rFonts w:ascii="ＭＳ 明朝" w:hAnsi="ＭＳ 明朝" w:hint="eastAsia"/>
                    <w:color w:val="000000" w:themeColor="text1"/>
                  </w:rPr>
                  <w:t>☐</w:t>
                </w:r>
              </w:sdtContent>
            </w:sdt>
            <w:r w:rsidR="00C32DD3" w:rsidRPr="0066359F">
              <w:rPr>
                <w:rFonts w:ascii="ＭＳ 明朝" w:hAnsi="ＭＳ 明朝" w:hint="eastAsia"/>
                <w:color w:val="000000" w:themeColor="text1"/>
              </w:rPr>
              <w:t>否</w:t>
            </w:r>
          </w:p>
          <w:p w:rsidR="00C32DD3" w:rsidRPr="0066359F" w:rsidRDefault="00C237A3" w:rsidP="00C32DD3">
            <w:pPr>
              <w:rPr>
                <w:rFonts w:ascii="ＭＳ 明朝" w:hAnsi="ＭＳ 明朝"/>
                <w:color w:val="000000" w:themeColor="text1"/>
              </w:rPr>
            </w:pPr>
            <w:sdt>
              <w:sdtPr>
                <w:rPr>
                  <w:rFonts w:ascii="ＭＳ 明朝" w:hAnsi="ＭＳ 明朝"/>
                  <w:color w:val="000000" w:themeColor="text1"/>
                </w:rPr>
                <w:id w:val="663277364"/>
                <w14:checkbox>
                  <w14:checked w14:val="0"/>
                  <w14:checkedState w14:val="2611" w14:font="ＭＳ 明朝"/>
                  <w14:uncheckedState w14:val="2610" w14:font="ＭＳ ゴシック"/>
                </w14:checkbox>
              </w:sdtPr>
              <w:sdtEndPr/>
              <w:sdtContent>
                <w:r w:rsidR="00C32DD3" w:rsidRPr="0066359F">
                  <w:rPr>
                    <w:rFonts w:ascii="ＭＳ 明朝" w:hAnsi="ＭＳ 明朝" w:hint="eastAsia"/>
                    <w:color w:val="000000" w:themeColor="text1"/>
                  </w:rPr>
                  <w:t>☐</w:t>
                </w:r>
              </w:sdtContent>
            </w:sdt>
            <w:r w:rsidR="00C32DD3" w:rsidRPr="0066359F">
              <w:rPr>
                <w:rFonts w:ascii="ＭＳ 明朝" w:hAnsi="ＭＳ 明朝" w:hint="eastAsia"/>
                <w:color w:val="000000" w:themeColor="text1"/>
              </w:rPr>
              <w:t>該当なし</w:t>
            </w:r>
          </w:p>
        </w:tc>
      </w:tr>
      <w:tr w:rsidR="0027304B" w:rsidRPr="0066359F" w:rsidTr="0058761E">
        <w:trPr>
          <w:trHeight w:val="956"/>
        </w:trPr>
        <w:tc>
          <w:tcPr>
            <w:tcW w:w="1814" w:type="dxa"/>
            <w:tcBorders>
              <w:top w:val="nil"/>
              <w:bottom w:val="nil"/>
            </w:tcBorders>
          </w:tcPr>
          <w:p w:rsidR="00C32DD3" w:rsidRPr="0066359F" w:rsidRDefault="00C32DD3" w:rsidP="00C32DD3">
            <w:pPr>
              <w:rPr>
                <w:rFonts w:ascii="ＭＳ 明朝" w:hAnsi="ＭＳ 明朝"/>
                <w:color w:val="000000" w:themeColor="text1"/>
              </w:rPr>
            </w:pPr>
          </w:p>
        </w:tc>
        <w:tc>
          <w:tcPr>
            <w:tcW w:w="6261" w:type="dxa"/>
          </w:tcPr>
          <w:p w:rsidR="00C32DD3" w:rsidRPr="0066359F" w:rsidRDefault="00C32DD3" w:rsidP="00C32DD3">
            <w:pPr>
              <w:ind w:left="420" w:hangingChars="200" w:hanging="420"/>
              <w:rPr>
                <w:rFonts w:ascii="ＭＳ 明朝" w:hAnsi="ＭＳ 明朝"/>
                <w:color w:val="000000" w:themeColor="text1"/>
              </w:rPr>
            </w:pPr>
          </w:p>
          <w:p w:rsidR="00C32DD3" w:rsidRPr="0066359F" w:rsidRDefault="00C32DD3" w:rsidP="00C32DD3">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（２）指定就労移行支援事業者は、利用者の意思及び人格を尊重して、常に当該利用者の立場に立った指定就労移行支援の提供に努めているか。</w:t>
            </w:r>
          </w:p>
          <w:p w:rsidR="00C32DD3" w:rsidRPr="0066359F" w:rsidRDefault="00C32DD3" w:rsidP="00C32DD3">
            <w:pPr>
              <w:ind w:left="420" w:hangingChars="200" w:hanging="420"/>
              <w:rPr>
                <w:rFonts w:ascii="ＭＳ 明朝" w:hAnsi="ＭＳ 明朝"/>
                <w:color w:val="000000" w:themeColor="text1"/>
              </w:rPr>
            </w:pPr>
          </w:p>
        </w:tc>
        <w:tc>
          <w:tcPr>
            <w:tcW w:w="1701" w:type="dxa"/>
          </w:tcPr>
          <w:p w:rsidR="00C32DD3" w:rsidRPr="0066359F" w:rsidRDefault="00C32DD3" w:rsidP="00C32DD3">
            <w:pPr>
              <w:kinsoku w:val="0"/>
              <w:autoSpaceDE w:val="0"/>
              <w:autoSpaceDN w:val="0"/>
              <w:adjustRightInd w:val="0"/>
              <w:snapToGrid w:val="0"/>
              <w:rPr>
                <w:rFonts w:ascii="ＭＳ 明朝" w:hAnsi="ＭＳ 明朝"/>
                <w:color w:val="000000" w:themeColor="text1"/>
              </w:rPr>
            </w:pPr>
          </w:p>
          <w:p w:rsidR="00C32DD3" w:rsidRPr="0066359F" w:rsidRDefault="00C32DD3" w:rsidP="00C32DD3">
            <w:pPr>
              <w:rPr>
                <w:rFonts w:ascii="ＭＳ 明朝" w:hAnsi="ＭＳ 明朝"/>
                <w:color w:val="000000" w:themeColor="text1"/>
                <w:spacing w:val="10"/>
              </w:rPr>
            </w:pPr>
            <w:r w:rsidRPr="0066359F">
              <w:rPr>
                <w:rFonts w:ascii="ＭＳ 明朝" w:hAnsi="ＭＳ 明朝"/>
                <w:color w:val="000000" w:themeColor="text1"/>
              </w:rPr>
              <w:t>平18厚令171</w:t>
            </w:r>
          </w:p>
          <w:p w:rsidR="00C32DD3" w:rsidRPr="0066359F" w:rsidRDefault="00C32DD3" w:rsidP="00C32DD3">
            <w:pPr>
              <w:rPr>
                <w:rFonts w:ascii="ＭＳ 明朝" w:hAnsi="ＭＳ 明朝"/>
                <w:color w:val="000000" w:themeColor="text1"/>
                <w:spacing w:val="10"/>
              </w:rPr>
            </w:pPr>
            <w:r w:rsidRPr="0066359F">
              <w:rPr>
                <w:rFonts w:ascii="ＭＳ 明朝" w:hAnsi="ＭＳ 明朝"/>
                <w:color w:val="000000" w:themeColor="text1"/>
              </w:rPr>
              <w:t>第3条第2項</w:t>
            </w:r>
          </w:p>
          <w:p w:rsidR="00C32DD3" w:rsidRPr="0066359F" w:rsidRDefault="00C32DD3" w:rsidP="00C32DD3">
            <w:pPr>
              <w:kinsoku w:val="0"/>
              <w:autoSpaceDE w:val="0"/>
              <w:autoSpaceDN w:val="0"/>
              <w:adjustRightInd w:val="0"/>
              <w:snapToGrid w:val="0"/>
              <w:rPr>
                <w:rFonts w:ascii="ＭＳ 明朝" w:hAnsi="ＭＳ 明朝"/>
                <w:color w:val="000000" w:themeColor="text1"/>
              </w:rPr>
            </w:pPr>
          </w:p>
        </w:tc>
        <w:tc>
          <w:tcPr>
            <w:tcW w:w="1729" w:type="dxa"/>
          </w:tcPr>
          <w:p w:rsidR="00C32DD3" w:rsidRPr="0066359F" w:rsidRDefault="00C32DD3" w:rsidP="00C32DD3">
            <w:pPr>
              <w:kinsoku w:val="0"/>
              <w:autoSpaceDE w:val="0"/>
              <w:autoSpaceDN w:val="0"/>
              <w:adjustRightInd w:val="0"/>
              <w:snapToGrid w:val="0"/>
              <w:rPr>
                <w:rFonts w:ascii="ＭＳ 明朝" w:hAnsi="ＭＳ 明朝"/>
                <w:color w:val="000000" w:themeColor="text1"/>
              </w:rPr>
            </w:pPr>
          </w:p>
          <w:p w:rsidR="00C32DD3" w:rsidRPr="0066359F" w:rsidRDefault="00C32DD3" w:rsidP="00C32DD3">
            <w:pPr>
              <w:rPr>
                <w:rFonts w:ascii="ＭＳ 明朝" w:hAnsi="ＭＳ 明朝"/>
                <w:color w:val="000000" w:themeColor="text1"/>
              </w:rPr>
            </w:pPr>
            <w:r w:rsidRPr="0066359F">
              <w:rPr>
                <w:rFonts w:ascii="ＭＳ 明朝" w:hAnsi="ＭＳ 明朝"/>
                <w:color w:val="000000" w:themeColor="text1"/>
              </w:rPr>
              <w:t>運営規程</w:t>
            </w:r>
          </w:p>
          <w:p w:rsidR="00C32DD3" w:rsidRPr="0066359F" w:rsidRDefault="00C32DD3" w:rsidP="00C32DD3">
            <w:pPr>
              <w:rPr>
                <w:rFonts w:ascii="ＭＳ 明朝" w:hAnsi="ＭＳ 明朝"/>
                <w:color w:val="000000" w:themeColor="text1"/>
              </w:rPr>
            </w:pPr>
            <w:r w:rsidRPr="0066359F">
              <w:rPr>
                <w:rFonts w:ascii="ＭＳ 明朝" w:hAnsi="ＭＳ 明朝"/>
                <w:color w:val="000000" w:themeColor="text1"/>
              </w:rPr>
              <w:t>個別支援計画</w:t>
            </w:r>
          </w:p>
          <w:p w:rsidR="00C32DD3" w:rsidRPr="0066359F" w:rsidRDefault="00C32DD3" w:rsidP="00C32DD3">
            <w:pPr>
              <w:rPr>
                <w:rFonts w:ascii="ＭＳ 明朝" w:hAnsi="ＭＳ 明朝"/>
                <w:color w:val="000000" w:themeColor="text1"/>
              </w:rPr>
            </w:pPr>
            <w:r w:rsidRPr="0066359F">
              <w:rPr>
                <w:rFonts w:ascii="ＭＳ 明朝" w:hAnsi="ＭＳ 明朝"/>
                <w:color w:val="000000" w:themeColor="text1"/>
              </w:rPr>
              <w:t>ケース記録</w:t>
            </w:r>
          </w:p>
          <w:p w:rsidR="00C32DD3" w:rsidRPr="0066359F" w:rsidRDefault="00C32DD3" w:rsidP="00C32DD3">
            <w:pPr>
              <w:kinsoku w:val="0"/>
              <w:autoSpaceDE w:val="0"/>
              <w:autoSpaceDN w:val="0"/>
              <w:adjustRightInd w:val="0"/>
              <w:snapToGrid w:val="0"/>
              <w:rPr>
                <w:rFonts w:ascii="ＭＳ 明朝" w:hAnsi="ＭＳ 明朝"/>
                <w:color w:val="000000" w:themeColor="text1"/>
              </w:rPr>
            </w:pPr>
          </w:p>
        </w:tc>
        <w:tc>
          <w:tcPr>
            <w:tcW w:w="1732" w:type="dxa"/>
          </w:tcPr>
          <w:p w:rsidR="00C32DD3" w:rsidRPr="0066359F" w:rsidRDefault="00C32DD3" w:rsidP="00C32DD3">
            <w:pPr>
              <w:rPr>
                <w:rFonts w:ascii="ＭＳ 明朝" w:hAnsi="ＭＳ 明朝"/>
                <w:color w:val="000000" w:themeColor="text1"/>
              </w:rPr>
            </w:pPr>
          </w:p>
          <w:p w:rsidR="00C32DD3" w:rsidRPr="0066359F" w:rsidRDefault="00C32DD3" w:rsidP="00C32DD3">
            <w:pPr>
              <w:rPr>
                <w:rFonts w:ascii="ＭＳ 明朝" w:hAnsi="ＭＳ 明朝"/>
                <w:color w:val="000000" w:themeColor="text1"/>
              </w:rPr>
            </w:pPr>
            <w:r w:rsidRPr="0066359F">
              <w:rPr>
                <w:rFonts w:ascii="ＭＳ 明朝" w:hAnsi="ＭＳ 明朝" w:hint="eastAsia"/>
                <w:color w:val="000000" w:themeColor="text1"/>
              </w:rPr>
              <w:t>→身体拘束の禁止は別項目</w:t>
            </w:r>
          </w:p>
        </w:tc>
        <w:tc>
          <w:tcPr>
            <w:tcW w:w="1276" w:type="dxa"/>
          </w:tcPr>
          <w:p w:rsidR="00C32DD3" w:rsidRPr="0066359F" w:rsidRDefault="00C32DD3" w:rsidP="00C32DD3">
            <w:pPr>
              <w:rPr>
                <w:rFonts w:ascii="ＭＳ 明朝" w:hAnsi="ＭＳ 明朝"/>
                <w:color w:val="000000" w:themeColor="text1"/>
              </w:rPr>
            </w:pPr>
          </w:p>
          <w:p w:rsidR="00C32DD3" w:rsidRPr="0066359F" w:rsidRDefault="00C237A3" w:rsidP="00C32DD3">
            <w:pPr>
              <w:rPr>
                <w:rFonts w:ascii="ＭＳ 明朝" w:hAnsi="ＭＳ 明朝"/>
                <w:color w:val="000000" w:themeColor="text1"/>
              </w:rPr>
            </w:pPr>
            <w:sdt>
              <w:sdtPr>
                <w:rPr>
                  <w:rFonts w:ascii="ＭＳ 明朝" w:hAnsi="ＭＳ 明朝"/>
                  <w:color w:val="000000" w:themeColor="text1"/>
                </w:rPr>
                <w:id w:val="-214514220"/>
                <w14:checkbox>
                  <w14:checked w14:val="0"/>
                  <w14:checkedState w14:val="2611" w14:font="ＭＳ 明朝"/>
                  <w14:uncheckedState w14:val="2610" w14:font="ＭＳ ゴシック"/>
                </w14:checkbox>
              </w:sdtPr>
              <w:sdtEndPr/>
              <w:sdtContent>
                <w:r w:rsidR="00C32DD3" w:rsidRPr="0066359F">
                  <w:rPr>
                    <w:rFonts w:ascii="ＭＳ 明朝" w:hAnsi="ＭＳ 明朝" w:hint="eastAsia"/>
                    <w:color w:val="000000" w:themeColor="text1"/>
                  </w:rPr>
                  <w:t>☐</w:t>
                </w:r>
              </w:sdtContent>
            </w:sdt>
            <w:r w:rsidR="00C32DD3" w:rsidRPr="0066359F">
              <w:rPr>
                <w:rFonts w:ascii="ＭＳ 明朝" w:hAnsi="ＭＳ 明朝" w:hint="eastAsia"/>
                <w:color w:val="000000" w:themeColor="text1"/>
              </w:rPr>
              <w:t>適</w:t>
            </w:r>
          </w:p>
          <w:p w:rsidR="00C32DD3" w:rsidRPr="0066359F" w:rsidRDefault="00C237A3" w:rsidP="00C32DD3">
            <w:pPr>
              <w:rPr>
                <w:rFonts w:ascii="ＭＳ 明朝" w:hAnsi="ＭＳ 明朝"/>
                <w:color w:val="000000" w:themeColor="text1"/>
              </w:rPr>
            </w:pPr>
            <w:sdt>
              <w:sdtPr>
                <w:rPr>
                  <w:rFonts w:ascii="ＭＳ 明朝" w:hAnsi="ＭＳ 明朝"/>
                  <w:color w:val="000000" w:themeColor="text1"/>
                </w:rPr>
                <w:id w:val="-1197474042"/>
                <w14:checkbox>
                  <w14:checked w14:val="0"/>
                  <w14:checkedState w14:val="2611" w14:font="ＭＳ 明朝"/>
                  <w14:uncheckedState w14:val="2610" w14:font="ＭＳ ゴシック"/>
                </w14:checkbox>
              </w:sdtPr>
              <w:sdtEndPr/>
              <w:sdtContent>
                <w:r w:rsidR="00C32DD3" w:rsidRPr="0066359F">
                  <w:rPr>
                    <w:rFonts w:ascii="ＭＳ 明朝" w:hAnsi="ＭＳ 明朝" w:hint="eastAsia"/>
                    <w:color w:val="000000" w:themeColor="text1"/>
                  </w:rPr>
                  <w:t>☐</w:t>
                </w:r>
              </w:sdtContent>
            </w:sdt>
            <w:r w:rsidR="00C32DD3" w:rsidRPr="0066359F">
              <w:rPr>
                <w:rFonts w:ascii="ＭＳ 明朝" w:hAnsi="ＭＳ 明朝" w:hint="eastAsia"/>
                <w:color w:val="000000" w:themeColor="text1"/>
              </w:rPr>
              <w:t>否</w:t>
            </w:r>
          </w:p>
          <w:p w:rsidR="00C32DD3" w:rsidRPr="0066359F" w:rsidRDefault="00C237A3" w:rsidP="00C32DD3">
            <w:pPr>
              <w:rPr>
                <w:rFonts w:ascii="ＭＳ 明朝" w:hAnsi="ＭＳ 明朝"/>
                <w:color w:val="000000" w:themeColor="text1"/>
              </w:rPr>
            </w:pPr>
            <w:sdt>
              <w:sdtPr>
                <w:rPr>
                  <w:rFonts w:ascii="ＭＳ 明朝" w:hAnsi="ＭＳ 明朝"/>
                  <w:color w:val="000000" w:themeColor="text1"/>
                </w:rPr>
                <w:id w:val="-24564455"/>
                <w14:checkbox>
                  <w14:checked w14:val="0"/>
                  <w14:checkedState w14:val="2611" w14:font="ＭＳ 明朝"/>
                  <w14:uncheckedState w14:val="2610" w14:font="ＭＳ ゴシック"/>
                </w14:checkbox>
              </w:sdtPr>
              <w:sdtEndPr/>
              <w:sdtContent>
                <w:r w:rsidR="00C32DD3" w:rsidRPr="0066359F">
                  <w:rPr>
                    <w:rFonts w:ascii="ＭＳ 明朝" w:hAnsi="ＭＳ 明朝" w:hint="eastAsia"/>
                    <w:color w:val="000000" w:themeColor="text1"/>
                  </w:rPr>
                  <w:t>☐</w:t>
                </w:r>
              </w:sdtContent>
            </w:sdt>
            <w:r w:rsidR="00C32DD3" w:rsidRPr="0066359F">
              <w:rPr>
                <w:rFonts w:ascii="ＭＳ 明朝" w:hAnsi="ＭＳ 明朝" w:hint="eastAsia"/>
                <w:color w:val="000000" w:themeColor="text1"/>
              </w:rPr>
              <w:t>該当なし</w:t>
            </w:r>
          </w:p>
        </w:tc>
      </w:tr>
      <w:tr w:rsidR="0027304B" w:rsidRPr="0066359F" w:rsidTr="0058761E">
        <w:trPr>
          <w:trHeight w:val="830"/>
        </w:trPr>
        <w:tc>
          <w:tcPr>
            <w:tcW w:w="1814" w:type="dxa"/>
            <w:tcBorders>
              <w:top w:val="nil"/>
              <w:bottom w:val="nil"/>
            </w:tcBorders>
          </w:tcPr>
          <w:p w:rsidR="00C32DD3" w:rsidRPr="0066359F" w:rsidRDefault="00C32DD3" w:rsidP="00C32DD3">
            <w:pPr>
              <w:rPr>
                <w:rFonts w:ascii="ＭＳ 明朝" w:hAnsi="ＭＳ 明朝"/>
                <w:color w:val="000000" w:themeColor="text1"/>
              </w:rPr>
            </w:pPr>
          </w:p>
        </w:tc>
        <w:tc>
          <w:tcPr>
            <w:tcW w:w="6261" w:type="dxa"/>
          </w:tcPr>
          <w:p w:rsidR="00C32DD3" w:rsidRPr="0066359F" w:rsidRDefault="00C32DD3" w:rsidP="00C32DD3">
            <w:pPr>
              <w:ind w:left="420" w:hangingChars="200" w:hanging="420"/>
              <w:rPr>
                <w:rFonts w:ascii="ＭＳ 明朝" w:hAnsi="ＭＳ 明朝"/>
                <w:color w:val="000000" w:themeColor="text1"/>
              </w:rPr>
            </w:pPr>
          </w:p>
          <w:p w:rsidR="00C32DD3" w:rsidRPr="0066359F" w:rsidRDefault="00C32DD3" w:rsidP="00C32DD3">
            <w:pPr>
              <w:ind w:left="210" w:hangingChars="100" w:hanging="210"/>
              <w:rPr>
                <w:rFonts w:ascii="ＭＳ 明朝" w:hAnsi="ＭＳ 明朝"/>
                <w:color w:val="000000" w:themeColor="text1"/>
              </w:rPr>
            </w:pPr>
            <w:r w:rsidRPr="0066359F">
              <w:rPr>
                <w:rFonts w:ascii="ＭＳ 明朝" w:hAnsi="ＭＳ 明朝" w:hint="eastAsia"/>
                <w:color w:val="000000" w:themeColor="text1"/>
              </w:rPr>
              <w:t>（３）指定就労移行支援事業者は、利用者の人権の擁護、虐待の防止等のため、必要な体制の整備を行うとともに、その従業者に対し、研修を実施する等の措置を講じているか。</w:t>
            </w:r>
          </w:p>
          <w:p w:rsidR="00C32DD3" w:rsidRPr="0066359F" w:rsidRDefault="00C32DD3" w:rsidP="00C32DD3">
            <w:pPr>
              <w:ind w:left="210" w:hangingChars="100" w:hanging="210"/>
              <w:rPr>
                <w:rFonts w:ascii="ＭＳ 明朝" w:hAnsi="ＭＳ 明朝"/>
                <w:color w:val="000000" w:themeColor="text1"/>
              </w:rPr>
            </w:pPr>
          </w:p>
        </w:tc>
        <w:tc>
          <w:tcPr>
            <w:tcW w:w="1701" w:type="dxa"/>
          </w:tcPr>
          <w:p w:rsidR="00C32DD3" w:rsidRPr="0066359F" w:rsidRDefault="00C32DD3" w:rsidP="00C32DD3">
            <w:pPr>
              <w:kinsoku w:val="0"/>
              <w:autoSpaceDE w:val="0"/>
              <w:autoSpaceDN w:val="0"/>
              <w:adjustRightInd w:val="0"/>
              <w:snapToGrid w:val="0"/>
              <w:rPr>
                <w:rFonts w:ascii="ＭＳ 明朝" w:hAnsi="ＭＳ 明朝"/>
                <w:color w:val="000000" w:themeColor="text1"/>
              </w:rPr>
            </w:pPr>
          </w:p>
          <w:p w:rsidR="00C32DD3" w:rsidRPr="0066359F" w:rsidRDefault="00C32DD3" w:rsidP="00C32DD3">
            <w:pPr>
              <w:rPr>
                <w:rFonts w:ascii="ＭＳ 明朝" w:hAnsi="ＭＳ 明朝"/>
                <w:color w:val="000000" w:themeColor="text1"/>
                <w:spacing w:val="10"/>
              </w:rPr>
            </w:pPr>
            <w:r w:rsidRPr="0066359F">
              <w:rPr>
                <w:rFonts w:ascii="ＭＳ 明朝" w:hAnsi="ＭＳ 明朝"/>
                <w:color w:val="000000" w:themeColor="text1"/>
              </w:rPr>
              <w:t>平18厚令171</w:t>
            </w:r>
          </w:p>
          <w:p w:rsidR="00C32DD3" w:rsidRPr="0066359F" w:rsidRDefault="00C32DD3" w:rsidP="00C32DD3">
            <w:pPr>
              <w:rPr>
                <w:rFonts w:ascii="ＭＳ 明朝" w:hAnsi="ＭＳ 明朝"/>
                <w:color w:val="000000" w:themeColor="text1"/>
                <w:spacing w:val="10"/>
              </w:rPr>
            </w:pPr>
            <w:r w:rsidRPr="0066359F">
              <w:rPr>
                <w:rFonts w:ascii="ＭＳ 明朝" w:hAnsi="ＭＳ 明朝"/>
                <w:color w:val="000000" w:themeColor="text1"/>
              </w:rPr>
              <w:t>第3条第3項</w:t>
            </w:r>
          </w:p>
          <w:p w:rsidR="00C32DD3" w:rsidRPr="0066359F" w:rsidRDefault="00C32DD3" w:rsidP="00C32DD3">
            <w:pPr>
              <w:kinsoku w:val="0"/>
              <w:autoSpaceDE w:val="0"/>
              <w:autoSpaceDN w:val="0"/>
              <w:adjustRightInd w:val="0"/>
              <w:snapToGrid w:val="0"/>
              <w:rPr>
                <w:rFonts w:ascii="ＭＳ 明朝" w:hAnsi="ＭＳ 明朝"/>
                <w:color w:val="000000" w:themeColor="text1"/>
              </w:rPr>
            </w:pPr>
          </w:p>
        </w:tc>
        <w:tc>
          <w:tcPr>
            <w:tcW w:w="1729" w:type="dxa"/>
          </w:tcPr>
          <w:p w:rsidR="00C32DD3" w:rsidRPr="0066359F" w:rsidRDefault="00C32DD3" w:rsidP="00C32DD3">
            <w:pPr>
              <w:kinsoku w:val="0"/>
              <w:autoSpaceDE w:val="0"/>
              <w:autoSpaceDN w:val="0"/>
              <w:adjustRightInd w:val="0"/>
              <w:snapToGrid w:val="0"/>
              <w:rPr>
                <w:rFonts w:ascii="ＭＳ 明朝" w:hAnsi="ＭＳ 明朝"/>
                <w:color w:val="000000" w:themeColor="text1"/>
              </w:rPr>
            </w:pPr>
          </w:p>
          <w:p w:rsidR="00C32DD3" w:rsidRPr="0066359F" w:rsidRDefault="00C32DD3" w:rsidP="00C32DD3">
            <w:pPr>
              <w:rPr>
                <w:rFonts w:ascii="ＭＳ 明朝" w:hAnsi="ＭＳ 明朝"/>
                <w:color w:val="000000" w:themeColor="text1"/>
              </w:rPr>
            </w:pPr>
            <w:r w:rsidRPr="0066359F">
              <w:rPr>
                <w:rFonts w:ascii="ＭＳ 明朝" w:hAnsi="ＭＳ 明朝"/>
                <w:color w:val="000000" w:themeColor="text1"/>
              </w:rPr>
              <w:t>運営規程</w:t>
            </w:r>
          </w:p>
          <w:p w:rsidR="00C32DD3" w:rsidRPr="0066359F" w:rsidRDefault="00C32DD3" w:rsidP="00C32DD3">
            <w:pPr>
              <w:rPr>
                <w:rFonts w:ascii="ＭＳ 明朝" w:hAnsi="ＭＳ 明朝"/>
                <w:color w:val="000000" w:themeColor="text1"/>
              </w:rPr>
            </w:pPr>
            <w:r w:rsidRPr="0066359F">
              <w:rPr>
                <w:rFonts w:ascii="ＭＳ 明朝" w:hAnsi="ＭＳ 明朝"/>
                <w:color w:val="000000" w:themeColor="text1"/>
              </w:rPr>
              <w:t>研修計画、研修実施記録</w:t>
            </w:r>
          </w:p>
          <w:p w:rsidR="00C32DD3" w:rsidRPr="0066359F" w:rsidRDefault="00C32DD3" w:rsidP="00C32DD3">
            <w:pPr>
              <w:rPr>
                <w:rFonts w:ascii="ＭＳ 明朝" w:hAnsi="ＭＳ 明朝"/>
                <w:color w:val="000000" w:themeColor="text1"/>
              </w:rPr>
            </w:pPr>
            <w:r w:rsidRPr="0066359F">
              <w:rPr>
                <w:rFonts w:ascii="ＭＳ 明朝" w:hAnsi="ＭＳ 明朝"/>
                <w:color w:val="000000" w:themeColor="text1"/>
              </w:rPr>
              <w:t>虐待防止関係書類</w:t>
            </w:r>
          </w:p>
        </w:tc>
        <w:tc>
          <w:tcPr>
            <w:tcW w:w="1732" w:type="dxa"/>
          </w:tcPr>
          <w:p w:rsidR="00C32DD3" w:rsidRPr="0066359F" w:rsidRDefault="00C32DD3" w:rsidP="00C32DD3">
            <w:pPr>
              <w:rPr>
                <w:rFonts w:ascii="ＭＳ 明朝" w:hAnsi="ＭＳ 明朝"/>
                <w:color w:val="000000" w:themeColor="text1"/>
              </w:rPr>
            </w:pPr>
          </w:p>
          <w:p w:rsidR="00C32DD3" w:rsidRPr="0066359F" w:rsidRDefault="00C32DD3" w:rsidP="00C32DD3">
            <w:pPr>
              <w:rPr>
                <w:rFonts w:ascii="ＭＳ 明朝" w:hAnsi="ＭＳ 明朝"/>
                <w:color w:val="000000" w:themeColor="text1"/>
              </w:rPr>
            </w:pPr>
            <w:r w:rsidRPr="0066359F">
              <w:rPr>
                <w:rFonts w:ascii="ＭＳ 明朝" w:hAnsi="ＭＳ 明朝" w:hint="eastAsia"/>
                <w:color w:val="000000" w:themeColor="text1"/>
              </w:rPr>
              <w:t>虐待研修実施</w:t>
            </w:r>
          </w:p>
          <w:p w:rsidR="00C32DD3" w:rsidRPr="0066359F" w:rsidRDefault="00C32DD3" w:rsidP="00C32DD3">
            <w:pPr>
              <w:rPr>
                <w:rFonts w:ascii="ＭＳ 明朝" w:hAnsi="ＭＳ 明朝"/>
                <w:color w:val="000000" w:themeColor="text1"/>
              </w:rPr>
            </w:pPr>
            <w:r w:rsidRPr="0066359F">
              <w:rPr>
                <w:rFonts w:ascii="ＭＳ 明朝" w:hAnsi="ＭＳ 明朝" w:hint="eastAsia"/>
                <w:color w:val="000000" w:themeColor="text1"/>
              </w:rPr>
              <w:t xml:space="preserve">　　　　　　 有・無</w:t>
            </w:r>
          </w:p>
          <w:p w:rsidR="00C32DD3" w:rsidRPr="0066359F" w:rsidRDefault="00C32DD3" w:rsidP="00C32DD3">
            <w:pPr>
              <w:rPr>
                <w:rFonts w:ascii="ＭＳ 明朝" w:hAnsi="ＭＳ 明朝"/>
                <w:color w:val="000000" w:themeColor="text1"/>
              </w:rPr>
            </w:pPr>
            <w:r w:rsidRPr="0066359F">
              <w:rPr>
                <w:rFonts w:ascii="ＭＳ 明朝" w:hAnsi="ＭＳ 明朝" w:hint="eastAsia"/>
                <w:color w:val="000000" w:themeColor="text1"/>
              </w:rPr>
              <w:t>→一般研修は別項目</w:t>
            </w:r>
          </w:p>
        </w:tc>
        <w:tc>
          <w:tcPr>
            <w:tcW w:w="1276" w:type="dxa"/>
          </w:tcPr>
          <w:p w:rsidR="00C32DD3" w:rsidRPr="0066359F" w:rsidRDefault="00C32DD3" w:rsidP="00C32DD3">
            <w:pPr>
              <w:rPr>
                <w:rFonts w:ascii="ＭＳ 明朝" w:hAnsi="ＭＳ 明朝"/>
                <w:color w:val="000000" w:themeColor="text1"/>
              </w:rPr>
            </w:pPr>
          </w:p>
          <w:p w:rsidR="00C32DD3" w:rsidRPr="0066359F" w:rsidRDefault="00C237A3" w:rsidP="00C32DD3">
            <w:pPr>
              <w:rPr>
                <w:rFonts w:ascii="ＭＳ 明朝" w:hAnsi="ＭＳ 明朝"/>
                <w:color w:val="000000" w:themeColor="text1"/>
              </w:rPr>
            </w:pPr>
            <w:sdt>
              <w:sdtPr>
                <w:rPr>
                  <w:rFonts w:ascii="ＭＳ 明朝" w:hAnsi="ＭＳ 明朝"/>
                  <w:color w:val="000000" w:themeColor="text1"/>
                </w:rPr>
                <w:id w:val="-1728450756"/>
                <w14:checkbox>
                  <w14:checked w14:val="0"/>
                  <w14:checkedState w14:val="2611" w14:font="ＭＳ 明朝"/>
                  <w14:uncheckedState w14:val="2610" w14:font="ＭＳ ゴシック"/>
                </w14:checkbox>
              </w:sdtPr>
              <w:sdtEndPr/>
              <w:sdtContent>
                <w:r w:rsidR="00C32DD3" w:rsidRPr="0066359F">
                  <w:rPr>
                    <w:rFonts w:ascii="ＭＳ 明朝" w:hAnsi="ＭＳ 明朝" w:hint="eastAsia"/>
                    <w:color w:val="000000" w:themeColor="text1"/>
                  </w:rPr>
                  <w:t>☐</w:t>
                </w:r>
              </w:sdtContent>
            </w:sdt>
            <w:r w:rsidR="00C32DD3" w:rsidRPr="0066359F">
              <w:rPr>
                <w:rFonts w:ascii="ＭＳ 明朝" w:hAnsi="ＭＳ 明朝" w:hint="eastAsia"/>
                <w:color w:val="000000" w:themeColor="text1"/>
              </w:rPr>
              <w:t>適</w:t>
            </w:r>
          </w:p>
          <w:p w:rsidR="00C32DD3" w:rsidRPr="0066359F" w:rsidRDefault="00C237A3" w:rsidP="00C32DD3">
            <w:pPr>
              <w:rPr>
                <w:rFonts w:ascii="ＭＳ 明朝" w:hAnsi="ＭＳ 明朝"/>
                <w:color w:val="000000" w:themeColor="text1"/>
              </w:rPr>
            </w:pPr>
            <w:sdt>
              <w:sdtPr>
                <w:rPr>
                  <w:rFonts w:ascii="ＭＳ 明朝" w:hAnsi="ＭＳ 明朝"/>
                  <w:color w:val="000000" w:themeColor="text1"/>
                </w:rPr>
                <w:id w:val="1019278573"/>
                <w14:checkbox>
                  <w14:checked w14:val="0"/>
                  <w14:checkedState w14:val="2611" w14:font="ＭＳ 明朝"/>
                  <w14:uncheckedState w14:val="2610" w14:font="ＭＳ ゴシック"/>
                </w14:checkbox>
              </w:sdtPr>
              <w:sdtEndPr/>
              <w:sdtContent>
                <w:r w:rsidR="00C32DD3" w:rsidRPr="0066359F">
                  <w:rPr>
                    <w:rFonts w:ascii="ＭＳ 明朝" w:hAnsi="ＭＳ 明朝" w:hint="eastAsia"/>
                    <w:color w:val="000000" w:themeColor="text1"/>
                  </w:rPr>
                  <w:t>☐</w:t>
                </w:r>
              </w:sdtContent>
            </w:sdt>
            <w:r w:rsidR="00C32DD3" w:rsidRPr="0066359F">
              <w:rPr>
                <w:rFonts w:ascii="ＭＳ 明朝" w:hAnsi="ＭＳ 明朝" w:hint="eastAsia"/>
                <w:color w:val="000000" w:themeColor="text1"/>
              </w:rPr>
              <w:t>否</w:t>
            </w:r>
          </w:p>
          <w:p w:rsidR="00C32DD3" w:rsidRPr="0066359F" w:rsidRDefault="00C237A3" w:rsidP="00C32DD3">
            <w:pPr>
              <w:rPr>
                <w:rFonts w:ascii="ＭＳ 明朝" w:hAnsi="ＭＳ 明朝"/>
                <w:color w:val="000000" w:themeColor="text1"/>
              </w:rPr>
            </w:pPr>
            <w:sdt>
              <w:sdtPr>
                <w:rPr>
                  <w:rFonts w:ascii="ＭＳ 明朝" w:hAnsi="ＭＳ 明朝"/>
                  <w:color w:val="000000" w:themeColor="text1"/>
                </w:rPr>
                <w:id w:val="-1506288150"/>
                <w14:checkbox>
                  <w14:checked w14:val="0"/>
                  <w14:checkedState w14:val="2611" w14:font="ＭＳ 明朝"/>
                  <w14:uncheckedState w14:val="2610" w14:font="ＭＳ ゴシック"/>
                </w14:checkbox>
              </w:sdtPr>
              <w:sdtEndPr/>
              <w:sdtContent>
                <w:r w:rsidR="00C32DD3" w:rsidRPr="0066359F">
                  <w:rPr>
                    <w:rFonts w:ascii="ＭＳ 明朝" w:hAnsi="ＭＳ 明朝" w:hint="eastAsia"/>
                    <w:color w:val="000000" w:themeColor="text1"/>
                  </w:rPr>
                  <w:t>☐</w:t>
                </w:r>
              </w:sdtContent>
            </w:sdt>
            <w:r w:rsidR="00C32DD3" w:rsidRPr="0066359F">
              <w:rPr>
                <w:rFonts w:ascii="ＭＳ 明朝" w:hAnsi="ＭＳ 明朝" w:hint="eastAsia"/>
                <w:color w:val="000000" w:themeColor="text1"/>
              </w:rPr>
              <w:t>該当なし</w:t>
            </w:r>
          </w:p>
        </w:tc>
      </w:tr>
      <w:tr w:rsidR="0027304B" w:rsidRPr="0066359F" w:rsidTr="0058761E">
        <w:trPr>
          <w:trHeight w:val="830"/>
        </w:trPr>
        <w:tc>
          <w:tcPr>
            <w:tcW w:w="1814" w:type="dxa"/>
            <w:tcBorders>
              <w:top w:val="nil"/>
              <w:bottom w:val="nil"/>
            </w:tcBorders>
          </w:tcPr>
          <w:p w:rsidR="00C32DD3" w:rsidRPr="0066359F" w:rsidRDefault="00C32DD3" w:rsidP="00C32DD3">
            <w:pPr>
              <w:rPr>
                <w:rFonts w:ascii="ＭＳ 明朝" w:hAnsi="ＭＳ 明朝"/>
                <w:color w:val="000000" w:themeColor="text1"/>
              </w:rPr>
            </w:pPr>
          </w:p>
        </w:tc>
        <w:tc>
          <w:tcPr>
            <w:tcW w:w="6261" w:type="dxa"/>
          </w:tcPr>
          <w:p w:rsidR="00C32DD3" w:rsidRPr="0066359F" w:rsidRDefault="00C32DD3" w:rsidP="00C32DD3">
            <w:pPr>
              <w:rPr>
                <w:rFonts w:ascii="ＭＳ 明朝" w:hAnsi="ＭＳ 明朝"/>
                <w:color w:val="000000" w:themeColor="text1"/>
              </w:rPr>
            </w:pPr>
          </w:p>
          <w:p w:rsidR="00C32DD3" w:rsidRPr="0066359F" w:rsidRDefault="00C32DD3" w:rsidP="00C32DD3">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４）指定就労移行支援の事業は、利用者が自立した日常生活又は社会生活を営むことができるよう、障害者総合支援法施行規則（平成18年厚生労働省令第19号）（規則）第6条の9に規定する者に対して、規則第6条の8に規定する期間にわたり生産活動その他の活動の機会の提供を通じて、就労に必要な知識及び能力の向上のために必要な訓練その他の便宜を適切かつ効果的に行っているか。</w:t>
            </w:r>
          </w:p>
          <w:p w:rsidR="00C32DD3" w:rsidRPr="0066359F" w:rsidRDefault="00C32DD3" w:rsidP="00C32DD3">
            <w:pPr>
              <w:rPr>
                <w:rFonts w:ascii="ＭＳ 明朝" w:hAnsi="ＭＳ 明朝"/>
                <w:color w:val="000000" w:themeColor="text1"/>
              </w:rPr>
            </w:pPr>
          </w:p>
          <w:p w:rsidR="00C32DD3" w:rsidRPr="0066359F" w:rsidRDefault="00C32DD3" w:rsidP="00C32DD3">
            <w:pPr>
              <w:ind w:left="420" w:hangingChars="200" w:hanging="420"/>
              <w:rPr>
                <w:rFonts w:ascii="ＭＳ 明朝" w:hAnsi="ＭＳ 明朝"/>
                <w:color w:val="000000" w:themeColor="text1"/>
              </w:rPr>
            </w:pPr>
            <w:r w:rsidRPr="0066359F">
              <w:rPr>
                <w:rFonts w:ascii="ＭＳ 明朝" w:hAnsi="ＭＳ 明朝" w:hint="eastAsia"/>
                <w:color w:val="000000" w:themeColor="text1"/>
              </w:rPr>
              <w:t>◎障害者総合支援法施行規則第6条の8</w:t>
            </w:r>
          </w:p>
          <w:p w:rsidR="00C32DD3" w:rsidRPr="0066359F" w:rsidRDefault="00C32DD3" w:rsidP="00C32DD3">
            <w:pPr>
              <w:rPr>
                <w:rFonts w:ascii="ＭＳ 明朝" w:hAnsi="ＭＳ 明朝"/>
                <w:color w:val="000000" w:themeColor="text1"/>
              </w:rPr>
            </w:pPr>
            <w:r w:rsidRPr="0066359F">
              <w:rPr>
                <w:rFonts w:ascii="ＭＳ 明朝" w:hAnsi="ＭＳ 明朝" w:hint="eastAsia"/>
                <w:color w:val="000000" w:themeColor="text1"/>
              </w:rPr>
              <w:t xml:space="preserve">　法第5条第1</w:t>
            </w:r>
            <w:r w:rsidRPr="0066359F">
              <w:rPr>
                <w:rFonts w:ascii="ＭＳ 明朝" w:hAnsi="ＭＳ 明朝"/>
                <w:color w:val="000000" w:themeColor="text1"/>
              </w:rPr>
              <w:t>3</w:t>
            </w:r>
            <w:r w:rsidRPr="0066359F">
              <w:rPr>
                <w:rFonts w:ascii="ＭＳ 明朝" w:hAnsi="ＭＳ 明朝" w:hint="eastAsia"/>
                <w:color w:val="000000" w:themeColor="text1"/>
              </w:rPr>
              <w:t>項に規定する厚生労働省令で定める期間は、2年間とする。ただし、専らあん摩マッサージ指圧師、はり師又はき</w:t>
            </w:r>
            <w:r w:rsidRPr="0066359F">
              <w:rPr>
                <w:rFonts w:ascii="ＭＳ 明朝" w:hAnsi="ＭＳ 明朝" w:hint="eastAsia"/>
                <w:color w:val="000000" w:themeColor="text1"/>
              </w:rPr>
              <w:lastRenderedPageBreak/>
              <w:t>ゅう師の資格を取得させることを目的として次条に規定する便宜を供与する場合にあっては、3年又は5年とする。</w:t>
            </w:r>
          </w:p>
        </w:tc>
        <w:tc>
          <w:tcPr>
            <w:tcW w:w="1701" w:type="dxa"/>
          </w:tcPr>
          <w:p w:rsidR="00C32DD3" w:rsidRPr="0066359F" w:rsidRDefault="00C32DD3" w:rsidP="00C32DD3">
            <w:pPr>
              <w:kinsoku w:val="0"/>
              <w:autoSpaceDE w:val="0"/>
              <w:autoSpaceDN w:val="0"/>
              <w:adjustRightInd w:val="0"/>
              <w:snapToGrid w:val="0"/>
              <w:rPr>
                <w:rFonts w:ascii="ＭＳ 明朝" w:hAnsi="ＭＳ 明朝"/>
                <w:color w:val="000000" w:themeColor="text1"/>
              </w:rPr>
            </w:pPr>
          </w:p>
          <w:p w:rsidR="00C32DD3" w:rsidRPr="0066359F" w:rsidRDefault="00C32DD3" w:rsidP="00C32DD3">
            <w:pPr>
              <w:rPr>
                <w:rFonts w:ascii="ＭＳ 明朝" w:hAnsi="ＭＳ 明朝"/>
                <w:color w:val="000000" w:themeColor="text1"/>
                <w:spacing w:val="10"/>
              </w:rPr>
            </w:pPr>
            <w:r w:rsidRPr="0066359F">
              <w:rPr>
                <w:rFonts w:ascii="ＭＳ 明朝" w:hAnsi="ＭＳ 明朝"/>
                <w:color w:val="000000" w:themeColor="text1"/>
              </w:rPr>
              <w:t>平18厚令171</w:t>
            </w:r>
          </w:p>
          <w:p w:rsidR="00C32DD3" w:rsidRPr="0066359F" w:rsidRDefault="00C32DD3" w:rsidP="00C32DD3">
            <w:pPr>
              <w:rPr>
                <w:rFonts w:ascii="ＭＳ 明朝" w:hAnsi="ＭＳ 明朝"/>
                <w:color w:val="000000" w:themeColor="text1"/>
                <w:spacing w:val="10"/>
              </w:rPr>
            </w:pPr>
            <w:r w:rsidRPr="0066359F">
              <w:rPr>
                <w:rFonts w:ascii="ＭＳ 明朝" w:hAnsi="ＭＳ 明朝"/>
                <w:color w:val="000000" w:themeColor="text1"/>
              </w:rPr>
              <w:t>第174条</w:t>
            </w:r>
          </w:p>
          <w:p w:rsidR="00C32DD3" w:rsidRPr="0066359F" w:rsidRDefault="00C32DD3" w:rsidP="00C32DD3">
            <w:pPr>
              <w:rPr>
                <w:rFonts w:ascii="ＭＳ 明朝" w:hAnsi="ＭＳ 明朝"/>
                <w:color w:val="000000" w:themeColor="text1"/>
                <w:spacing w:val="10"/>
              </w:rPr>
            </w:pPr>
            <w:r w:rsidRPr="0066359F">
              <w:rPr>
                <w:rFonts w:ascii="ＭＳ 明朝" w:hAnsi="ＭＳ 明朝"/>
                <w:color w:val="000000" w:themeColor="text1"/>
              </w:rPr>
              <w:t>平18厚令19</w:t>
            </w:r>
          </w:p>
          <w:p w:rsidR="00C32DD3" w:rsidRPr="0066359F" w:rsidRDefault="00C32DD3" w:rsidP="00C32DD3">
            <w:pPr>
              <w:rPr>
                <w:rFonts w:ascii="ＭＳ 明朝" w:hAnsi="ＭＳ 明朝"/>
                <w:color w:val="000000" w:themeColor="text1"/>
                <w:spacing w:val="10"/>
              </w:rPr>
            </w:pPr>
            <w:r w:rsidRPr="0066359F">
              <w:rPr>
                <w:rFonts w:ascii="ＭＳ 明朝" w:hAnsi="ＭＳ 明朝"/>
                <w:color w:val="000000" w:themeColor="text1"/>
              </w:rPr>
              <w:t>第6条の8</w:t>
            </w:r>
          </w:p>
          <w:p w:rsidR="00C32DD3" w:rsidRPr="0066359F" w:rsidRDefault="00C32DD3" w:rsidP="00C32DD3">
            <w:pPr>
              <w:rPr>
                <w:rFonts w:ascii="ＭＳ 明朝" w:hAnsi="ＭＳ 明朝"/>
                <w:color w:val="000000" w:themeColor="text1"/>
                <w:spacing w:val="10"/>
              </w:rPr>
            </w:pPr>
            <w:r w:rsidRPr="0066359F">
              <w:rPr>
                <w:rFonts w:ascii="ＭＳ 明朝" w:hAnsi="ＭＳ 明朝"/>
                <w:color w:val="000000" w:themeColor="text1"/>
              </w:rPr>
              <w:t>第6条の9</w:t>
            </w:r>
          </w:p>
          <w:p w:rsidR="00C32DD3" w:rsidRPr="0066359F" w:rsidRDefault="00C32DD3" w:rsidP="00C32DD3">
            <w:pPr>
              <w:kinsoku w:val="0"/>
              <w:autoSpaceDE w:val="0"/>
              <w:autoSpaceDN w:val="0"/>
              <w:adjustRightInd w:val="0"/>
              <w:snapToGrid w:val="0"/>
              <w:rPr>
                <w:rFonts w:ascii="ＭＳ 明朝" w:hAnsi="ＭＳ 明朝"/>
                <w:color w:val="000000" w:themeColor="text1"/>
              </w:rPr>
            </w:pPr>
          </w:p>
        </w:tc>
        <w:tc>
          <w:tcPr>
            <w:tcW w:w="1729" w:type="dxa"/>
          </w:tcPr>
          <w:p w:rsidR="00C32DD3" w:rsidRPr="0066359F" w:rsidRDefault="00C32DD3" w:rsidP="00C32DD3">
            <w:pPr>
              <w:kinsoku w:val="0"/>
              <w:autoSpaceDE w:val="0"/>
              <w:autoSpaceDN w:val="0"/>
              <w:adjustRightInd w:val="0"/>
              <w:snapToGrid w:val="0"/>
              <w:rPr>
                <w:rFonts w:ascii="ＭＳ 明朝" w:hAnsi="ＭＳ 明朝"/>
                <w:color w:val="000000" w:themeColor="text1"/>
              </w:rPr>
            </w:pPr>
          </w:p>
          <w:p w:rsidR="00C32DD3" w:rsidRPr="0066359F" w:rsidRDefault="00C32DD3" w:rsidP="00C32DD3">
            <w:pPr>
              <w:rPr>
                <w:rFonts w:ascii="ＭＳ 明朝" w:hAnsi="ＭＳ 明朝"/>
                <w:color w:val="000000" w:themeColor="text1"/>
              </w:rPr>
            </w:pPr>
            <w:r w:rsidRPr="0066359F">
              <w:rPr>
                <w:rFonts w:ascii="ＭＳ 明朝" w:hAnsi="ＭＳ 明朝"/>
                <w:color w:val="000000" w:themeColor="text1"/>
              </w:rPr>
              <w:t>運営規程</w:t>
            </w:r>
          </w:p>
          <w:p w:rsidR="00C32DD3" w:rsidRPr="0066359F" w:rsidRDefault="00C32DD3" w:rsidP="00C32DD3">
            <w:pPr>
              <w:rPr>
                <w:rFonts w:ascii="ＭＳ 明朝" w:hAnsi="ＭＳ 明朝"/>
                <w:color w:val="000000" w:themeColor="text1"/>
              </w:rPr>
            </w:pPr>
            <w:r w:rsidRPr="0066359F">
              <w:rPr>
                <w:rFonts w:ascii="ＭＳ 明朝" w:hAnsi="ＭＳ 明朝"/>
                <w:color w:val="000000" w:themeColor="text1"/>
              </w:rPr>
              <w:t>個別支援計画</w:t>
            </w:r>
          </w:p>
          <w:p w:rsidR="00C32DD3" w:rsidRPr="0066359F" w:rsidRDefault="00C32DD3" w:rsidP="00C32DD3">
            <w:pPr>
              <w:rPr>
                <w:rFonts w:ascii="ＭＳ 明朝" w:hAnsi="ＭＳ 明朝"/>
                <w:color w:val="000000" w:themeColor="text1"/>
              </w:rPr>
            </w:pPr>
            <w:r w:rsidRPr="0066359F">
              <w:rPr>
                <w:rFonts w:ascii="ＭＳ 明朝" w:hAnsi="ＭＳ 明朝"/>
                <w:color w:val="000000" w:themeColor="text1"/>
              </w:rPr>
              <w:t>ケース記録</w:t>
            </w:r>
          </w:p>
          <w:p w:rsidR="00C32DD3" w:rsidRPr="0066359F" w:rsidRDefault="00C32DD3" w:rsidP="00C32DD3">
            <w:pPr>
              <w:kinsoku w:val="0"/>
              <w:autoSpaceDE w:val="0"/>
              <w:autoSpaceDN w:val="0"/>
              <w:adjustRightInd w:val="0"/>
              <w:snapToGrid w:val="0"/>
              <w:rPr>
                <w:rFonts w:ascii="ＭＳ 明朝" w:hAnsi="ＭＳ 明朝"/>
                <w:color w:val="000000" w:themeColor="text1"/>
              </w:rPr>
            </w:pPr>
          </w:p>
        </w:tc>
        <w:tc>
          <w:tcPr>
            <w:tcW w:w="1732" w:type="dxa"/>
          </w:tcPr>
          <w:p w:rsidR="00C32DD3" w:rsidRPr="0066359F" w:rsidRDefault="00C32DD3" w:rsidP="00C32DD3">
            <w:pPr>
              <w:rPr>
                <w:rFonts w:ascii="ＭＳ 明朝" w:hAnsi="ＭＳ 明朝"/>
                <w:color w:val="000000" w:themeColor="text1"/>
              </w:rPr>
            </w:pPr>
          </w:p>
        </w:tc>
        <w:tc>
          <w:tcPr>
            <w:tcW w:w="1276" w:type="dxa"/>
          </w:tcPr>
          <w:p w:rsidR="00C32DD3" w:rsidRPr="0066359F" w:rsidRDefault="00C32DD3" w:rsidP="00C32DD3">
            <w:pPr>
              <w:rPr>
                <w:rFonts w:ascii="ＭＳ 明朝" w:hAnsi="ＭＳ 明朝"/>
                <w:color w:val="000000" w:themeColor="text1"/>
              </w:rPr>
            </w:pPr>
          </w:p>
          <w:p w:rsidR="00C32DD3" w:rsidRPr="0066359F" w:rsidRDefault="00C237A3" w:rsidP="00C32DD3">
            <w:pPr>
              <w:rPr>
                <w:rFonts w:ascii="ＭＳ 明朝" w:hAnsi="ＭＳ 明朝"/>
                <w:color w:val="000000" w:themeColor="text1"/>
              </w:rPr>
            </w:pPr>
            <w:sdt>
              <w:sdtPr>
                <w:rPr>
                  <w:rFonts w:ascii="ＭＳ 明朝" w:hAnsi="ＭＳ 明朝"/>
                  <w:color w:val="000000" w:themeColor="text1"/>
                </w:rPr>
                <w:id w:val="1637062578"/>
                <w14:checkbox>
                  <w14:checked w14:val="0"/>
                  <w14:checkedState w14:val="2611" w14:font="ＭＳ 明朝"/>
                  <w14:uncheckedState w14:val="2610" w14:font="ＭＳ ゴシック"/>
                </w14:checkbox>
              </w:sdtPr>
              <w:sdtEndPr/>
              <w:sdtContent>
                <w:r w:rsidR="00C32DD3" w:rsidRPr="0066359F">
                  <w:rPr>
                    <w:rFonts w:ascii="ＭＳ 明朝" w:hAnsi="ＭＳ 明朝" w:hint="eastAsia"/>
                    <w:color w:val="000000" w:themeColor="text1"/>
                  </w:rPr>
                  <w:t>☐</w:t>
                </w:r>
              </w:sdtContent>
            </w:sdt>
            <w:r w:rsidR="00C32DD3" w:rsidRPr="0066359F">
              <w:rPr>
                <w:rFonts w:ascii="ＭＳ 明朝" w:hAnsi="ＭＳ 明朝" w:hint="eastAsia"/>
                <w:color w:val="000000" w:themeColor="text1"/>
              </w:rPr>
              <w:t>適</w:t>
            </w:r>
          </w:p>
          <w:p w:rsidR="00C32DD3" w:rsidRPr="0066359F" w:rsidRDefault="00C237A3" w:rsidP="00C32DD3">
            <w:pPr>
              <w:rPr>
                <w:rFonts w:ascii="ＭＳ 明朝" w:hAnsi="ＭＳ 明朝"/>
                <w:color w:val="000000" w:themeColor="text1"/>
              </w:rPr>
            </w:pPr>
            <w:sdt>
              <w:sdtPr>
                <w:rPr>
                  <w:rFonts w:ascii="ＭＳ 明朝" w:hAnsi="ＭＳ 明朝"/>
                  <w:color w:val="000000" w:themeColor="text1"/>
                </w:rPr>
                <w:id w:val="-120997837"/>
                <w14:checkbox>
                  <w14:checked w14:val="0"/>
                  <w14:checkedState w14:val="2611" w14:font="ＭＳ 明朝"/>
                  <w14:uncheckedState w14:val="2610" w14:font="ＭＳ ゴシック"/>
                </w14:checkbox>
              </w:sdtPr>
              <w:sdtEndPr/>
              <w:sdtContent>
                <w:r w:rsidR="00C32DD3" w:rsidRPr="0066359F">
                  <w:rPr>
                    <w:rFonts w:ascii="ＭＳ 明朝" w:hAnsi="ＭＳ 明朝" w:hint="eastAsia"/>
                    <w:color w:val="000000" w:themeColor="text1"/>
                  </w:rPr>
                  <w:t>☐</w:t>
                </w:r>
              </w:sdtContent>
            </w:sdt>
            <w:r w:rsidR="00C32DD3" w:rsidRPr="0066359F">
              <w:rPr>
                <w:rFonts w:ascii="ＭＳ 明朝" w:hAnsi="ＭＳ 明朝" w:hint="eastAsia"/>
                <w:color w:val="000000" w:themeColor="text1"/>
              </w:rPr>
              <w:t>否</w:t>
            </w:r>
          </w:p>
          <w:p w:rsidR="00C32DD3" w:rsidRPr="0066359F" w:rsidRDefault="00C237A3" w:rsidP="00C32DD3">
            <w:pPr>
              <w:rPr>
                <w:rFonts w:ascii="ＭＳ 明朝" w:hAnsi="ＭＳ 明朝"/>
                <w:color w:val="000000" w:themeColor="text1"/>
              </w:rPr>
            </w:pPr>
            <w:sdt>
              <w:sdtPr>
                <w:rPr>
                  <w:rFonts w:ascii="ＭＳ 明朝" w:hAnsi="ＭＳ 明朝"/>
                  <w:color w:val="000000" w:themeColor="text1"/>
                </w:rPr>
                <w:id w:val="-793134958"/>
                <w14:checkbox>
                  <w14:checked w14:val="0"/>
                  <w14:checkedState w14:val="2611" w14:font="ＭＳ 明朝"/>
                  <w14:uncheckedState w14:val="2610" w14:font="ＭＳ ゴシック"/>
                </w14:checkbox>
              </w:sdtPr>
              <w:sdtEndPr/>
              <w:sdtContent>
                <w:r w:rsidR="00C32DD3" w:rsidRPr="0066359F">
                  <w:rPr>
                    <w:rFonts w:ascii="ＭＳ 明朝" w:hAnsi="ＭＳ 明朝" w:hint="eastAsia"/>
                    <w:color w:val="000000" w:themeColor="text1"/>
                  </w:rPr>
                  <w:t>☐</w:t>
                </w:r>
              </w:sdtContent>
            </w:sdt>
            <w:r w:rsidR="00C32DD3" w:rsidRPr="0066359F">
              <w:rPr>
                <w:rFonts w:ascii="ＭＳ 明朝" w:hAnsi="ＭＳ 明朝" w:hint="eastAsia"/>
                <w:color w:val="000000" w:themeColor="text1"/>
              </w:rPr>
              <w:t>該当なし</w:t>
            </w:r>
          </w:p>
        </w:tc>
      </w:tr>
      <w:tr w:rsidR="0027304B" w:rsidRPr="0066359F" w:rsidTr="0058761E">
        <w:trPr>
          <w:trHeight w:val="1767"/>
        </w:trPr>
        <w:tc>
          <w:tcPr>
            <w:tcW w:w="1814" w:type="dxa"/>
            <w:tcBorders>
              <w:top w:val="single" w:sz="4" w:space="0" w:color="auto"/>
              <w:bottom w:val="nil"/>
            </w:tcBorders>
          </w:tcPr>
          <w:p w:rsidR="00C32DD3" w:rsidRPr="0066359F" w:rsidRDefault="00C32DD3" w:rsidP="00C32DD3">
            <w:pPr>
              <w:ind w:left="420" w:hangingChars="200" w:hanging="420"/>
              <w:rPr>
                <w:rFonts w:ascii="ＭＳ 明朝" w:hAnsi="ＭＳ 明朝"/>
                <w:color w:val="000000" w:themeColor="text1"/>
                <w:spacing w:val="10"/>
              </w:rPr>
            </w:pPr>
            <w:r w:rsidRPr="0066359F">
              <w:rPr>
                <w:rFonts w:ascii="ＭＳ 明朝" w:hAnsi="ＭＳ 明朝"/>
                <w:color w:val="000000" w:themeColor="text1"/>
              </w:rPr>
              <w:t>第２　人員に関する基準</w:t>
            </w:r>
          </w:p>
          <w:p w:rsidR="00C32DD3" w:rsidRPr="0066359F" w:rsidRDefault="00C32DD3" w:rsidP="00C32DD3">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１　指定就労移行支援事業所の従業者の員数</w:t>
            </w:r>
          </w:p>
          <w:p w:rsidR="00C32DD3" w:rsidRPr="0066359F" w:rsidRDefault="00C32DD3" w:rsidP="00C32DD3">
            <w:pPr>
              <w:ind w:left="420" w:hangingChars="200" w:hanging="420"/>
              <w:rPr>
                <w:rFonts w:ascii="ＭＳ 明朝" w:hAnsi="ＭＳ 明朝"/>
                <w:color w:val="000000" w:themeColor="text1"/>
                <w:spacing w:val="10"/>
              </w:rPr>
            </w:pPr>
            <w:r w:rsidRPr="0066359F">
              <w:rPr>
                <w:rFonts w:ascii="ＭＳ 明朝" w:hAnsi="ＭＳ 明朝"/>
                <w:color w:val="000000" w:themeColor="text1"/>
              </w:rPr>
              <w:t>（１）職業指導員及び生活支援員</w:t>
            </w:r>
          </w:p>
          <w:p w:rsidR="00C32DD3" w:rsidRPr="0066359F" w:rsidRDefault="00C32DD3" w:rsidP="00C32DD3">
            <w:pPr>
              <w:rPr>
                <w:rFonts w:ascii="ＭＳ 明朝" w:hAnsi="ＭＳ 明朝"/>
                <w:color w:val="000000" w:themeColor="text1"/>
              </w:rPr>
            </w:pPr>
          </w:p>
        </w:tc>
        <w:tc>
          <w:tcPr>
            <w:tcW w:w="6261" w:type="dxa"/>
          </w:tcPr>
          <w:p w:rsidR="00C32DD3" w:rsidRPr="0066359F" w:rsidRDefault="00C32DD3" w:rsidP="00C32DD3">
            <w:pPr>
              <w:rPr>
                <w:rFonts w:ascii="ＭＳ 明朝" w:hAnsi="ＭＳ 明朝"/>
                <w:color w:val="000000" w:themeColor="text1"/>
              </w:rPr>
            </w:pPr>
          </w:p>
          <w:p w:rsidR="006A266F" w:rsidRPr="0066359F" w:rsidRDefault="006A266F" w:rsidP="006A266F">
            <w:pPr>
              <w:rPr>
                <w:rFonts w:ascii="ＭＳ 明朝" w:hAnsi="ＭＳ 明朝"/>
                <w:color w:val="000000" w:themeColor="text1"/>
                <w:spacing w:val="10"/>
              </w:rPr>
            </w:pPr>
            <w:r w:rsidRPr="0066359F">
              <w:rPr>
                <w:rFonts w:ascii="ＭＳ 明朝" w:hAnsi="ＭＳ 明朝"/>
                <w:color w:val="000000" w:themeColor="text1"/>
              </w:rPr>
              <w:t xml:space="preserve">　指定就労移行支援事業所に置くべき従業者及びその員数は、次のとおりになっているか。</w:t>
            </w:r>
          </w:p>
          <w:p w:rsidR="006A266F" w:rsidRPr="0066359F" w:rsidRDefault="006A266F" w:rsidP="006A266F">
            <w:pPr>
              <w:rPr>
                <w:rFonts w:ascii="ＭＳ 明朝" w:hAnsi="ＭＳ 明朝"/>
                <w:color w:val="000000" w:themeColor="text1"/>
                <w:spacing w:val="10"/>
              </w:rPr>
            </w:pPr>
          </w:p>
          <w:p w:rsidR="006A266F" w:rsidRPr="0066359F" w:rsidRDefault="006A266F" w:rsidP="006A266F">
            <w:pPr>
              <w:ind w:left="210" w:hangingChars="100" w:hanging="210"/>
              <w:rPr>
                <w:rFonts w:ascii="ＭＳ 明朝" w:hAnsi="ＭＳ 明朝"/>
                <w:color w:val="000000" w:themeColor="text1"/>
                <w:spacing w:val="10"/>
              </w:rPr>
            </w:pPr>
            <w:r w:rsidRPr="0066359F">
              <w:rPr>
                <w:rFonts w:ascii="ＭＳ 明朝" w:hAnsi="ＭＳ 明朝"/>
                <w:color w:val="000000" w:themeColor="text1"/>
              </w:rPr>
              <w:t>①　職業指導員及び生活支援員の総数は、指定就労移行支援事業所ごとに、常勤換算方法で、利用者の数を6で除した数以上となっているか。</w:t>
            </w:r>
          </w:p>
          <w:p w:rsidR="006A266F" w:rsidRPr="0066359F" w:rsidRDefault="006A266F" w:rsidP="006A266F">
            <w:pPr>
              <w:rPr>
                <w:rFonts w:ascii="ＭＳ 明朝" w:hAnsi="ＭＳ 明朝"/>
                <w:color w:val="000000" w:themeColor="text1"/>
                <w:spacing w:val="10"/>
              </w:rPr>
            </w:pPr>
          </w:p>
          <w:p w:rsidR="006A266F" w:rsidRPr="0066359F" w:rsidRDefault="006A266F" w:rsidP="006A266F">
            <w:pPr>
              <w:rPr>
                <w:rFonts w:ascii="ＭＳ 明朝" w:hAnsi="ＭＳ 明朝"/>
                <w:color w:val="000000" w:themeColor="text1"/>
                <w:spacing w:val="10"/>
              </w:rPr>
            </w:pPr>
          </w:p>
          <w:p w:rsidR="006A266F" w:rsidRPr="0066359F" w:rsidRDefault="006A266F" w:rsidP="006A266F">
            <w:pPr>
              <w:rPr>
                <w:rFonts w:ascii="ＭＳ 明朝" w:hAnsi="ＭＳ 明朝"/>
                <w:color w:val="000000" w:themeColor="text1"/>
                <w:spacing w:val="10"/>
              </w:rPr>
            </w:pPr>
          </w:p>
          <w:p w:rsidR="006A266F" w:rsidRPr="0066359F" w:rsidRDefault="006A266F" w:rsidP="006A266F">
            <w:pPr>
              <w:rPr>
                <w:rFonts w:ascii="ＭＳ 明朝" w:hAnsi="ＭＳ 明朝"/>
                <w:color w:val="000000" w:themeColor="text1"/>
                <w:spacing w:val="10"/>
              </w:rPr>
            </w:pPr>
          </w:p>
          <w:p w:rsidR="006A266F" w:rsidRPr="0066359F" w:rsidRDefault="006A266F" w:rsidP="006A266F">
            <w:pPr>
              <w:rPr>
                <w:rFonts w:ascii="ＭＳ 明朝" w:hAnsi="ＭＳ 明朝"/>
                <w:color w:val="000000" w:themeColor="text1"/>
                <w:spacing w:val="10"/>
              </w:rPr>
            </w:pPr>
          </w:p>
          <w:p w:rsidR="006A266F" w:rsidRPr="0066359F" w:rsidRDefault="006A266F" w:rsidP="006A266F">
            <w:pPr>
              <w:ind w:left="210" w:hangingChars="100" w:hanging="210"/>
              <w:rPr>
                <w:rFonts w:ascii="ＭＳ 明朝" w:hAnsi="ＭＳ 明朝"/>
                <w:color w:val="000000" w:themeColor="text1"/>
                <w:spacing w:val="10"/>
              </w:rPr>
            </w:pPr>
            <w:r w:rsidRPr="0066359F">
              <w:rPr>
                <w:rFonts w:ascii="ＭＳ 明朝" w:hAnsi="ＭＳ 明朝"/>
                <w:color w:val="000000" w:themeColor="text1"/>
              </w:rPr>
              <w:t>②　職業指導員の数は、指定就労移行支援事業所ごとに、1以上となっているか。</w:t>
            </w:r>
          </w:p>
          <w:p w:rsidR="006A266F" w:rsidRPr="0066359F" w:rsidRDefault="006A266F" w:rsidP="006A266F">
            <w:pPr>
              <w:rPr>
                <w:rFonts w:ascii="ＭＳ 明朝" w:hAnsi="ＭＳ 明朝"/>
                <w:color w:val="000000" w:themeColor="text1"/>
                <w:spacing w:val="10"/>
              </w:rPr>
            </w:pPr>
          </w:p>
          <w:p w:rsidR="006A266F" w:rsidRPr="0066359F" w:rsidRDefault="006A266F" w:rsidP="006A266F">
            <w:pPr>
              <w:ind w:left="210" w:hangingChars="100" w:hanging="210"/>
              <w:rPr>
                <w:rFonts w:ascii="ＭＳ 明朝" w:hAnsi="ＭＳ 明朝"/>
                <w:color w:val="000000" w:themeColor="text1"/>
                <w:spacing w:val="10"/>
              </w:rPr>
            </w:pPr>
            <w:r w:rsidRPr="0066359F">
              <w:rPr>
                <w:rFonts w:ascii="ＭＳ 明朝" w:hAnsi="ＭＳ 明朝"/>
                <w:color w:val="000000" w:themeColor="text1"/>
              </w:rPr>
              <w:t>③　生活支援員の数は、指定就労移行支援事業所ごとに、1以上となっているか。</w:t>
            </w:r>
          </w:p>
          <w:p w:rsidR="006A266F" w:rsidRPr="0066359F" w:rsidRDefault="006A266F" w:rsidP="006A266F">
            <w:pPr>
              <w:rPr>
                <w:rFonts w:ascii="ＭＳ 明朝" w:hAnsi="ＭＳ 明朝"/>
                <w:color w:val="000000" w:themeColor="text1"/>
                <w:spacing w:val="10"/>
              </w:rPr>
            </w:pPr>
          </w:p>
          <w:p w:rsidR="006A266F" w:rsidRPr="0066359F" w:rsidRDefault="006A266F" w:rsidP="006A266F">
            <w:pPr>
              <w:ind w:left="210" w:hangingChars="100" w:hanging="210"/>
              <w:rPr>
                <w:rFonts w:ascii="ＭＳ 明朝" w:hAnsi="ＭＳ 明朝"/>
                <w:color w:val="000000" w:themeColor="text1"/>
                <w:spacing w:val="10"/>
              </w:rPr>
            </w:pPr>
            <w:r w:rsidRPr="0066359F">
              <w:rPr>
                <w:rFonts w:ascii="ＭＳ 明朝" w:hAnsi="ＭＳ 明朝"/>
                <w:color w:val="000000" w:themeColor="text1"/>
              </w:rPr>
              <w:t>④　職業指導員又は生活支援員のうち、いずれか1人以上は、常勤となっているか。</w:t>
            </w:r>
          </w:p>
          <w:p w:rsidR="006A266F" w:rsidRPr="0066359F" w:rsidRDefault="006A266F" w:rsidP="00C32DD3">
            <w:pPr>
              <w:rPr>
                <w:rFonts w:ascii="ＭＳ 明朝" w:hAnsi="ＭＳ 明朝"/>
                <w:color w:val="000000" w:themeColor="text1"/>
              </w:rPr>
            </w:pPr>
          </w:p>
          <w:p w:rsidR="006A266F" w:rsidRPr="0066359F" w:rsidRDefault="006A266F" w:rsidP="00C32DD3">
            <w:pPr>
              <w:rPr>
                <w:rFonts w:ascii="ＭＳ 明朝" w:hAnsi="ＭＳ 明朝"/>
                <w:color w:val="000000" w:themeColor="text1"/>
              </w:rPr>
            </w:pPr>
            <w:r w:rsidRPr="0066359F">
              <w:rPr>
                <w:rFonts w:ascii="ＭＳ 明朝" w:hAnsi="ＭＳ 明朝" w:hint="eastAsia"/>
                <w:color w:val="000000" w:themeColor="text1"/>
              </w:rPr>
              <w:t>◎解釈通知第１０の１</w:t>
            </w:r>
          </w:p>
          <w:p w:rsidR="006A266F" w:rsidRPr="0066359F" w:rsidRDefault="006A266F" w:rsidP="006A266F">
            <w:pPr>
              <w:rPr>
                <w:rFonts w:ascii="ＭＳ 明朝" w:hAnsi="ＭＳ 明朝"/>
                <w:color w:val="000000" w:themeColor="text1"/>
              </w:rPr>
            </w:pPr>
            <w:r w:rsidRPr="0066359F">
              <w:rPr>
                <w:rFonts w:ascii="ＭＳ 明朝" w:hAnsi="ＭＳ 明朝" w:hint="eastAsia"/>
                <w:color w:val="000000" w:themeColor="text1"/>
              </w:rPr>
              <w:t>（１）職業指導員及び生活支援員（基準第175 条第１項第１号）</w:t>
            </w:r>
          </w:p>
          <w:p w:rsidR="006A266F" w:rsidRPr="0066359F" w:rsidRDefault="006A266F" w:rsidP="006A266F">
            <w:pPr>
              <w:ind w:firstLineChars="100" w:firstLine="210"/>
              <w:rPr>
                <w:rFonts w:ascii="ＭＳ 明朝" w:hAnsi="ＭＳ 明朝"/>
                <w:color w:val="000000" w:themeColor="text1"/>
              </w:rPr>
            </w:pPr>
            <w:r w:rsidRPr="0066359F">
              <w:rPr>
                <w:rFonts w:ascii="ＭＳ 明朝" w:hAnsi="ＭＳ 明朝" w:hint="eastAsia"/>
                <w:color w:val="000000" w:themeColor="text1"/>
              </w:rPr>
              <w:t>職業指導員及び生活支援員については、その員数の総数が、常勤換算方法により、利用者の数を６で除した数以上でなければならないものであり、この場合、職業指導員及び生活支援員のそれぞれについて、最低１人以上配置することが必要である。</w:t>
            </w:r>
          </w:p>
          <w:p w:rsidR="006A266F" w:rsidRPr="0066359F" w:rsidRDefault="006A266F" w:rsidP="006A266F">
            <w:pPr>
              <w:ind w:firstLineChars="100" w:firstLine="210"/>
              <w:rPr>
                <w:rFonts w:ascii="ＭＳ 明朝" w:hAnsi="ＭＳ 明朝"/>
                <w:color w:val="000000" w:themeColor="text1"/>
              </w:rPr>
            </w:pPr>
            <w:r w:rsidRPr="0066359F">
              <w:rPr>
                <w:rFonts w:ascii="ＭＳ 明朝" w:hAnsi="ＭＳ 明朝" w:hint="eastAsia"/>
                <w:color w:val="000000" w:themeColor="text1"/>
              </w:rPr>
              <w:t>また、職業指導員及び生活支援員のうち、いずれか１人以上は常勤でなければならない。</w:t>
            </w:r>
          </w:p>
        </w:tc>
        <w:tc>
          <w:tcPr>
            <w:tcW w:w="1701" w:type="dxa"/>
          </w:tcPr>
          <w:p w:rsidR="00C32DD3" w:rsidRPr="0066359F" w:rsidRDefault="00C32DD3" w:rsidP="00C32DD3">
            <w:pPr>
              <w:rPr>
                <w:rFonts w:ascii="ＭＳ 明朝" w:hAnsi="ＭＳ 明朝"/>
                <w:color w:val="000000" w:themeColor="text1"/>
              </w:rPr>
            </w:pPr>
          </w:p>
          <w:p w:rsidR="006A266F" w:rsidRPr="0066359F" w:rsidRDefault="006A266F" w:rsidP="00C32DD3">
            <w:pPr>
              <w:rPr>
                <w:rFonts w:ascii="ＭＳ 明朝" w:hAnsi="ＭＳ 明朝"/>
                <w:color w:val="000000" w:themeColor="text1"/>
              </w:rPr>
            </w:pPr>
          </w:p>
          <w:p w:rsidR="006A266F" w:rsidRPr="0066359F" w:rsidRDefault="006A266F" w:rsidP="00C32DD3">
            <w:pPr>
              <w:rPr>
                <w:rFonts w:ascii="ＭＳ 明朝" w:hAnsi="ＭＳ 明朝"/>
                <w:color w:val="000000" w:themeColor="text1"/>
              </w:rPr>
            </w:pPr>
          </w:p>
          <w:p w:rsidR="006A266F" w:rsidRPr="0066359F" w:rsidRDefault="006A266F" w:rsidP="006A266F">
            <w:pPr>
              <w:rPr>
                <w:rFonts w:ascii="ＭＳ 明朝" w:hAnsi="ＭＳ 明朝"/>
                <w:color w:val="000000" w:themeColor="text1"/>
                <w:spacing w:val="10"/>
              </w:rPr>
            </w:pPr>
            <w:r w:rsidRPr="0066359F">
              <w:rPr>
                <w:rFonts w:ascii="ＭＳ 明朝" w:hAnsi="ＭＳ 明朝"/>
                <w:color w:val="000000" w:themeColor="text1"/>
              </w:rPr>
              <w:t>法第43条第1項</w:t>
            </w:r>
          </w:p>
          <w:p w:rsidR="006A266F" w:rsidRPr="0066359F" w:rsidRDefault="006A266F" w:rsidP="006A266F">
            <w:pPr>
              <w:rPr>
                <w:rFonts w:ascii="ＭＳ 明朝" w:hAnsi="ＭＳ 明朝"/>
                <w:color w:val="000000" w:themeColor="text1"/>
              </w:rPr>
            </w:pPr>
          </w:p>
          <w:p w:rsidR="006A266F" w:rsidRPr="0066359F" w:rsidRDefault="006A266F" w:rsidP="006A266F">
            <w:pPr>
              <w:rPr>
                <w:rFonts w:ascii="ＭＳ 明朝" w:hAnsi="ＭＳ 明朝"/>
                <w:color w:val="000000" w:themeColor="text1"/>
                <w:spacing w:val="10"/>
              </w:rPr>
            </w:pPr>
            <w:r w:rsidRPr="0066359F">
              <w:rPr>
                <w:rFonts w:ascii="ＭＳ 明朝" w:hAnsi="ＭＳ 明朝"/>
                <w:color w:val="000000" w:themeColor="text1"/>
              </w:rPr>
              <w:t>平18厚令171</w:t>
            </w:r>
          </w:p>
          <w:p w:rsidR="006A266F" w:rsidRPr="0066359F" w:rsidRDefault="006A266F" w:rsidP="006A266F">
            <w:pPr>
              <w:rPr>
                <w:rFonts w:ascii="ＭＳ 明朝" w:hAnsi="ＭＳ 明朝"/>
                <w:color w:val="000000" w:themeColor="text1"/>
                <w:spacing w:val="10"/>
              </w:rPr>
            </w:pPr>
            <w:r w:rsidRPr="0066359F">
              <w:rPr>
                <w:rFonts w:ascii="ＭＳ 明朝" w:hAnsi="ＭＳ 明朝"/>
                <w:color w:val="000000" w:themeColor="text1"/>
              </w:rPr>
              <w:t>第175条第1項</w:t>
            </w:r>
          </w:p>
          <w:p w:rsidR="006A266F" w:rsidRPr="0066359F" w:rsidRDefault="006A266F" w:rsidP="006A266F">
            <w:pPr>
              <w:rPr>
                <w:rFonts w:ascii="ＭＳ 明朝" w:hAnsi="ＭＳ 明朝"/>
                <w:color w:val="000000" w:themeColor="text1"/>
                <w:spacing w:val="10"/>
              </w:rPr>
            </w:pPr>
            <w:r w:rsidRPr="0066359F">
              <w:rPr>
                <w:rFonts w:ascii="ＭＳ 明朝" w:hAnsi="ＭＳ 明朝"/>
                <w:color w:val="000000" w:themeColor="text1"/>
              </w:rPr>
              <w:t>平18厚令171</w:t>
            </w:r>
          </w:p>
          <w:p w:rsidR="006A266F" w:rsidRPr="0066359F" w:rsidRDefault="006A266F" w:rsidP="006A266F">
            <w:pPr>
              <w:rPr>
                <w:rFonts w:ascii="ＭＳ 明朝" w:hAnsi="ＭＳ 明朝"/>
                <w:color w:val="000000" w:themeColor="text1"/>
                <w:spacing w:val="10"/>
              </w:rPr>
            </w:pPr>
            <w:r w:rsidRPr="0066359F">
              <w:rPr>
                <w:rFonts w:ascii="ＭＳ 明朝" w:hAnsi="ＭＳ 明朝"/>
                <w:color w:val="000000" w:themeColor="text1"/>
              </w:rPr>
              <w:t>第175条第1項第1号イ</w:t>
            </w:r>
          </w:p>
          <w:p w:rsidR="006A266F" w:rsidRPr="0066359F" w:rsidRDefault="006A266F" w:rsidP="00C32DD3">
            <w:pPr>
              <w:rPr>
                <w:rFonts w:ascii="ＭＳ 明朝" w:hAnsi="ＭＳ 明朝"/>
                <w:color w:val="000000" w:themeColor="text1"/>
              </w:rPr>
            </w:pPr>
          </w:p>
          <w:p w:rsidR="006A266F" w:rsidRPr="0066359F" w:rsidRDefault="006A266F" w:rsidP="006A266F">
            <w:pPr>
              <w:rPr>
                <w:rFonts w:ascii="ＭＳ 明朝" w:hAnsi="ＭＳ 明朝"/>
                <w:color w:val="000000" w:themeColor="text1"/>
                <w:spacing w:val="10"/>
              </w:rPr>
            </w:pPr>
            <w:r w:rsidRPr="0066359F">
              <w:rPr>
                <w:rFonts w:ascii="ＭＳ 明朝" w:hAnsi="ＭＳ 明朝"/>
                <w:color w:val="000000" w:themeColor="text1"/>
              </w:rPr>
              <w:t>平18厚令171</w:t>
            </w:r>
          </w:p>
          <w:p w:rsidR="006A266F" w:rsidRPr="0066359F" w:rsidRDefault="006A266F" w:rsidP="006A266F">
            <w:pPr>
              <w:rPr>
                <w:rFonts w:ascii="ＭＳ 明朝" w:hAnsi="ＭＳ 明朝"/>
                <w:color w:val="000000" w:themeColor="text1"/>
              </w:rPr>
            </w:pPr>
            <w:r w:rsidRPr="0066359F">
              <w:rPr>
                <w:rFonts w:ascii="ＭＳ 明朝" w:hAnsi="ＭＳ 明朝"/>
                <w:color w:val="000000" w:themeColor="text1"/>
              </w:rPr>
              <w:t>第175条第1項第1号ロ</w:t>
            </w:r>
          </w:p>
          <w:p w:rsidR="006A266F" w:rsidRPr="0066359F" w:rsidRDefault="006A266F" w:rsidP="006A266F">
            <w:pPr>
              <w:rPr>
                <w:rFonts w:ascii="ＭＳ 明朝" w:hAnsi="ＭＳ 明朝"/>
                <w:color w:val="000000" w:themeColor="text1"/>
                <w:spacing w:val="10"/>
              </w:rPr>
            </w:pPr>
            <w:r w:rsidRPr="0066359F">
              <w:rPr>
                <w:rFonts w:ascii="ＭＳ 明朝" w:hAnsi="ＭＳ 明朝"/>
                <w:color w:val="000000" w:themeColor="text1"/>
              </w:rPr>
              <w:t>平18厚令171</w:t>
            </w:r>
          </w:p>
          <w:p w:rsidR="006A266F" w:rsidRPr="0066359F" w:rsidRDefault="006A266F" w:rsidP="006A266F">
            <w:pPr>
              <w:rPr>
                <w:rFonts w:ascii="ＭＳ 明朝" w:hAnsi="ＭＳ 明朝"/>
                <w:color w:val="000000" w:themeColor="text1"/>
                <w:spacing w:val="10"/>
              </w:rPr>
            </w:pPr>
            <w:r w:rsidRPr="0066359F">
              <w:rPr>
                <w:rFonts w:ascii="ＭＳ 明朝" w:hAnsi="ＭＳ 明朝"/>
                <w:color w:val="000000" w:themeColor="text1"/>
              </w:rPr>
              <w:t>第175条第1項第1号ハ</w:t>
            </w:r>
          </w:p>
          <w:p w:rsidR="006A266F" w:rsidRPr="0066359F" w:rsidRDefault="006A266F" w:rsidP="006A266F">
            <w:pPr>
              <w:rPr>
                <w:rFonts w:ascii="ＭＳ 明朝" w:hAnsi="ＭＳ 明朝"/>
                <w:color w:val="000000" w:themeColor="text1"/>
                <w:spacing w:val="10"/>
              </w:rPr>
            </w:pPr>
            <w:r w:rsidRPr="0066359F">
              <w:rPr>
                <w:rFonts w:ascii="ＭＳ 明朝" w:hAnsi="ＭＳ 明朝"/>
                <w:color w:val="000000" w:themeColor="text1"/>
              </w:rPr>
              <w:t>平18厚令171</w:t>
            </w:r>
          </w:p>
          <w:p w:rsidR="006A266F" w:rsidRPr="0066359F" w:rsidRDefault="006A266F" w:rsidP="006A266F">
            <w:pPr>
              <w:rPr>
                <w:rFonts w:ascii="ＭＳ 明朝" w:hAnsi="ＭＳ 明朝"/>
                <w:color w:val="000000" w:themeColor="text1"/>
                <w:spacing w:val="10"/>
              </w:rPr>
            </w:pPr>
            <w:r w:rsidRPr="0066359F">
              <w:rPr>
                <w:rFonts w:ascii="ＭＳ 明朝" w:hAnsi="ＭＳ 明朝"/>
                <w:color w:val="000000" w:themeColor="text1"/>
              </w:rPr>
              <w:t>第175条第4項</w:t>
            </w:r>
          </w:p>
          <w:p w:rsidR="006A266F" w:rsidRPr="0066359F" w:rsidRDefault="006A266F" w:rsidP="00C32DD3">
            <w:pPr>
              <w:rPr>
                <w:rFonts w:ascii="ＭＳ 明朝" w:hAnsi="ＭＳ 明朝"/>
                <w:color w:val="000000" w:themeColor="text1"/>
              </w:rPr>
            </w:pPr>
          </w:p>
        </w:tc>
        <w:tc>
          <w:tcPr>
            <w:tcW w:w="1729" w:type="dxa"/>
          </w:tcPr>
          <w:p w:rsidR="00C32DD3" w:rsidRPr="0066359F" w:rsidRDefault="00C32DD3" w:rsidP="00C32DD3">
            <w:pPr>
              <w:kinsoku w:val="0"/>
              <w:autoSpaceDE w:val="0"/>
              <w:autoSpaceDN w:val="0"/>
              <w:adjustRightInd w:val="0"/>
              <w:snapToGrid w:val="0"/>
              <w:rPr>
                <w:rFonts w:ascii="ＭＳ 明朝" w:hAnsi="ＭＳ 明朝"/>
                <w:color w:val="000000" w:themeColor="text1"/>
              </w:rPr>
            </w:pPr>
          </w:p>
          <w:p w:rsidR="006A266F" w:rsidRPr="0066359F" w:rsidRDefault="006A266F" w:rsidP="006A266F">
            <w:pPr>
              <w:rPr>
                <w:rFonts w:ascii="ＭＳ 明朝" w:hAnsi="ＭＳ 明朝"/>
                <w:color w:val="000000" w:themeColor="text1"/>
              </w:rPr>
            </w:pPr>
            <w:r w:rsidRPr="0066359F">
              <w:rPr>
                <w:rFonts w:ascii="ＭＳ 明朝" w:hAnsi="ＭＳ 明朝"/>
                <w:color w:val="000000" w:themeColor="text1"/>
              </w:rPr>
              <w:t>勤務実績表</w:t>
            </w:r>
          </w:p>
          <w:p w:rsidR="006A266F" w:rsidRPr="0066359F" w:rsidRDefault="006A266F" w:rsidP="006A266F">
            <w:pPr>
              <w:rPr>
                <w:rFonts w:ascii="ＭＳ 明朝" w:hAnsi="ＭＳ 明朝"/>
                <w:color w:val="000000" w:themeColor="text1"/>
              </w:rPr>
            </w:pPr>
            <w:r w:rsidRPr="0066359F">
              <w:rPr>
                <w:rFonts w:ascii="ＭＳ 明朝" w:hAnsi="ＭＳ 明朝"/>
                <w:color w:val="000000" w:themeColor="text1"/>
              </w:rPr>
              <w:t>出勤簿（タイムカード）</w:t>
            </w:r>
          </w:p>
          <w:p w:rsidR="006A266F" w:rsidRPr="0066359F" w:rsidRDefault="006A266F" w:rsidP="006A266F">
            <w:pPr>
              <w:rPr>
                <w:rFonts w:ascii="ＭＳ 明朝" w:hAnsi="ＭＳ 明朝"/>
                <w:color w:val="000000" w:themeColor="text1"/>
              </w:rPr>
            </w:pPr>
            <w:r w:rsidRPr="0066359F">
              <w:rPr>
                <w:rFonts w:ascii="ＭＳ 明朝" w:hAnsi="ＭＳ 明朝"/>
                <w:color w:val="000000" w:themeColor="text1"/>
              </w:rPr>
              <w:t>従業員の資格証</w:t>
            </w:r>
          </w:p>
          <w:p w:rsidR="006A266F" w:rsidRPr="0066359F" w:rsidRDefault="006A266F" w:rsidP="006A266F">
            <w:pPr>
              <w:rPr>
                <w:rFonts w:ascii="ＭＳ 明朝" w:hAnsi="ＭＳ 明朝"/>
                <w:color w:val="000000" w:themeColor="text1"/>
              </w:rPr>
            </w:pPr>
            <w:r w:rsidRPr="0066359F">
              <w:rPr>
                <w:rFonts w:ascii="ＭＳ 明朝" w:hAnsi="ＭＳ 明朝"/>
                <w:color w:val="000000" w:themeColor="text1"/>
              </w:rPr>
              <w:t>勤務体制一覧表</w:t>
            </w:r>
          </w:p>
          <w:p w:rsidR="006A266F" w:rsidRPr="0066359F" w:rsidRDefault="006A266F" w:rsidP="006A266F">
            <w:pPr>
              <w:rPr>
                <w:rFonts w:ascii="ＭＳ 明朝" w:hAnsi="ＭＳ 明朝"/>
                <w:color w:val="000000" w:themeColor="text1"/>
              </w:rPr>
            </w:pPr>
            <w:r w:rsidRPr="0066359F">
              <w:rPr>
                <w:rFonts w:ascii="ＭＳ 明朝" w:hAnsi="ＭＳ 明朝"/>
                <w:color w:val="000000" w:themeColor="text1"/>
              </w:rPr>
              <w:t>利用者数（平均利用人数）が分かる書類（実績表等）</w:t>
            </w:r>
          </w:p>
          <w:p w:rsidR="006A266F" w:rsidRPr="0066359F" w:rsidRDefault="006A266F" w:rsidP="00C32DD3">
            <w:pPr>
              <w:kinsoku w:val="0"/>
              <w:autoSpaceDE w:val="0"/>
              <w:autoSpaceDN w:val="0"/>
              <w:adjustRightInd w:val="0"/>
              <w:snapToGrid w:val="0"/>
              <w:rPr>
                <w:rFonts w:ascii="ＭＳ 明朝" w:hAnsi="ＭＳ 明朝"/>
                <w:color w:val="000000" w:themeColor="text1"/>
              </w:rPr>
            </w:pPr>
          </w:p>
        </w:tc>
        <w:tc>
          <w:tcPr>
            <w:tcW w:w="1732" w:type="dxa"/>
          </w:tcPr>
          <w:p w:rsidR="00C32DD3" w:rsidRPr="0066359F" w:rsidRDefault="00C32DD3" w:rsidP="00C32DD3">
            <w:pPr>
              <w:rPr>
                <w:rFonts w:ascii="ＭＳ 明朝" w:hAnsi="ＭＳ 明朝"/>
                <w:color w:val="000000" w:themeColor="text1"/>
              </w:rPr>
            </w:pPr>
          </w:p>
          <w:p w:rsidR="006A266F" w:rsidRPr="0066359F" w:rsidRDefault="006A266F" w:rsidP="006A266F">
            <w:pPr>
              <w:ind w:left="210" w:hangingChars="100" w:hanging="210"/>
              <w:rPr>
                <w:rFonts w:ascii="ＭＳ 明朝" w:hAnsi="ＭＳ 明朝"/>
                <w:color w:val="000000" w:themeColor="text1"/>
              </w:rPr>
            </w:pPr>
            <w:r w:rsidRPr="0066359F">
              <w:rPr>
                <w:rFonts w:ascii="ＭＳ 明朝" w:hAnsi="ＭＳ 明朝" w:hint="eastAsia"/>
                <w:color w:val="000000" w:themeColor="text1"/>
              </w:rPr>
              <w:t>①前年度平均利用者数</w:t>
            </w:r>
          </w:p>
          <w:p w:rsidR="006A266F" w:rsidRPr="0066359F" w:rsidRDefault="006A266F" w:rsidP="006A266F">
            <w:pPr>
              <w:rPr>
                <w:rFonts w:ascii="ＭＳ 明朝" w:hAnsi="ＭＳ 明朝"/>
                <w:color w:val="000000" w:themeColor="text1"/>
              </w:rPr>
            </w:pPr>
            <w:r w:rsidRPr="0066359F">
              <w:rPr>
                <w:rFonts w:ascii="ＭＳ 明朝" w:hAnsi="ＭＳ 明朝" w:hint="eastAsia"/>
                <w:color w:val="000000" w:themeColor="text1"/>
              </w:rPr>
              <w:t xml:space="preserve">　人</w:t>
            </w:r>
          </w:p>
          <w:p w:rsidR="006A266F" w:rsidRPr="0066359F" w:rsidRDefault="006A266F" w:rsidP="006A266F">
            <w:pPr>
              <w:rPr>
                <w:rFonts w:ascii="ＭＳ 明朝" w:hAnsi="ＭＳ 明朝"/>
                <w:color w:val="000000" w:themeColor="text1"/>
              </w:rPr>
            </w:pPr>
            <w:r w:rsidRPr="0066359F">
              <w:rPr>
                <w:rFonts w:ascii="ＭＳ 明朝" w:hAnsi="ＭＳ 明朝" w:hint="eastAsia"/>
                <w:color w:val="000000" w:themeColor="text1"/>
              </w:rPr>
              <w:t>②必要人数</w:t>
            </w:r>
          </w:p>
          <w:p w:rsidR="006A266F" w:rsidRPr="0066359F" w:rsidRDefault="006A266F" w:rsidP="006A266F">
            <w:pPr>
              <w:rPr>
                <w:rFonts w:ascii="ＭＳ 明朝" w:hAnsi="ＭＳ 明朝"/>
                <w:color w:val="000000" w:themeColor="text1"/>
              </w:rPr>
            </w:pPr>
            <w:r w:rsidRPr="0066359F">
              <w:rPr>
                <w:rFonts w:ascii="ＭＳ 明朝" w:hAnsi="ＭＳ 明朝" w:hint="eastAsia"/>
                <w:color w:val="000000" w:themeColor="text1"/>
              </w:rPr>
              <w:t xml:space="preserve">　人</w:t>
            </w:r>
          </w:p>
          <w:p w:rsidR="006A266F" w:rsidRPr="0066359F" w:rsidRDefault="006A266F" w:rsidP="006A266F">
            <w:pPr>
              <w:rPr>
                <w:rFonts w:ascii="ＭＳ 明朝" w:hAnsi="ＭＳ 明朝"/>
                <w:color w:val="000000" w:themeColor="text1"/>
              </w:rPr>
            </w:pPr>
          </w:p>
          <w:p w:rsidR="006A266F" w:rsidRPr="0066359F" w:rsidRDefault="006A266F" w:rsidP="006A266F">
            <w:pPr>
              <w:rPr>
                <w:rFonts w:ascii="ＭＳ 明朝" w:hAnsi="ＭＳ 明朝"/>
                <w:color w:val="000000" w:themeColor="text1"/>
              </w:rPr>
            </w:pPr>
            <w:r w:rsidRPr="0066359F">
              <w:rPr>
                <w:rFonts w:ascii="ＭＳ 明朝" w:hAnsi="ＭＳ 明朝" w:hint="eastAsia"/>
                <w:color w:val="000000" w:themeColor="text1"/>
              </w:rPr>
              <w:t>職員配置(常勤換算)</w:t>
            </w:r>
          </w:p>
          <w:p w:rsidR="006A266F" w:rsidRPr="0066359F" w:rsidRDefault="006A266F" w:rsidP="006A266F">
            <w:pPr>
              <w:ind w:left="210" w:hangingChars="100" w:hanging="210"/>
              <w:rPr>
                <w:rFonts w:ascii="ＭＳ 明朝" w:hAnsi="ＭＳ 明朝"/>
                <w:color w:val="000000" w:themeColor="text1"/>
              </w:rPr>
            </w:pPr>
            <w:r w:rsidRPr="0066359F">
              <w:rPr>
                <w:rFonts w:ascii="ＭＳ 明朝" w:hAnsi="ＭＳ 明朝" w:hint="eastAsia"/>
                <w:color w:val="000000" w:themeColor="text1"/>
              </w:rPr>
              <w:t xml:space="preserve">　人</w:t>
            </w:r>
          </w:p>
          <w:p w:rsidR="006A266F" w:rsidRPr="0066359F" w:rsidRDefault="006A266F" w:rsidP="006A266F">
            <w:pPr>
              <w:ind w:left="210" w:hangingChars="100" w:hanging="210"/>
              <w:rPr>
                <w:rFonts w:ascii="ＭＳ 明朝" w:hAnsi="ＭＳ 明朝"/>
                <w:color w:val="000000" w:themeColor="text1"/>
              </w:rPr>
            </w:pPr>
            <w:r w:rsidRPr="0066359F">
              <w:rPr>
                <w:rFonts w:ascii="ＭＳ 明朝" w:hAnsi="ＭＳ 明朝" w:hint="eastAsia"/>
                <w:color w:val="000000" w:themeColor="text1"/>
              </w:rPr>
              <w:t>うち常勤職員</w:t>
            </w:r>
          </w:p>
          <w:p w:rsidR="006A266F" w:rsidRPr="0066359F" w:rsidRDefault="006A266F" w:rsidP="006A266F">
            <w:pPr>
              <w:rPr>
                <w:rFonts w:ascii="ＭＳ 明朝" w:hAnsi="ＭＳ 明朝"/>
                <w:color w:val="000000" w:themeColor="text1"/>
              </w:rPr>
            </w:pPr>
            <w:r w:rsidRPr="0066359F">
              <w:rPr>
                <w:rFonts w:ascii="ＭＳ 明朝" w:hAnsi="ＭＳ 明朝" w:hint="eastAsia"/>
                <w:color w:val="000000" w:themeColor="text1"/>
              </w:rPr>
              <w:t xml:space="preserve">　人</w:t>
            </w:r>
          </w:p>
        </w:tc>
        <w:tc>
          <w:tcPr>
            <w:tcW w:w="1276" w:type="dxa"/>
          </w:tcPr>
          <w:p w:rsidR="00C32DD3" w:rsidRPr="0066359F" w:rsidRDefault="00C32DD3" w:rsidP="00C32DD3">
            <w:pPr>
              <w:rPr>
                <w:rFonts w:ascii="ＭＳ 明朝" w:hAnsi="ＭＳ 明朝"/>
                <w:color w:val="000000" w:themeColor="text1"/>
              </w:rPr>
            </w:pPr>
          </w:p>
          <w:p w:rsidR="00C32DD3" w:rsidRPr="0066359F" w:rsidRDefault="00C237A3" w:rsidP="00C32DD3">
            <w:pPr>
              <w:rPr>
                <w:rFonts w:ascii="ＭＳ 明朝" w:hAnsi="ＭＳ 明朝"/>
                <w:color w:val="000000" w:themeColor="text1"/>
              </w:rPr>
            </w:pPr>
            <w:sdt>
              <w:sdtPr>
                <w:rPr>
                  <w:rFonts w:ascii="ＭＳ 明朝" w:hAnsi="ＭＳ 明朝"/>
                  <w:color w:val="000000" w:themeColor="text1"/>
                </w:rPr>
                <w:id w:val="-738332925"/>
                <w14:checkbox>
                  <w14:checked w14:val="0"/>
                  <w14:checkedState w14:val="2611" w14:font="ＭＳ 明朝"/>
                  <w14:uncheckedState w14:val="2610" w14:font="ＭＳ ゴシック"/>
                </w14:checkbox>
              </w:sdtPr>
              <w:sdtEndPr/>
              <w:sdtContent>
                <w:r w:rsidR="00C32DD3" w:rsidRPr="0066359F">
                  <w:rPr>
                    <w:rFonts w:ascii="ＭＳ 明朝" w:hAnsi="ＭＳ 明朝" w:hint="eastAsia"/>
                    <w:color w:val="000000" w:themeColor="text1"/>
                  </w:rPr>
                  <w:t>☐</w:t>
                </w:r>
              </w:sdtContent>
            </w:sdt>
            <w:r w:rsidR="00C32DD3" w:rsidRPr="0066359F">
              <w:rPr>
                <w:rFonts w:ascii="ＭＳ 明朝" w:hAnsi="ＭＳ 明朝" w:hint="eastAsia"/>
                <w:color w:val="000000" w:themeColor="text1"/>
              </w:rPr>
              <w:t>適</w:t>
            </w:r>
          </w:p>
          <w:p w:rsidR="00C32DD3" w:rsidRPr="0066359F" w:rsidRDefault="00C237A3" w:rsidP="00C32DD3">
            <w:pPr>
              <w:rPr>
                <w:rFonts w:ascii="ＭＳ 明朝" w:hAnsi="ＭＳ 明朝"/>
                <w:color w:val="000000" w:themeColor="text1"/>
              </w:rPr>
            </w:pPr>
            <w:sdt>
              <w:sdtPr>
                <w:rPr>
                  <w:rFonts w:ascii="ＭＳ 明朝" w:hAnsi="ＭＳ 明朝"/>
                  <w:color w:val="000000" w:themeColor="text1"/>
                </w:rPr>
                <w:id w:val="-1571023460"/>
                <w14:checkbox>
                  <w14:checked w14:val="0"/>
                  <w14:checkedState w14:val="2611" w14:font="ＭＳ 明朝"/>
                  <w14:uncheckedState w14:val="2610" w14:font="ＭＳ ゴシック"/>
                </w14:checkbox>
              </w:sdtPr>
              <w:sdtEndPr/>
              <w:sdtContent>
                <w:r w:rsidR="00C32DD3" w:rsidRPr="0066359F">
                  <w:rPr>
                    <w:rFonts w:ascii="ＭＳ 明朝" w:hAnsi="ＭＳ 明朝" w:hint="eastAsia"/>
                    <w:color w:val="000000" w:themeColor="text1"/>
                  </w:rPr>
                  <w:t>☐</w:t>
                </w:r>
              </w:sdtContent>
            </w:sdt>
            <w:r w:rsidR="00C32DD3" w:rsidRPr="0066359F">
              <w:rPr>
                <w:rFonts w:ascii="ＭＳ 明朝" w:hAnsi="ＭＳ 明朝" w:hint="eastAsia"/>
                <w:color w:val="000000" w:themeColor="text1"/>
              </w:rPr>
              <w:t>否</w:t>
            </w:r>
          </w:p>
          <w:p w:rsidR="00C32DD3" w:rsidRPr="0066359F" w:rsidRDefault="00C237A3" w:rsidP="00C32DD3">
            <w:pPr>
              <w:rPr>
                <w:rFonts w:ascii="ＭＳ 明朝" w:hAnsi="ＭＳ 明朝"/>
                <w:color w:val="000000" w:themeColor="text1"/>
              </w:rPr>
            </w:pPr>
            <w:sdt>
              <w:sdtPr>
                <w:rPr>
                  <w:rFonts w:ascii="ＭＳ 明朝" w:hAnsi="ＭＳ 明朝"/>
                  <w:color w:val="000000" w:themeColor="text1"/>
                </w:rPr>
                <w:id w:val="1143465248"/>
                <w14:checkbox>
                  <w14:checked w14:val="0"/>
                  <w14:checkedState w14:val="2611" w14:font="ＭＳ 明朝"/>
                  <w14:uncheckedState w14:val="2610" w14:font="ＭＳ ゴシック"/>
                </w14:checkbox>
              </w:sdtPr>
              <w:sdtEndPr/>
              <w:sdtContent>
                <w:r w:rsidR="00C32DD3" w:rsidRPr="0066359F">
                  <w:rPr>
                    <w:rFonts w:ascii="ＭＳ 明朝" w:hAnsi="ＭＳ 明朝" w:hint="eastAsia"/>
                    <w:color w:val="000000" w:themeColor="text1"/>
                  </w:rPr>
                  <w:t>☐</w:t>
                </w:r>
              </w:sdtContent>
            </w:sdt>
            <w:r w:rsidR="00C32DD3" w:rsidRPr="0066359F">
              <w:rPr>
                <w:rFonts w:ascii="ＭＳ 明朝" w:hAnsi="ＭＳ 明朝" w:hint="eastAsia"/>
                <w:color w:val="000000" w:themeColor="text1"/>
              </w:rPr>
              <w:t>該当なし</w:t>
            </w:r>
          </w:p>
        </w:tc>
      </w:tr>
      <w:tr w:rsidR="0027304B" w:rsidRPr="0066359F" w:rsidTr="0058761E">
        <w:trPr>
          <w:trHeight w:val="1767"/>
        </w:trPr>
        <w:tc>
          <w:tcPr>
            <w:tcW w:w="1814" w:type="dxa"/>
            <w:tcBorders>
              <w:top w:val="nil"/>
              <w:bottom w:val="nil"/>
            </w:tcBorders>
          </w:tcPr>
          <w:p w:rsidR="006A266F" w:rsidRPr="0066359F" w:rsidRDefault="006A266F" w:rsidP="006A266F">
            <w:pPr>
              <w:rPr>
                <w:rFonts w:ascii="ＭＳ 明朝" w:hAnsi="ＭＳ 明朝"/>
                <w:color w:val="000000" w:themeColor="text1"/>
                <w:spacing w:val="10"/>
              </w:rPr>
            </w:pPr>
            <w:r w:rsidRPr="0066359F">
              <w:rPr>
                <w:rFonts w:ascii="ＭＳ 明朝" w:hAnsi="ＭＳ 明朝"/>
                <w:color w:val="000000" w:themeColor="text1"/>
              </w:rPr>
              <w:lastRenderedPageBreak/>
              <w:t>（２）就労支援員</w:t>
            </w:r>
          </w:p>
          <w:p w:rsidR="00C32DD3" w:rsidRPr="0066359F" w:rsidRDefault="00C32DD3" w:rsidP="00C32DD3">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Pr>
          <w:p w:rsidR="00C32DD3" w:rsidRPr="0066359F" w:rsidRDefault="00C32DD3" w:rsidP="006A266F">
            <w:pPr>
              <w:rPr>
                <w:rFonts w:ascii="ＭＳ 明朝" w:hAnsi="ＭＳ 明朝"/>
                <w:color w:val="000000" w:themeColor="text1"/>
              </w:rPr>
            </w:pPr>
          </w:p>
          <w:p w:rsidR="006A266F" w:rsidRPr="0066359F" w:rsidRDefault="006A266F" w:rsidP="00E073C4">
            <w:pPr>
              <w:ind w:firstLineChars="100" w:firstLine="210"/>
              <w:rPr>
                <w:rFonts w:ascii="ＭＳ 明朝" w:hAnsi="ＭＳ 明朝"/>
                <w:color w:val="000000" w:themeColor="text1"/>
                <w:spacing w:val="10"/>
              </w:rPr>
            </w:pPr>
            <w:r w:rsidRPr="0066359F">
              <w:rPr>
                <w:rFonts w:ascii="ＭＳ 明朝" w:hAnsi="ＭＳ 明朝"/>
                <w:color w:val="000000" w:themeColor="text1"/>
              </w:rPr>
              <w:t>指定就労移行支援事業所ごとに、常勤換算方法で、利用者の数を15で除した数以上となっているか。</w:t>
            </w:r>
          </w:p>
          <w:p w:rsidR="006A266F" w:rsidRPr="0066359F" w:rsidRDefault="006A266F" w:rsidP="00E073C4">
            <w:pPr>
              <w:rPr>
                <w:rFonts w:ascii="ＭＳ 明朝" w:hAnsi="ＭＳ 明朝"/>
                <w:color w:val="000000" w:themeColor="text1"/>
              </w:rPr>
            </w:pPr>
          </w:p>
          <w:p w:rsidR="00E073C4" w:rsidRPr="0066359F" w:rsidRDefault="00E073C4" w:rsidP="00E073C4">
            <w:pPr>
              <w:rPr>
                <w:rFonts w:ascii="ＭＳ 明朝" w:hAnsi="ＭＳ 明朝"/>
                <w:color w:val="000000" w:themeColor="text1"/>
              </w:rPr>
            </w:pPr>
            <w:r w:rsidRPr="0066359F">
              <w:rPr>
                <w:rFonts w:ascii="ＭＳ 明朝" w:hAnsi="ＭＳ 明朝" w:hint="eastAsia"/>
                <w:color w:val="000000" w:themeColor="text1"/>
              </w:rPr>
              <w:t>◎解釈通知第１０の１</w:t>
            </w:r>
          </w:p>
          <w:p w:rsidR="00E073C4" w:rsidRPr="0066359F" w:rsidRDefault="00E073C4" w:rsidP="00E073C4">
            <w:pPr>
              <w:rPr>
                <w:rFonts w:ascii="ＭＳ 明朝" w:hAnsi="ＭＳ 明朝"/>
                <w:color w:val="000000" w:themeColor="text1"/>
              </w:rPr>
            </w:pPr>
            <w:r w:rsidRPr="0066359F">
              <w:rPr>
                <w:rFonts w:ascii="ＭＳ 明朝" w:hAnsi="ＭＳ 明朝" w:hint="eastAsia"/>
                <w:color w:val="000000" w:themeColor="text1"/>
              </w:rPr>
              <w:t>（２）就労支援員（基準第175 条第１項第２号）</w:t>
            </w:r>
          </w:p>
          <w:p w:rsidR="00E073C4" w:rsidRPr="0066359F" w:rsidRDefault="00E073C4" w:rsidP="00E073C4">
            <w:pPr>
              <w:ind w:firstLineChars="100" w:firstLine="210"/>
              <w:rPr>
                <w:rFonts w:ascii="ＭＳ 明朝" w:hAnsi="ＭＳ 明朝"/>
                <w:color w:val="000000" w:themeColor="text1"/>
              </w:rPr>
            </w:pPr>
            <w:r w:rsidRPr="0066359F">
              <w:rPr>
                <w:rFonts w:ascii="ＭＳ 明朝" w:hAnsi="ＭＳ 明朝" w:hint="eastAsia"/>
                <w:color w:val="000000" w:themeColor="text1"/>
              </w:rPr>
              <w:t>就労支援員については、その員数の総数が、常勤換算方法により、利用者の数を1</w:t>
            </w:r>
            <w:r w:rsidRPr="0066359F">
              <w:rPr>
                <w:rFonts w:ascii="ＭＳ 明朝" w:hAnsi="ＭＳ 明朝"/>
                <w:color w:val="000000" w:themeColor="text1"/>
              </w:rPr>
              <w:t>5</w:t>
            </w:r>
            <w:r w:rsidRPr="0066359F">
              <w:rPr>
                <w:rFonts w:ascii="ＭＳ 明朝" w:hAnsi="ＭＳ 明朝" w:hint="eastAsia"/>
                <w:color w:val="000000" w:themeColor="text1"/>
              </w:rPr>
              <w:t>で除した数以上でなければならないものであること。</w:t>
            </w:r>
          </w:p>
          <w:p w:rsidR="00E073C4" w:rsidRPr="0066359F" w:rsidRDefault="00E073C4" w:rsidP="00E073C4">
            <w:pPr>
              <w:ind w:firstLineChars="100" w:firstLine="210"/>
              <w:rPr>
                <w:rFonts w:ascii="ＭＳ 明朝" w:hAnsi="ＭＳ 明朝"/>
                <w:color w:val="000000" w:themeColor="text1"/>
              </w:rPr>
            </w:pPr>
            <w:r w:rsidRPr="0066359F">
              <w:rPr>
                <w:rFonts w:ascii="ＭＳ 明朝" w:hAnsi="ＭＳ 明朝" w:hint="eastAsia"/>
                <w:color w:val="000000" w:themeColor="text1"/>
              </w:rPr>
              <w:t>就労支援員は、職場実習のあっせん、求職活動の支援及び就職後の職場定着のための支援等、障害者に関する就労支援の経験を有した者が行うことが望ましいこと。</w:t>
            </w:r>
          </w:p>
        </w:tc>
        <w:tc>
          <w:tcPr>
            <w:tcW w:w="1701" w:type="dxa"/>
          </w:tcPr>
          <w:p w:rsidR="00C32DD3" w:rsidRPr="0066359F" w:rsidRDefault="00C32DD3" w:rsidP="00C32DD3">
            <w:pPr>
              <w:kinsoku w:val="0"/>
              <w:autoSpaceDE w:val="0"/>
              <w:autoSpaceDN w:val="0"/>
              <w:adjustRightInd w:val="0"/>
              <w:snapToGrid w:val="0"/>
              <w:rPr>
                <w:rFonts w:ascii="ＭＳ 明朝" w:hAnsi="ＭＳ 明朝"/>
                <w:color w:val="000000" w:themeColor="text1"/>
              </w:rPr>
            </w:pPr>
          </w:p>
          <w:p w:rsidR="00E073C4" w:rsidRPr="0066359F" w:rsidRDefault="00E073C4" w:rsidP="00E073C4">
            <w:pPr>
              <w:rPr>
                <w:rFonts w:ascii="ＭＳ 明朝" w:hAnsi="ＭＳ 明朝"/>
                <w:color w:val="000000" w:themeColor="text1"/>
                <w:spacing w:val="10"/>
              </w:rPr>
            </w:pPr>
            <w:r w:rsidRPr="0066359F">
              <w:rPr>
                <w:rFonts w:ascii="ＭＳ 明朝" w:hAnsi="ＭＳ 明朝"/>
                <w:color w:val="000000" w:themeColor="text1"/>
              </w:rPr>
              <w:t>平18厚令171</w:t>
            </w:r>
          </w:p>
          <w:p w:rsidR="00E073C4" w:rsidRPr="0066359F" w:rsidRDefault="00E073C4" w:rsidP="00E073C4">
            <w:pPr>
              <w:rPr>
                <w:rFonts w:ascii="ＭＳ 明朝" w:hAnsi="ＭＳ 明朝"/>
                <w:color w:val="000000" w:themeColor="text1"/>
                <w:spacing w:val="10"/>
              </w:rPr>
            </w:pPr>
            <w:r w:rsidRPr="0066359F">
              <w:rPr>
                <w:rFonts w:ascii="ＭＳ 明朝" w:hAnsi="ＭＳ 明朝"/>
                <w:color w:val="000000" w:themeColor="text1"/>
              </w:rPr>
              <w:t>第175条第1項第2号</w:t>
            </w:r>
          </w:p>
          <w:p w:rsidR="00E073C4" w:rsidRPr="0066359F" w:rsidRDefault="00E073C4" w:rsidP="00C32DD3">
            <w:pPr>
              <w:kinsoku w:val="0"/>
              <w:autoSpaceDE w:val="0"/>
              <w:autoSpaceDN w:val="0"/>
              <w:adjustRightInd w:val="0"/>
              <w:snapToGrid w:val="0"/>
              <w:rPr>
                <w:rFonts w:ascii="ＭＳ 明朝" w:hAnsi="ＭＳ 明朝"/>
                <w:color w:val="000000" w:themeColor="text1"/>
              </w:rPr>
            </w:pPr>
          </w:p>
        </w:tc>
        <w:tc>
          <w:tcPr>
            <w:tcW w:w="1729" w:type="dxa"/>
          </w:tcPr>
          <w:p w:rsidR="00C32DD3" w:rsidRPr="0066359F" w:rsidRDefault="00C32DD3" w:rsidP="00C32DD3">
            <w:pPr>
              <w:kinsoku w:val="0"/>
              <w:autoSpaceDE w:val="0"/>
              <w:autoSpaceDN w:val="0"/>
              <w:adjustRightInd w:val="0"/>
              <w:snapToGrid w:val="0"/>
              <w:rPr>
                <w:rFonts w:ascii="ＭＳ 明朝" w:hAnsi="ＭＳ 明朝"/>
                <w:color w:val="000000" w:themeColor="text1"/>
              </w:rPr>
            </w:pPr>
          </w:p>
          <w:p w:rsidR="00E073C4" w:rsidRPr="0066359F" w:rsidRDefault="00E073C4" w:rsidP="00E073C4">
            <w:pPr>
              <w:rPr>
                <w:rFonts w:ascii="ＭＳ 明朝" w:hAnsi="ＭＳ 明朝"/>
                <w:color w:val="000000" w:themeColor="text1"/>
              </w:rPr>
            </w:pPr>
            <w:r w:rsidRPr="0066359F">
              <w:rPr>
                <w:rFonts w:ascii="ＭＳ 明朝" w:hAnsi="ＭＳ 明朝"/>
                <w:color w:val="000000" w:themeColor="text1"/>
              </w:rPr>
              <w:t>勤務実績表</w:t>
            </w:r>
          </w:p>
          <w:p w:rsidR="00E073C4" w:rsidRPr="0066359F" w:rsidRDefault="00E073C4" w:rsidP="00E073C4">
            <w:pPr>
              <w:rPr>
                <w:rFonts w:ascii="ＭＳ 明朝" w:hAnsi="ＭＳ 明朝"/>
                <w:color w:val="000000" w:themeColor="text1"/>
              </w:rPr>
            </w:pPr>
            <w:r w:rsidRPr="0066359F">
              <w:rPr>
                <w:rFonts w:ascii="ＭＳ 明朝" w:hAnsi="ＭＳ 明朝"/>
                <w:color w:val="000000" w:themeColor="text1"/>
              </w:rPr>
              <w:t>出勤簿（タイムカード）</w:t>
            </w:r>
          </w:p>
          <w:p w:rsidR="00E073C4" w:rsidRPr="0066359F" w:rsidRDefault="00E073C4" w:rsidP="00E073C4">
            <w:pPr>
              <w:rPr>
                <w:rFonts w:ascii="ＭＳ 明朝" w:hAnsi="ＭＳ 明朝"/>
                <w:color w:val="000000" w:themeColor="text1"/>
              </w:rPr>
            </w:pPr>
            <w:r w:rsidRPr="0066359F">
              <w:rPr>
                <w:rFonts w:ascii="ＭＳ 明朝" w:hAnsi="ＭＳ 明朝"/>
                <w:color w:val="000000" w:themeColor="text1"/>
              </w:rPr>
              <w:t>従業員の資格証</w:t>
            </w:r>
          </w:p>
          <w:p w:rsidR="00E073C4" w:rsidRPr="0066359F" w:rsidRDefault="00E073C4" w:rsidP="00E073C4">
            <w:pPr>
              <w:rPr>
                <w:rFonts w:ascii="ＭＳ 明朝" w:hAnsi="ＭＳ 明朝"/>
                <w:color w:val="000000" w:themeColor="text1"/>
              </w:rPr>
            </w:pPr>
            <w:r w:rsidRPr="0066359F">
              <w:rPr>
                <w:rFonts w:ascii="ＭＳ 明朝" w:hAnsi="ＭＳ 明朝"/>
                <w:color w:val="000000" w:themeColor="text1"/>
              </w:rPr>
              <w:t>勤務体制一覧表</w:t>
            </w:r>
          </w:p>
          <w:p w:rsidR="00E073C4" w:rsidRPr="0066359F" w:rsidRDefault="00E073C4" w:rsidP="00E073C4">
            <w:pPr>
              <w:rPr>
                <w:rFonts w:ascii="ＭＳ 明朝" w:hAnsi="ＭＳ 明朝"/>
                <w:color w:val="000000" w:themeColor="text1"/>
              </w:rPr>
            </w:pPr>
            <w:r w:rsidRPr="0066359F">
              <w:rPr>
                <w:rFonts w:ascii="ＭＳ 明朝" w:hAnsi="ＭＳ 明朝"/>
                <w:color w:val="000000" w:themeColor="text1"/>
              </w:rPr>
              <w:t>利用者数（平均利用人数）が分かる書類（実績表等）</w:t>
            </w:r>
          </w:p>
          <w:p w:rsidR="00E073C4" w:rsidRPr="0066359F" w:rsidRDefault="00E073C4" w:rsidP="00C32DD3">
            <w:pPr>
              <w:kinsoku w:val="0"/>
              <w:autoSpaceDE w:val="0"/>
              <w:autoSpaceDN w:val="0"/>
              <w:adjustRightInd w:val="0"/>
              <w:snapToGrid w:val="0"/>
              <w:rPr>
                <w:rFonts w:ascii="ＭＳ 明朝" w:hAnsi="ＭＳ 明朝"/>
                <w:color w:val="000000" w:themeColor="text1"/>
              </w:rPr>
            </w:pPr>
          </w:p>
        </w:tc>
        <w:tc>
          <w:tcPr>
            <w:tcW w:w="1732" w:type="dxa"/>
          </w:tcPr>
          <w:p w:rsidR="00C32DD3" w:rsidRPr="0066359F" w:rsidRDefault="00C32DD3" w:rsidP="00C32DD3">
            <w:pPr>
              <w:rPr>
                <w:rFonts w:ascii="ＭＳ 明朝" w:hAnsi="ＭＳ 明朝"/>
                <w:color w:val="000000" w:themeColor="text1"/>
              </w:rPr>
            </w:pPr>
          </w:p>
        </w:tc>
        <w:tc>
          <w:tcPr>
            <w:tcW w:w="1276" w:type="dxa"/>
          </w:tcPr>
          <w:p w:rsidR="00C32DD3" w:rsidRPr="0066359F" w:rsidRDefault="00C32DD3" w:rsidP="00C32DD3">
            <w:pPr>
              <w:rPr>
                <w:rFonts w:ascii="ＭＳ 明朝" w:hAnsi="ＭＳ 明朝"/>
                <w:color w:val="000000" w:themeColor="text1"/>
              </w:rPr>
            </w:pPr>
          </w:p>
          <w:p w:rsidR="00C32DD3" w:rsidRPr="0066359F" w:rsidRDefault="00C237A3" w:rsidP="00C32DD3">
            <w:pPr>
              <w:rPr>
                <w:rFonts w:ascii="ＭＳ 明朝" w:hAnsi="ＭＳ 明朝"/>
                <w:color w:val="000000" w:themeColor="text1"/>
              </w:rPr>
            </w:pPr>
            <w:sdt>
              <w:sdtPr>
                <w:rPr>
                  <w:rFonts w:ascii="ＭＳ 明朝" w:hAnsi="ＭＳ 明朝"/>
                  <w:color w:val="000000" w:themeColor="text1"/>
                </w:rPr>
                <w:id w:val="-1745941649"/>
                <w14:checkbox>
                  <w14:checked w14:val="0"/>
                  <w14:checkedState w14:val="2611" w14:font="ＭＳ 明朝"/>
                  <w14:uncheckedState w14:val="2610" w14:font="ＭＳ ゴシック"/>
                </w14:checkbox>
              </w:sdtPr>
              <w:sdtEndPr/>
              <w:sdtContent>
                <w:r w:rsidR="00C32DD3" w:rsidRPr="0066359F">
                  <w:rPr>
                    <w:rFonts w:ascii="ＭＳ 明朝" w:hAnsi="ＭＳ 明朝" w:hint="eastAsia"/>
                    <w:color w:val="000000" w:themeColor="text1"/>
                  </w:rPr>
                  <w:t>☐</w:t>
                </w:r>
              </w:sdtContent>
            </w:sdt>
            <w:r w:rsidR="00C32DD3" w:rsidRPr="0066359F">
              <w:rPr>
                <w:rFonts w:ascii="ＭＳ 明朝" w:hAnsi="ＭＳ 明朝" w:hint="eastAsia"/>
                <w:color w:val="000000" w:themeColor="text1"/>
              </w:rPr>
              <w:t>適</w:t>
            </w:r>
          </w:p>
          <w:p w:rsidR="00C32DD3" w:rsidRPr="0066359F" w:rsidRDefault="00C237A3" w:rsidP="00C32DD3">
            <w:pPr>
              <w:rPr>
                <w:rFonts w:ascii="ＭＳ 明朝" w:hAnsi="ＭＳ 明朝"/>
                <w:color w:val="000000" w:themeColor="text1"/>
              </w:rPr>
            </w:pPr>
            <w:sdt>
              <w:sdtPr>
                <w:rPr>
                  <w:rFonts w:ascii="ＭＳ 明朝" w:hAnsi="ＭＳ 明朝"/>
                  <w:color w:val="000000" w:themeColor="text1"/>
                </w:rPr>
                <w:id w:val="-345094466"/>
                <w14:checkbox>
                  <w14:checked w14:val="0"/>
                  <w14:checkedState w14:val="2611" w14:font="ＭＳ 明朝"/>
                  <w14:uncheckedState w14:val="2610" w14:font="ＭＳ ゴシック"/>
                </w14:checkbox>
              </w:sdtPr>
              <w:sdtEndPr/>
              <w:sdtContent>
                <w:r w:rsidR="00C32DD3" w:rsidRPr="0066359F">
                  <w:rPr>
                    <w:rFonts w:ascii="ＭＳ 明朝" w:hAnsi="ＭＳ 明朝" w:hint="eastAsia"/>
                    <w:color w:val="000000" w:themeColor="text1"/>
                  </w:rPr>
                  <w:t>☐</w:t>
                </w:r>
              </w:sdtContent>
            </w:sdt>
            <w:r w:rsidR="00C32DD3" w:rsidRPr="0066359F">
              <w:rPr>
                <w:rFonts w:ascii="ＭＳ 明朝" w:hAnsi="ＭＳ 明朝" w:hint="eastAsia"/>
                <w:color w:val="000000" w:themeColor="text1"/>
              </w:rPr>
              <w:t>否</w:t>
            </w:r>
          </w:p>
          <w:p w:rsidR="00C32DD3" w:rsidRPr="0066359F" w:rsidRDefault="00C237A3" w:rsidP="00C32DD3">
            <w:pPr>
              <w:rPr>
                <w:rFonts w:ascii="ＭＳ 明朝" w:hAnsi="ＭＳ 明朝"/>
                <w:color w:val="000000" w:themeColor="text1"/>
              </w:rPr>
            </w:pPr>
            <w:sdt>
              <w:sdtPr>
                <w:rPr>
                  <w:rFonts w:ascii="ＭＳ 明朝" w:hAnsi="ＭＳ 明朝"/>
                  <w:color w:val="000000" w:themeColor="text1"/>
                </w:rPr>
                <w:id w:val="964001800"/>
                <w14:checkbox>
                  <w14:checked w14:val="0"/>
                  <w14:checkedState w14:val="2611" w14:font="ＭＳ 明朝"/>
                  <w14:uncheckedState w14:val="2610" w14:font="ＭＳ ゴシック"/>
                </w14:checkbox>
              </w:sdtPr>
              <w:sdtEndPr/>
              <w:sdtContent>
                <w:r w:rsidR="00C32DD3" w:rsidRPr="0066359F">
                  <w:rPr>
                    <w:rFonts w:ascii="ＭＳ 明朝" w:hAnsi="ＭＳ 明朝" w:hint="eastAsia"/>
                    <w:color w:val="000000" w:themeColor="text1"/>
                  </w:rPr>
                  <w:t>☐</w:t>
                </w:r>
              </w:sdtContent>
            </w:sdt>
            <w:r w:rsidR="00C32DD3" w:rsidRPr="0066359F">
              <w:rPr>
                <w:rFonts w:ascii="ＭＳ 明朝" w:hAnsi="ＭＳ 明朝" w:hint="eastAsia"/>
                <w:color w:val="000000" w:themeColor="text1"/>
              </w:rPr>
              <w:t>該当なし</w:t>
            </w:r>
          </w:p>
        </w:tc>
      </w:tr>
      <w:tr w:rsidR="0027304B" w:rsidRPr="0066359F" w:rsidTr="0058761E">
        <w:trPr>
          <w:trHeight w:val="1767"/>
        </w:trPr>
        <w:tc>
          <w:tcPr>
            <w:tcW w:w="1814" w:type="dxa"/>
            <w:tcBorders>
              <w:top w:val="nil"/>
              <w:bottom w:val="nil"/>
            </w:tcBorders>
          </w:tcPr>
          <w:p w:rsidR="00E073C4" w:rsidRPr="0066359F" w:rsidRDefault="00E073C4" w:rsidP="00E073C4">
            <w:pPr>
              <w:ind w:left="420" w:hangingChars="200" w:hanging="420"/>
              <w:rPr>
                <w:rFonts w:ascii="ＭＳ 明朝" w:hAnsi="ＭＳ 明朝"/>
                <w:color w:val="000000" w:themeColor="text1"/>
                <w:spacing w:val="10"/>
              </w:rPr>
            </w:pPr>
            <w:r w:rsidRPr="0066359F">
              <w:rPr>
                <w:rFonts w:ascii="ＭＳ 明朝" w:hAnsi="ＭＳ 明朝"/>
                <w:color w:val="000000" w:themeColor="text1"/>
              </w:rPr>
              <w:t>（３）サービス管理責任者</w:t>
            </w:r>
          </w:p>
          <w:p w:rsidR="00E073C4" w:rsidRPr="0066359F" w:rsidRDefault="00E073C4" w:rsidP="00E073C4">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Pr>
          <w:p w:rsidR="00E073C4" w:rsidRPr="0066359F" w:rsidRDefault="00E073C4" w:rsidP="00E073C4">
            <w:pPr>
              <w:rPr>
                <w:rFonts w:ascii="ＭＳ 明朝" w:hAnsi="ＭＳ 明朝"/>
                <w:color w:val="000000" w:themeColor="text1"/>
              </w:rPr>
            </w:pPr>
          </w:p>
          <w:p w:rsidR="00E073C4" w:rsidRPr="0066359F" w:rsidRDefault="00E073C4" w:rsidP="00E073C4">
            <w:pPr>
              <w:ind w:left="210" w:hangingChars="100" w:hanging="210"/>
              <w:rPr>
                <w:rFonts w:ascii="ＭＳ 明朝" w:hAnsi="ＭＳ 明朝"/>
                <w:color w:val="000000" w:themeColor="text1"/>
                <w:spacing w:val="10"/>
              </w:rPr>
            </w:pPr>
            <w:r w:rsidRPr="0066359F">
              <w:rPr>
                <w:rFonts w:ascii="ＭＳ 明朝" w:hAnsi="ＭＳ 明朝"/>
                <w:color w:val="000000" w:themeColor="text1"/>
              </w:rPr>
              <w:t>①  指定就労移行支援事業所ごとに、ア又はイに掲げる利用者の数の区分に応じ、それぞれア又はイに掲げる数となっているか。</w:t>
            </w:r>
          </w:p>
          <w:p w:rsidR="00E073C4" w:rsidRPr="0066359F" w:rsidRDefault="00E073C4" w:rsidP="00E073C4">
            <w:pPr>
              <w:rPr>
                <w:rFonts w:ascii="ＭＳ 明朝" w:hAnsi="ＭＳ 明朝"/>
                <w:color w:val="000000" w:themeColor="text1"/>
                <w:spacing w:val="10"/>
              </w:rPr>
            </w:pPr>
            <w:r w:rsidRPr="0066359F">
              <w:rPr>
                <w:rFonts w:ascii="ＭＳ 明朝" w:hAnsi="ＭＳ 明朝"/>
                <w:color w:val="000000" w:themeColor="text1"/>
              </w:rPr>
              <w:t xml:space="preserve">　ア　利用者の数が60以下　1以上</w:t>
            </w:r>
          </w:p>
          <w:p w:rsidR="00E073C4" w:rsidRPr="0066359F" w:rsidRDefault="00E073C4" w:rsidP="00E073C4">
            <w:pPr>
              <w:ind w:left="420" w:hangingChars="200" w:hanging="420"/>
              <w:rPr>
                <w:rFonts w:ascii="ＭＳ 明朝" w:hAnsi="ＭＳ 明朝"/>
                <w:color w:val="000000" w:themeColor="text1"/>
                <w:spacing w:val="10"/>
              </w:rPr>
            </w:pPr>
            <w:r w:rsidRPr="0066359F">
              <w:rPr>
                <w:rFonts w:ascii="ＭＳ 明朝" w:hAnsi="ＭＳ 明朝"/>
                <w:color w:val="000000" w:themeColor="text1"/>
              </w:rPr>
              <w:t xml:space="preserve">　イ　利用者の数が61以上　1に、利用者の数が60を超えて40又はその端数を増すごとに1を加えて得た数以上</w:t>
            </w:r>
          </w:p>
          <w:p w:rsidR="00E073C4" w:rsidRPr="0066359F" w:rsidRDefault="00E073C4" w:rsidP="00E073C4">
            <w:pPr>
              <w:ind w:left="210" w:hangingChars="100" w:hanging="210"/>
              <w:rPr>
                <w:rFonts w:ascii="ＭＳ 明朝" w:hAnsi="ＭＳ 明朝"/>
                <w:color w:val="000000" w:themeColor="text1"/>
                <w:spacing w:val="10"/>
              </w:rPr>
            </w:pPr>
            <w:r w:rsidRPr="0066359F">
              <w:rPr>
                <w:rFonts w:ascii="ＭＳ 明朝" w:hAnsi="ＭＳ 明朝"/>
                <w:color w:val="000000" w:themeColor="text1"/>
              </w:rPr>
              <w:t>②　サービス管理責任者のうち、1人以上は、　常勤となっているか。</w:t>
            </w:r>
          </w:p>
          <w:p w:rsidR="00E073C4" w:rsidRPr="0066359F" w:rsidRDefault="00E073C4" w:rsidP="00E073C4">
            <w:pPr>
              <w:rPr>
                <w:rFonts w:ascii="ＭＳ 明朝" w:hAnsi="ＭＳ 明朝"/>
                <w:color w:val="000000" w:themeColor="text1"/>
              </w:rPr>
            </w:pPr>
          </w:p>
          <w:p w:rsidR="00E073C4" w:rsidRPr="0066359F" w:rsidRDefault="00E073C4" w:rsidP="00E073C4">
            <w:pPr>
              <w:rPr>
                <w:rFonts w:ascii="ＭＳ 明朝" w:hAnsi="ＭＳ 明朝"/>
                <w:color w:val="000000" w:themeColor="text1"/>
              </w:rPr>
            </w:pPr>
            <w:r w:rsidRPr="0066359F">
              <w:rPr>
                <w:rFonts w:ascii="ＭＳ 明朝" w:hAnsi="ＭＳ 明朝" w:hint="eastAsia"/>
                <w:color w:val="000000" w:themeColor="text1"/>
              </w:rPr>
              <w:t>◎解釈通知第１０の１</w:t>
            </w:r>
          </w:p>
          <w:p w:rsidR="00E073C4" w:rsidRPr="0066359F" w:rsidRDefault="00E073C4" w:rsidP="00E073C4">
            <w:pPr>
              <w:rPr>
                <w:rFonts w:ascii="ＭＳ 明朝" w:hAnsi="ＭＳ 明朝"/>
                <w:color w:val="000000" w:themeColor="text1"/>
              </w:rPr>
            </w:pPr>
            <w:r w:rsidRPr="0066359F">
              <w:rPr>
                <w:rFonts w:ascii="ＭＳ 明朝" w:hAnsi="ＭＳ 明朝" w:hint="eastAsia"/>
                <w:color w:val="000000" w:themeColor="text1"/>
              </w:rPr>
              <w:t>（３）サービス管理責任者（基準第175 条第１項第３号）</w:t>
            </w:r>
          </w:p>
          <w:p w:rsidR="00E073C4" w:rsidRPr="0066359F" w:rsidRDefault="00E073C4" w:rsidP="00E073C4">
            <w:pPr>
              <w:ind w:firstLineChars="100" w:firstLine="210"/>
              <w:rPr>
                <w:rFonts w:ascii="ＭＳ 明朝" w:hAnsi="ＭＳ 明朝"/>
                <w:color w:val="000000" w:themeColor="text1"/>
              </w:rPr>
            </w:pPr>
            <w:r w:rsidRPr="0066359F">
              <w:rPr>
                <w:rFonts w:ascii="ＭＳ 明朝" w:hAnsi="ＭＳ 明朝" w:hint="eastAsia"/>
                <w:color w:val="000000" w:themeColor="text1"/>
              </w:rPr>
              <w:t>指定療養介護及び指定生活介護の場合と同趣旨であるため、第四の１の（４）及び第五の１の（４）を参照されたい。</w:t>
            </w:r>
          </w:p>
          <w:p w:rsidR="00E073C4" w:rsidRPr="0066359F" w:rsidRDefault="00E073C4" w:rsidP="00E073C4">
            <w:pPr>
              <w:rPr>
                <w:rFonts w:ascii="ＭＳ 明朝" w:hAnsi="ＭＳ 明朝"/>
                <w:color w:val="000000" w:themeColor="text1"/>
              </w:rPr>
            </w:pPr>
          </w:p>
          <w:p w:rsidR="00E073C4" w:rsidRPr="0066359F" w:rsidRDefault="00E073C4" w:rsidP="00E073C4">
            <w:pPr>
              <w:rPr>
                <w:rFonts w:ascii="ＭＳ 明朝" w:hAnsi="ＭＳ 明朝"/>
                <w:color w:val="000000" w:themeColor="text1"/>
              </w:rPr>
            </w:pPr>
            <w:r w:rsidRPr="0066359F">
              <w:rPr>
                <w:rFonts w:ascii="ＭＳ 明朝" w:hAnsi="ＭＳ 明朝" w:hint="eastAsia"/>
                <w:color w:val="000000" w:themeColor="text1"/>
              </w:rPr>
              <w:t>◎解釈通知第４の１</w:t>
            </w:r>
          </w:p>
          <w:p w:rsidR="00E073C4" w:rsidRPr="0066359F" w:rsidRDefault="00E073C4" w:rsidP="00E073C4">
            <w:pPr>
              <w:rPr>
                <w:rFonts w:ascii="ＭＳ 明朝" w:hAnsi="ＭＳ 明朝"/>
                <w:color w:val="000000" w:themeColor="text1"/>
              </w:rPr>
            </w:pPr>
            <w:r w:rsidRPr="0066359F">
              <w:rPr>
                <w:rFonts w:ascii="ＭＳ 明朝" w:hAnsi="ＭＳ 明朝" w:hint="eastAsia"/>
                <w:color w:val="000000" w:themeColor="text1"/>
              </w:rPr>
              <w:t>（４）サービス管理責任者（基準第50 条第１項第４号）</w:t>
            </w:r>
          </w:p>
          <w:p w:rsidR="00E073C4" w:rsidRPr="0066359F" w:rsidRDefault="00E073C4" w:rsidP="00E073C4">
            <w:pPr>
              <w:ind w:firstLineChars="100" w:firstLine="210"/>
              <w:rPr>
                <w:rFonts w:ascii="ＭＳ 明朝" w:hAnsi="ＭＳ 明朝"/>
                <w:color w:val="000000" w:themeColor="text1"/>
              </w:rPr>
            </w:pPr>
            <w:r w:rsidRPr="0066359F">
              <w:rPr>
                <w:rFonts w:ascii="ＭＳ 明朝" w:hAnsi="ＭＳ 明朝" w:hint="eastAsia"/>
                <w:color w:val="000000" w:themeColor="text1"/>
              </w:rPr>
              <w:t>サービス管理責任者は、利用者に対する効果的かつ適切な指定療養介護を行う観点から、適切な方法により、利用者の解決すべき課題を把握した上で、療養介護計画の作成及び提供した指定療養介護の客観的な評価等を行う者であり、指定療養介護事業所ご</w:t>
            </w:r>
            <w:r w:rsidRPr="0066359F">
              <w:rPr>
                <w:rFonts w:ascii="ＭＳ 明朝" w:hAnsi="ＭＳ 明朝" w:hint="eastAsia"/>
                <w:color w:val="000000" w:themeColor="text1"/>
              </w:rPr>
              <w:lastRenderedPageBreak/>
              <w:t>とに、利用者の数に応じて必要数を置くこととしたものである。</w:t>
            </w:r>
          </w:p>
          <w:p w:rsidR="00E073C4" w:rsidRPr="0066359F" w:rsidRDefault="00E073C4" w:rsidP="00E073C4">
            <w:pPr>
              <w:kinsoku w:val="0"/>
              <w:autoSpaceDE w:val="0"/>
              <w:autoSpaceDN w:val="0"/>
              <w:adjustRightInd w:val="0"/>
              <w:snapToGrid w:val="0"/>
              <w:rPr>
                <w:rFonts w:ascii="ＭＳ 明朝" w:hAnsi="ＭＳ 明朝"/>
                <w:color w:val="000000" w:themeColor="text1"/>
              </w:rPr>
            </w:pPr>
          </w:p>
          <w:p w:rsidR="00E073C4" w:rsidRPr="0066359F" w:rsidRDefault="00E073C4" w:rsidP="00E073C4">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◎解釈通知第５の１</w:t>
            </w:r>
          </w:p>
          <w:p w:rsidR="00E073C4" w:rsidRPr="0066359F" w:rsidRDefault="00E073C4" w:rsidP="00E073C4">
            <w:pPr>
              <w:rPr>
                <w:rFonts w:ascii="ＭＳ 明朝" w:hAnsi="ＭＳ 明朝"/>
                <w:color w:val="000000" w:themeColor="text1"/>
              </w:rPr>
            </w:pPr>
            <w:r w:rsidRPr="0066359F">
              <w:rPr>
                <w:rFonts w:ascii="ＭＳ 明朝" w:hAnsi="ＭＳ 明朝" w:hint="eastAsia"/>
                <w:color w:val="000000" w:themeColor="text1"/>
              </w:rPr>
              <w:t>（４）サービス管理責任者（基準第78 条第１項第３号）</w:t>
            </w:r>
          </w:p>
          <w:p w:rsidR="00E073C4" w:rsidRPr="0066359F" w:rsidRDefault="00E073C4" w:rsidP="00E073C4">
            <w:pPr>
              <w:ind w:firstLineChars="100" w:firstLine="210"/>
              <w:rPr>
                <w:rFonts w:ascii="ＭＳ 明朝" w:hAnsi="ＭＳ 明朝"/>
                <w:color w:val="000000" w:themeColor="text1"/>
              </w:rPr>
            </w:pPr>
            <w:r w:rsidRPr="0066359F">
              <w:rPr>
                <w:rFonts w:ascii="ＭＳ 明朝" w:hAnsi="ＭＳ 明朝" w:hint="eastAsia"/>
                <w:color w:val="000000" w:themeColor="text1"/>
              </w:rPr>
              <w:t>指定療養介護の場合と同趣旨であるため、第四の１の（４）を参照されたい。なお、サービス管理責任者と他の職務との兼務については、次のとおり取り扱うものとする。</w:t>
            </w:r>
          </w:p>
          <w:p w:rsidR="00E073C4" w:rsidRPr="0066359F" w:rsidRDefault="00E073C4" w:rsidP="00E073C4">
            <w:pPr>
              <w:ind w:firstLineChars="100" w:firstLine="210"/>
              <w:rPr>
                <w:rFonts w:ascii="ＭＳ 明朝" w:hAnsi="ＭＳ 明朝"/>
                <w:color w:val="000000" w:themeColor="text1"/>
              </w:rPr>
            </w:pPr>
            <w:r w:rsidRPr="0066359F">
              <w:rPr>
                <w:rFonts w:ascii="ＭＳ 明朝" w:hAnsi="ＭＳ 明朝" w:hint="eastAsia"/>
                <w:color w:val="000000" w:themeColor="text1"/>
              </w:rPr>
              <w:t>指定生活介護事業所の従業者は、原則として専従でなければならず、職種間の兼務は認められるものではない。サービス管理責任者についても、生活介護計画の作成及び提供した指定生活介護の客観的な評価等の重要な役割を担う者であるので、これらの業務の客観性を担保する観点から、原則として、サービス管理責任者と直接サービスの提供を行う生活支援員等とは異なる者でなければならない。</w:t>
            </w:r>
          </w:p>
          <w:p w:rsidR="00E073C4" w:rsidRPr="0066359F" w:rsidRDefault="00E073C4" w:rsidP="00E073C4">
            <w:pPr>
              <w:ind w:firstLineChars="100" w:firstLine="210"/>
              <w:rPr>
                <w:rFonts w:ascii="ＭＳ 明朝" w:hAnsi="ＭＳ 明朝"/>
                <w:color w:val="000000" w:themeColor="text1"/>
              </w:rPr>
            </w:pPr>
            <w:r w:rsidRPr="0066359F">
              <w:rPr>
                <w:rFonts w:ascii="ＭＳ 明朝" w:hAnsi="ＭＳ 明朝" w:hint="eastAsia"/>
                <w:color w:val="000000" w:themeColor="text1"/>
              </w:rPr>
              <w:t>ただし、利用者に対するサービス提供に支障がない場合は、サービス管理責任者が指定生活介護事業所の他の職務に従事することができるものとする。この場合においては、原則として、兼務を行う他の職務に係る常勤換算上、当該サービス管理責任者の当該他の職務に係る勤務時間を算入することはできないものであるが、当該指定生活介護事業所の利用定員が20 人未満である場合には、当該他の職務に係る勤務時間を算入することが可能であること。</w:t>
            </w:r>
          </w:p>
          <w:p w:rsidR="00E073C4" w:rsidRPr="0066359F" w:rsidRDefault="00E073C4" w:rsidP="00E073C4">
            <w:pPr>
              <w:ind w:firstLineChars="100" w:firstLine="210"/>
              <w:rPr>
                <w:rFonts w:ascii="ＭＳ 明朝" w:hAnsi="ＭＳ 明朝"/>
                <w:color w:val="000000" w:themeColor="text1"/>
              </w:rPr>
            </w:pPr>
            <w:r w:rsidRPr="0066359F">
              <w:rPr>
                <w:rFonts w:ascii="ＭＳ 明朝" w:hAnsi="ＭＳ 明朝" w:hint="eastAsia"/>
                <w:color w:val="000000" w:themeColor="text1"/>
              </w:rPr>
              <w:t>なお、この例外的な取扱いの適用を受けるため、定員規模を細分化することは認められないものであることに留意されたい。</w:t>
            </w:r>
          </w:p>
          <w:p w:rsidR="00E073C4" w:rsidRPr="0066359F" w:rsidRDefault="00E073C4" w:rsidP="00E073C4">
            <w:pPr>
              <w:ind w:firstLineChars="100" w:firstLine="210"/>
              <w:rPr>
                <w:rFonts w:ascii="ＭＳ 明朝" w:hAnsi="ＭＳ 明朝"/>
                <w:color w:val="000000" w:themeColor="text1"/>
              </w:rPr>
            </w:pPr>
            <w:r w:rsidRPr="0066359F">
              <w:rPr>
                <w:rFonts w:ascii="ＭＳ 明朝" w:hAnsi="ＭＳ 明朝" w:hint="eastAsia"/>
                <w:color w:val="000000" w:themeColor="text1"/>
              </w:rPr>
              <w:t>また、１人のサービス管理責任者は、最大利用者60 人までの生活介護計画の作成等の業務を行うことができることとしていることから、この範囲で、指定生活介護事業所のサービス管理責任者が、指定宿泊型自立訓練事業所、指定自立生活援助事業所、指定共同生活援助事業所、日中サービス支援型指定共同生活援助事業所若しくは外部サービス利用型指定共同生活援助事業所に置くべきサービス管理責任者又は大規模な指定障害福祉サービス事業所等において、専従かつ常勤のサービス管理責任者１人に加えて配置すべきサービス管理責任者を兼務することは差し支</w:t>
            </w:r>
            <w:r w:rsidRPr="0066359F">
              <w:rPr>
                <w:rFonts w:ascii="ＭＳ 明朝" w:hAnsi="ＭＳ 明朝" w:hint="eastAsia"/>
                <w:color w:val="000000" w:themeColor="text1"/>
              </w:rPr>
              <w:lastRenderedPageBreak/>
              <w:t>えない。</w:t>
            </w:r>
          </w:p>
          <w:p w:rsidR="00E073C4" w:rsidRPr="0066359F" w:rsidRDefault="00E073C4" w:rsidP="00E073C4">
            <w:pPr>
              <w:rPr>
                <w:rFonts w:ascii="ＭＳ 明朝" w:hAnsi="ＭＳ 明朝"/>
                <w:color w:val="000000" w:themeColor="text1"/>
              </w:rPr>
            </w:pPr>
            <w:r w:rsidRPr="0066359F">
              <w:rPr>
                <w:rFonts w:ascii="ＭＳ 明朝" w:hAnsi="ＭＳ 明朝" w:hint="eastAsia"/>
                <w:color w:val="000000" w:themeColor="text1"/>
              </w:rPr>
              <w:t>（例）利用者の数が20 人の指定生活介護事業所におけるサービス管理責任者が、利用者の数が10 人の指定宿泊型自立訓練事業所におけるサービス管理責任者と兼務する場合</w:t>
            </w:r>
          </w:p>
        </w:tc>
        <w:tc>
          <w:tcPr>
            <w:tcW w:w="1701" w:type="dxa"/>
          </w:tcPr>
          <w:p w:rsidR="00E073C4" w:rsidRPr="0066359F" w:rsidRDefault="00E073C4" w:rsidP="00E073C4">
            <w:pPr>
              <w:kinsoku w:val="0"/>
              <w:autoSpaceDE w:val="0"/>
              <w:autoSpaceDN w:val="0"/>
              <w:adjustRightInd w:val="0"/>
              <w:snapToGrid w:val="0"/>
              <w:rPr>
                <w:rFonts w:ascii="ＭＳ 明朝" w:hAnsi="ＭＳ 明朝"/>
                <w:color w:val="000000" w:themeColor="text1"/>
              </w:rPr>
            </w:pPr>
          </w:p>
          <w:p w:rsidR="00E073C4" w:rsidRPr="0066359F" w:rsidRDefault="00E073C4" w:rsidP="00E073C4">
            <w:pPr>
              <w:rPr>
                <w:rFonts w:ascii="ＭＳ 明朝" w:hAnsi="ＭＳ 明朝"/>
                <w:color w:val="000000" w:themeColor="text1"/>
                <w:spacing w:val="10"/>
              </w:rPr>
            </w:pPr>
            <w:r w:rsidRPr="0066359F">
              <w:rPr>
                <w:rFonts w:ascii="ＭＳ 明朝" w:hAnsi="ＭＳ 明朝"/>
                <w:color w:val="000000" w:themeColor="text1"/>
              </w:rPr>
              <w:t>平18厚令171</w:t>
            </w:r>
          </w:p>
          <w:p w:rsidR="00E073C4" w:rsidRPr="0066359F" w:rsidRDefault="00E073C4" w:rsidP="00E073C4">
            <w:pPr>
              <w:rPr>
                <w:rFonts w:ascii="ＭＳ 明朝" w:hAnsi="ＭＳ 明朝"/>
                <w:color w:val="000000" w:themeColor="text1"/>
                <w:spacing w:val="10"/>
              </w:rPr>
            </w:pPr>
            <w:r w:rsidRPr="0066359F">
              <w:rPr>
                <w:rFonts w:ascii="ＭＳ 明朝" w:hAnsi="ＭＳ 明朝"/>
                <w:color w:val="000000" w:themeColor="text1"/>
              </w:rPr>
              <w:t>第175条第1項第3号</w:t>
            </w:r>
          </w:p>
          <w:p w:rsidR="00E073C4" w:rsidRPr="0066359F" w:rsidRDefault="00E073C4" w:rsidP="00E073C4">
            <w:pPr>
              <w:rPr>
                <w:rFonts w:ascii="ＭＳ 明朝" w:hAnsi="ＭＳ 明朝"/>
                <w:color w:val="000000" w:themeColor="text1"/>
                <w:spacing w:val="10"/>
              </w:rPr>
            </w:pPr>
          </w:p>
          <w:p w:rsidR="00E073C4" w:rsidRPr="0066359F" w:rsidRDefault="00E073C4" w:rsidP="00E073C4">
            <w:pPr>
              <w:rPr>
                <w:rFonts w:ascii="ＭＳ 明朝" w:hAnsi="ＭＳ 明朝"/>
                <w:color w:val="000000" w:themeColor="text1"/>
                <w:spacing w:val="10"/>
              </w:rPr>
            </w:pPr>
          </w:p>
          <w:p w:rsidR="00E073C4" w:rsidRPr="0066359F" w:rsidRDefault="00E073C4" w:rsidP="00E073C4">
            <w:pPr>
              <w:rPr>
                <w:rFonts w:ascii="ＭＳ 明朝" w:hAnsi="ＭＳ 明朝"/>
                <w:color w:val="000000" w:themeColor="text1"/>
              </w:rPr>
            </w:pPr>
          </w:p>
          <w:p w:rsidR="00E073C4" w:rsidRPr="0066359F" w:rsidRDefault="00E073C4" w:rsidP="00E073C4">
            <w:pPr>
              <w:rPr>
                <w:rFonts w:ascii="ＭＳ 明朝" w:hAnsi="ＭＳ 明朝"/>
                <w:color w:val="000000" w:themeColor="text1"/>
                <w:spacing w:val="10"/>
              </w:rPr>
            </w:pPr>
            <w:r w:rsidRPr="0066359F">
              <w:rPr>
                <w:rFonts w:ascii="ＭＳ 明朝" w:hAnsi="ＭＳ 明朝"/>
                <w:color w:val="000000" w:themeColor="text1"/>
              </w:rPr>
              <w:t>平18厚令171</w:t>
            </w:r>
          </w:p>
          <w:p w:rsidR="00E073C4" w:rsidRPr="0066359F" w:rsidRDefault="00E073C4" w:rsidP="00E073C4">
            <w:pPr>
              <w:rPr>
                <w:rFonts w:ascii="ＭＳ 明朝" w:hAnsi="ＭＳ 明朝"/>
                <w:color w:val="000000" w:themeColor="text1"/>
                <w:spacing w:val="10"/>
              </w:rPr>
            </w:pPr>
            <w:r w:rsidRPr="0066359F">
              <w:rPr>
                <w:rFonts w:ascii="ＭＳ 明朝" w:hAnsi="ＭＳ 明朝"/>
                <w:color w:val="000000" w:themeColor="text1"/>
              </w:rPr>
              <w:t>第175条第</w:t>
            </w:r>
            <w:r w:rsidRPr="0066359F">
              <w:rPr>
                <w:rFonts w:ascii="ＭＳ 明朝" w:hAnsi="ＭＳ 明朝" w:hint="eastAsia"/>
                <w:color w:val="000000" w:themeColor="text1"/>
              </w:rPr>
              <w:t>5</w:t>
            </w:r>
            <w:r w:rsidRPr="0066359F">
              <w:rPr>
                <w:rFonts w:ascii="ＭＳ 明朝" w:hAnsi="ＭＳ 明朝"/>
                <w:color w:val="000000" w:themeColor="text1"/>
              </w:rPr>
              <w:t>項</w:t>
            </w:r>
          </w:p>
          <w:p w:rsidR="00E073C4" w:rsidRPr="0066359F" w:rsidRDefault="00E073C4" w:rsidP="00E073C4">
            <w:pPr>
              <w:kinsoku w:val="0"/>
              <w:autoSpaceDE w:val="0"/>
              <w:autoSpaceDN w:val="0"/>
              <w:adjustRightInd w:val="0"/>
              <w:snapToGrid w:val="0"/>
              <w:rPr>
                <w:rFonts w:ascii="ＭＳ 明朝" w:hAnsi="ＭＳ 明朝"/>
                <w:color w:val="000000" w:themeColor="text1"/>
              </w:rPr>
            </w:pPr>
          </w:p>
        </w:tc>
        <w:tc>
          <w:tcPr>
            <w:tcW w:w="1729" w:type="dxa"/>
          </w:tcPr>
          <w:p w:rsidR="00E073C4" w:rsidRPr="0066359F" w:rsidRDefault="00E073C4" w:rsidP="00E073C4">
            <w:pPr>
              <w:kinsoku w:val="0"/>
              <w:autoSpaceDE w:val="0"/>
              <w:autoSpaceDN w:val="0"/>
              <w:adjustRightInd w:val="0"/>
              <w:snapToGrid w:val="0"/>
              <w:rPr>
                <w:rFonts w:ascii="ＭＳ 明朝" w:hAnsi="ＭＳ 明朝"/>
                <w:color w:val="000000" w:themeColor="text1"/>
              </w:rPr>
            </w:pPr>
          </w:p>
          <w:p w:rsidR="00E073C4" w:rsidRPr="0066359F" w:rsidRDefault="00E073C4" w:rsidP="00E073C4">
            <w:pPr>
              <w:rPr>
                <w:rFonts w:ascii="ＭＳ 明朝" w:hAnsi="ＭＳ 明朝"/>
                <w:color w:val="000000" w:themeColor="text1"/>
              </w:rPr>
            </w:pPr>
            <w:r w:rsidRPr="0066359F">
              <w:rPr>
                <w:rFonts w:ascii="ＭＳ 明朝" w:hAnsi="ＭＳ 明朝"/>
                <w:color w:val="000000" w:themeColor="text1"/>
              </w:rPr>
              <w:t>勤務実績表</w:t>
            </w:r>
          </w:p>
          <w:p w:rsidR="00E073C4" w:rsidRPr="0066359F" w:rsidRDefault="00E073C4" w:rsidP="00E073C4">
            <w:pPr>
              <w:rPr>
                <w:rFonts w:ascii="ＭＳ 明朝" w:hAnsi="ＭＳ 明朝"/>
                <w:color w:val="000000" w:themeColor="text1"/>
              </w:rPr>
            </w:pPr>
            <w:r w:rsidRPr="0066359F">
              <w:rPr>
                <w:rFonts w:ascii="ＭＳ 明朝" w:hAnsi="ＭＳ 明朝"/>
                <w:color w:val="000000" w:themeColor="text1"/>
              </w:rPr>
              <w:t>出勤簿（タイムカード）</w:t>
            </w:r>
          </w:p>
          <w:p w:rsidR="00E073C4" w:rsidRPr="0066359F" w:rsidRDefault="00E073C4" w:rsidP="00E073C4">
            <w:pPr>
              <w:rPr>
                <w:rFonts w:ascii="ＭＳ 明朝" w:hAnsi="ＭＳ 明朝"/>
                <w:color w:val="000000" w:themeColor="text1"/>
              </w:rPr>
            </w:pPr>
            <w:r w:rsidRPr="0066359F">
              <w:rPr>
                <w:rFonts w:ascii="ＭＳ 明朝" w:hAnsi="ＭＳ 明朝"/>
                <w:color w:val="000000" w:themeColor="text1"/>
              </w:rPr>
              <w:t>従業員の資格証</w:t>
            </w:r>
          </w:p>
          <w:p w:rsidR="00E073C4" w:rsidRPr="0066359F" w:rsidRDefault="00E073C4" w:rsidP="00E073C4">
            <w:pPr>
              <w:rPr>
                <w:rFonts w:ascii="ＭＳ 明朝" w:hAnsi="ＭＳ 明朝"/>
                <w:color w:val="000000" w:themeColor="text1"/>
              </w:rPr>
            </w:pPr>
            <w:r w:rsidRPr="0066359F">
              <w:rPr>
                <w:rFonts w:ascii="ＭＳ 明朝" w:hAnsi="ＭＳ 明朝"/>
                <w:color w:val="000000" w:themeColor="text1"/>
              </w:rPr>
              <w:t>勤務体制一覧表</w:t>
            </w:r>
          </w:p>
          <w:p w:rsidR="00E073C4" w:rsidRPr="0066359F" w:rsidRDefault="00E073C4" w:rsidP="00E073C4">
            <w:pPr>
              <w:rPr>
                <w:rFonts w:ascii="ＭＳ 明朝" w:hAnsi="ＭＳ 明朝"/>
                <w:color w:val="000000" w:themeColor="text1"/>
              </w:rPr>
            </w:pPr>
            <w:r w:rsidRPr="0066359F">
              <w:rPr>
                <w:rFonts w:ascii="ＭＳ 明朝" w:hAnsi="ＭＳ 明朝"/>
                <w:color w:val="000000" w:themeColor="text1"/>
              </w:rPr>
              <w:t>利用者数（平均利用人数）が分かる書類（実績表等）</w:t>
            </w:r>
          </w:p>
        </w:tc>
        <w:tc>
          <w:tcPr>
            <w:tcW w:w="1732" w:type="dxa"/>
          </w:tcPr>
          <w:p w:rsidR="00E073C4" w:rsidRPr="0066359F" w:rsidRDefault="00E073C4" w:rsidP="00E073C4">
            <w:pPr>
              <w:rPr>
                <w:rFonts w:ascii="ＭＳ 明朝" w:hAnsi="ＭＳ 明朝"/>
                <w:color w:val="000000" w:themeColor="text1"/>
              </w:rPr>
            </w:pPr>
          </w:p>
          <w:p w:rsidR="00E073C4" w:rsidRPr="0066359F" w:rsidRDefault="00E073C4" w:rsidP="00E073C4">
            <w:pPr>
              <w:rPr>
                <w:rFonts w:ascii="ＭＳ 明朝" w:hAnsi="ＭＳ 明朝"/>
                <w:color w:val="000000" w:themeColor="text1"/>
              </w:rPr>
            </w:pPr>
            <w:r w:rsidRPr="0066359F">
              <w:rPr>
                <w:rFonts w:ascii="ＭＳ 明朝" w:hAnsi="ＭＳ 明朝" w:hint="eastAsia"/>
                <w:color w:val="000000" w:themeColor="text1"/>
              </w:rPr>
              <w:t>サービス管理責任者名</w:t>
            </w:r>
          </w:p>
          <w:p w:rsidR="00E073C4" w:rsidRPr="0066359F" w:rsidRDefault="00E073C4" w:rsidP="00E073C4">
            <w:pPr>
              <w:rPr>
                <w:rFonts w:ascii="ＭＳ 明朝" w:hAnsi="ＭＳ 明朝"/>
                <w:color w:val="000000" w:themeColor="text1"/>
              </w:rPr>
            </w:pPr>
          </w:p>
          <w:p w:rsidR="00E073C4" w:rsidRPr="0066359F" w:rsidRDefault="00E073C4" w:rsidP="00E073C4">
            <w:pPr>
              <w:rPr>
                <w:rFonts w:ascii="ＭＳ 明朝" w:hAnsi="ＭＳ 明朝"/>
                <w:color w:val="000000" w:themeColor="text1"/>
              </w:rPr>
            </w:pPr>
            <w:r w:rsidRPr="0066359F">
              <w:rPr>
                <w:rFonts w:ascii="ＭＳ 明朝" w:hAnsi="ＭＳ 明朝" w:hint="eastAsia"/>
                <w:color w:val="000000" w:themeColor="text1"/>
              </w:rPr>
              <w:t xml:space="preserve">　　　　　　　　</w:t>
            </w:r>
          </w:p>
          <w:p w:rsidR="00E073C4" w:rsidRPr="0066359F" w:rsidRDefault="00E073C4" w:rsidP="00E073C4">
            <w:pPr>
              <w:rPr>
                <w:rFonts w:ascii="ＭＳ 明朝" w:hAnsi="ＭＳ 明朝"/>
                <w:color w:val="000000" w:themeColor="text1"/>
              </w:rPr>
            </w:pPr>
            <w:r w:rsidRPr="0066359F">
              <w:rPr>
                <w:rFonts w:ascii="ＭＳ 明朝" w:hAnsi="ＭＳ 明朝" w:hint="eastAsia"/>
                <w:color w:val="000000" w:themeColor="text1"/>
              </w:rPr>
              <w:t>◆勤務形態</w:t>
            </w:r>
          </w:p>
          <w:p w:rsidR="00E073C4" w:rsidRPr="0066359F" w:rsidRDefault="00C237A3" w:rsidP="00E073C4">
            <w:pPr>
              <w:rPr>
                <w:rFonts w:ascii="ＭＳ 明朝" w:hAnsi="ＭＳ 明朝"/>
                <w:color w:val="000000" w:themeColor="text1"/>
              </w:rPr>
            </w:pPr>
            <w:sdt>
              <w:sdtPr>
                <w:rPr>
                  <w:rFonts w:ascii="ＭＳ 明朝" w:hAnsi="ＭＳ 明朝"/>
                  <w:color w:val="000000" w:themeColor="text1"/>
                </w:rPr>
                <w:id w:val="1820376833"/>
                <w14:checkbox>
                  <w14:checked w14:val="0"/>
                  <w14:checkedState w14:val="2611" w14:font="ＭＳ 明朝"/>
                  <w14:uncheckedState w14:val="2610" w14:font="ＭＳ ゴシック"/>
                </w14:checkbox>
              </w:sdtPr>
              <w:sdtEndPr/>
              <w:sdtContent>
                <w:r w:rsidR="00E073C4" w:rsidRPr="0066359F">
                  <w:rPr>
                    <w:rFonts w:ascii="ＭＳ 明朝" w:hAnsi="ＭＳ 明朝" w:hint="eastAsia"/>
                    <w:color w:val="000000" w:themeColor="text1"/>
                  </w:rPr>
                  <w:t>☐</w:t>
                </w:r>
              </w:sdtContent>
            </w:sdt>
            <w:r w:rsidR="00E073C4" w:rsidRPr="0066359F">
              <w:rPr>
                <w:rFonts w:ascii="ＭＳ 明朝" w:hAnsi="ＭＳ 明朝" w:hint="eastAsia"/>
                <w:color w:val="000000" w:themeColor="text1"/>
              </w:rPr>
              <w:t>常勤</w:t>
            </w:r>
          </w:p>
          <w:p w:rsidR="00E073C4" w:rsidRPr="0066359F" w:rsidRDefault="00C237A3" w:rsidP="00E073C4">
            <w:pPr>
              <w:rPr>
                <w:rFonts w:ascii="ＭＳ 明朝" w:hAnsi="ＭＳ 明朝"/>
                <w:color w:val="000000" w:themeColor="text1"/>
              </w:rPr>
            </w:pPr>
            <w:sdt>
              <w:sdtPr>
                <w:rPr>
                  <w:rFonts w:ascii="ＭＳ 明朝" w:hAnsi="ＭＳ 明朝"/>
                  <w:color w:val="000000" w:themeColor="text1"/>
                </w:rPr>
                <w:id w:val="-55939648"/>
                <w14:checkbox>
                  <w14:checked w14:val="0"/>
                  <w14:checkedState w14:val="2611" w14:font="ＭＳ 明朝"/>
                  <w14:uncheckedState w14:val="2610" w14:font="ＭＳ ゴシック"/>
                </w14:checkbox>
              </w:sdtPr>
              <w:sdtEndPr/>
              <w:sdtContent>
                <w:r w:rsidR="00E073C4" w:rsidRPr="0066359F">
                  <w:rPr>
                    <w:rFonts w:ascii="ＭＳ 明朝" w:hAnsi="ＭＳ 明朝" w:hint="eastAsia"/>
                    <w:color w:val="000000" w:themeColor="text1"/>
                  </w:rPr>
                  <w:t>☐</w:t>
                </w:r>
              </w:sdtContent>
            </w:sdt>
            <w:r w:rsidR="00E073C4" w:rsidRPr="0066359F">
              <w:rPr>
                <w:rFonts w:ascii="ＭＳ 明朝" w:hAnsi="ＭＳ 明朝" w:hint="eastAsia"/>
                <w:color w:val="000000" w:themeColor="text1"/>
              </w:rPr>
              <w:t>非常勤</w:t>
            </w:r>
          </w:p>
          <w:p w:rsidR="00E073C4" w:rsidRPr="0066359F" w:rsidRDefault="00E073C4" w:rsidP="00E073C4">
            <w:pPr>
              <w:rPr>
                <w:rFonts w:ascii="ＭＳ 明朝" w:hAnsi="ＭＳ 明朝"/>
                <w:color w:val="000000" w:themeColor="text1"/>
              </w:rPr>
            </w:pPr>
          </w:p>
          <w:p w:rsidR="00E073C4" w:rsidRPr="0066359F" w:rsidRDefault="00E073C4" w:rsidP="00E073C4">
            <w:pPr>
              <w:rPr>
                <w:rFonts w:ascii="ＭＳ 明朝" w:hAnsi="ＭＳ 明朝"/>
                <w:color w:val="000000" w:themeColor="text1"/>
              </w:rPr>
            </w:pPr>
            <w:r w:rsidRPr="0066359F">
              <w:rPr>
                <w:rFonts w:ascii="ＭＳ 明朝" w:hAnsi="ＭＳ 明朝" w:hint="eastAsia"/>
                <w:color w:val="000000" w:themeColor="text1"/>
              </w:rPr>
              <w:t>届出から変更があるか</w:t>
            </w:r>
          </w:p>
          <w:p w:rsidR="00E073C4" w:rsidRPr="0066359F" w:rsidRDefault="00E073C4" w:rsidP="00E073C4">
            <w:pPr>
              <w:rPr>
                <w:rFonts w:ascii="ＭＳ 明朝" w:hAnsi="ＭＳ 明朝"/>
                <w:color w:val="000000" w:themeColor="text1"/>
              </w:rPr>
            </w:pPr>
          </w:p>
          <w:p w:rsidR="00E073C4" w:rsidRPr="0066359F" w:rsidRDefault="00E073C4" w:rsidP="00E073C4">
            <w:pPr>
              <w:rPr>
                <w:rFonts w:ascii="ＭＳ 明朝" w:hAnsi="ＭＳ 明朝"/>
                <w:color w:val="000000" w:themeColor="text1"/>
              </w:rPr>
            </w:pPr>
            <w:r w:rsidRPr="0066359F">
              <w:rPr>
                <w:rFonts w:ascii="ＭＳ 明朝" w:hAnsi="ＭＳ 明朝" w:hint="eastAsia"/>
                <w:color w:val="000000" w:themeColor="text1"/>
              </w:rPr>
              <w:t>原則専従であり、多機能型を除き、併設事業所（G</w:t>
            </w:r>
            <w:r w:rsidRPr="0066359F">
              <w:rPr>
                <w:rFonts w:ascii="ＭＳ 明朝" w:hAnsi="ＭＳ 明朝"/>
                <w:color w:val="000000" w:themeColor="text1"/>
              </w:rPr>
              <w:t>H</w:t>
            </w:r>
            <w:r w:rsidRPr="0066359F">
              <w:rPr>
                <w:rFonts w:ascii="ＭＳ 明朝" w:hAnsi="ＭＳ 明朝" w:hint="eastAsia"/>
                <w:color w:val="000000" w:themeColor="text1"/>
              </w:rPr>
              <w:t>等除く）との兼務は不可</w:t>
            </w:r>
          </w:p>
        </w:tc>
        <w:tc>
          <w:tcPr>
            <w:tcW w:w="1276" w:type="dxa"/>
          </w:tcPr>
          <w:p w:rsidR="00E073C4" w:rsidRPr="0066359F" w:rsidRDefault="00E073C4" w:rsidP="00E073C4">
            <w:pPr>
              <w:rPr>
                <w:rFonts w:ascii="ＭＳ 明朝" w:hAnsi="ＭＳ 明朝"/>
                <w:color w:val="000000" w:themeColor="text1"/>
              </w:rPr>
            </w:pPr>
          </w:p>
          <w:p w:rsidR="00E073C4" w:rsidRPr="0066359F" w:rsidRDefault="00C237A3" w:rsidP="00E073C4">
            <w:pPr>
              <w:rPr>
                <w:rFonts w:ascii="ＭＳ 明朝" w:hAnsi="ＭＳ 明朝"/>
                <w:color w:val="000000" w:themeColor="text1"/>
              </w:rPr>
            </w:pPr>
            <w:sdt>
              <w:sdtPr>
                <w:rPr>
                  <w:rFonts w:ascii="ＭＳ 明朝" w:hAnsi="ＭＳ 明朝"/>
                  <w:color w:val="000000" w:themeColor="text1"/>
                </w:rPr>
                <w:id w:val="-1850167160"/>
                <w14:checkbox>
                  <w14:checked w14:val="0"/>
                  <w14:checkedState w14:val="2611" w14:font="ＭＳ 明朝"/>
                  <w14:uncheckedState w14:val="2610" w14:font="ＭＳ ゴシック"/>
                </w14:checkbox>
              </w:sdtPr>
              <w:sdtEndPr/>
              <w:sdtContent>
                <w:r w:rsidR="00E073C4" w:rsidRPr="0066359F">
                  <w:rPr>
                    <w:rFonts w:ascii="ＭＳ 明朝" w:hAnsi="ＭＳ 明朝" w:hint="eastAsia"/>
                    <w:color w:val="000000" w:themeColor="text1"/>
                  </w:rPr>
                  <w:t>☐</w:t>
                </w:r>
              </w:sdtContent>
            </w:sdt>
            <w:r w:rsidR="00E073C4" w:rsidRPr="0066359F">
              <w:rPr>
                <w:rFonts w:ascii="ＭＳ 明朝" w:hAnsi="ＭＳ 明朝" w:hint="eastAsia"/>
                <w:color w:val="000000" w:themeColor="text1"/>
              </w:rPr>
              <w:t>適</w:t>
            </w:r>
          </w:p>
          <w:p w:rsidR="00E073C4" w:rsidRPr="0066359F" w:rsidRDefault="00C237A3" w:rsidP="00E073C4">
            <w:pPr>
              <w:rPr>
                <w:rFonts w:ascii="ＭＳ 明朝" w:hAnsi="ＭＳ 明朝"/>
                <w:color w:val="000000" w:themeColor="text1"/>
              </w:rPr>
            </w:pPr>
            <w:sdt>
              <w:sdtPr>
                <w:rPr>
                  <w:rFonts w:ascii="ＭＳ 明朝" w:hAnsi="ＭＳ 明朝"/>
                  <w:color w:val="000000" w:themeColor="text1"/>
                </w:rPr>
                <w:id w:val="-1190979450"/>
                <w14:checkbox>
                  <w14:checked w14:val="0"/>
                  <w14:checkedState w14:val="2611" w14:font="ＭＳ 明朝"/>
                  <w14:uncheckedState w14:val="2610" w14:font="ＭＳ ゴシック"/>
                </w14:checkbox>
              </w:sdtPr>
              <w:sdtEndPr/>
              <w:sdtContent>
                <w:r w:rsidR="00E073C4" w:rsidRPr="0066359F">
                  <w:rPr>
                    <w:rFonts w:ascii="ＭＳ 明朝" w:hAnsi="ＭＳ 明朝" w:hint="eastAsia"/>
                    <w:color w:val="000000" w:themeColor="text1"/>
                  </w:rPr>
                  <w:t>☐</w:t>
                </w:r>
              </w:sdtContent>
            </w:sdt>
            <w:r w:rsidR="00E073C4" w:rsidRPr="0066359F">
              <w:rPr>
                <w:rFonts w:ascii="ＭＳ 明朝" w:hAnsi="ＭＳ 明朝" w:hint="eastAsia"/>
                <w:color w:val="000000" w:themeColor="text1"/>
              </w:rPr>
              <w:t>否</w:t>
            </w:r>
          </w:p>
          <w:p w:rsidR="00E073C4" w:rsidRPr="0066359F" w:rsidRDefault="00C237A3" w:rsidP="00E073C4">
            <w:pPr>
              <w:rPr>
                <w:rFonts w:ascii="ＭＳ 明朝" w:hAnsi="ＭＳ 明朝"/>
                <w:color w:val="000000" w:themeColor="text1"/>
              </w:rPr>
            </w:pPr>
            <w:sdt>
              <w:sdtPr>
                <w:rPr>
                  <w:rFonts w:ascii="ＭＳ 明朝" w:hAnsi="ＭＳ 明朝"/>
                  <w:color w:val="000000" w:themeColor="text1"/>
                </w:rPr>
                <w:id w:val="247863931"/>
                <w14:checkbox>
                  <w14:checked w14:val="0"/>
                  <w14:checkedState w14:val="2611" w14:font="ＭＳ 明朝"/>
                  <w14:uncheckedState w14:val="2610" w14:font="ＭＳ ゴシック"/>
                </w14:checkbox>
              </w:sdtPr>
              <w:sdtEndPr/>
              <w:sdtContent>
                <w:r w:rsidR="00E073C4" w:rsidRPr="0066359F">
                  <w:rPr>
                    <w:rFonts w:ascii="ＭＳ 明朝" w:hAnsi="ＭＳ 明朝" w:hint="eastAsia"/>
                    <w:color w:val="000000" w:themeColor="text1"/>
                  </w:rPr>
                  <w:t>☐</w:t>
                </w:r>
              </w:sdtContent>
            </w:sdt>
            <w:r w:rsidR="00E073C4" w:rsidRPr="0066359F">
              <w:rPr>
                <w:rFonts w:ascii="ＭＳ 明朝" w:hAnsi="ＭＳ 明朝" w:hint="eastAsia"/>
                <w:color w:val="000000" w:themeColor="text1"/>
              </w:rPr>
              <w:t>該当なし</w:t>
            </w:r>
          </w:p>
        </w:tc>
      </w:tr>
      <w:tr w:rsidR="0027304B" w:rsidRPr="0066359F" w:rsidTr="0058761E">
        <w:trPr>
          <w:trHeight w:val="1767"/>
        </w:trPr>
        <w:tc>
          <w:tcPr>
            <w:tcW w:w="1814" w:type="dxa"/>
            <w:tcBorders>
              <w:top w:val="nil"/>
              <w:bottom w:val="nil"/>
            </w:tcBorders>
          </w:tcPr>
          <w:p w:rsidR="007D23D5" w:rsidRPr="0066359F" w:rsidRDefault="007D23D5" w:rsidP="007D23D5">
            <w:pPr>
              <w:ind w:left="210" w:hangingChars="100" w:hanging="210"/>
              <w:rPr>
                <w:rFonts w:ascii="ＭＳ 明朝" w:hAnsi="ＭＳ 明朝"/>
                <w:color w:val="000000" w:themeColor="text1"/>
                <w:spacing w:val="10"/>
              </w:rPr>
            </w:pPr>
            <w:r w:rsidRPr="0066359F">
              <w:rPr>
                <w:rFonts w:ascii="ＭＳ 明朝" w:hAnsi="ＭＳ 明朝"/>
                <w:color w:val="000000" w:themeColor="text1"/>
              </w:rPr>
              <w:lastRenderedPageBreak/>
              <w:t>（４）利用者数の算定</w:t>
            </w:r>
          </w:p>
          <w:p w:rsidR="00E073C4" w:rsidRPr="0066359F" w:rsidRDefault="00E073C4" w:rsidP="00E073C4">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Pr>
          <w:p w:rsidR="00E073C4" w:rsidRPr="0066359F" w:rsidRDefault="00E073C4" w:rsidP="00D62FC4">
            <w:pPr>
              <w:rPr>
                <w:rFonts w:ascii="ＭＳ 明朝" w:hAnsi="ＭＳ 明朝"/>
                <w:color w:val="000000" w:themeColor="text1"/>
              </w:rPr>
            </w:pPr>
          </w:p>
          <w:p w:rsidR="00D62FC4" w:rsidRPr="0066359F" w:rsidRDefault="00D62FC4" w:rsidP="00D62FC4">
            <w:pPr>
              <w:rPr>
                <w:rFonts w:ascii="ＭＳ 明朝" w:hAnsi="ＭＳ 明朝"/>
                <w:color w:val="000000" w:themeColor="text1"/>
                <w:spacing w:val="10"/>
              </w:rPr>
            </w:pPr>
            <w:r w:rsidRPr="0066359F">
              <w:rPr>
                <w:rFonts w:ascii="ＭＳ 明朝" w:hAnsi="ＭＳ 明朝"/>
                <w:color w:val="000000" w:themeColor="text1"/>
              </w:rPr>
              <w:t xml:space="preserve">　利用者の数は、前年度の平均値となっているか。ただし、新規に指定を受ける場合は、適切な推定数によっているか。</w:t>
            </w:r>
          </w:p>
          <w:p w:rsidR="00D62FC4" w:rsidRPr="0066359F" w:rsidRDefault="00D62FC4" w:rsidP="00D62FC4">
            <w:pPr>
              <w:rPr>
                <w:rFonts w:ascii="ＭＳ 明朝" w:hAnsi="ＭＳ 明朝"/>
                <w:color w:val="000000" w:themeColor="text1"/>
              </w:rPr>
            </w:pPr>
          </w:p>
        </w:tc>
        <w:tc>
          <w:tcPr>
            <w:tcW w:w="1701" w:type="dxa"/>
          </w:tcPr>
          <w:p w:rsidR="00E073C4" w:rsidRPr="0066359F" w:rsidRDefault="00E073C4" w:rsidP="00E073C4">
            <w:pPr>
              <w:kinsoku w:val="0"/>
              <w:autoSpaceDE w:val="0"/>
              <w:autoSpaceDN w:val="0"/>
              <w:adjustRightInd w:val="0"/>
              <w:snapToGrid w:val="0"/>
              <w:rPr>
                <w:rFonts w:ascii="ＭＳ 明朝" w:hAnsi="ＭＳ 明朝"/>
                <w:color w:val="000000" w:themeColor="text1"/>
              </w:rPr>
            </w:pPr>
          </w:p>
          <w:p w:rsidR="00D62FC4" w:rsidRPr="0066359F" w:rsidRDefault="00D62FC4" w:rsidP="00D62FC4">
            <w:pPr>
              <w:rPr>
                <w:rFonts w:ascii="ＭＳ 明朝" w:hAnsi="ＭＳ 明朝"/>
                <w:color w:val="000000" w:themeColor="text1"/>
                <w:spacing w:val="10"/>
              </w:rPr>
            </w:pPr>
            <w:r w:rsidRPr="0066359F">
              <w:rPr>
                <w:rFonts w:ascii="ＭＳ 明朝" w:hAnsi="ＭＳ 明朝"/>
                <w:color w:val="000000" w:themeColor="text1"/>
              </w:rPr>
              <w:t>平18厚令171第175条第2項</w:t>
            </w:r>
          </w:p>
          <w:p w:rsidR="00D62FC4" w:rsidRPr="0066359F" w:rsidRDefault="00D62FC4" w:rsidP="00E073C4">
            <w:pPr>
              <w:kinsoku w:val="0"/>
              <w:autoSpaceDE w:val="0"/>
              <w:autoSpaceDN w:val="0"/>
              <w:adjustRightInd w:val="0"/>
              <w:snapToGrid w:val="0"/>
              <w:rPr>
                <w:rFonts w:ascii="ＭＳ 明朝" w:hAnsi="ＭＳ 明朝"/>
                <w:color w:val="000000" w:themeColor="text1"/>
              </w:rPr>
            </w:pPr>
          </w:p>
        </w:tc>
        <w:tc>
          <w:tcPr>
            <w:tcW w:w="1729" w:type="dxa"/>
          </w:tcPr>
          <w:p w:rsidR="00E073C4" w:rsidRPr="0066359F" w:rsidRDefault="00E073C4" w:rsidP="00E073C4">
            <w:pPr>
              <w:kinsoku w:val="0"/>
              <w:autoSpaceDE w:val="0"/>
              <w:autoSpaceDN w:val="0"/>
              <w:adjustRightInd w:val="0"/>
              <w:snapToGrid w:val="0"/>
              <w:rPr>
                <w:rFonts w:ascii="ＭＳ 明朝" w:hAnsi="ＭＳ 明朝"/>
                <w:color w:val="000000" w:themeColor="text1"/>
              </w:rPr>
            </w:pPr>
          </w:p>
          <w:p w:rsidR="00D62FC4" w:rsidRPr="0066359F" w:rsidRDefault="00D62FC4" w:rsidP="00D62FC4">
            <w:pPr>
              <w:rPr>
                <w:rFonts w:ascii="ＭＳ 明朝" w:hAnsi="ＭＳ 明朝"/>
                <w:color w:val="000000" w:themeColor="text1"/>
              </w:rPr>
            </w:pPr>
            <w:r w:rsidRPr="0066359F">
              <w:rPr>
                <w:rFonts w:ascii="ＭＳ 明朝" w:hAnsi="ＭＳ 明朝"/>
                <w:color w:val="000000" w:themeColor="text1"/>
              </w:rPr>
              <w:t>利用者数（平均利用人数）が分かる書類（利用者名簿等）</w:t>
            </w:r>
          </w:p>
          <w:p w:rsidR="00D62FC4" w:rsidRPr="0066359F" w:rsidRDefault="00D62FC4" w:rsidP="00E073C4">
            <w:pPr>
              <w:kinsoku w:val="0"/>
              <w:autoSpaceDE w:val="0"/>
              <w:autoSpaceDN w:val="0"/>
              <w:adjustRightInd w:val="0"/>
              <w:snapToGrid w:val="0"/>
              <w:rPr>
                <w:rFonts w:ascii="ＭＳ 明朝" w:hAnsi="ＭＳ 明朝"/>
                <w:color w:val="000000" w:themeColor="text1"/>
              </w:rPr>
            </w:pPr>
          </w:p>
        </w:tc>
        <w:tc>
          <w:tcPr>
            <w:tcW w:w="1732" w:type="dxa"/>
          </w:tcPr>
          <w:p w:rsidR="00E073C4" w:rsidRPr="0066359F" w:rsidRDefault="00E073C4" w:rsidP="00E073C4">
            <w:pPr>
              <w:rPr>
                <w:rFonts w:ascii="ＭＳ 明朝" w:hAnsi="ＭＳ 明朝"/>
                <w:color w:val="000000" w:themeColor="text1"/>
              </w:rPr>
            </w:pPr>
          </w:p>
        </w:tc>
        <w:tc>
          <w:tcPr>
            <w:tcW w:w="1276" w:type="dxa"/>
          </w:tcPr>
          <w:p w:rsidR="00E073C4" w:rsidRPr="0066359F" w:rsidRDefault="00E073C4" w:rsidP="00E073C4">
            <w:pPr>
              <w:rPr>
                <w:rFonts w:ascii="ＭＳ 明朝" w:hAnsi="ＭＳ 明朝"/>
                <w:color w:val="000000" w:themeColor="text1"/>
              </w:rPr>
            </w:pPr>
          </w:p>
          <w:p w:rsidR="00E073C4" w:rsidRPr="0066359F" w:rsidRDefault="00C237A3" w:rsidP="00E073C4">
            <w:pPr>
              <w:rPr>
                <w:rFonts w:ascii="ＭＳ 明朝" w:hAnsi="ＭＳ 明朝"/>
                <w:color w:val="000000" w:themeColor="text1"/>
              </w:rPr>
            </w:pPr>
            <w:sdt>
              <w:sdtPr>
                <w:rPr>
                  <w:rFonts w:ascii="ＭＳ 明朝" w:hAnsi="ＭＳ 明朝"/>
                  <w:color w:val="000000" w:themeColor="text1"/>
                </w:rPr>
                <w:id w:val="1503470125"/>
                <w14:checkbox>
                  <w14:checked w14:val="0"/>
                  <w14:checkedState w14:val="2611" w14:font="ＭＳ 明朝"/>
                  <w14:uncheckedState w14:val="2610" w14:font="ＭＳ ゴシック"/>
                </w14:checkbox>
              </w:sdtPr>
              <w:sdtEndPr/>
              <w:sdtContent>
                <w:r w:rsidR="00E073C4" w:rsidRPr="0066359F">
                  <w:rPr>
                    <w:rFonts w:ascii="ＭＳ 明朝" w:hAnsi="ＭＳ 明朝" w:hint="eastAsia"/>
                    <w:color w:val="000000" w:themeColor="text1"/>
                  </w:rPr>
                  <w:t>☐</w:t>
                </w:r>
              </w:sdtContent>
            </w:sdt>
            <w:r w:rsidR="00E073C4" w:rsidRPr="0066359F">
              <w:rPr>
                <w:rFonts w:ascii="ＭＳ 明朝" w:hAnsi="ＭＳ 明朝" w:hint="eastAsia"/>
                <w:color w:val="000000" w:themeColor="text1"/>
              </w:rPr>
              <w:t>適</w:t>
            </w:r>
          </w:p>
          <w:p w:rsidR="00E073C4" w:rsidRPr="0066359F" w:rsidRDefault="00C237A3" w:rsidP="00E073C4">
            <w:pPr>
              <w:rPr>
                <w:rFonts w:ascii="ＭＳ 明朝" w:hAnsi="ＭＳ 明朝"/>
                <w:color w:val="000000" w:themeColor="text1"/>
              </w:rPr>
            </w:pPr>
            <w:sdt>
              <w:sdtPr>
                <w:rPr>
                  <w:rFonts w:ascii="ＭＳ 明朝" w:hAnsi="ＭＳ 明朝"/>
                  <w:color w:val="000000" w:themeColor="text1"/>
                </w:rPr>
                <w:id w:val="1864011262"/>
                <w14:checkbox>
                  <w14:checked w14:val="0"/>
                  <w14:checkedState w14:val="2611" w14:font="ＭＳ 明朝"/>
                  <w14:uncheckedState w14:val="2610" w14:font="ＭＳ ゴシック"/>
                </w14:checkbox>
              </w:sdtPr>
              <w:sdtEndPr/>
              <w:sdtContent>
                <w:r w:rsidR="00E073C4" w:rsidRPr="0066359F">
                  <w:rPr>
                    <w:rFonts w:ascii="ＭＳ 明朝" w:hAnsi="ＭＳ 明朝" w:hint="eastAsia"/>
                    <w:color w:val="000000" w:themeColor="text1"/>
                  </w:rPr>
                  <w:t>☐</w:t>
                </w:r>
              </w:sdtContent>
            </w:sdt>
            <w:r w:rsidR="00E073C4" w:rsidRPr="0066359F">
              <w:rPr>
                <w:rFonts w:ascii="ＭＳ 明朝" w:hAnsi="ＭＳ 明朝" w:hint="eastAsia"/>
                <w:color w:val="000000" w:themeColor="text1"/>
              </w:rPr>
              <w:t>否</w:t>
            </w:r>
          </w:p>
          <w:p w:rsidR="00E073C4" w:rsidRPr="0066359F" w:rsidRDefault="00C237A3" w:rsidP="00E073C4">
            <w:pPr>
              <w:rPr>
                <w:rFonts w:ascii="ＭＳ 明朝" w:hAnsi="ＭＳ 明朝"/>
                <w:color w:val="000000" w:themeColor="text1"/>
              </w:rPr>
            </w:pPr>
            <w:sdt>
              <w:sdtPr>
                <w:rPr>
                  <w:rFonts w:ascii="ＭＳ 明朝" w:hAnsi="ＭＳ 明朝"/>
                  <w:color w:val="000000" w:themeColor="text1"/>
                </w:rPr>
                <w:id w:val="-1214499437"/>
                <w14:checkbox>
                  <w14:checked w14:val="0"/>
                  <w14:checkedState w14:val="2611" w14:font="ＭＳ 明朝"/>
                  <w14:uncheckedState w14:val="2610" w14:font="ＭＳ ゴシック"/>
                </w14:checkbox>
              </w:sdtPr>
              <w:sdtEndPr/>
              <w:sdtContent>
                <w:r w:rsidR="00E073C4" w:rsidRPr="0066359F">
                  <w:rPr>
                    <w:rFonts w:ascii="ＭＳ 明朝" w:hAnsi="ＭＳ 明朝" w:hint="eastAsia"/>
                    <w:color w:val="000000" w:themeColor="text1"/>
                  </w:rPr>
                  <w:t>☐</w:t>
                </w:r>
              </w:sdtContent>
            </w:sdt>
            <w:r w:rsidR="00E073C4"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bottom w:val="nil"/>
            </w:tcBorders>
          </w:tcPr>
          <w:p w:rsidR="00D62FC4" w:rsidRPr="0066359F" w:rsidRDefault="00D62FC4" w:rsidP="00D62FC4">
            <w:pPr>
              <w:rPr>
                <w:rFonts w:ascii="ＭＳ 明朝" w:hAnsi="ＭＳ 明朝"/>
                <w:color w:val="000000" w:themeColor="text1"/>
                <w:spacing w:val="10"/>
              </w:rPr>
            </w:pPr>
            <w:r w:rsidRPr="0066359F">
              <w:rPr>
                <w:rFonts w:ascii="ＭＳ 明朝" w:hAnsi="ＭＳ 明朝"/>
                <w:color w:val="000000" w:themeColor="text1"/>
              </w:rPr>
              <w:t>（５）職務の専従</w:t>
            </w:r>
          </w:p>
          <w:p w:rsidR="00D62FC4" w:rsidRPr="0066359F" w:rsidRDefault="00D62FC4" w:rsidP="00D62FC4">
            <w:pPr>
              <w:ind w:left="420" w:hangingChars="200" w:hanging="420"/>
              <w:rPr>
                <w:rFonts w:ascii="ＭＳ 明朝" w:hAnsi="ＭＳ 明朝"/>
                <w:color w:val="000000" w:themeColor="text1"/>
              </w:rPr>
            </w:pPr>
          </w:p>
        </w:tc>
        <w:tc>
          <w:tcPr>
            <w:tcW w:w="6261" w:type="dxa"/>
          </w:tcPr>
          <w:p w:rsidR="00D62FC4" w:rsidRPr="0066359F" w:rsidRDefault="00D62FC4" w:rsidP="00D62FC4">
            <w:pPr>
              <w:rPr>
                <w:rFonts w:ascii="ＭＳ 明朝" w:hAnsi="ＭＳ 明朝"/>
                <w:color w:val="000000" w:themeColor="text1"/>
              </w:rPr>
            </w:pPr>
          </w:p>
          <w:p w:rsidR="00D62FC4" w:rsidRPr="0066359F" w:rsidRDefault="00D62FC4" w:rsidP="00D62FC4">
            <w:pPr>
              <w:rPr>
                <w:rFonts w:ascii="ＭＳ 明朝" w:hAnsi="ＭＳ 明朝"/>
                <w:color w:val="000000" w:themeColor="text1"/>
                <w:spacing w:val="10"/>
              </w:rPr>
            </w:pPr>
            <w:r w:rsidRPr="0066359F">
              <w:rPr>
                <w:rFonts w:ascii="ＭＳ 明朝" w:hAnsi="ＭＳ 明朝"/>
                <w:color w:val="000000" w:themeColor="text1"/>
              </w:rPr>
              <w:t xml:space="preserve">　指定就労移行支援事業所の従業者は、専ら当該指定就労移行支援事業所の職務に従事する者となっているか。</w:t>
            </w:r>
          </w:p>
          <w:p w:rsidR="00D62FC4" w:rsidRPr="0066359F" w:rsidRDefault="00D62FC4" w:rsidP="00D62FC4">
            <w:pPr>
              <w:rPr>
                <w:rFonts w:ascii="ＭＳ 明朝" w:hAnsi="ＭＳ 明朝"/>
                <w:color w:val="000000" w:themeColor="text1"/>
                <w:spacing w:val="10"/>
              </w:rPr>
            </w:pPr>
            <w:r w:rsidRPr="0066359F">
              <w:rPr>
                <w:rFonts w:ascii="ＭＳ 明朝" w:hAnsi="ＭＳ 明朝"/>
                <w:color w:val="000000" w:themeColor="text1"/>
              </w:rPr>
              <w:t>（ただし、利用者の支援に支障がない場合はこの限りでない。）</w:t>
            </w:r>
          </w:p>
          <w:p w:rsidR="00D62FC4" w:rsidRPr="0066359F" w:rsidRDefault="00D62FC4" w:rsidP="00D62FC4">
            <w:pPr>
              <w:rPr>
                <w:rFonts w:ascii="ＭＳ 明朝" w:hAnsi="ＭＳ 明朝"/>
                <w:color w:val="000000" w:themeColor="text1"/>
              </w:rPr>
            </w:pPr>
          </w:p>
        </w:tc>
        <w:tc>
          <w:tcPr>
            <w:tcW w:w="1701" w:type="dxa"/>
          </w:tcPr>
          <w:p w:rsidR="00D62FC4" w:rsidRPr="0066359F" w:rsidRDefault="00D62FC4" w:rsidP="00D62FC4">
            <w:pPr>
              <w:kinsoku w:val="0"/>
              <w:autoSpaceDE w:val="0"/>
              <w:autoSpaceDN w:val="0"/>
              <w:adjustRightInd w:val="0"/>
              <w:snapToGrid w:val="0"/>
              <w:rPr>
                <w:rFonts w:ascii="ＭＳ 明朝" w:hAnsi="ＭＳ 明朝"/>
                <w:color w:val="000000" w:themeColor="text1"/>
              </w:rPr>
            </w:pPr>
          </w:p>
          <w:p w:rsidR="00D62FC4" w:rsidRPr="0066359F" w:rsidRDefault="00D62FC4" w:rsidP="00D62FC4">
            <w:pPr>
              <w:rPr>
                <w:rFonts w:ascii="ＭＳ 明朝" w:hAnsi="ＭＳ 明朝"/>
                <w:color w:val="000000" w:themeColor="text1"/>
                <w:spacing w:val="10"/>
              </w:rPr>
            </w:pPr>
            <w:r w:rsidRPr="0066359F">
              <w:rPr>
                <w:rFonts w:ascii="ＭＳ 明朝" w:hAnsi="ＭＳ 明朝"/>
                <w:color w:val="000000" w:themeColor="text1"/>
              </w:rPr>
              <w:t>平18厚令171</w:t>
            </w:r>
          </w:p>
          <w:p w:rsidR="00D62FC4" w:rsidRPr="0066359F" w:rsidRDefault="00D62FC4" w:rsidP="00D62FC4">
            <w:pPr>
              <w:rPr>
                <w:rFonts w:ascii="ＭＳ 明朝" w:hAnsi="ＭＳ 明朝"/>
                <w:color w:val="000000" w:themeColor="text1"/>
              </w:rPr>
            </w:pPr>
            <w:r w:rsidRPr="0066359F">
              <w:rPr>
                <w:rFonts w:ascii="ＭＳ 明朝" w:hAnsi="ＭＳ 明朝"/>
                <w:color w:val="000000" w:themeColor="text1"/>
              </w:rPr>
              <w:t>第175条第3項</w:t>
            </w:r>
          </w:p>
          <w:p w:rsidR="00D62FC4" w:rsidRPr="0066359F" w:rsidRDefault="00D62FC4" w:rsidP="00D62FC4">
            <w:pPr>
              <w:kinsoku w:val="0"/>
              <w:autoSpaceDE w:val="0"/>
              <w:autoSpaceDN w:val="0"/>
              <w:adjustRightInd w:val="0"/>
              <w:snapToGrid w:val="0"/>
              <w:rPr>
                <w:rFonts w:ascii="ＭＳ 明朝" w:hAnsi="ＭＳ 明朝"/>
                <w:color w:val="000000" w:themeColor="text1"/>
              </w:rPr>
            </w:pPr>
          </w:p>
        </w:tc>
        <w:tc>
          <w:tcPr>
            <w:tcW w:w="1729" w:type="dxa"/>
          </w:tcPr>
          <w:p w:rsidR="00D62FC4" w:rsidRPr="0066359F" w:rsidRDefault="00D62FC4" w:rsidP="00D62FC4">
            <w:pPr>
              <w:kinsoku w:val="0"/>
              <w:autoSpaceDE w:val="0"/>
              <w:autoSpaceDN w:val="0"/>
              <w:adjustRightInd w:val="0"/>
              <w:snapToGrid w:val="0"/>
              <w:rPr>
                <w:rFonts w:ascii="ＭＳ 明朝" w:hAnsi="ＭＳ 明朝"/>
                <w:color w:val="000000" w:themeColor="text1"/>
              </w:rPr>
            </w:pPr>
          </w:p>
          <w:p w:rsidR="00D62FC4" w:rsidRPr="0066359F" w:rsidRDefault="00D62FC4" w:rsidP="00D62FC4">
            <w:pPr>
              <w:rPr>
                <w:rFonts w:ascii="ＭＳ 明朝" w:hAnsi="ＭＳ 明朝"/>
                <w:color w:val="000000" w:themeColor="text1"/>
              </w:rPr>
            </w:pPr>
            <w:r w:rsidRPr="0066359F">
              <w:rPr>
                <w:rFonts w:ascii="ＭＳ 明朝" w:hAnsi="ＭＳ 明朝"/>
                <w:color w:val="000000" w:themeColor="text1"/>
              </w:rPr>
              <w:t>従業者の勤務実態の分かる書類</w:t>
            </w:r>
          </w:p>
          <w:p w:rsidR="00D62FC4" w:rsidRPr="0066359F" w:rsidRDefault="00D62FC4" w:rsidP="00D62FC4">
            <w:pPr>
              <w:rPr>
                <w:rFonts w:ascii="ＭＳ 明朝" w:hAnsi="ＭＳ 明朝"/>
                <w:color w:val="000000" w:themeColor="text1"/>
              </w:rPr>
            </w:pPr>
            <w:r w:rsidRPr="0066359F">
              <w:rPr>
                <w:rFonts w:ascii="ＭＳ 明朝" w:hAnsi="ＭＳ 明朝"/>
                <w:color w:val="000000" w:themeColor="text1"/>
              </w:rPr>
              <w:t>（出勤簿等）</w:t>
            </w:r>
          </w:p>
          <w:p w:rsidR="00D62FC4" w:rsidRPr="0066359F" w:rsidRDefault="00D62FC4" w:rsidP="00D62FC4">
            <w:pPr>
              <w:kinsoku w:val="0"/>
              <w:autoSpaceDE w:val="0"/>
              <w:autoSpaceDN w:val="0"/>
              <w:adjustRightInd w:val="0"/>
              <w:snapToGrid w:val="0"/>
              <w:rPr>
                <w:rFonts w:ascii="ＭＳ 明朝" w:hAnsi="ＭＳ 明朝"/>
                <w:color w:val="000000" w:themeColor="text1"/>
              </w:rPr>
            </w:pPr>
          </w:p>
        </w:tc>
        <w:tc>
          <w:tcPr>
            <w:tcW w:w="1732" w:type="dxa"/>
          </w:tcPr>
          <w:p w:rsidR="00D62FC4" w:rsidRPr="0066359F" w:rsidRDefault="00D62FC4" w:rsidP="00D62FC4">
            <w:pPr>
              <w:rPr>
                <w:rFonts w:ascii="ＭＳ 明朝" w:hAnsi="ＭＳ 明朝"/>
                <w:color w:val="000000" w:themeColor="text1"/>
              </w:rPr>
            </w:pPr>
          </w:p>
          <w:p w:rsidR="00D62FC4" w:rsidRPr="0066359F" w:rsidRDefault="00D62FC4" w:rsidP="00D62FC4">
            <w:pPr>
              <w:rPr>
                <w:rFonts w:ascii="ＭＳ 明朝" w:hAnsi="ＭＳ 明朝"/>
                <w:color w:val="000000" w:themeColor="text1"/>
              </w:rPr>
            </w:pPr>
            <w:r w:rsidRPr="0066359F">
              <w:rPr>
                <w:rFonts w:ascii="ＭＳ 明朝" w:hAnsi="ＭＳ 明朝" w:hint="eastAsia"/>
                <w:color w:val="000000" w:themeColor="text1"/>
              </w:rPr>
              <w:t>兼務がある場合の兼務状況確認</w:t>
            </w:r>
          </w:p>
        </w:tc>
        <w:tc>
          <w:tcPr>
            <w:tcW w:w="1276" w:type="dxa"/>
          </w:tcPr>
          <w:p w:rsidR="00D62FC4" w:rsidRPr="0066359F" w:rsidRDefault="00D62FC4" w:rsidP="00D62FC4">
            <w:pPr>
              <w:rPr>
                <w:rFonts w:ascii="ＭＳ 明朝" w:hAnsi="ＭＳ 明朝"/>
                <w:color w:val="000000" w:themeColor="text1"/>
              </w:rPr>
            </w:pPr>
          </w:p>
          <w:p w:rsidR="00D62FC4" w:rsidRPr="0066359F" w:rsidRDefault="00C237A3" w:rsidP="00D62FC4">
            <w:pPr>
              <w:rPr>
                <w:rFonts w:ascii="ＭＳ 明朝" w:hAnsi="ＭＳ 明朝"/>
                <w:color w:val="000000" w:themeColor="text1"/>
              </w:rPr>
            </w:pPr>
            <w:sdt>
              <w:sdtPr>
                <w:rPr>
                  <w:rFonts w:ascii="ＭＳ 明朝" w:hAnsi="ＭＳ 明朝"/>
                  <w:color w:val="000000" w:themeColor="text1"/>
                </w:rPr>
                <w:id w:val="1143553876"/>
                <w14:checkbox>
                  <w14:checked w14:val="0"/>
                  <w14:checkedState w14:val="2611" w14:font="ＭＳ 明朝"/>
                  <w14:uncheckedState w14:val="2610" w14:font="ＭＳ ゴシック"/>
                </w14:checkbox>
              </w:sdtPr>
              <w:sdtEndPr/>
              <w:sdtContent>
                <w:r w:rsidR="00D62FC4" w:rsidRPr="0066359F">
                  <w:rPr>
                    <w:rFonts w:ascii="ＭＳ 明朝" w:hAnsi="ＭＳ 明朝" w:hint="eastAsia"/>
                    <w:color w:val="000000" w:themeColor="text1"/>
                  </w:rPr>
                  <w:t>☐</w:t>
                </w:r>
              </w:sdtContent>
            </w:sdt>
            <w:r w:rsidR="00D62FC4" w:rsidRPr="0066359F">
              <w:rPr>
                <w:rFonts w:ascii="ＭＳ 明朝" w:hAnsi="ＭＳ 明朝" w:hint="eastAsia"/>
                <w:color w:val="000000" w:themeColor="text1"/>
              </w:rPr>
              <w:t>適</w:t>
            </w:r>
          </w:p>
          <w:p w:rsidR="00D62FC4" w:rsidRPr="0066359F" w:rsidRDefault="00C237A3" w:rsidP="00D62FC4">
            <w:pPr>
              <w:rPr>
                <w:rFonts w:ascii="ＭＳ 明朝" w:hAnsi="ＭＳ 明朝"/>
                <w:color w:val="000000" w:themeColor="text1"/>
              </w:rPr>
            </w:pPr>
            <w:sdt>
              <w:sdtPr>
                <w:rPr>
                  <w:rFonts w:ascii="ＭＳ 明朝" w:hAnsi="ＭＳ 明朝"/>
                  <w:color w:val="000000" w:themeColor="text1"/>
                </w:rPr>
                <w:id w:val="-1120520957"/>
                <w14:checkbox>
                  <w14:checked w14:val="0"/>
                  <w14:checkedState w14:val="2611" w14:font="ＭＳ 明朝"/>
                  <w14:uncheckedState w14:val="2610" w14:font="ＭＳ ゴシック"/>
                </w14:checkbox>
              </w:sdtPr>
              <w:sdtEndPr/>
              <w:sdtContent>
                <w:r w:rsidR="00D62FC4" w:rsidRPr="0066359F">
                  <w:rPr>
                    <w:rFonts w:ascii="ＭＳ 明朝" w:hAnsi="ＭＳ 明朝" w:hint="eastAsia"/>
                    <w:color w:val="000000" w:themeColor="text1"/>
                  </w:rPr>
                  <w:t>☐</w:t>
                </w:r>
              </w:sdtContent>
            </w:sdt>
            <w:r w:rsidR="00D62FC4" w:rsidRPr="0066359F">
              <w:rPr>
                <w:rFonts w:ascii="ＭＳ 明朝" w:hAnsi="ＭＳ 明朝" w:hint="eastAsia"/>
                <w:color w:val="000000" w:themeColor="text1"/>
              </w:rPr>
              <w:t>否</w:t>
            </w:r>
          </w:p>
          <w:p w:rsidR="00D62FC4" w:rsidRPr="0066359F" w:rsidRDefault="00C237A3" w:rsidP="00D62FC4">
            <w:pPr>
              <w:rPr>
                <w:rFonts w:ascii="ＭＳ 明朝" w:hAnsi="ＭＳ 明朝"/>
                <w:color w:val="000000" w:themeColor="text1"/>
              </w:rPr>
            </w:pPr>
            <w:sdt>
              <w:sdtPr>
                <w:rPr>
                  <w:rFonts w:ascii="ＭＳ 明朝" w:hAnsi="ＭＳ 明朝"/>
                  <w:color w:val="000000" w:themeColor="text1"/>
                </w:rPr>
                <w:id w:val="251554476"/>
                <w14:checkbox>
                  <w14:checked w14:val="0"/>
                  <w14:checkedState w14:val="2611" w14:font="ＭＳ 明朝"/>
                  <w14:uncheckedState w14:val="2610" w14:font="ＭＳ ゴシック"/>
                </w14:checkbox>
              </w:sdtPr>
              <w:sdtEndPr/>
              <w:sdtContent>
                <w:r w:rsidR="00D62FC4" w:rsidRPr="0066359F">
                  <w:rPr>
                    <w:rFonts w:ascii="ＭＳ 明朝" w:hAnsi="ＭＳ 明朝" w:hint="eastAsia"/>
                    <w:color w:val="000000" w:themeColor="text1"/>
                  </w:rPr>
                  <w:t>☐</w:t>
                </w:r>
              </w:sdtContent>
            </w:sdt>
            <w:r w:rsidR="00D62FC4"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bottom w:val="nil"/>
            </w:tcBorders>
          </w:tcPr>
          <w:p w:rsidR="00D62FC4" w:rsidRPr="0066359F" w:rsidRDefault="00D62FC4" w:rsidP="00D62FC4">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２　認定指定就労移行支援事業所の従業者の員数</w:t>
            </w:r>
          </w:p>
          <w:p w:rsidR="00D62FC4" w:rsidRPr="0066359F" w:rsidRDefault="00D62FC4" w:rsidP="00D62FC4">
            <w:pPr>
              <w:rPr>
                <w:rFonts w:ascii="ＭＳ 明朝" w:hAnsi="ＭＳ 明朝"/>
                <w:color w:val="000000" w:themeColor="text1"/>
                <w:spacing w:val="10"/>
              </w:rPr>
            </w:pPr>
          </w:p>
          <w:p w:rsidR="00D62FC4" w:rsidRPr="0066359F" w:rsidRDefault="00D62FC4" w:rsidP="00D62FC4">
            <w:pPr>
              <w:ind w:left="420" w:hangingChars="200" w:hanging="420"/>
              <w:rPr>
                <w:rFonts w:ascii="ＭＳ 明朝" w:hAnsi="ＭＳ 明朝"/>
                <w:color w:val="000000" w:themeColor="text1"/>
                <w:spacing w:val="10"/>
              </w:rPr>
            </w:pPr>
            <w:r w:rsidRPr="0066359F">
              <w:rPr>
                <w:rFonts w:ascii="ＭＳ 明朝" w:hAnsi="ＭＳ 明朝"/>
                <w:color w:val="000000" w:themeColor="text1"/>
              </w:rPr>
              <w:t>（１）職業指導員及び生活支援員</w:t>
            </w:r>
          </w:p>
          <w:p w:rsidR="00D62FC4" w:rsidRPr="0066359F" w:rsidRDefault="00D62FC4" w:rsidP="00D62FC4">
            <w:pPr>
              <w:ind w:left="420" w:hangingChars="200" w:hanging="420"/>
              <w:rPr>
                <w:rFonts w:ascii="ＭＳ 明朝" w:hAnsi="ＭＳ 明朝"/>
                <w:color w:val="000000" w:themeColor="text1"/>
              </w:rPr>
            </w:pPr>
          </w:p>
        </w:tc>
        <w:tc>
          <w:tcPr>
            <w:tcW w:w="6261" w:type="dxa"/>
          </w:tcPr>
          <w:p w:rsidR="00D62FC4" w:rsidRPr="0066359F" w:rsidRDefault="00D62FC4" w:rsidP="00D62FC4">
            <w:pPr>
              <w:ind w:left="420" w:hangingChars="200" w:hanging="420"/>
              <w:rPr>
                <w:rFonts w:ascii="ＭＳ 明朝" w:hAnsi="ＭＳ 明朝"/>
                <w:color w:val="000000" w:themeColor="text1"/>
              </w:rPr>
            </w:pPr>
          </w:p>
          <w:p w:rsidR="00D62FC4" w:rsidRPr="0066359F" w:rsidRDefault="00D62FC4" w:rsidP="00D62FC4">
            <w:pPr>
              <w:rPr>
                <w:rFonts w:ascii="ＭＳ 明朝" w:hAnsi="ＭＳ 明朝"/>
                <w:color w:val="000000" w:themeColor="text1"/>
                <w:spacing w:val="10"/>
              </w:rPr>
            </w:pPr>
            <w:r w:rsidRPr="0066359F">
              <w:rPr>
                <w:rFonts w:ascii="ＭＳ 明朝" w:hAnsi="ＭＳ 明朝"/>
                <w:color w:val="000000" w:themeColor="text1"/>
              </w:rPr>
              <w:t xml:space="preserve">　1の規定にかかわらず、あん摩マッサージ指圧師、はり師又はきゅう師の学校又は養成施設として認定されている指定就労移行支援事業所（認定指定就労移行支援事業所）に置くべき従業者及びその員数は、次のとおりとなっているか。</w:t>
            </w:r>
          </w:p>
          <w:p w:rsidR="00D62FC4" w:rsidRPr="0066359F" w:rsidRDefault="00D62FC4" w:rsidP="00D62FC4">
            <w:pPr>
              <w:ind w:left="210" w:hangingChars="100" w:hanging="210"/>
              <w:rPr>
                <w:rFonts w:ascii="ＭＳ 明朝" w:hAnsi="ＭＳ 明朝"/>
                <w:color w:val="000000" w:themeColor="text1"/>
                <w:spacing w:val="10"/>
              </w:rPr>
            </w:pPr>
            <w:r w:rsidRPr="0066359F">
              <w:rPr>
                <w:rFonts w:ascii="ＭＳ 明朝" w:hAnsi="ＭＳ 明朝"/>
                <w:color w:val="000000" w:themeColor="text1"/>
              </w:rPr>
              <w:t>①　職業指導員及び生活支援員の総数は、認定指定就労移行支援事業所ごとに、常勤換算方法で、利用者の数を10で除した数以上となっているか。</w:t>
            </w:r>
          </w:p>
          <w:p w:rsidR="00D62FC4" w:rsidRPr="0066359F" w:rsidRDefault="00D62FC4" w:rsidP="00D62FC4">
            <w:pPr>
              <w:rPr>
                <w:rFonts w:ascii="ＭＳ 明朝" w:hAnsi="ＭＳ 明朝"/>
                <w:color w:val="000000" w:themeColor="text1"/>
                <w:spacing w:val="10"/>
              </w:rPr>
            </w:pPr>
          </w:p>
          <w:p w:rsidR="00D62FC4" w:rsidRPr="0066359F" w:rsidRDefault="00D62FC4" w:rsidP="00D62FC4">
            <w:pPr>
              <w:ind w:left="210" w:hangingChars="100" w:hanging="210"/>
              <w:rPr>
                <w:rFonts w:ascii="ＭＳ 明朝" w:hAnsi="ＭＳ 明朝"/>
                <w:color w:val="000000" w:themeColor="text1"/>
                <w:spacing w:val="10"/>
              </w:rPr>
            </w:pPr>
            <w:r w:rsidRPr="0066359F">
              <w:rPr>
                <w:rFonts w:ascii="ＭＳ 明朝" w:hAnsi="ＭＳ 明朝"/>
                <w:color w:val="000000" w:themeColor="text1"/>
              </w:rPr>
              <w:t>②　職業指導員の数は、認定指定就労移行支援事業所ごとに、1以上となっているか。</w:t>
            </w:r>
          </w:p>
          <w:p w:rsidR="00D62FC4" w:rsidRPr="0066359F" w:rsidRDefault="00D62FC4" w:rsidP="00D62FC4">
            <w:pPr>
              <w:rPr>
                <w:rFonts w:ascii="ＭＳ 明朝" w:hAnsi="ＭＳ 明朝"/>
                <w:color w:val="000000" w:themeColor="text1"/>
                <w:spacing w:val="10"/>
              </w:rPr>
            </w:pPr>
          </w:p>
          <w:p w:rsidR="00D62FC4" w:rsidRPr="0066359F" w:rsidRDefault="00D62FC4" w:rsidP="00D62FC4">
            <w:pPr>
              <w:ind w:left="210" w:hangingChars="100" w:hanging="210"/>
              <w:rPr>
                <w:rFonts w:ascii="ＭＳ 明朝" w:hAnsi="ＭＳ 明朝"/>
                <w:color w:val="000000" w:themeColor="text1"/>
                <w:spacing w:val="10"/>
              </w:rPr>
            </w:pPr>
            <w:r w:rsidRPr="0066359F">
              <w:rPr>
                <w:rFonts w:ascii="ＭＳ 明朝" w:hAnsi="ＭＳ 明朝"/>
                <w:color w:val="000000" w:themeColor="text1"/>
              </w:rPr>
              <w:t>③　生活支援員の数は、認定指定就労移行支援事業所ごとに、1以上となっているか。</w:t>
            </w:r>
          </w:p>
          <w:p w:rsidR="00D62FC4" w:rsidRPr="0066359F" w:rsidRDefault="00D62FC4" w:rsidP="00D62FC4">
            <w:pPr>
              <w:rPr>
                <w:rFonts w:ascii="ＭＳ 明朝" w:hAnsi="ＭＳ 明朝"/>
                <w:color w:val="000000" w:themeColor="text1"/>
                <w:spacing w:val="10"/>
              </w:rPr>
            </w:pPr>
          </w:p>
          <w:p w:rsidR="00D62FC4" w:rsidRPr="0066359F" w:rsidRDefault="00D62FC4" w:rsidP="00D62FC4">
            <w:pPr>
              <w:ind w:left="210" w:hangingChars="100" w:hanging="210"/>
              <w:rPr>
                <w:rFonts w:ascii="ＭＳ 明朝" w:hAnsi="ＭＳ 明朝"/>
                <w:color w:val="000000" w:themeColor="text1"/>
              </w:rPr>
            </w:pPr>
            <w:r w:rsidRPr="0066359F">
              <w:rPr>
                <w:rFonts w:ascii="ＭＳ 明朝" w:hAnsi="ＭＳ 明朝"/>
                <w:color w:val="000000" w:themeColor="text1"/>
              </w:rPr>
              <w:lastRenderedPageBreak/>
              <w:t xml:space="preserve">④　職業指導員又は生活支援員のうち、いずれか1人以上は、常勤となっているか。  </w:t>
            </w:r>
          </w:p>
          <w:p w:rsidR="00D62FC4" w:rsidRPr="0066359F" w:rsidRDefault="00D62FC4" w:rsidP="00D62FC4">
            <w:pPr>
              <w:ind w:left="230" w:hangingChars="100" w:hanging="230"/>
              <w:rPr>
                <w:rFonts w:ascii="ＭＳ 明朝" w:hAnsi="ＭＳ 明朝"/>
                <w:color w:val="000000" w:themeColor="text1"/>
                <w:spacing w:val="10"/>
              </w:rPr>
            </w:pPr>
          </w:p>
          <w:p w:rsidR="00D62FC4" w:rsidRPr="0066359F" w:rsidRDefault="00D62FC4" w:rsidP="00D62FC4">
            <w:pPr>
              <w:rPr>
                <w:rFonts w:ascii="ＭＳ 明朝" w:hAnsi="ＭＳ 明朝"/>
                <w:color w:val="000000" w:themeColor="text1"/>
              </w:rPr>
            </w:pPr>
            <w:r w:rsidRPr="0066359F">
              <w:rPr>
                <w:rFonts w:ascii="ＭＳ 明朝" w:hAnsi="ＭＳ 明朝" w:hint="eastAsia"/>
                <w:color w:val="000000" w:themeColor="text1"/>
              </w:rPr>
              <w:t>◎解釈通知第１０の１</w:t>
            </w:r>
          </w:p>
          <w:p w:rsidR="00D62FC4" w:rsidRPr="0066359F" w:rsidRDefault="00D62FC4" w:rsidP="00D62FC4">
            <w:pPr>
              <w:ind w:left="690" w:hangingChars="300" w:hanging="690"/>
              <w:rPr>
                <w:rFonts w:ascii="ＭＳ 明朝" w:hAnsi="ＭＳ 明朝"/>
                <w:color w:val="000000" w:themeColor="text1"/>
                <w:spacing w:val="10"/>
              </w:rPr>
            </w:pPr>
            <w:r w:rsidRPr="0066359F">
              <w:rPr>
                <w:rFonts w:ascii="ＭＳ 明朝" w:hAnsi="ＭＳ 明朝" w:hint="eastAsia"/>
                <w:color w:val="000000" w:themeColor="text1"/>
                <w:spacing w:val="10"/>
              </w:rPr>
              <w:t>（４）認定指定就労移行支援事業所の従業者の員数（基準第176条）</w:t>
            </w:r>
          </w:p>
          <w:p w:rsidR="00D62FC4" w:rsidRPr="0066359F" w:rsidRDefault="00D62FC4" w:rsidP="00D62FC4">
            <w:pPr>
              <w:ind w:leftChars="100" w:left="440" w:hangingChars="100" w:hanging="230"/>
              <w:rPr>
                <w:rFonts w:ascii="ＭＳ 明朝" w:hAnsi="ＭＳ 明朝"/>
                <w:color w:val="000000" w:themeColor="text1"/>
                <w:spacing w:val="10"/>
              </w:rPr>
            </w:pPr>
            <w:r w:rsidRPr="0066359F">
              <w:rPr>
                <w:rFonts w:ascii="ＭＳ 明朝" w:hAnsi="ＭＳ 明朝" w:hint="eastAsia"/>
                <w:color w:val="000000" w:themeColor="text1"/>
                <w:spacing w:val="10"/>
              </w:rPr>
              <w:t>①　職業指導員及び生活支援員については、その員数の総数が、常勤換算方法により、利用者の数を10 で除した数以上でなければならないものであり、この場合、職業指導員及び生活支援員のそれぞれについて、最低１人以上配置することが必要である。</w:t>
            </w:r>
          </w:p>
          <w:p w:rsidR="00D62FC4" w:rsidRPr="0066359F" w:rsidRDefault="00D62FC4" w:rsidP="00D62FC4">
            <w:pPr>
              <w:ind w:leftChars="200" w:left="420" w:firstLineChars="100" w:firstLine="230"/>
              <w:rPr>
                <w:rFonts w:ascii="ＭＳ 明朝" w:hAnsi="ＭＳ 明朝"/>
                <w:color w:val="000000" w:themeColor="text1"/>
                <w:spacing w:val="10"/>
              </w:rPr>
            </w:pPr>
            <w:r w:rsidRPr="0066359F">
              <w:rPr>
                <w:rFonts w:ascii="ＭＳ 明朝" w:hAnsi="ＭＳ 明朝" w:hint="eastAsia"/>
                <w:color w:val="000000" w:themeColor="text1"/>
                <w:spacing w:val="10"/>
              </w:rPr>
              <w:t>また、職業指導員及び生活支援員のうち、いずれか１人以上は常勤でなければならない。</w:t>
            </w:r>
          </w:p>
          <w:p w:rsidR="00D62FC4" w:rsidRPr="0066359F" w:rsidRDefault="00D62FC4" w:rsidP="00D62FC4">
            <w:pPr>
              <w:ind w:leftChars="100" w:left="440" w:hangingChars="100" w:hanging="230"/>
              <w:rPr>
                <w:rFonts w:ascii="ＭＳ 明朝" w:hAnsi="ＭＳ 明朝"/>
                <w:color w:val="000000" w:themeColor="text1"/>
                <w:spacing w:val="10"/>
              </w:rPr>
            </w:pPr>
            <w:r w:rsidRPr="0066359F">
              <w:rPr>
                <w:rFonts w:ascii="ＭＳ 明朝" w:hAnsi="ＭＳ 明朝" w:hint="eastAsia"/>
                <w:color w:val="000000" w:themeColor="text1"/>
                <w:spacing w:val="10"/>
              </w:rPr>
              <w:t>②　就労支援員については、その員数の総数が、常勤換算方法により、利用者の数を1</w:t>
            </w:r>
            <w:r w:rsidRPr="0066359F">
              <w:rPr>
                <w:rFonts w:ascii="ＭＳ 明朝" w:hAnsi="ＭＳ 明朝"/>
                <w:color w:val="000000" w:themeColor="text1"/>
                <w:spacing w:val="10"/>
              </w:rPr>
              <w:t>5</w:t>
            </w:r>
            <w:r w:rsidRPr="0066359F">
              <w:rPr>
                <w:rFonts w:ascii="ＭＳ 明朝" w:hAnsi="ＭＳ 明朝" w:hint="eastAsia"/>
                <w:color w:val="000000" w:themeColor="text1"/>
                <w:spacing w:val="10"/>
              </w:rPr>
              <w:t>で除した数以上でなければならないものであること。</w:t>
            </w:r>
          </w:p>
          <w:p w:rsidR="00D62FC4" w:rsidRPr="0066359F" w:rsidRDefault="00D62FC4" w:rsidP="00D62FC4">
            <w:pPr>
              <w:ind w:leftChars="100" w:left="440" w:hangingChars="100" w:hanging="230"/>
              <w:rPr>
                <w:rFonts w:ascii="ＭＳ 明朝" w:hAnsi="ＭＳ 明朝"/>
                <w:color w:val="000000" w:themeColor="text1"/>
                <w:spacing w:val="10"/>
              </w:rPr>
            </w:pPr>
            <w:r w:rsidRPr="0066359F">
              <w:rPr>
                <w:rFonts w:ascii="ＭＳ 明朝" w:hAnsi="ＭＳ 明朝" w:hint="eastAsia"/>
                <w:color w:val="000000" w:themeColor="text1"/>
                <w:spacing w:val="10"/>
              </w:rPr>
              <w:t>③　サービス管理責任者については、指定療養介護及び指定生活介護の場合同趣旨であるため、第四の１の（４）及び第五の１の（４）を参照されたい。</w:t>
            </w:r>
          </w:p>
          <w:p w:rsidR="00D62FC4" w:rsidRPr="0066359F" w:rsidRDefault="00D62FC4" w:rsidP="00D62FC4">
            <w:pPr>
              <w:ind w:leftChars="100" w:left="440" w:hangingChars="100" w:hanging="230"/>
              <w:rPr>
                <w:rFonts w:ascii="ＭＳ 明朝" w:hAnsi="ＭＳ 明朝"/>
                <w:color w:val="000000" w:themeColor="text1"/>
                <w:spacing w:val="10"/>
              </w:rPr>
            </w:pPr>
            <w:r w:rsidRPr="0066359F">
              <w:rPr>
                <w:rFonts w:ascii="ＭＳ 明朝" w:hAnsi="ＭＳ 明朝" w:hint="eastAsia"/>
                <w:color w:val="000000" w:themeColor="text1"/>
                <w:spacing w:val="10"/>
              </w:rPr>
              <w:t>④　なお、認定指定就労移行支援事業所の従業者は、あん摩マッサージ指圧師、はり師及びきゅう師の学校又は養成施設の教員との兼務が可能であること。</w:t>
            </w:r>
          </w:p>
        </w:tc>
        <w:tc>
          <w:tcPr>
            <w:tcW w:w="1701" w:type="dxa"/>
          </w:tcPr>
          <w:p w:rsidR="00D62FC4" w:rsidRPr="0066359F" w:rsidRDefault="00D62FC4" w:rsidP="00D62FC4">
            <w:pPr>
              <w:rPr>
                <w:rFonts w:ascii="ＭＳ 明朝" w:hAnsi="ＭＳ 明朝"/>
                <w:color w:val="000000" w:themeColor="text1"/>
              </w:rPr>
            </w:pPr>
          </w:p>
          <w:p w:rsidR="00D62FC4" w:rsidRPr="0066359F" w:rsidRDefault="00D62FC4" w:rsidP="00D62FC4">
            <w:pPr>
              <w:rPr>
                <w:rFonts w:ascii="ＭＳ 明朝" w:hAnsi="ＭＳ 明朝"/>
                <w:color w:val="000000" w:themeColor="text1"/>
                <w:spacing w:val="10"/>
              </w:rPr>
            </w:pPr>
            <w:r w:rsidRPr="0066359F">
              <w:rPr>
                <w:rFonts w:ascii="ＭＳ 明朝" w:hAnsi="ＭＳ 明朝"/>
                <w:color w:val="000000" w:themeColor="text1"/>
              </w:rPr>
              <w:t>平18厚令171</w:t>
            </w:r>
          </w:p>
          <w:p w:rsidR="00D62FC4" w:rsidRPr="0066359F" w:rsidRDefault="00D62FC4" w:rsidP="00D62FC4">
            <w:pPr>
              <w:rPr>
                <w:rFonts w:ascii="ＭＳ 明朝" w:hAnsi="ＭＳ 明朝"/>
                <w:color w:val="000000" w:themeColor="text1"/>
                <w:spacing w:val="10"/>
              </w:rPr>
            </w:pPr>
            <w:r w:rsidRPr="0066359F">
              <w:rPr>
                <w:rFonts w:ascii="ＭＳ 明朝" w:hAnsi="ＭＳ 明朝"/>
                <w:color w:val="000000" w:themeColor="text1"/>
              </w:rPr>
              <w:t>第176条第1項</w:t>
            </w:r>
          </w:p>
          <w:p w:rsidR="00D62FC4" w:rsidRPr="0066359F" w:rsidRDefault="00D62FC4" w:rsidP="00D62FC4">
            <w:pPr>
              <w:rPr>
                <w:rFonts w:ascii="ＭＳ 明朝" w:hAnsi="ＭＳ 明朝"/>
                <w:color w:val="000000" w:themeColor="text1"/>
                <w:spacing w:val="10"/>
              </w:rPr>
            </w:pPr>
          </w:p>
          <w:p w:rsidR="00D62FC4" w:rsidRPr="0066359F" w:rsidRDefault="00D62FC4" w:rsidP="00D62FC4">
            <w:pPr>
              <w:rPr>
                <w:rFonts w:ascii="ＭＳ 明朝" w:hAnsi="ＭＳ 明朝"/>
                <w:color w:val="000000" w:themeColor="text1"/>
                <w:spacing w:val="10"/>
              </w:rPr>
            </w:pPr>
          </w:p>
          <w:p w:rsidR="00D62FC4" w:rsidRPr="0066359F" w:rsidRDefault="00D62FC4" w:rsidP="00D62FC4">
            <w:pPr>
              <w:rPr>
                <w:rFonts w:ascii="ＭＳ 明朝" w:hAnsi="ＭＳ 明朝"/>
                <w:color w:val="000000" w:themeColor="text1"/>
                <w:spacing w:val="10"/>
              </w:rPr>
            </w:pPr>
            <w:r w:rsidRPr="0066359F">
              <w:rPr>
                <w:rFonts w:ascii="ＭＳ 明朝" w:hAnsi="ＭＳ 明朝"/>
                <w:color w:val="000000" w:themeColor="text1"/>
              </w:rPr>
              <w:t>平18厚令171</w:t>
            </w:r>
          </w:p>
          <w:p w:rsidR="00D62FC4" w:rsidRPr="0066359F" w:rsidRDefault="00D62FC4" w:rsidP="00D62FC4">
            <w:pPr>
              <w:rPr>
                <w:rFonts w:ascii="ＭＳ 明朝" w:hAnsi="ＭＳ 明朝"/>
                <w:color w:val="000000" w:themeColor="text1"/>
                <w:spacing w:val="10"/>
              </w:rPr>
            </w:pPr>
            <w:r w:rsidRPr="0066359F">
              <w:rPr>
                <w:rFonts w:ascii="ＭＳ 明朝" w:hAnsi="ＭＳ 明朝"/>
                <w:color w:val="000000" w:themeColor="text1"/>
              </w:rPr>
              <w:t>第176条第1項第1号イ</w:t>
            </w:r>
          </w:p>
          <w:p w:rsidR="00D62FC4" w:rsidRPr="0066359F" w:rsidRDefault="00D62FC4" w:rsidP="00D62FC4">
            <w:pPr>
              <w:rPr>
                <w:rFonts w:ascii="ＭＳ 明朝" w:hAnsi="ＭＳ 明朝"/>
                <w:color w:val="000000" w:themeColor="text1"/>
                <w:spacing w:val="10"/>
              </w:rPr>
            </w:pPr>
          </w:p>
          <w:p w:rsidR="00D62FC4" w:rsidRPr="0066359F" w:rsidRDefault="00D62FC4" w:rsidP="00D62FC4">
            <w:pPr>
              <w:rPr>
                <w:rFonts w:ascii="ＭＳ 明朝" w:hAnsi="ＭＳ 明朝"/>
                <w:color w:val="000000" w:themeColor="text1"/>
                <w:spacing w:val="10"/>
              </w:rPr>
            </w:pPr>
            <w:r w:rsidRPr="0066359F">
              <w:rPr>
                <w:rFonts w:ascii="ＭＳ 明朝" w:hAnsi="ＭＳ 明朝"/>
                <w:color w:val="000000" w:themeColor="text1"/>
              </w:rPr>
              <w:t>平18厚令171</w:t>
            </w:r>
          </w:p>
          <w:p w:rsidR="00D62FC4" w:rsidRPr="0066359F" w:rsidRDefault="00D62FC4" w:rsidP="00D62FC4">
            <w:pPr>
              <w:rPr>
                <w:rFonts w:ascii="ＭＳ 明朝" w:hAnsi="ＭＳ 明朝"/>
                <w:color w:val="000000" w:themeColor="text1"/>
                <w:spacing w:val="10"/>
              </w:rPr>
            </w:pPr>
            <w:r w:rsidRPr="0066359F">
              <w:rPr>
                <w:rFonts w:ascii="ＭＳ 明朝" w:hAnsi="ＭＳ 明朝"/>
                <w:color w:val="000000" w:themeColor="text1"/>
              </w:rPr>
              <w:t>第176条第1</w:t>
            </w:r>
          </w:p>
          <w:p w:rsidR="00D62FC4" w:rsidRPr="0066359F" w:rsidRDefault="00D62FC4" w:rsidP="00D62FC4">
            <w:pPr>
              <w:rPr>
                <w:rFonts w:ascii="ＭＳ 明朝" w:hAnsi="ＭＳ 明朝"/>
                <w:color w:val="000000" w:themeColor="text1"/>
                <w:spacing w:val="10"/>
              </w:rPr>
            </w:pPr>
            <w:r w:rsidRPr="0066359F">
              <w:rPr>
                <w:rFonts w:ascii="ＭＳ 明朝" w:hAnsi="ＭＳ 明朝"/>
                <w:color w:val="000000" w:themeColor="text1"/>
              </w:rPr>
              <w:t xml:space="preserve">項第1号ロ  </w:t>
            </w:r>
          </w:p>
          <w:p w:rsidR="00D62FC4" w:rsidRPr="0066359F" w:rsidRDefault="00D62FC4" w:rsidP="00D62FC4">
            <w:pPr>
              <w:rPr>
                <w:rFonts w:ascii="ＭＳ 明朝" w:hAnsi="ＭＳ 明朝"/>
                <w:color w:val="000000" w:themeColor="text1"/>
                <w:spacing w:val="10"/>
              </w:rPr>
            </w:pPr>
            <w:r w:rsidRPr="0066359F">
              <w:rPr>
                <w:rFonts w:ascii="ＭＳ 明朝" w:hAnsi="ＭＳ 明朝"/>
                <w:color w:val="000000" w:themeColor="text1"/>
              </w:rPr>
              <w:t>平18厚令171</w:t>
            </w:r>
          </w:p>
          <w:p w:rsidR="00D62FC4" w:rsidRPr="0066359F" w:rsidRDefault="00D62FC4" w:rsidP="00D62FC4">
            <w:pPr>
              <w:rPr>
                <w:rFonts w:ascii="ＭＳ 明朝" w:hAnsi="ＭＳ 明朝"/>
                <w:color w:val="000000" w:themeColor="text1"/>
                <w:spacing w:val="10"/>
              </w:rPr>
            </w:pPr>
            <w:r w:rsidRPr="0066359F">
              <w:rPr>
                <w:rFonts w:ascii="ＭＳ 明朝" w:hAnsi="ＭＳ 明朝"/>
                <w:color w:val="000000" w:themeColor="text1"/>
              </w:rPr>
              <w:t>第176条第1</w:t>
            </w:r>
          </w:p>
          <w:p w:rsidR="00D62FC4" w:rsidRPr="0066359F" w:rsidRDefault="00D62FC4" w:rsidP="00D62FC4">
            <w:pPr>
              <w:rPr>
                <w:rFonts w:ascii="ＭＳ 明朝" w:hAnsi="ＭＳ 明朝"/>
                <w:color w:val="000000" w:themeColor="text1"/>
                <w:spacing w:val="10"/>
              </w:rPr>
            </w:pPr>
            <w:r w:rsidRPr="0066359F">
              <w:rPr>
                <w:rFonts w:ascii="ＭＳ 明朝" w:hAnsi="ＭＳ 明朝"/>
                <w:color w:val="000000" w:themeColor="text1"/>
              </w:rPr>
              <w:t>項第1号ハ</w:t>
            </w:r>
          </w:p>
          <w:p w:rsidR="00D62FC4" w:rsidRPr="0066359F" w:rsidRDefault="00D62FC4" w:rsidP="00D62FC4">
            <w:pPr>
              <w:rPr>
                <w:rFonts w:ascii="ＭＳ 明朝" w:hAnsi="ＭＳ 明朝"/>
                <w:color w:val="000000" w:themeColor="text1"/>
                <w:spacing w:val="10"/>
              </w:rPr>
            </w:pPr>
            <w:r w:rsidRPr="0066359F">
              <w:rPr>
                <w:rFonts w:ascii="ＭＳ 明朝" w:hAnsi="ＭＳ 明朝"/>
                <w:color w:val="000000" w:themeColor="text1"/>
              </w:rPr>
              <w:lastRenderedPageBreak/>
              <w:t>平18厚令171</w:t>
            </w:r>
          </w:p>
          <w:p w:rsidR="00D62FC4" w:rsidRPr="0066359F" w:rsidRDefault="00D62FC4" w:rsidP="00D62FC4">
            <w:pPr>
              <w:rPr>
                <w:rFonts w:ascii="ＭＳ 明朝" w:hAnsi="ＭＳ 明朝"/>
                <w:color w:val="000000" w:themeColor="text1"/>
              </w:rPr>
            </w:pPr>
            <w:r w:rsidRPr="0066359F">
              <w:rPr>
                <w:rFonts w:ascii="ＭＳ 明朝" w:hAnsi="ＭＳ 明朝"/>
                <w:color w:val="000000" w:themeColor="text1"/>
              </w:rPr>
              <w:t>第176条第2項準用（第175条第4項）</w:t>
            </w:r>
          </w:p>
          <w:p w:rsidR="00D62FC4" w:rsidRPr="0066359F" w:rsidRDefault="00D62FC4" w:rsidP="00D62FC4">
            <w:pPr>
              <w:kinsoku w:val="0"/>
              <w:autoSpaceDE w:val="0"/>
              <w:autoSpaceDN w:val="0"/>
              <w:adjustRightInd w:val="0"/>
              <w:snapToGrid w:val="0"/>
              <w:rPr>
                <w:rFonts w:ascii="ＭＳ 明朝" w:hAnsi="ＭＳ 明朝"/>
                <w:color w:val="000000" w:themeColor="text1"/>
              </w:rPr>
            </w:pPr>
          </w:p>
        </w:tc>
        <w:tc>
          <w:tcPr>
            <w:tcW w:w="1729" w:type="dxa"/>
          </w:tcPr>
          <w:p w:rsidR="00D62FC4" w:rsidRPr="0066359F" w:rsidRDefault="00D62FC4" w:rsidP="00D62FC4">
            <w:pPr>
              <w:rPr>
                <w:rFonts w:ascii="ＭＳ 明朝" w:hAnsi="ＭＳ 明朝"/>
                <w:color w:val="000000" w:themeColor="text1"/>
              </w:rPr>
            </w:pPr>
          </w:p>
          <w:p w:rsidR="00D62FC4" w:rsidRPr="0066359F" w:rsidRDefault="00D62FC4" w:rsidP="00D62FC4">
            <w:pPr>
              <w:rPr>
                <w:rFonts w:ascii="ＭＳ 明朝" w:hAnsi="ＭＳ 明朝"/>
                <w:color w:val="000000" w:themeColor="text1"/>
              </w:rPr>
            </w:pPr>
            <w:r w:rsidRPr="0066359F">
              <w:rPr>
                <w:rFonts w:ascii="ＭＳ 明朝" w:hAnsi="ＭＳ 明朝"/>
                <w:color w:val="000000" w:themeColor="text1"/>
              </w:rPr>
              <w:t>勤務実績表</w:t>
            </w:r>
          </w:p>
          <w:p w:rsidR="00D62FC4" w:rsidRPr="0066359F" w:rsidRDefault="00D62FC4" w:rsidP="00D62FC4">
            <w:pPr>
              <w:rPr>
                <w:rFonts w:ascii="ＭＳ 明朝" w:hAnsi="ＭＳ 明朝"/>
                <w:color w:val="000000" w:themeColor="text1"/>
              </w:rPr>
            </w:pPr>
            <w:r w:rsidRPr="0066359F">
              <w:rPr>
                <w:rFonts w:ascii="ＭＳ 明朝" w:hAnsi="ＭＳ 明朝"/>
                <w:color w:val="000000" w:themeColor="text1"/>
              </w:rPr>
              <w:t>出勤簿（タイムカード）</w:t>
            </w:r>
          </w:p>
          <w:p w:rsidR="00D62FC4" w:rsidRPr="0066359F" w:rsidRDefault="00D62FC4" w:rsidP="00D62FC4">
            <w:pPr>
              <w:rPr>
                <w:rFonts w:ascii="ＭＳ 明朝" w:hAnsi="ＭＳ 明朝"/>
                <w:color w:val="000000" w:themeColor="text1"/>
              </w:rPr>
            </w:pPr>
            <w:r w:rsidRPr="0066359F">
              <w:rPr>
                <w:rFonts w:ascii="ＭＳ 明朝" w:hAnsi="ＭＳ 明朝"/>
                <w:color w:val="000000" w:themeColor="text1"/>
              </w:rPr>
              <w:t>従業員の資格証</w:t>
            </w:r>
          </w:p>
          <w:p w:rsidR="00D62FC4" w:rsidRPr="0066359F" w:rsidRDefault="00D62FC4" w:rsidP="00D62FC4">
            <w:pPr>
              <w:rPr>
                <w:rFonts w:ascii="ＭＳ 明朝" w:hAnsi="ＭＳ 明朝"/>
                <w:color w:val="000000" w:themeColor="text1"/>
              </w:rPr>
            </w:pPr>
            <w:r w:rsidRPr="0066359F">
              <w:rPr>
                <w:rFonts w:ascii="ＭＳ 明朝" w:hAnsi="ＭＳ 明朝"/>
                <w:color w:val="000000" w:themeColor="text1"/>
              </w:rPr>
              <w:t>勤務体制一覧表</w:t>
            </w:r>
          </w:p>
          <w:p w:rsidR="00D62FC4" w:rsidRPr="0066359F" w:rsidRDefault="00D62FC4" w:rsidP="00D62FC4">
            <w:pPr>
              <w:rPr>
                <w:rFonts w:ascii="ＭＳ 明朝" w:hAnsi="ＭＳ 明朝"/>
                <w:color w:val="000000" w:themeColor="text1"/>
              </w:rPr>
            </w:pPr>
            <w:r w:rsidRPr="0066359F">
              <w:rPr>
                <w:rFonts w:ascii="ＭＳ 明朝" w:hAnsi="ＭＳ 明朝"/>
                <w:color w:val="000000" w:themeColor="text1"/>
              </w:rPr>
              <w:t>利用者数（平均利用人数）が分かる書類（実績表等）</w:t>
            </w:r>
          </w:p>
          <w:p w:rsidR="00D62FC4" w:rsidRPr="0066359F" w:rsidRDefault="00D62FC4" w:rsidP="00D62FC4">
            <w:pPr>
              <w:kinsoku w:val="0"/>
              <w:autoSpaceDE w:val="0"/>
              <w:autoSpaceDN w:val="0"/>
              <w:adjustRightInd w:val="0"/>
              <w:snapToGrid w:val="0"/>
              <w:rPr>
                <w:rFonts w:ascii="ＭＳ 明朝" w:hAnsi="ＭＳ 明朝"/>
                <w:color w:val="000000" w:themeColor="text1"/>
              </w:rPr>
            </w:pPr>
          </w:p>
        </w:tc>
        <w:tc>
          <w:tcPr>
            <w:tcW w:w="1732" w:type="dxa"/>
          </w:tcPr>
          <w:p w:rsidR="00D62FC4" w:rsidRPr="0066359F" w:rsidRDefault="00D62FC4" w:rsidP="00D62FC4">
            <w:pPr>
              <w:rPr>
                <w:rFonts w:ascii="ＭＳ 明朝" w:hAnsi="ＭＳ 明朝"/>
                <w:color w:val="000000" w:themeColor="text1"/>
              </w:rPr>
            </w:pPr>
          </w:p>
          <w:p w:rsidR="00D62FC4" w:rsidRPr="0066359F" w:rsidRDefault="00D62FC4" w:rsidP="00D62FC4">
            <w:pPr>
              <w:rPr>
                <w:rFonts w:ascii="ＭＳ 明朝" w:hAnsi="ＭＳ 明朝"/>
                <w:color w:val="000000" w:themeColor="text1"/>
              </w:rPr>
            </w:pPr>
            <w:r w:rsidRPr="0066359F">
              <w:rPr>
                <w:rFonts w:ascii="ＭＳ 明朝" w:hAnsi="ＭＳ 明朝" w:hint="eastAsia"/>
                <w:color w:val="000000" w:themeColor="text1"/>
              </w:rPr>
              <w:t>利用者数</w:t>
            </w:r>
          </w:p>
          <w:p w:rsidR="00D62FC4" w:rsidRPr="0066359F" w:rsidRDefault="00D62FC4" w:rsidP="00D62FC4">
            <w:pPr>
              <w:rPr>
                <w:rFonts w:ascii="ＭＳ 明朝" w:hAnsi="ＭＳ 明朝"/>
                <w:color w:val="000000" w:themeColor="text1"/>
              </w:rPr>
            </w:pPr>
            <w:r w:rsidRPr="0066359F">
              <w:rPr>
                <w:rFonts w:ascii="ＭＳ 明朝" w:hAnsi="ＭＳ 明朝" w:hint="eastAsia"/>
                <w:color w:val="000000" w:themeColor="text1"/>
              </w:rPr>
              <w:t xml:space="preserve">　人</w:t>
            </w:r>
          </w:p>
          <w:p w:rsidR="00D62FC4" w:rsidRPr="0066359F" w:rsidRDefault="00D62FC4" w:rsidP="00D62FC4">
            <w:pPr>
              <w:rPr>
                <w:rFonts w:ascii="ＭＳ 明朝" w:hAnsi="ＭＳ 明朝"/>
                <w:color w:val="000000" w:themeColor="text1"/>
              </w:rPr>
            </w:pPr>
            <w:r w:rsidRPr="0066359F">
              <w:rPr>
                <w:rFonts w:ascii="ＭＳ 明朝" w:hAnsi="ＭＳ 明朝" w:hint="eastAsia"/>
                <w:color w:val="000000" w:themeColor="text1"/>
              </w:rPr>
              <w:t>職員配置数(常勤換算)</w:t>
            </w:r>
          </w:p>
          <w:p w:rsidR="00D62FC4" w:rsidRPr="0066359F" w:rsidRDefault="00D62FC4" w:rsidP="00D62FC4">
            <w:pPr>
              <w:rPr>
                <w:rFonts w:ascii="ＭＳ 明朝" w:hAnsi="ＭＳ 明朝"/>
                <w:color w:val="000000" w:themeColor="text1"/>
              </w:rPr>
            </w:pPr>
            <w:r w:rsidRPr="0066359F">
              <w:rPr>
                <w:rFonts w:ascii="ＭＳ 明朝" w:hAnsi="ＭＳ 明朝" w:hint="eastAsia"/>
                <w:color w:val="000000" w:themeColor="text1"/>
              </w:rPr>
              <w:t xml:space="preserve">　人</w:t>
            </w:r>
          </w:p>
          <w:p w:rsidR="00D62FC4" w:rsidRPr="0066359F" w:rsidRDefault="00D62FC4" w:rsidP="00D62FC4">
            <w:pPr>
              <w:rPr>
                <w:rFonts w:ascii="ＭＳ 明朝" w:hAnsi="ＭＳ 明朝"/>
                <w:color w:val="000000" w:themeColor="text1"/>
              </w:rPr>
            </w:pPr>
          </w:p>
          <w:p w:rsidR="00D62FC4" w:rsidRPr="0066359F" w:rsidRDefault="00D62FC4" w:rsidP="00D62FC4">
            <w:pPr>
              <w:rPr>
                <w:rFonts w:ascii="ＭＳ 明朝" w:hAnsi="ＭＳ 明朝"/>
                <w:color w:val="000000" w:themeColor="text1"/>
              </w:rPr>
            </w:pPr>
            <w:r w:rsidRPr="0066359F">
              <w:rPr>
                <w:rFonts w:ascii="ＭＳ 明朝" w:hAnsi="ＭＳ 明朝" w:hint="eastAsia"/>
                <w:color w:val="000000" w:themeColor="text1"/>
              </w:rPr>
              <w:t>職業指導員</w:t>
            </w:r>
          </w:p>
          <w:p w:rsidR="00D62FC4" w:rsidRPr="0066359F" w:rsidRDefault="00D62FC4" w:rsidP="00D62FC4">
            <w:pPr>
              <w:rPr>
                <w:rFonts w:ascii="ＭＳ 明朝" w:hAnsi="ＭＳ 明朝"/>
                <w:color w:val="000000" w:themeColor="text1"/>
              </w:rPr>
            </w:pPr>
            <w:r w:rsidRPr="0066359F">
              <w:rPr>
                <w:rFonts w:ascii="ＭＳ 明朝" w:hAnsi="ＭＳ 明朝" w:hint="eastAsia"/>
                <w:color w:val="000000" w:themeColor="text1"/>
              </w:rPr>
              <w:t xml:space="preserve">　人</w:t>
            </w:r>
          </w:p>
          <w:p w:rsidR="00D62FC4" w:rsidRPr="0066359F" w:rsidRDefault="00D62FC4" w:rsidP="00D62FC4">
            <w:pPr>
              <w:rPr>
                <w:rFonts w:ascii="ＭＳ 明朝" w:hAnsi="ＭＳ 明朝"/>
                <w:color w:val="000000" w:themeColor="text1"/>
              </w:rPr>
            </w:pPr>
          </w:p>
          <w:p w:rsidR="00D62FC4" w:rsidRPr="0066359F" w:rsidRDefault="00D62FC4" w:rsidP="00D62FC4">
            <w:pPr>
              <w:rPr>
                <w:rFonts w:ascii="ＭＳ 明朝" w:hAnsi="ＭＳ 明朝"/>
                <w:color w:val="000000" w:themeColor="text1"/>
              </w:rPr>
            </w:pPr>
            <w:r w:rsidRPr="0066359F">
              <w:rPr>
                <w:rFonts w:ascii="ＭＳ 明朝" w:hAnsi="ＭＳ 明朝" w:hint="eastAsia"/>
                <w:color w:val="000000" w:themeColor="text1"/>
              </w:rPr>
              <w:t>生活支援員</w:t>
            </w:r>
          </w:p>
          <w:p w:rsidR="00D62FC4" w:rsidRPr="0066359F" w:rsidRDefault="00D62FC4" w:rsidP="00D62FC4">
            <w:pPr>
              <w:rPr>
                <w:rFonts w:ascii="ＭＳ 明朝" w:hAnsi="ＭＳ 明朝"/>
                <w:color w:val="000000" w:themeColor="text1"/>
              </w:rPr>
            </w:pPr>
            <w:r w:rsidRPr="0066359F">
              <w:rPr>
                <w:rFonts w:ascii="ＭＳ 明朝" w:hAnsi="ＭＳ 明朝" w:hint="eastAsia"/>
                <w:color w:val="000000" w:themeColor="text1"/>
              </w:rPr>
              <w:t xml:space="preserve">　人</w:t>
            </w:r>
          </w:p>
          <w:p w:rsidR="00D62FC4" w:rsidRPr="0066359F" w:rsidRDefault="00D62FC4" w:rsidP="00D62FC4">
            <w:pPr>
              <w:rPr>
                <w:rFonts w:ascii="ＭＳ 明朝" w:hAnsi="ＭＳ 明朝"/>
                <w:color w:val="000000" w:themeColor="text1"/>
              </w:rPr>
            </w:pPr>
          </w:p>
          <w:p w:rsidR="00D62FC4" w:rsidRPr="0066359F" w:rsidRDefault="00D62FC4" w:rsidP="00D62FC4">
            <w:pPr>
              <w:rPr>
                <w:rFonts w:ascii="ＭＳ 明朝" w:hAnsi="ＭＳ 明朝"/>
                <w:color w:val="000000" w:themeColor="text1"/>
              </w:rPr>
            </w:pPr>
            <w:r w:rsidRPr="0066359F">
              <w:rPr>
                <w:rFonts w:ascii="ＭＳ 明朝" w:hAnsi="ＭＳ 明朝" w:hint="eastAsia"/>
                <w:color w:val="000000" w:themeColor="text1"/>
              </w:rPr>
              <w:t>常勤者</w:t>
            </w:r>
          </w:p>
          <w:p w:rsidR="00D62FC4" w:rsidRPr="0066359F" w:rsidRDefault="00D62FC4" w:rsidP="00D62FC4">
            <w:pPr>
              <w:rPr>
                <w:rFonts w:ascii="ＭＳ 明朝" w:hAnsi="ＭＳ 明朝"/>
                <w:color w:val="000000" w:themeColor="text1"/>
              </w:rPr>
            </w:pPr>
            <w:r w:rsidRPr="0066359F">
              <w:rPr>
                <w:rFonts w:ascii="ＭＳ 明朝" w:hAnsi="ＭＳ 明朝" w:hint="eastAsia"/>
                <w:color w:val="000000" w:themeColor="text1"/>
              </w:rPr>
              <w:t xml:space="preserve">　人</w:t>
            </w:r>
          </w:p>
        </w:tc>
        <w:tc>
          <w:tcPr>
            <w:tcW w:w="1276" w:type="dxa"/>
          </w:tcPr>
          <w:p w:rsidR="00D62FC4" w:rsidRPr="0066359F" w:rsidRDefault="00D62FC4" w:rsidP="00D62FC4">
            <w:pPr>
              <w:rPr>
                <w:rFonts w:ascii="ＭＳ 明朝" w:hAnsi="ＭＳ 明朝"/>
                <w:color w:val="000000" w:themeColor="text1"/>
              </w:rPr>
            </w:pPr>
          </w:p>
          <w:p w:rsidR="00D62FC4" w:rsidRPr="0066359F" w:rsidRDefault="00C237A3" w:rsidP="00D62FC4">
            <w:pPr>
              <w:rPr>
                <w:rFonts w:ascii="ＭＳ 明朝" w:hAnsi="ＭＳ 明朝"/>
                <w:color w:val="000000" w:themeColor="text1"/>
              </w:rPr>
            </w:pPr>
            <w:sdt>
              <w:sdtPr>
                <w:rPr>
                  <w:rFonts w:ascii="ＭＳ 明朝" w:hAnsi="ＭＳ 明朝"/>
                  <w:color w:val="000000" w:themeColor="text1"/>
                </w:rPr>
                <w:id w:val="1631511793"/>
                <w14:checkbox>
                  <w14:checked w14:val="0"/>
                  <w14:checkedState w14:val="2611" w14:font="ＭＳ 明朝"/>
                  <w14:uncheckedState w14:val="2610" w14:font="ＭＳ ゴシック"/>
                </w14:checkbox>
              </w:sdtPr>
              <w:sdtEndPr/>
              <w:sdtContent>
                <w:r w:rsidR="00D62FC4" w:rsidRPr="0066359F">
                  <w:rPr>
                    <w:rFonts w:ascii="ＭＳ 明朝" w:hAnsi="ＭＳ 明朝" w:hint="eastAsia"/>
                    <w:color w:val="000000" w:themeColor="text1"/>
                  </w:rPr>
                  <w:t>☐</w:t>
                </w:r>
              </w:sdtContent>
            </w:sdt>
            <w:r w:rsidR="00D62FC4" w:rsidRPr="0066359F">
              <w:rPr>
                <w:rFonts w:ascii="ＭＳ 明朝" w:hAnsi="ＭＳ 明朝" w:hint="eastAsia"/>
                <w:color w:val="000000" w:themeColor="text1"/>
              </w:rPr>
              <w:t>適</w:t>
            </w:r>
          </w:p>
          <w:p w:rsidR="00D62FC4" w:rsidRPr="0066359F" w:rsidRDefault="00C237A3" w:rsidP="00D62FC4">
            <w:pPr>
              <w:rPr>
                <w:rFonts w:ascii="ＭＳ 明朝" w:hAnsi="ＭＳ 明朝"/>
                <w:color w:val="000000" w:themeColor="text1"/>
              </w:rPr>
            </w:pPr>
            <w:sdt>
              <w:sdtPr>
                <w:rPr>
                  <w:rFonts w:ascii="ＭＳ 明朝" w:hAnsi="ＭＳ 明朝"/>
                  <w:color w:val="000000" w:themeColor="text1"/>
                </w:rPr>
                <w:id w:val="1647239891"/>
                <w14:checkbox>
                  <w14:checked w14:val="0"/>
                  <w14:checkedState w14:val="2611" w14:font="ＭＳ 明朝"/>
                  <w14:uncheckedState w14:val="2610" w14:font="ＭＳ ゴシック"/>
                </w14:checkbox>
              </w:sdtPr>
              <w:sdtEndPr/>
              <w:sdtContent>
                <w:r w:rsidR="00D62FC4" w:rsidRPr="0066359F">
                  <w:rPr>
                    <w:rFonts w:ascii="ＭＳ 明朝" w:hAnsi="ＭＳ 明朝" w:hint="eastAsia"/>
                    <w:color w:val="000000" w:themeColor="text1"/>
                  </w:rPr>
                  <w:t>☐</w:t>
                </w:r>
              </w:sdtContent>
            </w:sdt>
            <w:r w:rsidR="00D62FC4" w:rsidRPr="0066359F">
              <w:rPr>
                <w:rFonts w:ascii="ＭＳ 明朝" w:hAnsi="ＭＳ 明朝" w:hint="eastAsia"/>
                <w:color w:val="000000" w:themeColor="text1"/>
              </w:rPr>
              <w:t>否</w:t>
            </w:r>
          </w:p>
          <w:p w:rsidR="00D62FC4" w:rsidRPr="0066359F" w:rsidRDefault="00C237A3" w:rsidP="00D62FC4">
            <w:pPr>
              <w:rPr>
                <w:rFonts w:ascii="ＭＳ 明朝" w:hAnsi="ＭＳ 明朝"/>
                <w:color w:val="000000" w:themeColor="text1"/>
              </w:rPr>
            </w:pPr>
            <w:sdt>
              <w:sdtPr>
                <w:rPr>
                  <w:rFonts w:ascii="ＭＳ 明朝" w:hAnsi="ＭＳ 明朝"/>
                  <w:color w:val="000000" w:themeColor="text1"/>
                </w:rPr>
                <w:id w:val="719948258"/>
                <w14:checkbox>
                  <w14:checked w14:val="0"/>
                  <w14:checkedState w14:val="2611" w14:font="ＭＳ 明朝"/>
                  <w14:uncheckedState w14:val="2610" w14:font="ＭＳ ゴシック"/>
                </w14:checkbox>
              </w:sdtPr>
              <w:sdtEndPr/>
              <w:sdtContent>
                <w:r w:rsidR="00D62FC4" w:rsidRPr="0066359F">
                  <w:rPr>
                    <w:rFonts w:ascii="ＭＳ 明朝" w:hAnsi="ＭＳ 明朝" w:hint="eastAsia"/>
                    <w:color w:val="000000" w:themeColor="text1"/>
                  </w:rPr>
                  <w:t>☐</w:t>
                </w:r>
              </w:sdtContent>
            </w:sdt>
            <w:r w:rsidR="00D62FC4" w:rsidRPr="0066359F">
              <w:rPr>
                <w:rFonts w:ascii="ＭＳ 明朝" w:hAnsi="ＭＳ 明朝" w:hint="eastAsia"/>
                <w:color w:val="000000" w:themeColor="text1"/>
              </w:rPr>
              <w:t>該当なし</w:t>
            </w:r>
          </w:p>
        </w:tc>
      </w:tr>
      <w:tr w:rsidR="0027304B" w:rsidRPr="0066359F" w:rsidTr="00521BD1">
        <w:trPr>
          <w:trHeight w:val="563"/>
        </w:trPr>
        <w:tc>
          <w:tcPr>
            <w:tcW w:w="1814" w:type="dxa"/>
            <w:tcBorders>
              <w:top w:val="nil"/>
              <w:bottom w:val="nil"/>
            </w:tcBorders>
          </w:tcPr>
          <w:p w:rsidR="00105CA1" w:rsidRPr="0066359F" w:rsidRDefault="00105CA1" w:rsidP="00105CA1">
            <w:pPr>
              <w:ind w:left="420" w:hangingChars="200" w:hanging="420"/>
              <w:rPr>
                <w:rFonts w:ascii="ＭＳ 明朝" w:hAnsi="ＭＳ 明朝"/>
                <w:color w:val="000000" w:themeColor="text1"/>
                <w:spacing w:val="10"/>
              </w:rPr>
            </w:pPr>
            <w:r w:rsidRPr="0066359F">
              <w:rPr>
                <w:rFonts w:ascii="ＭＳ 明朝" w:hAnsi="ＭＳ 明朝"/>
                <w:color w:val="000000" w:themeColor="text1"/>
              </w:rPr>
              <w:t>（２）サービス管理責任者</w:t>
            </w:r>
          </w:p>
          <w:p w:rsidR="00D62FC4" w:rsidRPr="0066359F" w:rsidRDefault="00D62FC4" w:rsidP="00D62FC4">
            <w:pPr>
              <w:rPr>
                <w:rFonts w:ascii="ＭＳ 明朝" w:hAnsi="ＭＳ 明朝"/>
                <w:color w:val="000000" w:themeColor="text1"/>
              </w:rPr>
            </w:pPr>
          </w:p>
        </w:tc>
        <w:tc>
          <w:tcPr>
            <w:tcW w:w="6261" w:type="dxa"/>
            <w:tcBorders>
              <w:bottom w:val="single" w:sz="4" w:space="0" w:color="auto"/>
            </w:tcBorders>
          </w:tcPr>
          <w:p w:rsidR="00D62FC4" w:rsidRPr="0066359F" w:rsidRDefault="00D62FC4" w:rsidP="00105CA1">
            <w:pPr>
              <w:rPr>
                <w:rFonts w:ascii="ＭＳ 明朝" w:hAnsi="ＭＳ 明朝"/>
                <w:color w:val="000000" w:themeColor="text1"/>
              </w:rPr>
            </w:pPr>
          </w:p>
          <w:p w:rsidR="00105CA1" w:rsidRPr="0066359F" w:rsidRDefault="00105CA1" w:rsidP="00105CA1">
            <w:pPr>
              <w:ind w:left="230" w:hangingChars="100" w:hanging="230"/>
              <w:rPr>
                <w:rFonts w:ascii="ＭＳ 明朝" w:hAnsi="ＭＳ 明朝"/>
                <w:color w:val="000000" w:themeColor="text1"/>
                <w:spacing w:val="10"/>
              </w:rPr>
            </w:pPr>
            <w:r w:rsidRPr="0066359F">
              <w:rPr>
                <w:rFonts w:ascii="ＭＳ 明朝" w:hAnsi="ＭＳ 明朝"/>
                <w:color w:val="000000" w:themeColor="text1"/>
                <w:spacing w:val="10"/>
              </w:rPr>
              <w:t>①  認定指定就労移行支援事業所ごとに、ア又はイに掲げる利用者の数の区分に応じ、それぞれア又はイに掲げる数となっているか。</w:t>
            </w:r>
          </w:p>
          <w:p w:rsidR="00105CA1" w:rsidRPr="0066359F" w:rsidRDefault="00105CA1" w:rsidP="00105CA1">
            <w:pPr>
              <w:ind w:left="210" w:hangingChars="100" w:hanging="210"/>
              <w:rPr>
                <w:rFonts w:ascii="ＭＳ 明朝" w:hAnsi="ＭＳ 明朝"/>
                <w:color w:val="000000" w:themeColor="text1"/>
              </w:rPr>
            </w:pPr>
            <w:r w:rsidRPr="0066359F">
              <w:rPr>
                <w:rFonts w:ascii="ＭＳ 明朝" w:hAnsi="ＭＳ 明朝"/>
                <w:color w:val="000000" w:themeColor="text1"/>
              </w:rPr>
              <w:t xml:space="preserve">　ア　利用者の数が60人以下　1以上</w:t>
            </w:r>
          </w:p>
          <w:p w:rsidR="00105CA1" w:rsidRPr="0066359F" w:rsidRDefault="00105CA1" w:rsidP="00105CA1">
            <w:pPr>
              <w:ind w:leftChars="100" w:left="420" w:hangingChars="100" w:hanging="210"/>
              <w:rPr>
                <w:rFonts w:ascii="ＭＳ 明朝" w:hAnsi="ＭＳ 明朝"/>
                <w:color w:val="000000" w:themeColor="text1"/>
              </w:rPr>
            </w:pPr>
            <w:r w:rsidRPr="0066359F">
              <w:rPr>
                <w:rFonts w:ascii="ＭＳ 明朝" w:hAnsi="ＭＳ 明朝"/>
                <w:color w:val="000000" w:themeColor="text1"/>
              </w:rPr>
              <w:t>イ　利用者の数が61人以上　1に、利用者の数が60を超えて40又はその端数を増すごとに1を加えて得た数以上</w:t>
            </w:r>
          </w:p>
          <w:p w:rsidR="00105CA1" w:rsidRPr="0066359F" w:rsidRDefault="00105CA1" w:rsidP="00105CA1">
            <w:pPr>
              <w:ind w:leftChars="50" w:left="315" w:hangingChars="100" w:hanging="210"/>
              <w:rPr>
                <w:rFonts w:ascii="ＭＳ 明朝" w:hAnsi="ＭＳ 明朝"/>
                <w:color w:val="000000" w:themeColor="text1"/>
                <w:spacing w:val="10"/>
              </w:rPr>
            </w:pPr>
            <w:r w:rsidRPr="0066359F">
              <w:rPr>
                <w:rFonts w:ascii="ＭＳ 明朝" w:hAnsi="ＭＳ 明朝"/>
                <w:color w:val="000000" w:themeColor="text1"/>
              </w:rPr>
              <w:t>②　サービス管理責任者のうち、1人以上は、常勤となっているか。</w:t>
            </w:r>
          </w:p>
          <w:p w:rsidR="00105CA1" w:rsidRPr="0066359F" w:rsidRDefault="00105CA1" w:rsidP="00105CA1">
            <w:pPr>
              <w:rPr>
                <w:rFonts w:ascii="ＭＳ 明朝" w:hAnsi="ＭＳ 明朝"/>
                <w:color w:val="000000" w:themeColor="text1"/>
              </w:rPr>
            </w:pPr>
          </w:p>
        </w:tc>
        <w:tc>
          <w:tcPr>
            <w:tcW w:w="1701" w:type="dxa"/>
          </w:tcPr>
          <w:p w:rsidR="00D62FC4" w:rsidRPr="0066359F" w:rsidRDefault="00D62FC4" w:rsidP="00D62FC4">
            <w:pPr>
              <w:kinsoku w:val="0"/>
              <w:autoSpaceDE w:val="0"/>
              <w:autoSpaceDN w:val="0"/>
              <w:adjustRightInd w:val="0"/>
              <w:snapToGrid w:val="0"/>
              <w:rPr>
                <w:rFonts w:ascii="ＭＳ 明朝" w:hAnsi="ＭＳ 明朝"/>
                <w:color w:val="000000" w:themeColor="text1"/>
              </w:rPr>
            </w:pPr>
          </w:p>
          <w:p w:rsidR="00105CA1" w:rsidRPr="0066359F" w:rsidRDefault="00105CA1" w:rsidP="00105CA1">
            <w:pPr>
              <w:rPr>
                <w:rFonts w:ascii="ＭＳ 明朝" w:hAnsi="ＭＳ 明朝"/>
                <w:color w:val="000000" w:themeColor="text1"/>
                <w:spacing w:val="10"/>
              </w:rPr>
            </w:pPr>
            <w:r w:rsidRPr="0066359F">
              <w:rPr>
                <w:rFonts w:ascii="ＭＳ 明朝" w:hAnsi="ＭＳ 明朝"/>
                <w:color w:val="000000" w:themeColor="text1"/>
              </w:rPr>
              <w:t>平18厚令171</w:t>
            </w:r>
          </w:p>
          <w:p w:rsidR="00105CA1" w:rsidRPr="0066359F" w:rsidRDefault="00105CA1" w:rsidP="00105CA1">
            <w:pPr>
              <w:rPr>
                <w:rFonts w:ascii="ＭＳ 明朝" w:hAnsi="ＭＳ 明朝"/>
                <w:color w:val="000000" w:themeColor="text1"/>
                <w:spacing w:val="10"/>
              </w:rPr>
            </w:pPr>
            <w:r w:rsidRPr="0066359F">
              <w:rPr>
                <w:rFonts w:ascii="ＭＳ 明朝" w:hAnsi="ＭＳ 明朝"/>
                <w:color w:val="000000" w:themeColor="text1"/>
              </w:rPr>
              <w:t>第176条第１項第2号</w:t>
            </w:r>
          </w:p>
          <w:p w:rsidR="00105CA1" w:rsidRPr="0066359F" w:rsidRDefault="00105CA1" w:rsidP="00D62FC4">
            <w:pPr>
              <w:kinsoku w:val="0"/>
              <w:autoSpaceDE w:val="0"/>
              <w:autoSpaceDN w:val="0"/>
              <w:adjustRightInd w:val="0"/>
              <w:snapToGrid w:val="0"/>
              <w:rPr>
                <w:rFonts w:ascii="ＭＳ 明朝" w:hAnsi="ＭＳ 明朝"/>
                <w:color w:val="000000" w:themeColor="text1"/>
              </w:rPr>
            </w:pPr>
          </w:p>
          <w:p w:rsidR="00105CA1" w:rsidRPr="0066359F" w:rsidRDefault="00105CA1" w:rsidP="00D62FC4">
            <w:pPr>
              <w:kinsoku w:val="0"/>
              <w:autoSpaceDE w:val="0"/>
              <w:autoSpaceDN w:val="0"/>
              <w:adjustRightInd w:val="0"/>
              <w:snapToGrid w:val="0"/>
              <w:rPr>
                <w:rFonts w:ascii="ＭＳ 明朝" w:hAnsi="ＭＳ 明朝"/>
                <w:color w:val="000000" w:themeColor="text1"/>
              </w:rPr>
            </w:pPr>
          </w:p>
          <w:p w:rsidR="00105CA1" w:rsidRPr="0066359F" w:rsidRDefault="00105CA1" w:rsidP="00D62FC4">
            <w:pPr>
              <w:kinsoku w:val="0"/>
              <w:autoSpaceDE w:val="0"/>
              <w:autoSpaceDN w:val="0"/>
              <w:adjustRightInd w:val="0"/>
              <w:snapToGrid w:val="0"/>
              <w:rPr>
                <w:rFonts w:ascii="ＭＳ 明朝" w:hAnsi="ＭＳ 明朝"/>
                <w:color w:val="000000" w:themeColor="text1"/>
              </w:rPr>
            </w:pPr>
          </w:p>
          <w:p w:rsidR="00105CA1" w:rsidRPr="0066359F" w:rsidRDefault="00105CA1" w:rsidP="00105CA1">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平18厚令171</w:t>
            </w:r>
          </w:p>
          <w:p w:rsidR="00105CA1" w:rsidRPr="0066359F" w:rsidRDefault="00105CA1" w:rsidP="00105CA1">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第176条第2</w:t>
            </w:r>
          </w:p>
          <w:p w:rsidR="00105CA1" w:rsidRPr="0066359F" w:rsidRDefault="00105CA1" w:rsidP="00105CA1">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項準用（第175</w:t>
            </w:r>
          </w:p>
          <w:p w:rsidR="00105CA1" w:rsidRPr="0066359F" w:rsidRDefault="00105CA1" w:rsidP="00105CA1">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条第6項）</w:t>
            </w:r>
          </w:p>
        </w:tc>
        <w:tc>
          <w:tcPr>
            <w:tcW w:w="1729" w:type="dxa"/>
          </w:tcPr>
          <w:p w:rsidR="00D62FC4" w:rsidRPr="0066359F" w:rsidRDefault="00D62FC4" w:rsidP="00D62FC4">
            <w:pPr>
              <w:kinsoku w:val="0"/>
              <w:autoSpaceDE w:val="0"/>
              <w:autoSpaceDN w:val="0"/>
              <w:adjustRightInd w:val="0"/>
              <w:snapToGrid w:val="0"/>
              <w:rPr>
                <w:rFonts w:ascii="ＭＳ 明朝" w:hAnsi="ＭＳ 明朝"/>
                <w:color w:val="000000" w:themeColor="text1"/>
              </w:rPr>
            </w:pPr>
          </w:p>
          <w:p w:rsidR="00105CA1" w:rsidRPr="0066359F" w:rsidRDefault="00105CA1" w:rsidP="00105CA1">
            <w:pPr>
              <w:rPr>
                <w:rFonts w:ascii="ＭＳ 明朝" w:hAnsi="ＭＳ 明朝"/>
                <w:color w:val="000000" w:themeColor="text1"/>
              </w:rPr>
            </w:pPr>
            <w:r w:rsidRPr="0066359F">
              <w:rPr>
                <w:rFonts w:ascii="ＭＳ 明朝" w:hAnsi="ＭＳ 明朝"/>
                <w:color w:val="000000" w:themeColor="text1"/>
              </w:rPr>
              <w:t>勤務実績表</w:t>
            </w:r>
          </w:p>
          <w:p w:rsidR="00105CA1" w:rsidRPr="0066359F" w:rsidRDefault="00105CA1" w:rsidP="00105CA1">
            <w:pPr>
              <w:rPr>
                <w:rFonts w:ascii="ＭＳ 明朝" w:hAnsi="ＭＳ 明朝"/>
                <w:color w:val="000000" w:themeColor="text1"/>
              </w:rPr>
            </w:pPr>
            <w:r w:rsidRPr="0066359F">
              <w:rPr>
                <w:rFonts w:ascii="ＭＳ 明朝" w:hAnsi="ＭＳ 明朝"/>
                <w:color w:val="000000" w:themeColor="text1"/>
              </w:rPr>
              <w:t>出勤簿（タイムカード）</w:t>
            </w:r>
          </w:p>
          <w:p w:rsidR="00105CA1" w:rsidRPr="0066359F" w:rsidRDefault="00105CA1" w:rsidP="00105CA1">
            <w:pPr>
              <w:rPr>
                <w:rFonts w:ascii="ＭＳ 明朝" w:hAnsi="ＭＳ 明朝"/>
                <w:color w:val="000000" w:themeColor="text1"/>
              </w:rPr>
            </w:pPr>
            <w:r w:rsidRPr="0066359F">
              <w:rPr>
                <w:rFonts w:ascii="ＭＳ 明朝" w:hAnsi="ＭＳ 明朝"/>
                <w:color w:val="000000" w:themeColor="text1"/>
              </w:rPr>
              <w:t>従業員の資格証</w:t>
            </w:r>
          </w:p>
          <w:p w:rsidR="00105CA1" w:rsidRPr="0066359F" w:rsidRDefault="00105CA1" w:rsidP="00105CA1">
            <w:pPr>
              <w:rPr>
                <w:rFonts w:ascii="ＭＳ 明朝" w:hAnsi="ＭＳ 明朝"/>
                <w:color w:val="000000" w:themeColor="text1"/>
              </w:rPr>
            </w:pPr>
            <w:r w:rsidRPr="0066359F">
              <w:rPr>
                <w:rFonts w:ascii="ＭＳ 明朝" w:hAnsi="ＭＳ 明朝"/>
                <w:color w:val="000000" w:themeColor="text1"/>
              </w:rPr>
              <w:t>勤務体制一覧表</w:t>
            </w:r>
          </w:p>
          <w:p w:rsidR="00105CA1" w:rsidRPr="0066359F" w:rsidRDefault="00105CA1" w:rsidP="00105CA1">
            <w:pPr>
              <w:rPr>
                <w:rFonts w:ascii="ＭＳ 明朝" w:hAnsi="ＭＳ 明朝"/>
                <w:color w:val="000000" w:themeColor="text1"/>
              </w:rPr>
            </w:pPr>
            <w:r w:rsidRPr="0066359F">
              <w:rPr>
                <w:rFonts w:ascii="ＭＳ 明朝" w:hAnsi="ＭＳ 明朝"/>
                <w:color w:val="000000" w:themeColor="text1"/>
              </w:rPr>
              <w:t>利用者数（平均利用人数）が分かる書類（実績表等）</w:t>
            </w:r>
          </w:p>
          <w:p w:rsidR="00105CA1" w:rsidRPr="0066359F" w:rsidRDefault="00105CA1" w:rsidP="00D62FC4">
            <w:pPr>
              <w:kinsoku w:val="0"/>
              <w:autoSpaceDE w:val="0"/>
              <w:autoSpaceDN w:val="0"/>
              <w:adjustRightInd w:val="0"/>
              <w:snapToGrid w:val="0"/>
              <w:rPr>
                <w:rFonts w:ascii="ＭＳ 明朝" w:hAnsi="ＭＳ 明朝"/>
                <w:color w:val="000000" w:themeColor="text1"/>
              </w:rPr>
            </w:pPr>
          </w:p>
        </w:tc>
        <w:tc>
          <w:tcPr>
            <w:tcW w:w="1732" w:type="dxa"/>
          </w:tcPr>
          <w:p w:rsidR="00D62FC4" w:rsidRPr="0066359F" w:rsidRDefault="00D62FC4" w:rsidP="00D62FC4">
            <w:pPr>
              <w:rPr>
                <w:rFonts w:ascii="ＭＳ 明朝" w:hAnsi="ＭＳ 明朝"/>
                <w:color w:val="000000" w:themeColor="text1"/>
              </w:rPr>
            </w:pPr>
          </w:p>
        </w:tc>
        <w:tc>
          <w:tcPr>
            <w:tcW w:w="1276" w:type="dxa"/>
          </w:tcPr>
          <w:p w:rsidR="00D62FC4" w:rsidRPr="0066359F" w:rsidRDefault="00D62FC4" w:rsidP="00D62FC4">
            <w:pPr>
              <w:rPr>
                <w:rFonts w:ascii="ＭＳ 明朝" w:hAnsi="ＭＳ 明朝"/>
                <w:color w:val="000000" w:themeColor="text1"/>
              </w:rPr>
            </w:pPr>
          </w:p>
          <w:p w:rsidR="00D62FC4" w:rsidRPr="0066359F" w:rsidRDefault="00C237A3" w:rsidP="00D62FC4">
            <w:pPr>
              <w:rPr>
                <w:rFonts w:ascii="ＭＳ 明朝" w:hAnsi="ＭＳ 明朝"/>
                <w:color w:val="000000" w:themeColor="text1"/>
              </w:rPr>
            </w:pPr>
            <w:sdt>
              <w:sdtPr>
                <w:rPr>
                  <w:rFonts w:ascii="ＭＳ 明朝" w:hAnsi="ＭＳ 明朝"/>
                  <w:color w:val="000000" w:themeColor="text1"/>
                </w:rPr>
                <w:id w:val="781002005"/>
                <w14:checkbox>
                  <w14:checked w14:val="0"/>
                  <w14:checkedState w14:val="2611" w14:font="ＭＳ 明朝"/>
                  <w14:uncheckedState w14:val="2610" w14:font="ＭＳ ゴシック"/>
                </w14:checkbox>
              </w:sdtPr>
              <w:sdtEndPr/>
              <w:sdtContent>
                <w:r w:rsidR="00D62FC4" w:rsidRPr="0066359F">
                  <w:rPr>
                    <w:rFonts w:ascii="ＭＳ 明朝" w:hAnsi="ＭＳ 明朝" w:hint="eastAsia"/>
                    <w:color w:val="000000" w:themeColor="text1"/>
                  </w:rPr>
                  <w:t>☐</w:t>
                </w:r>
              </w:sdtContent>
            </w:sdt>
            <w:r w:rsidR="00D62FC4" w:rsidRPr="0066359F">
              <w:rPr>
                <w:rFonts w:ascii="ＭＳ 明朝" w:hAnsi="ＭＳ 明朝" w:hint="eastAsia"/>
                <w:color w:val="000000" w:themeColor="text1"/>
              </w:rPr>
              <w:t>適</w:t>
            </w:r>
          </w:p>
          <w:p w:rsidR="00D62FC4" w:rsidRPr="0066359F" w:rsidRDefault="00C237A3" w:rsidP="00D62FC4">
            <w:pPr>
              <w:rPr>
                <w:rFonts w:ascii="ＭＳ 明朝" w:hAnsi="ＭＳ 明朝"/>
                <w:color w:val="000000" w:themeColor="text1"/>
              </w:rPr>
            </w:pPr>
            <w:sdt>
              <w:sdtPr>
                <w:rPr>
                  <w:rFonts w:ascii="ＭＳ 明朝" w:hAnsi="ＭＳ 明朝"/>
                  <w:color w:val="000000" w:themeColor="text1"/>
                </w:rPr>
                <w:id w:val="-1500885869"/>
                <w14:checkbox>
                  <w14:checked w14:val="0"/>
                  <w14:checkedState w14:val="2611" w14:font="ＭＳ 明朝"/>
                  <w14:uncheckedState w14:val="2610" w14:font="ＭＳ ゴシック"/>
                </w14:checkbox>
              </w:sdtPr>
              <w:sdtEndPr/>
              <w:sdtContent>
                <w:r w:rsidR="00D62FC4" w:rsidRPr="0066359F">
                  <w:rPr>
                    <w:rFonts w:ascii="ＭＳ 明朝" w:hAnsi="ＭＳ 明朝" w:hint="eastAsia"/>
                    <w:color w:val="000000" w:themeColor="text1"/>
                  </w:rPr>
                  <w:t>☐</w:t>
                </w:r>
              </w:sdtContent>
            </w:sdt>
            <w:r w:rsidR="00D62FC4" w:rsidRPr="0066359F">
              <w:rPr>
                <w:rFonts w:ascii="ＭＳ 明朝" w:hAnsi="ＭＳ 明朝" w:hint="eastAsia"/>
                <w:color w:val="000000" w:themeColor="text1"/>
              </w:rPr>
              <w:t>否</w:t>
            </w:r>
          </w:p>
          <w:p w:rsidR="00D62FC4" w:rsidRPr="0066359F" w:rsidRDefault="00C237A3" w:rsidP="00D62FC4">
            <w:pPr>
              <w:rPr>
                <w:rFonts w:ascii="ＭＳ 明朝" w:hAnsi="ＭＳ 明朝"/>
                <w:color w:val="000000" w:themeColor="text1"/>
              </w:rPr>
            </w:pPr>
            <w:sdt>
              <w:sdtPr>
                <w:rPr>
                  <w:rFonts w:ascii="ＭＳ 明朝" w:hAnsi="ＭＳ 明朝"/>
                  <w:color w:val="000000" w:themeColor="text1"/>
                </w:rPr>
                <w:id w:val="-140497474"/>
                <w14:checkbox>
                  <w14:checked w14:val="0"/>
                  <w14:checkedState w14:val="2611" w14:font="ＭＳ 明朝"/>
                  <w14:uncheckedState w14:val="2610" w14:font="ＭＳ ゴシック"/>
                </w14:checkbox>
              </w:sdtPr>
              <w:sdtEndPr/>
              <w:sdtContent>
                <w:r w:rsidR="00D62FC4" w:rsidRPr="0066359F">
                  <w:rPr>
                    <w:rFonts w:ascii="ＭＳ 明朝" w:hAnsi="ＭＳ 明朝" w:hint="eastAsia"/>
                    <w:color w:val="000000" w:themeColor="text1"/>
                  </w:rPr>
                  <w:t>☐</w:t>
                </w:r>
              </w:sdtContent>
            </w:sdt>
            <w:r w:rsidR="00D62FC4"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single" w:sz="4" w:space="0" w:color="auto"/>
              <w:bottom w:val="nil"/>
            </w:tcBorders>
          </w:tcPr>
          <w:p w:rsidR="00105CA1" w:rsidRPr="0066359F" w:rsidRDefault="00105CA1" w:rsidP="00105CA1">
            <w:pPr>
              <w:ind w:left="420" w:hangingChars="200" w:hanging="420"/>
              <w:rPr>
                <w:rFonts w:ascii="ＭＳ 明朝" w:hAnsi="ＭＳ 明朝"/>
                <w:color w:val="000000" w:themeColor="text1"/>
                <w:spacing w:val="10"/>
              </w:rPr>
            </w:pPr>
            <w:r w:rsidRPr="0066359F">
              <w:rPr>
                <w:rFonts w:ascii="ＭＳ 明朝" w:hAnsi="ＭＳ 明朝"/>
                <w:color w:val="000000" w:themeColor="text1"/>
              </w:rPr>
              <w:lastRenderedPageBreak/>
              <w:t>（３）利用者数の算定</w:t>
            </w:r>
          </w:p>
          <w:p w:rsidR="00D62FC4" w:rsidRPr="0066359F" w:rsidRDefault="00D62FC4" w:rsidP="00D62FC4">
            <w:pPr>
              <w:rPr>
                <w:rFonts w:ascii="ＭＳ 明朝" w:hAnsi="ＭＳ 明朝"/>
                <w:color w:val="000000" w:themeColor="text1"/>
              </w:rPr>
            </w:pPr>
          </w:p>
        </w:tc>
        <w:tc>
          <w:tcPr>
            <w:tcW w:w="6261" w:type="dxa"/>
            <w:tcBorders>
              <w:bottom w:val="single" w:sz="4" w:space="0" w:color="auto"/>
            </w:tcBorders>
          </w:tcPr>
          <w:p w:rsidR="00D62FC4" w:rsidRPr="0066359F" w:rsidRDefault="00D62FC4" w:rsidP="00105CA1">
            <w:pPr>
              <w:kinsoku w:val="0"/>
              <w:autoSpaceDE w:val="0"/>
              <w:autoSpaceDN w:val="0"/>
              <w:adjustRightInd w:val="0"/>
              <w:snapToGrid w:val="0"/>
              <w:rPr>
                <w:rFonts w:ascii="ＭＳ 明朝" w:hAnsi="ＭＳ 明朝"/>
                <w:color w:val="000000" w:themeColor="text1"/>
              </w:rPr>
            </w:pPr>
          </w:p>
          <w:p w:rsidR="00105CA1" w:rsidRPr="0066359F" w:rsidRDefault="00105CA1" w:rsidP="00105CA1">
            <w:pPr>
              <w:rPr>
                <w:rFonts w:ascii="ＭＳ 明朝" w:hAnsi="ＭＳ 明朝"/>
                <w:color w:val="000000" w:themeColor="text1"/>
                <w:spacing w:val="10"/>
              </w:rPr>
            </w:pPr>
            <w:r w:rsidRPr="0066359F">
              <w:rPr>
                <w:rFonts w:ascii="ＭＳ 明朝" w:hAnsi="ＭＳ 明朝"/>
                <w:color w:val="000000" w:themeColor="text1"/>
              </w:rPr>
              <w:t xml:space="preserve">　利用者の数は、前年度の平均値となっているか。ただし、新規に指定を受ける場合は、適切な推定数によっているか。</w:t>
            </w:r>
          </w:p>
          <w:p w:rsidR="00105CA1" w:rsidRPr="0066359F" w:rsidRDefault="00105CA1" w:rsidP="00105CA1">
            <w:pPr>
              <w:kinsoku w:val="0"/>
              <w:autoSpaceDE w:val="0"/>
              <w:autoSpaceDN w:val="0"/>
              <w:adjustRightInd w:val="0"/>
              <w:snapToGrid w:val="0"/>
              <w:rPr>
                <w:rFonts w:ascii="ＭＳ 明朝" w:hAnsi="ＭＳ 明朝"/>
                <w:color w:val="000000" w:themeColor="text1"/>
              </w:rPr>
            </w:pPr>
          </w:p>
        </w:tc>
        <w:tc>
          <w:tcPr>
            <w:tcW w:w="1701" w:type="dxa"/>
          </w:tcPr>
          <w:p w:rsidR="00D62FC4" w:rsidRPr="0066359F" w:rsidRDefault="00D62FC4" w:rsidP="00D62FC4">
            <w:pPr>
              <w:kinsoku w:val="0"/>
              <w:autoSpaceDE w:val="0"/>
              <w:autoSpaceDN w:val="0"/>
              <w:adjustRightInd w:val="0"/>
              <w:snapToGrid w:val="0"/>
              <w:rPr>
                <w:rFonts w:ascii="ＭＳ 明朝" w:hAnsi="ＭＳ 明朝"/>
                <w:color w:val="000000" w:themeColor="text1"/>
              </w:rPr>
            </w:pPr>
          </w:p>
          <w:p w:rsidR="00105CA1" w:rsidRPr="0066359F" w:rsidRDefault="00105CA1" w:rsidP="00105CA1">
            <w:pPr>
              <w:rPr>
                <w:rFonts w:ascii="ＭＳ 明朝" w:hAnsi="ＭＳ 明朝"/>
                <w:color w:val="000000" w:themeColor="text1"/>
                <w:spacing w:val="10"/>
              </w:rPr>
            </w:pPr>
            <w:r w:rsidRPr="0066359F">
              <w:rPr>
                <w:rFonts w:ascii="ＭＳ 明朝" w:hAnsi="ＭＳ 明朝"/>
                <w:color w:val="000000" w:themeColor="text1"/>
              </w:rPr>
              <w:t>平18厚令171</w:t>
            </w:r>
          </w:p>
          <w:p w:rsidR="00105CA1" w:rsidRPr="0066359F" w:rsidRDefault="00105CA1" w:rsidP="00105CA1">
            <w:pPr>
              <w:rPr>
                <w:rFonts w:ascii="ＭＳ 明朝" w:hAnsi="ＭＳ 明朝"/>
                <w:color w:val="000000" w:themeColor="text1"/>
                <w:spacing w:val="10"/>
              </w:rPr>
            </w:pPr>
            <w:r w:rsidRPr="0066359F">
              <w:rPr>
                <w:rFonts w:ascii="ＭＳ 明朝" w:hAnsi="ＭＳ 明朝"/>
                <w:color w:val="000000" w:themeColor="text1"/>
              </w:rPr>
              <w:t xml:space="preserve">第176条第2 </w:t>
            </w:r>
          </w:p>
          <w:p w:rsidR="00105CA1" w:rsidRPr="0066359F" w:rsidRDefault="00105CA1" w:rsidP="00105CA1">
            <w:pPr>
              <w:rPr>
                <w:rFonts w:ascii="ＭＳ 明朝" w:hAnsi="ＭＳ 明朝"/>
                <w:color w:val="000000" w:themeColor="text1"/>
                <w:spacing w:val="10"/>
              </w:rPr>
            </w:pPr>
            <w:r w:rsidRPr="0066359F">
              <w:rPr>
                <w:rFonts w:ascii="ＭＳ 明朝" w:hAnsi="ＭＳ 明朝"/>
                <w:color w:val="000000" w:themeColor="text1"/>
              </w:rPr>
              <w:t>項準用（第175</w:t>
            </w:r>
          </w:p>
          <w:p w:rsidR="00105CA1" w:rsidRPr="0066359F" w:rsidRDefault="00105CA1" w:rsidP="00105CA1">
            <w:pPr>
              <w:rPr>
                <w:rFonts w:ascii="ＭＳ 明朝" w:hAnsi="ＭＳ 明朝"/>
                <w:color w:val="000000" w:themeColor="text1"/>
              </w:rPr>
            </w:pPr>
            <w:r w:rsidRPr="0066359F">
              <w:rPr>
                <w:rFonts w:ascii="ＭＳ 明朝" w:hAnsi="ＭＳ 明朝"/>
                <w:color w:val="000000" w:themeColor="text1"/>
              </w:rPr>
              <w:t>条第2項）</w:t>
            </w:r>
          </w:p>
          <w:p w:rsidR="00105CA1" w:rsidRPr="0066359F" w:rsidRDefault="00105CA1" w:rsidP="00D62FC4">
            <w:pPr>
              <w:kinsoku w:val="0"/>
              <w:autoSpaceDE w:val="0"/>
              <w:autoSpaceDN w:val="0"/>
              <w:adjustRightInd w:val="0"/>
              <w:snapToGrid w:val="0"/>
              <w:rPr>
                <w:rFonts w:ascii="ＭＳ 明朝" w:hAnsi="ＭＳ 明朝"/>
                <w:color w:val="000000" w:themeColor="text1"/>
              </w:rPr>
            </w:pPr>
          </w:p>
        </w:tc>
        <w:tc>
          <w:tcPr>
            <w:tcW w:w="1729" w:type="dxa"/>
          </w:tcPr>
          <w:p w:rsidR="00D62FC4" w:rsidRPr="0066359F" w:rsidRDefault="00D62FC4" w:rsidP="00D62FC4">
            <w:pPr>
              <w:kinsoku w:val="0"/>
              <w:autoSpaceDE w:val="0"/>
              <w:autoSpaceDN w:val="0"/>
              <w:adjustRightInd w:val="0"/>
              <w:snapToGrid w:val="0"/>
              <w:rPr>
                <w:rFonts w:ascii="ＭＳ 明朝" w:hAnsi="ＭＳ 明朝"/>
                <w:color w:val="000000" w:themeColor="text1"/>
              </w:rPr>
            </w:pPr>
          </w:p>
          <w:p w:rsidR="00105CA1" w:rsidRPr="0066359F" w:rsidRDefault="00105CA1" w:rsidP="00105CA1">
            <w:pPr>
              <w:rPr>
                <w:rFonts w:ascii="ＭＳ 明朝" w:hAnsi="ＭＳ 明朝"/>
                <w:color w:val="000000" w:themeColor="text1"/>
              </w:rPr>
            </w:pPr>
            <w:r w:rsidRPr="0066359F">
              <w:rPr>
                <w:rFonts w:ascii="ＭＳ 明朝" w:hAnsi="ＭＳ 明朝"/>
                <w:color w:val="000000" w:themeColor="text1"/>
              </w:rPr>
              <w:t>利用者数（平均利用人数）が分かる書類（利用者名簿等）</w:t>
            </w:r>
          </w:p>
          <w:p w:rsidR="00105CA1" w:rsidRPr="0066359F" w:rsidRDefault="00105CA1" w:rsidP="00D62FC4">
            <w:pPr>
              <w:kinsoku w:val="0"/>
              <w:autoSpaceDE w:val="0"/>
              <w:autoSpaceDN w:val="0"/>
              <w:adjustRightInd w:val="0"/>
              <w:snapToGrid w:val="0"/>
              <w:rPr>
                <w:rFonts w:ascii="ＭＳ 明朝" w:hAnsi="ＭＳ 明朝"/>
                <w:color w:val="000000" w:themeColor="text1"/>
              </w:rPr>
            </w:pPr>
          </w:p>
        </w:tc>
        <w:tc>
          <w:tcPr>
            <w:tcW w:w="1732" w:type="dxa"/>
          </w:tcPr>
          <w:p w:rsidR="00D62FC4" w:rsidRPr="0066359F" w:rsidRDefault="00D62FC4" w:rsidP="00D62FC4">
            <w:pPr>
              <w:rPr>
                <w:rFonts w:ascii="ＭＳ 明朝" w:hAnsi="ＭＳ 明朝"/>
                <w:color w:val="000000" w:themeColor="text1"/>
              </w:rPr>
            </w:pPr>
          </w:p>
        </w:tc>
        <w:tc>
          <w:tcPr>
            <w:tcW w:w="1276" w:type="dxa"/>
          </w:tcPr>
          <w:p w:rsidR="00D62FC4" w:rsidRPr="0066359F" w:rsidRDefault="00D62FC4" w:rsidP="00D62FC4">
            <w:pPr>
              <w:rPr>
                <w:rFonts w:ascii="ＭＳ 明朝" w:hAnsi="ＭＳ 明朝"/>
                <w:color w:val="000000" w:themeColor="text1"/>
              </w:rPr>
            </w:pPr>
          </w:p>
          <w:p w:rsidR="00D62FC4" w:rsidRPr="0066359F" w:rsidRDefault="00C237A3" w:rsidP="00D62FC4">
            <w:pPr>
              <w:rPr>
                <w:rFonts w:ascii="ＭＳ 明朝" w:hAnsi="ＭＳ 明朝"/>
                <w:color w:val="000000" w:themeColor="text1"/>
              </w:rPr>
            </w:pPr>
            <w:sdt>
              <w:sdtPr>
                <w:rPr>
                  <w:rFonts w:ascii="ＭＳ 明朝" w:hAnsi="ＭＳ 明朝"/>
                  <w:color w:val="000000" w:themeColor="text1"/>
                </w:rPr>
                <w:id w:val="184108296"/>
                <w14:checkbox>
                  <w14:checked w14:val="0"/>
                  <w14:checkedState w14:val="2611" w14:font="ＭＳ 明朝"/>
                  <w14:uncheckedState w14:val="2610" w14:font="ＭＳ ゴシック"/>
                </w14:checkbox>
              </w:sdtPr>
              <w:sdtEndPr/>
              <w:sdtContent>
                <w:r w:rsidR="00D62FC4" w:rsidRPr="0066359F">
                  <w:rPr>
                    <w:rFonts w:ascii="ＭＳ 明朝" w:hAnsi="ＭＳ 明朝" w:hint="eastAsia"/>
                    <w:color w:val="000000" w:themeColor="text1"/>
                  </w:rPr>
                  <w:t>☐</w:t>
                </w:r>
              </w:sdtContent>
            </w:sdt>
            <w:r w:rsidR="00D62FC4" w:rsidRPr="0066359F">
              <w:rPr>
                <w:rFonts w:ascii="ＭＳ 明朝" w:hAnsi="ＭＳ 明朝" w:hint="eastAsia"/>
                <w:color w:val="000000" w:themeColor="text1"/>
              </w:rPr>
              <w:t>適</w:t>
            </w:r>
          </w:p>
          <w:p w:rsidR="00D62FC4" w:rsidRPr="0066359F" w:rsidRDefault="00C237A3" w:rsidP="00D62FC4">
            <w:pPr>
              <w:rPr>
                <w:rFonts w:ascii="ＭＳ 明朝" w:hAnsi="ＭＳ 明朝"/>
                <w:color w:val="000000" w:themeColor="text1"/>
              </w:rPr>
            </w:pPr>
            <w:sdt>
              <w:sdtPr>
                <w:rPr>
                  <w:rFonts w:ascii="ＭＳ 明朝" w:hAnsi="ＭＳ 明朝"/>
                  <w:color w:val="000000" w:themeColor="text1"/>
                </w:rPr>
                <w:id w:val="-1683808336"/>
                <w14:checkbox>
                  <w14:checked w14:val="0"/>
                  <w14:checkedState w14:val="2611" w14:font="ＭＳ 明朝"/>
                  <w14:uncheckedState w14:val="2610" w14:font="ＭＳ ゴシック"/>
                </w14:checkbox>
              </w:sdtPr>
              <w:sdtEndPr/>
              <w:sdtContent>
                <w:r w:rsidR="00D62FC4" w:rsidRPr="0066359F">
                  <w:rPr>
                    <w:rFonts w:ascii="ＭＳ 明朝" w:hAnsi="ＭＳ 明朝" w:hint="eastAsia"/>
                    <w:color w:val="000000" w:themeColor="text1"/>
                  </w:rPr>
                  <w:t>☐</w:t>
                </w:r>
              </w:sdtContent>
            </w:sdt>
            <w:r w:rsidR="00D62FC4" w:rsidRPr="0066359F">
              <w:rPr>
                <w:rFonts w:ascii="ＭＳ 明朝" w:hAnsi="ＭＳ 明朝" w:hint="eastAsia"/>
                <w:color w:val="000000" w:themeColor="text1"/>
              </w:rPr>
              <w:t>否</w:t>
            </w:r>
          </w:p>
          <w:p w:rsidR="00D62FC4" w:rsidRPr="0066359F" w:rsidRDefault="00C237A3" w:rsidP="00D62FC4">
            <w:pPr>
              <w:rPr>
                <w:rFonts w:ascii="ＭＳ 明朝" w:hAnsi="ＭＳ 明朝"/>
                <w:color w:val="000000" w:themeColor="text1"/>
              </w:rPr>
            </w:pPr>
            <w:sdt>
              <w:sdtPr>
                <w:rPr>
                  <w:rFonts w:ascii="ＭＳ 明朝" w:hAnsi="ＭＳ 明朝"/>
                  <w:color w:val="000000" w:themeColor="text1"/>
                </w:rPr>
                <w:id w:val="-273485800"/>
                <w14:checkbox>
                  <w14:checked w14:val="0"/>
                  <w14:checkedState w14:val="2611" w14:font="ＭＳ 明朝"/>
                  <w14:uncheckedState w14:val="2610" w14:font="ＭＳ ゴシック"/>
                </w14:checkbox>
              </w:sdtPr>
              <w:sdtEndPr/>
              <w:sdtContent>
                <w:r w:rsidR="00D62FC4" w:rsidRPr="0066359F">
                  <w:rPr>
                    <w:rFonts w:ascii="ＭＳ 明朝" w:hAnsi="ＭＳ 明朝" w:hint="eastAsia"/>
                    <w:color w:val="000000" w:themeColor="text1"/>
                  </w:rPr>
                  <w:t>☐</w:t>
                </w:r>
              </w:sdtContent>
            </w:sdt>
            <w:r w:rsidR="00D62FC4"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single" w:sz="4" w:space="0" w:color="auto"/>
              <w:bottom w:val="single" w:sz="4" w:space="0" w:color="auto"/>
            </w:tcBorders>
          </w:tcPr>
          <w:p w:rsidR="00105CA1" w:rsidRPr="0066359F" w:rsidRDefault="00105CA1" w:rsidP="00105CA1">
            <w:pPr>
              <w:rPr>
                <w:rFonts w:ascii="ＭＳ 明朝" w:hAnsi="ＭＳ 明朝"/>
                <w:color w:val="000000" w:themeColor="text1"/>
                <w:spacing w:val="10"/>
              </w:rPr>
            </w:pPr>
            <w:r w:rsidRPr="0066359F">
              <w:rPr>
                <w:rFonts w:ascii="ＭＳ 明朝" w:hAnsi="ＭＳ 明朝"/>
                <w:color w:val="000000" w:themeColor="text1"/>
              </w:rPr>
              <w:t>（４）職務の専従</w:t>
            </w:r>
          </w:p>
          <w:p w:rsidR="00D62FC4" w:rsidRPr="0066359F" w:rsidRDefault="00D62FC4" w:rsidP="00D62FC4">
            <w:pPr>
              <w:rPr>
                <w:rFonts w:ascii="ＭＳ 明朝" w:hAnsi="ＭＳ 明朝"/>
                <w:color w:val="000000" w:themeColor="text1"/>
              </w:rPr>
            </w:pPr>
          </w:p>
        </w:tc>
        <w:tc>
          <w:tcPr>
            <w:tcW w:w="6261" w:type="dxa"/>
            <w:tcBorders>
              <w:top w:val="single" w:sz="4" w:space="0" w:color="auto"/>
              <w:bottom w:val="single" w:sz="4" w:space="0" w:color="auto"/>
            </w:tcBorders>
          </w:tcPr>
          <w:p w:rsidR="00D62FC4" w:rsidRPr="0066359F" w:rsidRDefault="00D62FC4" w:rsidP="00D62FC4">
            <w:pPr>
              <w:kinsoku w:val="0"/>
              <w:autoSpaceDE w:val="0"/>
              <w:autoSpaceDN w:val="0"/>
              <w:adjustRightInd w:val="0"/>
              <w:snapToGrid w:val="0"/>
              <w:rPr>
                <w:rFonts w:ascii="ＭＳ 明朝" w:hAnsi="ＭＳ 明朝"/>
                <w:color w:val="000000" w:themeColor="text1"/>
              </w:rPr>
            </w:pPr>
          </w:p>
          <w:p w:rsidR="00105CA1" w:rsidRPr="0066359F" w:rsidRDefault="00105CA1" w:rsidP="00105CA1">
            <w:pPr>
              <w:rPr>
                <w:rFonts w:ascii="ＭＳ 明朝" w:hAnsi="ＭＳ 明朝"/>
                <w:color w:val="000000" w:themeColor="text1"/>
                <w:spacing w:val="10"/>
              </w:rPr>
            </w:pPr>
            <w:r w:rsidRPr="0066359F">
              <w:rPr>
                <w:rFonts w:ascii="ＭＳ 明朝" w:hAnsi="ＭＳ 明朝"/>
                <w:color w:val="000000" w:themeColor="text1"/>
              </w:rPr>
              <w:t xml:space="preserve">　認定指定就労移行支援事業所の従業者は、専ら当該認定指定就労移行支援事業所の職務に従事する者となっているか。</w:t>
            </w:r>
          </w:p>
          <w:p w:rsidR="00105CA1" w:rsidRPr="0066359F" w:rsidRDefault="00105CA1" w:rsidP="00105CA1">
            <w:pPr>
              <w:rPr>
                <w:rFonts w:ascii="ＭＳ 明朝" w:hAnsi="ＭＳ 明朝"/>
                <w:color w:val="000000" w:themeColor="text1"/>
                <w:spacing w:val="10"/>
              </w:rPr>
            </w:pPr>
            <w:r w:rsidRPr="0066359F">
              <w:rPr>
                <w:rFonts w:ascii="ＭＳ 明朝" w:hAnsi="ＭＳ 明朝"/>
                <w:color w:val="000000" w:themeColor="text1"/>
              </w:rPr>
              <w:t>（ただし、利用者の支援に支障がない場合はこの限りでない。）</w:t>
            </w:r>
          </w:p>
          <w:p w:rsidR="00105CA1" w:rsidRPr="0066359F" w:rsidRDefault="00105CA1" w:rsidP="00D62FC4">
            <w:pPr>
              <w:kinsoku w:val="0"/>
              <w:autoSpaceDE w:val="0"/>
              <w:autoSpaceDN w:val="0"/>
              <w:adjustRightInd w:val="0"/>
              <w:snapToGrid w:val="0"/>
              <w:rPr>
                <w:rFonts w:ascii="ＭＳ 明朝" w:hAnsi="ＭＳ 明朝"/>
                <w:color w:val="000000" w:themeColor="text1"/>
              </w:rPr>
            </w:pPr>
          </w:p>
        </w:tc>
        <w:tc>
          <w:tcPr>
            <w:tcW w:w="1701" w:type="dxa"/>
          </w:tcPr>
          <w:p w:rsidR="00D62FC4" w:rsidRPr="0066359F" w:rsidRDefault="00D62FC4" w:rsidP="00D62FC4">
            <w:pPr>
              <w:kinsoku w:val="0"/>
              <w:autoSpaceDE w:val="0"/>
              <w:autoSpaceDN w:val="0"/>
              <w:adjustRightInd w:val="0"/>
              <w:snapToGrid w:val="0"/>
              <w:rPr>
                <w:rFonts w:ascii="ＭＳ 明朝" w:hAnsi="ＭＳ 明朝"/>
                <w:color w:val="000000" w:themeColor="text1"/>
              </w:rPr>
            </w:pPr>
          </w:p>
          <w:p w:rsidR="00105CA1" w:rsidRPr="0066359F" w:rsidRDefault="00105CA1" w:rsidP="00105CA1">
            <w:pPr>
              <w:rPr>
                <w:rFonts w:ascii="ＭＳ 明朝" w:hAnsi="ＭＳ 明朝"/>
                <w:color w:val="000000" w:themeColor="text1"/>
                <w:spacing w:val="10"/>
              </w:rPr>
            </w:pPr>
            <w:r w:rsidRPr="0066359F">
              <w:rPr>
                <w:rFonts w:ascii="ＭＳ 明朝" w:hAnsi="ＭＳ 明朝"/>
                <w:color w:val="000000" w:themeColor="text1"/>
              </w:rPr>
              <w:t>平18厚令171</w:t>
            </w:r>
          </w:p>
          <w:p w:rsidR="00105CA1" w:rsidRPr="0066359F" w:rsidRDefault="00105CA1" w:rsidP="00105CA1">
            <w:pPr>
              <w:rPr>
                <w:rFonts w:ascii="ＭＳ 明朝" w:hAnsi="ＭＳ 明朝"/>
                <w:color w:val="000000" w:themeColor="text1"/>
                <w:spacing w:val="10"/>
              </w:rPr>
            </w:pPr>
            <w:r w:rsidRPr="0066359F">
              <w:rPr>
                <w:rFonts w:ascii="ＭＳ 明朝" w:hAnsi="ＭＳ 明朝"/>
                <w:color w:val="000000" w:themeColor="text1"/>
              </w:rPr>
              <w:t xml:space="preserve">第176条第2 </w:t>
            </w:r>
          </w:p>
          <w:p w:rsidR="00105CA1" w:rsidRPr="0066359F" w:rsidRDefault="00105CA1" w:rsidP="00105CA1">
            <w:pPr>
              <w:rPr>
                <w:rFonts w:ascii="ＭＳ 明朝" w:hAnsi="ＭＳ 明朝"/>
                <w:color w:val="000000" w:themeColor="text1"/>
                <w:spacing w:val="10"/>
              </w:rPr>
            </w:pPr>
            <w:r w:rsidRPr="0066359F">
              <w:rPr>
                <w:rFonts w:ascii="ＭＳ 明朝" w:hAnsi="ＭＳ 明朝"/>
                <w:color w:val="000000" w:themeColor="text1"/>
              </w:rPr>
              <w:t>項準用（第175</w:t>
            </w:r>
          </w:p>
          <w:p w:rsidR="00105CA1" w:rsidRPr="0066359F" w:rsidRDefault="00105CA1" w:rsidP="00105CA1">
            <w:pPr>
              <w:rPr>
                <w:rFonts w:ascii="ＭＳ 明朝" w:hAnsi="ＭＳ 明朝"/>
                <w:color w:val="000000" w:themeColor="text1"/>
                <w:spacing w:val="10"/>
              </w:rPr>
            </w:pPr>
            <w:r w:rsidRPr="0066359F">
              <w:rPr>
                <w:rFonts w:ascii="ＭＳ 明朝" w:hAnsi="ＭＳ 明朝"/>
                <w:color w:val="000000" w:themeColor="text1"/>
              </w:rPr>
              <w:t>条第3項）</w:t>
            </w:r>
          </w:p>
          <w:p w:rsidR="00105CA1" w:rsidRPr="0066359F" w:rsidRDefault="00105CA1" w:rsidP="00D62FC4">
            <w:pPr>
              <w:kinsoku w:val="0"/>
              <w:autoSpaceDE w:val="0"/>
              <w:autoSpaceDN w:val="0"/>
              <w:adjustRightInd w:val="0"/>
              <w:snapToGrid w:val="0"/>
              <w:rPr>
                <w:rFonts w:ascii="ＭＳ 明朝" w:hAnsi="ＭＳ 明朝"/>
                <w:color w:val="000000" w:themeColor="text1"/>
              </w:rPr>
            </w:pPr>
          </w:p>
        </w:tc>
        <w:tc>
          <w:tcPr>
            <w:tcW w:w="1729" w:type="dxa"/>
          </w:tcPr>
          <w:p w:rsidR="00D62FC4" w:rsidRPr="0066359F" w:rsidRDefault="00D62FC4" w:rsidP="00D62FC4">
            <w:pPr>
              <w:kinsoku w:val="0"/>
              <w:autoSpaceDE w:val="0"/>
              <w:autoSpaceDN w:val="0"/>
              <w:adjustRightInd w:val="0"/>
              <w:snapToGrid w:val="0"/>
              <w:rPr>
                <w:rFonts w:ascii="ＭＳ 明朝" w:hAnsi="ＭＳ 明朝"/>
                <w:color w:val="000000" w:themeColor="text1"/>
              </w:rPr>
            </w:pPr>
          </w:p>
          <w:p w:rsidR="00105CA1" w:rsidRPr="0066359F" w:rsidRDefault="00105CA1" w:rsidP="00105CA1">
            <w:pPr>
              <w:rPr>
                <w:rFonts w:ascii="ＭＳ 明朝" w:hAnsi="ＭＳ 明朝"/>
                <w:color w:val="000000" w:themeColor="text1"/>
              </w:rPr>
            </w:pPr>
            <w:r w:rsidRPr="0066359F">
              <w:rPr>
                <w:rFonts w:ascii="ＭＳ 明朝" w:hAnsi="ＭＳ 明朝"/>
                <w:color w:val="000000" w:themeColor="text1"/>
              </w:rPr>
              <w:t>従業者の勤務実態の分かる書類</w:t>
            </w:r>
          </w:p>
          <w:p w:rsidR="00105CA1" w:rsidRPr="0066359F" w:rsidRDefault="00105CA1" w:rsidP="00105CA1">
            <w:pPr>
              <w:rPr>
                <w:rFonts w:ascii="ＭＳ 明朝" w:hAnsi="ＭＳ 明朝"/>
                <w:color w:val="000000" w:themeColor="text1"/>
              </w:rPr>
            </w:pPr>
            <w:r w:rsidRPr="0066359F">
              <w:rPr>
                <w:rFonts w:ascii="ＭＳ 明朝" w:hAnsi="ＭＳ 明朝"/>
                <w:color w:val="000000" w:themeColor="text1"/>
              </w:rPr>
              <w:t>（出勤簿等）</w:t>
            </w:r>
          </w:p>
          <w:p w:rsidR="00105CA1" w:rsidRPr="0066359F" w:rsidRDefault="00105CA1" w:rsidP="00D62FC4">
            <w:pPr>
              <w:kinsoku w:val="0"/>
              <w:autoSpaceDE w:val="0"/>
              <w:autoSpaceDN w:val="0"/>
              <w:adjustRightInd w:val="0"/>
              <w:snapToGrid w:val="0"/>
              <w:rPr>
                <w:rFonts w:ascii="ＭＳ 明朝" w:hAnsi="ＭＳ 明朝"/>
                <w:color w:val="000000" w:themeColor="text1"/>
              </w:rPr>
            </w:pPr>
          </w:p>
        </w:tc>
        <w:tc>
          <w:tcPr>
            <w:tcW w:w="1732" w:type="dxa"/>
          </w:tcPr>
          <w:p w:rsidR="00D62FC4" w:rsidRPr="0066359F" w:rsidRDefault="00D62FC4" w:rsidP="00D62FC4">
            <w:pPr>
              <w:rPr>
                <w:rFonts w:ascii="ＭＳ 明朝" w:hAnsi="ＭＳ 明朝"/>
                <w:color w:val="000000" w:themeColor="text1"/>
              </w:rPr>
            </w:pPr>
          </w:p>
        </w:tc>
        <w:tc>
          <w:tcPr>
            <w:tcW w:w="1276" w:type="dxa"/>
          </w:tcPr>
          <w:p w:rsidR="00D62FC4" w:rsidRPr="0066359F" w:rsidRDefault="00D62FC4" w:rsidP="00D62FC4">
            <w:pPr>
              <w:rPr>
                <w:rFonts w:ascii="ＭＳ 明朝" w:hAnsi="ＭＳ 明朝"/>
                <w:color w:val="000000" w:themeColor="text1"/>
              </w:rPr>
            </w:pPr>
          </w:p>
          <w:p w:rsidR="00D62FC4" w:rsidRPr="0066359F" w:rsidRDefault="00C237A3" w:rsidP="00D62FC4">
            <w:pPr>
              <w:rPr>
                <w:rFonts w:ascii="ＭＳ 明朝" w:hAnsi="ＭＳ 明朝"/>
                <w:color w:val="000000" w:themeColor="text1"/>
              </w:rPr>
            </w:pPr>
            <w:sdt>
              <w:sdtPr>
                <w:rPr>
                  <w:rFonts w:ascii="ＭＳ 明朝" w:hAnsi="ＭＳ 明朝"/>
                  <w:color w:val="000000" w:themeColor="text1"/>
                </w:rPr>
                <w:id w:val="233907483"/>
                <w14:checkbox>
                  <w14:checked w14:val="0"/>
                  <w14:checkedState w14:val="2611" w14:font="ＭＳ 明朝"/>
                  <w14:uncheckedState w14:val="2610" w14:font="ＭＳ ゴシック"/>
                </w14:checkbox>
              </w:sdtPr>
              <w:sdtEndPr/>
              <w:sdtContent>
                <w:r w:rsidR="00D62FC4" w:rsidRPr="0066359F">
                  <w:rPr>
                    <w:rFonts w:ascii="ＭＳ 明朝" w:hAnsi="ＭＳ 明朝" w:hint="eastAsia"/>
                    <w:color w:val="000000" w:themeColor="text1"/>
                  </w:rPr>
                  <w:t>☐</w:t>
                </w:r>
              </w:sdtContent>
            </w:sdt>
            <w:r w:rsidR="00D62FC4" w:rsidRPr="0066359F">
              <w:rPr>
                <w:rFonts w:ascii="ＭＳ 明朝" w:hAnsi="ＭＳ 明朝" w:hint="eastAsia"/>
                <w:color w:val="000000" w:themeColor="text1"/>
              </w:rPr>
              <w:t>適</w:t>
            </w:r>
          </w:p>
          <w:p w:rsidR="00D62FC4" w:rsidRPr="0066359F" w:rsidRDefault="00C237A3" w:rsidP="00D62FC4">
            <w:pPr>
              <w:rPr>
                <w:rFonts w:ascii="ＭＳ 明朝" w:hAnsi="ＭＳ 明朝"/>
                <w:color w:val="000000" w:themeColor="text1"/>
              </w:rPr>
            </w:pPr>
            <w:sdt>
              <w:sdtPr>
                <w:rPr>
                  <w:rFonts w:ascii="ＭＳ 明朝" w:hAnsi="ＭＳ 明朝"/>
                  <w:color w:val="000000" w:themeColor="text1"/>
                </w:rPr>
                <w:id w:val="-1056231250"/>
                <w14:checkbox>
                  <w14:checked w14:val="0"/>
                  <w14:checkedState w14:val="2611" w14:font="ＭＳ 明朝"/>
                  <w14:uncheckedState w14:val="2610" w14:font="ＭＳ ゴシック"/>
                </w14:checkbox>
              </w:sdtPr>
              <w:sdtEndPr/>
              <w:sdtContent>
                <w:r w:rsidR="00D62FC4" w:rsidRPr="0066359F">
                  <w:rPr>
                    <w:rFonts w:ascii="ＭＳ 明朝" w:hAnsi="ＭＳ 明朝" w:hint="eastAsia"/>
                    <w:color w:val="000000" w:themeColor="text1"/>
                  </w:rPr>
                  <w:t>☐</w:t>
                </w:r>
              </w:sdtContent>
            </w:sdt>
            <w:r w:rsidR="00D62FC4" w:rsidRPr="0066359F">
              <w:rPr>
                <w:rFonts w:ascii="ＭＳ 明朝" w:hAnsi="ＭＳ 明朝" w:hint="eastAsia"/>
                <w:color w:val="000000" w:themeColor="text1"/>
              </w:rPr>
              <w:t>否</w:t>
            </w:r>
          </w:p>
          <w:p w:rsidR="00D62FC4" w:rsidRPr="0066359F" w:rsidRDefault="00C237A3" w:rsidP="00D62FC4">
            <w:pPr>
              <w:rPr>
                <w:rFonts w:ascii="ＭＳ 明朝" w:hAnsi="ＭＳ 明朝"/>
                <w:color w:val="000000" w:themeColor="text1"/>
              </w:rPr>
            </w:pPr>
            <w:sdt>
              <w:sdtPr>
                <w:rPr>
                  <w:rFonts w:ascii="ＭＳ 明朝" w:hAnsi="ＭＳ 明朝"/>
                  <w:color w:val="000000" w:themeColor="text1"/>
                </w:rPr>
                <w:id w:val="-897044791"/>
                <w14:checkbox>
                  <w14:checked w14:val="0"/>
                  <w14:checkedState w14:val="2611" w14:font="ＭＳ 明朝"/>
                  <w14:uncheckedState w14:val="2610" w14:font="ＭＳ ゴシック"/>
                </w14:checkbox>
              </w:sdtPr>
              <w:sdtEndPr/>
              <w:sdtContent>
                <w:r w:rsidR="00D62FC4" w:rsidRPr="0066359F">
                  <w:rPr>
                    <w:rFonts w:ascii="ＭＳ 明朝" w:hAnsi="ＭＳ 明朝" w:hint="eastAsia"/>
                    <w:color w:val="000000" w:themeColor="text1"/>
                  </w:rPr>
                  <w:t>☐</w:t>
                </w:r>
              </w:sdtContent>
            </w:sdt>
            <w:r w:rsidR="00D62FC4"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single" w:sz="4" w:space="0" w:color="auto"/>
              <w:bottom w:val="nil"/>
            </w:tcBorders>
          </w:tcPr>
          <w:p w:rsidR="00105CA1" w:rsidRPr="0066359F" w:rsidRDefault="00105CA1" w:rsidP="00105CA1">
            <w:pPr>
              <w:jc w:val="left"/>
              <w:rPr>
                <w:rFonts w:ascii="ＭＳ 明朝" w:hAnsi="ＭＳ 明朝"/>
                <w:color w:val="000000" w:themeColor="text1"/>
                <w:spacing w:val="10"/>
              </w:rPr>
            </w:pPr>
            <w:r w:rsidRPr="0066359F">
              <w:rPr>
                <w:rFonts w:ascii="ＭＳ 明朝" w:hAnsi="ＭＳ 明朝"/>
                <w:color w:val="000000" w:themeColor="text1"/>
              </w:rPr>
              <w:t>３　管理者</w:t>
            </w:r>
          </w:p>
          <w:p w:rsidR="00D62FC4" w:rsidRPr="0066359F" w:rsidRDefault="00105CA1" w:rsidP="00D62FC4">
            <w:pPr>
              <w:ind w:left="360" w:hangingChars="200" w:hanging="360"/>
              <w:rPr>
                <w:rFonts w:ascii="ＭＳ 明朝" w:hAnsi="ＭＳ 明朝"/>
                <w:color w:val="000000" w:themeColor="text1"/>
              </w:rPr>
            </w:pPr>
            <w:r w:rsidRPr="0066359F">
              <w:rPr>
                <w:rFonts w:ascii="ＭＳ 明朝" w:hAnsi="ＭＳ 明朝" w:hint="eastAsia"/>
                <w:color w:val="000000" w:themeColor="text1"/>
                <w:sz w:val="18"/>
              </w:rPr>
              <w:t>＜療養介護準用＞</w:t>
            </w:r>
          </w:p>
        </w:tc>
        <w:tc>
          <w:tcPr>
            <w:tcW w:w="6261" w:type="dxa"/>
            <w:tcBorders>
              <w:top w:val="single" w:sz="4" w:space="0" w:color="auto"/>
              <w:bottom w:val="single" w:sz="4" w:space="0" w:color="auto"/>
            </w:tcBorders>
          </w:tcPr>
          <w:p w:rsidR="00D62FC4" w:rsidRPr="0066359F" w:rsidRDefault="00D62FC4" w:rsidP="00105CA1">
            <w:pPr>
              <w:kinsoku w:val="0"/>
              <w:autoSpaceDE w:val="0"/>
              <w:autoSpaceDN w:val="0"/>
              <w:adjustRightInd w:val="0"/>
              <w:snapToGrid w:val="0"/>
              <w:rPr>
                <w:rFonts w:ascii="ＭＳ 明朝" w:hAnsi="ＭＳ 明朝"/>
                <w:color w:val="000000" w:themeColor="text1"/>
              </w:rPr>
            </w:pPr>
          </w:p>
          <w:p w:rsidR="00105CA1" w:rsidRPr="0066359F" w:rsidRDefault="00105CA1" w:rsidP="00105CA1">
            <w:pPr>
              <w:rPr>
                <w:rFonts w:ascii="ＭＳ 明朝" w:hAnsi="ＭＳ 明朝"/>
                <w:color w:val="000000" w:themeColor="text1"/>
                <w:spacing w:val="10"/>
              </w:rPr>
            </w:pPr>
            <w:r w:rsidRPr="0066359F">
              <w:rPr>
                <w:rFonts w:ascii="ＭＳ 明朝" w:hAnsi="ＭＳ 明朝"/>
                <w:color w:val="000000" w:themeColor="text1"/>
              </w:rPr>
              <w:t xml:space="preserve">　指定就労移行支援事業所又は認定指定就労移行支援事業所（指定就労移行支援事業所等）ごとに専らその職務に従事する管理者を置いているか。</w:t>
            </w:r>
          </w:p>
          <w:p w:rsidR="00105CA1" w:rsidRPr="0066359F" w:rsidRDefault="00105CA1" w:rsidP="00105CA1">
            <w:pPr>
              <w:ind w:firstLineChars="100" w:firstLine="210"/>
              <w:rPr>
                <w:rFonts w:ascii="ＭＳ 明朝" w:hAnsi="ＭＳ 明朝"/>
                <w:color w:val="000000" w:themeColor="text1"/>
                <w:spacing w:val="10"/>
              </w:rPr>
            </w:pPr>
            <w:r w:rsidRPr="0066359F">
              <w:rPr>
                <w:rFonts w:ascii="ＭＳ 明朝" w:hAnsi="ＭＳ 明朝"/>
                <w:color w:val="000000" w:themeColor="text1"/>
              </w:rPr>
              <w:t>（ただし、指定就労移行支援事業所等の管理上支障がない場合は、当該指定就労移行支援事業所等の他の職務に従事させ、又は当該指定就労移行支援事業所等以外の事業所、施設等の職務に従事させることができる。）</w:t>
            </w:r>
          </w:p>
          <w:p w:rsidR="00105CA1" w:rsidRPr="0066359F" w:rsidRDefault="00105CA1" w:rsidP="00105CA1">
            <w:pPr>
              <w:kinsoku w:val="0"/>
              <w:autoSpaceDE w:val="0"/>
              <w:autoSpaceDN w:val="0"/>
              <w:adjustRightInd w:val="0"/>
              <w:snapToGrid w:val="0"/>
              <w:rPr>
                <w:rFonts w:ascii="ＭＳ 明朝" w:hAnsi="ＭＳ 明朝"/>
                <w:color w:val="000000" w:themeColor="text1"/>
              </w:rPr>
            </w:pPr>
          </w:p>
          <w:p w:rsidR="00105CA1" w:rsidRPr="0066359F" w:rsidRDefault="00105CA1" w:rsidP="00105CA1">
            <w:pPr>
              <w:rPr>
                <w:rFonts w:ascii="ＭＳ 明朝" w:hAnsi="ＭＳ 明朝"/>
                <w:color w:val="000000" w:themeColor="text1"/>
              </w:rPr>
            </w:pPr>
            <w:r w:rsidRPr="0066359F">
              <w:rPr>
                <w:rFonts w:ascii="ＭＳ 明朝" w:hAnsi="ＭＳ 明朝" w:hint="eastAsia"/>
                <w:color w:val="000000" w:themeColor="text1"/>
              </w:rPr>
              <w:t>◎解釈通知第１０の１</w:t>
            </w:r>
          </w:p>
          <w:p w:rsidR="00105CA1" w:rsidRPr="0066359F" w:rsidRDefault="00105CA1" w:rsidP="00105CA1">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（５）準用（基準第177 条）</w:t>
            </w:r>
          </w:p>
          <w:p w:rsidR="00105CA1" w:rsidRPr="0066359F" w:rsidRDefault="00105CA1" w:rsidP="00105CA1">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基準第51 条については、指定就労移行支援に準用されるものであることから、第四の１の（７）の①を参照されたい。</w:t>
            </w:r>
          </w:p>
          <w:p w:rsidR="00105CA1" w:rsidRPr="0066359F" w:rsidRDefault="00105CA1" w:rsidP="00105CA1">
            <w:pPr>
              <w:kinsoku w:val="0"/>
              <w:autoSpaceDE w:val="0"/>
              <w:autoSpaceDN w:val="0"/>
              <w:adjustRightInd w:val="0"/>
              <w:snapToGrid w:val="0"/>
              <w:rPr>
                <w:rFonts w:ascii="ＭＳ 明朝" w:hAnsi="ＭＳ 明朝"/>
                <w:color w:val="000000" w:themeColor="text1"/>
              </w:rPr>
            </w:pPr>
          </w:p>
          <w:p w:rsidR="00105CA1" w:rsidRPr="0066359F" w:rsidRDefault="00105CA1" w:rsidP="00105CA1">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◎解釈通知第４の１</w:t>
            </w:r>
          </w:p>
          <w:p w:rsidR="00105CA1" w:rsidRPr="0066359F" w:rsidRDefault="00105CA1" w:rsidP="00105CA1">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w:t>
            </w:r>
            <w:r w:rsidRPr="0066359F">
              <w:rPr>
                <w:rFonts w:ascii="ＭＳ 明朝" w:hAnsi="ＭＳ 明朝"/>
                <w:color w:val="000000" w:themeColor="text1"/>
              </w:rPr>
              <w:t>7)</w:t>
            </w:r>
            <w:r w:rsidRPr="0066359F">
              <w:rPr>
                <w:rFonts w:ascii="ＭＳ 明朝" w:hAnsi="ＭＳ 明朝" w:hint="eastAsia"/>
                <w:color w:val="000000" w:themeColor="text1"/>
              </w:rPr>
              <w:t>管理者（基準第51 条）</w:t>
            </w:r>
          </w:p>
          <w:p w:rsidR="00105CA1" w:rsidRPr="0066359F" w:rsidRDefault="00105CA1" w:rsidP="00105CA1">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①管理者の専従</w:t>
            </w:r>
          </w:p>
          <w:p w:rsidR="00105CA1" w:rsidRPr="0066359F" w:rsidRDefault="00105CA1" w:rsidP="00105CA1">
            <w:pPr>
              <w:kinsoku w:val="0"/>
              <w:autoSpaceDE w:val="0"/>
              <w:autoSpaceDN w:val="0"/>
              <w:adjustRightInd w:val="0"/>
              <w:snapToGrid w:val="0"/>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指定療養介護事業所の管理者は、原則として、専ら当該指定療養介護事業所の管理業務に従事するものである。ただし、以下の場合であって、当該指定療養介護事業所の管理業務に支障がないときは、他の職務を兼ねることができるものとする。</w:t>
            </w:r>
          </w:p>
          <w:p w:rsidR="00105CA1" w:rsidRPr="0066359F" w:rsidRDefault="00105CA1" w:rsidP="00105CA1">
            <w:pPr>
              <w:kinsoku w:val="0"/>
              <w:autoSpaceDE w:val="0"/>
              <w:autoSpaceDN w:val="0"/>
              <w:adjustRightInd w:val="0"/>
              <w:snapToGrid w:val="0"/>
              <w:ind w:leftChars="200" w:left="630" w:hangingChars="100" w:hanging="210"/>
              <w:rPr>
                <w:rFonts w:ascii="ＭＳ 明朝" w:hAnsi="ＭＳ 明朝"/>
                <w:color w:val="000000" w:themeColor="text1"/>
              </w:rPr>
            </w:pPr>
            <w:r w:rsidRPr="0066359F">
              <w:rPr>
                <w:rFonts w:ascii="ＭＳ 明朝" w:hAnsi="ＭＳ 明朝" w:hint="eastAsia"/>
                <w:color w:val="000000" w:themeColor="text1"/>
              </w:rPr>
              <w:lastRenderedPageBreak/>
              <w:t>ア　当該指定療養介護事業所のサービス管理責任者又は従業者としての職務に従事する場合</w:t>
            </w:r>
          </w:p>
          <w:p w:rsidR="00105CA1" w:rsidRPr="0066359F" w:rsidRDefault="00105CA1" w:rsidP="00105CA1">
            <w:pPr>
              <w:kinsoku w:val="0"/>
              <w:autoSpaceDE w:val="0"/>
              <w:autoSpaceDN w:val="0"/>
              <w:adjustRightInd w:val="0"/>
              <w:snapToGrid w:val="0"/>
              <w:ind w:leftChars="200" w:left="630" w:hangingChars="100" w:hanging="210"/>
              <w:rPr>
                <w:rFonts w:ascii="ＭＳ 明朝" w:hAnsi="ＭＳ 明朝"/>
                <w:color w:val="000000" w:themeColor="text1"/>
              </w:rPr>
            </w:pPr>
            <w:r w:rsidRPr="0066359F">
              <w:rPr>
                <w:rFonts w:ascii="ＭＳ 明朝" w:hAnsi="ＭＳ 明朝" w:hint="eastAsia"/>
                <w:color w:val="000000" w:themeColor="text1"/>
              </w:rPr>
              <w:t>イ　当該指定療養介護事業所以外の他の指定障害福祉サービス事業所又は指定障害者支援施設等の管理者又はサービス管理責任者若しくは従業者としての職務に従事する場合であって、特に当該指定療養介護事業所の管理業務に支障がないと認められる場合</w:t>
            </w:r>
          </w:p>
        </w:tc>
        <w:tc>
          <w:tcPr>
            <w:tcW w:w="1701" w:type="dxa"/>
            <w:tcBorders>
              <w:bottom w:val="single" w:sz="4" w:space="0" w:color="auto"/>
            </w:tcBorders>
          </w:tcPr>
          <w:p w:rsidR="00D62FC4" w:rsidRPr="0066359F" w:rsidRDefault="00D62FC4" w:rsidP="00D62FC4">
            <w:pPr>
              <w:kinsoku w:val="0"/>
              <w:autoSpaceDE w:val="0"/>
              <w:autoSpaceDN w:val="0"/>
              <w:adjustRightInd w:val="0"/>
              <w:snapToGrid w:val="0"/>
              <w:rPr>
                <w:rFonts w:ascii="ＭＳ 明朝" w:hAnsi="ＭＳ 明朝"/>
                <w:color w:val="000000" w:themeColor="text1"/>
              </w:rPr>
            </w:pPr>
          </w:p>
          <w:p w:rsidR="00105CA1" w:rsidRPr="0066359F" w:rsidRDefault="00105CA1" w:rsidP="00105CA1">
            <w:pPr>
              <w:rPr>
                <w:rFonts w:ascii="ＭＳ 明朝" w:hAnsi="ＭＳ 明朝"/>
                <w:color w:val="000000" w:themeColor="text1"/>
                <w:spacing w:val="10"/>
              </w:rPr>
            </w:pPr>
            <w:r w:rsidRPr="0066359F">
              <w:rPr>
                <w:rFonts w:ascii="ＭＳ 明朝" w:hAnsi="ＭＳ 明朝"/>
                <w:color w:val="000000" w:themeColor="text1"/>
              </w:rPr>
              <w:t>平18厚令171</w:t>
            </w:r>
          </w:p>
          <w:p w:rsidR="00105CA1" w:rsidRPr="0066359F" w:rsidRDefault="00105CA1" w:rsidP="00105CA1">
            <w:pPr>
              <w:rPr>
                <w:rFonts w:ascii="ＭＳ 明朝" w:hAnsi="ＭＳ 明朝"/>
                <w:color w:val="000000" w:themeColor="text1"/>
                <w:spacing w:val="10"/>
              </w:rPr>
            </w:pPr>
            <w:r w:rsidRPr="0066359F">
              <w:rPr>
                <w:rFonts w:ascii="ＭＳ 明朝" w:hAnsi="ＭＳ 明朝"/>
                <w:color w:val="000000" w:themeColor="text1"/>
              </w:rPr>
              <w:t>第177条</w:t>
            </w:r>
          </w:p>
          <w:p w:rsidR="00105CA1" w:rsidRPr="0066359F" w:rsidRDefault="00105CA1" w:rsidP="00105CA1">
            <w:pPr>
              <w:rPr>
                <w:rFonts w:ascii="ＭＳ 明朝" w:hAnsi="ＭＳ 明朝"/>
                <w:color w:val="000000" w:themeColor="text1"/>
                <w:spacing w:val="10"/>
              </w:rPr>
            </w:pPr>
            <w:r w:rsidRPr="0066359F">
              <w:rPr>
                <w:rFonts w:ascii="ＭＳ 明朝" w:hAnsi="ＭＳ 明朝"/>
                <w:color w:val="000000" w:themeColor="text1"/>
              </w:rPr>
              <w:t>準用（第51条）</w:t>
            </w:r>
          </w:p>
          <w:p w:rsidR="00105CA1" w:rsidRPr="0066359F" w:rsidRDefault="00105CA1" w:rsidP="00D62FC4">
            <w:pPr>
              <w:kinsoku w:val="0"/>
              <w:autoSpaceDE w:val="0"/>
              <w:autoSpaceDN w:val="0"/>
              <w:adjustRightInd w:val="0"/>
              <w:snapToGrid w:val="0"/>
              <w:rPr>
                <w:rFonts w:ascii="ＭＳ 明朝" w:hAnsi="ＭＳ 明朝"/>
                <w:color w:val="000000" w:themeColor="text1"/>
              </w:rPr>
            </w:pPr>
          </w:p>
        </w:tc>
        <w:tc>
          <w:tcPr>
            <w:tcW w:w="1729" w:type="dxa"/>
          </w:tcPr>
          <w:p w:rsidR="00D62FC4" w:rsidRPr="0066359F" w:rsidRDefault="00D62FC4" w:rsidP="00D62FC4">
            <w:pPr>
              <w:kinsoku w:val="0"/>
              <w:autoSpaceDE w:val="0"/>
              <w:autoSpaceDN w:val="0"/>
              <w:adjustRightInd w:val="0"/>
              <w:snapToGrid w:val="0"/>
              <w:rPr>
                <w:rFonts w:ascii="ＭＳ 明朝" w:hAnsi="ＭＳ 明朝"/>
                <w:color w:val="000000" w:themeColor="text1"/>
              </w:rPr>
            </w:pPr>
          </w:p>
          <w:p w:rsidR="00105CA1" w:rsidRPr="0066359F" w:rsidRDefault="00105CA1" w:rsidP="00105CA1">
            <w:pPr>
              <w:rPr>
                <w:rFonts w:ascii="ＭＳ 明朝" w:hAnsi="ＭＳ 明朝"/>
                <w:color w:val="000000" w:themeColor="text1"/>
              </w:rPr>
            </w:pPr>
            <w:r w:rsidRPr="0066359F">
              <w:rPr>
                <w:rFonts w:ascii="ＭＳ 明朝" w:hAnsi="ＭＳ 明朝"/>
                <w:color w:val="000000" w:themeColor="text1"/>
              </w:rPr>
              <w:t>管理者の雇用形態が分かる書類</w:t>
            </w:r>
          </w:p>
          <w:p w:rsidR="00105CA1" w:rsidRPr="0066359F" w:rsidRDefault="00105CA1" w:rsidP="00105CA1">
            <w:pPr>
              <w:rPr>
                <w:rFonts w:ascii="ＭＳ 明朝" w:hAnsi="ＭＳ 明朝"/>
                <w:color w:val="000000" w:themeColor="text1"/>
              </w:rPr>
            </w:pPr>
            <w:r w:rsidRPr="0066359F">
              <w:rPr>
                <w:rFonts w:ascii="ＭＳ 明朝" w:hAnsi="ＭＳ 明朝"/>
                <w:color w:val="000000" w:themeColor="text1"/>
              </w:rPr>
              <w:t>勤務実績表</w:t>
            </w:r>
          </w:p>
          <w:p w:rsidR="00105CA1" w:rsidRPr="0066359F" w:rsidRDefault="00105CA1" w:rsidP="00105CA1">
            <w:pPr>
              <w:rPr>
                <w:rFonts w:ascii="ＭＳ 明朝" w:hAnsi="ＭＳ 明朝"/>
                <w:color w:val="000000" w:themeColor="text1"/>
              </w:rPr>
            </w:pPr>
            <w:r w:rsidRPr="0066359F">
              <w:rPr>
                <w:rFonts w:ascii="ＭＳ 明朝" w:hAnsi="ＭＳ 明朝"/>
                <w:color w:val="000000" w:themeColor="text1"/>
              </w:rPr>
              <w:t>出勤簿（タイムカード）</w:t>
            </w:r>
          </w:p>
          <w:p w:rsidR="00105CA1" w:rsidRPr="0066359F" w:rsidRDefault="00105CA1" w:rsidP="00105CA1">
            <w:pPr>
              <w:rPr>
                <w:rFonts w:ascii="ＭＳ 明朝" w:hAnsi="ＭＳ 明朝"/>
                <w:color w:val="000000" w:themeColor="text1"/>
              </w:rPr>
            </w:pPr>
            <w:r w:rsidRPr="0066359F">
              <w:rPr>
                <w:rFonts w:ascii="ＭＳ 明朝" w:hAnsi="ＭＳ 明朝"/>
                <w:color w:val="000000" w:themeColor="text1"/>
              </w:rPr>
              <w:t>従業員の資格証</w:t>
            </w:r>
          </w:p>
          <w:p w:rsidR="00105CA1" w:rsidRPr="0066359F" w:rsidRDefault="00105CA1" w:rsidP="00105CA1">
            <w:pPr>
              <w:rPr>
                <w:rFonts w:ascii="ＭＳ 明朝" w:hAnsi="ＭＳ 明朝"/>
                <w:color w:val="000000" w:themeColor="text1"/>
              </w:rPr>
            </w:pPr>
            <w:r w:rsidRPr="0066359F">
              <w:rPr>
                <w:rFonts w:ascii="ＭＳ 明朝" w:hAnsi="ＭＳ 明朝"/>
                <w:color w:val="000000" w:themeColor="text1"/>
              </w:rPr>
              <w:t>勤務体制一覧表</w:t>
            </w:r>
          </w:p>
          <w:p w:rsidR="00105CA1" w:rsidRPr="0066359F" w:rsidRDefault="00105CA1" w:rsidP="00D62FC4">
            <w:pPr>
              <w:kinsoku w:val="0"/>
              <w:autoSpaceDE w:val="0"/>
              <w:autoSpaceDN w:val="0"/>
              <w:adjustRightInd w:val="0"/>
              <w:snapToGrid w:val="0"/>
              <w:rPr>
                <w:rFonts w:ascii="ＭＳ 明朝" w:hAnsi="ＭＳ 明朝"/>
                <w:color w:val="000000" w:themeColor="text1"/>
              </w:rPr>
            </w:pPr>
          </w:p>
        </w:tc>
        <w:tc>
          <w:tcPr>
            <w:tcW w:w="1732" w:type="dxa"/>
          </w:tcPr>
          <w:p w:rsidR="00D62FC4" w:rsidRPr="0066359F" w:rsidRDefault="00D62FC4" w:rsidP="00D62FC4">
            <w:pPr>
              <w:rPr>
                <w:rFonts w:ascii="ＭＳ 明朝" w:hAnsi="ＭＳ 明朝"/>
                <w:color w:val="000000" w:themeColor="text1"/>
              </w:rPr>
            </w:pPr>
          </w:p>
        </w:tc>
        <w:tc>
          <w:tcPr>
            <w:tcW w:w="1276" w:type="dxa"/>
          </w:tcPr>
          <w:p w:rsidR="00D62FC4" w:rsidRPr="0066359F" w:rsidRDefault="00D62FC4" w:rsidP="00D62FC4">
            <w:pPr>
              <w:rPr>
                <w:rFonts w:ascii="ＭＳ 明朝" w:hAnsi="ＭＳ 明朝"/>
                <w:color w:val="000000" w:themeColor="text1"/>
              </w:rPr>
            </w:pPr>
          </w:p>
          <w:p w:rsidR="00D62FC4" w:rsidRPr="0066359F" w:rsidRDefault="00C237A3" w:rsidP="00D62FC4">
            <w:pPr>
              <w:rPr>
                <w:rFonts w:ascii="ＭＳ 明朝" w:hAnsi="ＭＳ 明朝"/>
                <w:color w:val="000000" w:themeColor="text1"/>
              </w:rPr>
            </w:pPr>
            <w:sdt>
              <w:sdtPr>
                <w:rPr>
                  <w:rFonts w:ascii="ＭＳ 明朝" w:hAnsi="ＭＳ 明朝"/>
                  <w:color w:val="000000" w:themeColor="text1"/>
                </w:rPr>
                <w:id w:val="213322277"/>
                <w14:checkbox>
                  <w14:checked w14:val="0"/>
                  <w14:checkedState w14:val="2611" w14:font="ＭＳ 明朝"/>
                  <w14:uncheckedState w14:val="2610" w14:font="ＭＳ ゴシック"/>
                </w14:checkbox>
              </w:sdtPr>
              <w:sdtEndPr/>
              <w:sdtContent>
                <w:r w:rsidR="00D62FC4" w:rsidRPr="0066359F">
                  <w:rPr>
                    <w:rFonts w:ascii="ＭＳ 明朝" w:hAnsi="ＭＳ 明朝" w:hint="eastAsia"/>
                    <w:color w:val="000000" w:themeColor="text1"/>
                  </w:rPr>
                  <w:t>☐</w:t>
                </w:r>
              </w:sdtContent>
            </w:sdt>
            <w:r w:rsidR="00D62FC4" w:rsidRPr="0066359F">
              <w:rPr>
                <w:rFonts w:ascii="ＭＳ 明朝" w:hAnsi="ＭＳ 明朝" w:hint="eastAsia"/>
                <w:color w:val="000000" w:themeColor="text1"/>
              </w:rPr>
              <w:t>適</w:t>
            </w:r>
          </w:p>
          <w:p w:rsidR="00D62FC4" w:rsidRPr="0066359F" w:rsidRDefault="00C237A3" w:rsidP="00D62FC4">
            <w:pPr>
              <w:rPr>
                <w:rFonts w:ascii="ＭＳ 明朝" w:hAnsi="ＭＳ 明朝"/>
                <w:color w:val="000000" w:themeColor="text1"/>
              </w:rPr>
            </w:pPr>
            <w:sdt>
              <w:sdtPr>
                <w:rPr>
                  <w:rFonts w:ascii="ＭＳ 明朝" w:hAnsi="ＭＳ 明朝"/>
                  <w:color w:val="000000" w:themeColor="text1"/>
                </w:rPr>
                <w:id w:val="1874268584"/>
                <w14:checkbox>
                  <w14:checked w14:val="0"/>
                  <w14:checkedState w14:val="2611" w14:font="ＭＳ 明朝"/>
                  <w14:uncheckedState w14:val="2610" w14:font="ＭＳ ゴシック"/>
                </w14:checkbox>
              </w:sdtPr>
              <w:sdtEndPr/>
              <w:sdtContent>
                <w:r w:rsidR="00D62FC4" w:rsidRPr="0066359F">
                  <w:rPr>
                    <w:rFonts w:ascii="ＭＳ 明朝" w:hAnsi="ＭＳ 明朝" w:hint="eastAsia"/>
                    <w:color w:val="000000" w:themeColor="text1"/>
                  </w:rPr>
                  <w:t>☐</w:t>
                </w:r>
              </w:sdtContent>
            </w:sdt>
            <w:r w:rsidR="00D62FC4" w:rsidRPr="0066359F">
              <w:rPr>
                <w:rFonts w:ascii="ＭＳ 明朝" w:hAnsi="ＭＳ 明朝" w:hint="eastAsia"/>
                <w:color w:val="000000" w:themeColor="text1"/>
              </w:rPr>
              <w:t>否</w:t>
            </w:r>
          </w:p>
          <w:p w:rsidR="00D62FC4" w:rsidRPr="0066359F" w:rsidRDefault="00C237A3" w:rsidP="00D62FC4">
            <w:pPr>
              <w:rPr>
                <w:rFonts w:ascii="ＭＳ 明朝" w:hAnsi="ＭＳ 明朝"/>
                <w:color w:val="000000" w:themeColor="text1"/>
              </w:rPr>
            </w:pPr>
            <w:sdt>
              <w:sdtPr>
                <w:rPr>
                  <w:rFonts w:ascii="ＭＳ 明朝" w:hAnsi="ＭＳ 明朝"/>
                  <w:color w:val="000000" w:themeColor="text1"/>
                </w:rPr>
                <w:id w:val="-1226065022"/>
                <w14:checkbox>
                  <w14:checked w14:val="0"/>
                  <w14:checkedState w14:val="2611" w14:font="ＭＳ 明朝"/>
                  <w14:uncheckedState w14:val="2610" w14:font="ＭＳ ゴシック"/>
                </w14:checkbox>
              </w:sdtPr>
              <w:sdtEndPr/>
              <w:sdtContent>
                <w:r w:rsidR="00D62FC4" w:rsidRPr="0066359F">
                  <w:rPr>
                    <w:rFonts w:ascii="ＭＳ 明朝" w:hAnsi="ＭＳ 明朝" w:hint="eastAsia"/>
                    <w:color w:val="000000" w:themeColor="text1"/>
                  </w:rPr>
                  <w:t>☐</w:t>
                </w:r>
              </w:sdtContent>
            </w:sdt>
            <w:r w:rsidR="00D62FC4"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105CA1" w:rsidRPr="0066359F" w:rsidRDefault="00105CA1" w:rsidP="00105CA1">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４　従たる事業所を設置する場合の特例</w:t>
            </w:r>
          </w:p>
          <w:p w:rsidR="00D62FC4" w:rsidRPr="0066359F" w:rsidRDefault="00D62FC4" w:rsidP="00D62FC4">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62FC4" w:rsidRPr="0066359F" w:rsidRDefault="00D62FC4" w:rsidP="00105CA1">
            <w:pPr>
              <w:kinsoku w:val="0"/>
              <w:autoSpaceDE w:val="0"/>
              <w:autoSpaceDN w:val="0"/>
              <w:adjustRightInd w:val="0"/>
              <w:snapToGrid w:val="0"/>
              <w:rPr>
                <w:rFonts w:ascii="ＭＳ 明朝" w:hAnsi="ＭＳ 明朝"/>
                <w:color w:val="000000" w:themeColor="text1"/>
              </w:rPr>
            </w:pPr>
          </w:p>
          <w:p w:rsidR="00105CA1" w:rsidRPr="0066359F" w:rsidRDefault="00105CA1" w:rsidP="00105CA1">
            <w:pPr>
              <w:rPr>
                <w:rFonts w:ascii="ＭＳ 明朝" w:hAnsi="ＭＳ 明朝"/>
                <w:color w:val="000000" w:themeColor="text1"/>
                <w:spacing w:val="10"/>
              </w:rPr>
            </w:pPr>
            <w:r w:rsidRPr="0066359F">
              <w:rPr>
                <w:rFonts w:ascii="ＭＳ 明朝" w:hAnsi="ＭＳ 明朝"/>
                <w:color w:val="000000" w:themeColor="text1"/>
              </w:rPr>
              <w:t xml:space="preserve">　指定就労移行支援事業所における主たる事業所（主たる事業所）と一体的に管理運営を行う事業所（従たる事業所）を設置している場合、主たる事業所及び従たる事業所の従業者（サービス管理責任者を除く。）のうちそれぞれ1人以上は、常勤かつ専ら当該主たる事業所又は従たる事業所の職務に従事する者となっているか。</w:t>
            </w:r>
          </w:p>
          <w:p w:rsidR="00105CA1" w:rsidRPr="0066359F" w:rsidRDefault="00105CA1" w:rsidP="00105CA1">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62FC4" w:rsidRPr="0066359F" w:rsidRDefault="00D62FC4" w:rsidP="00D62FC4">
            <w:pPr>
              <w:kinsoku w:val="0"/>
              <w:autoSpaceDE w:val="0"/>
              <w:autoSpaceDN w:val="0"/>
              <w:adjustRightInd w:val="0"/>
              <w:snapToGrid w:val="0"/>
              <w:rPr>
                <w:rFonts w:ascii="ＭＳ 明朝" w:hAnsi="ＭＳ 明朝"/>
                <w:color w:val="000000" w:themeColor="text1"/>
              </w:rPr>
            </w:pPr>
          </w:p>
          <w:p w:rsidR="00105CA1" w:rsidRPr="0066359F" w:rsidRDefault="00105CA1" w:rsidP="00105CA1">
            <w:pPr>
              <w:rPr>
                <w:rFonts w:ascii="ＭＳ 明朝" w:hAnsi="ＭＳ 明朝"/>
                <w:color w:val="000000" w:themeColor="text1"/>
                <w:spacing w:val="10"/>
              </w:rPr>
            </w:pPr>
            <w:r w:rsidRPr="0066359F">
              <w:rPr>
                <w:rFonts w:ascii="ＭＳ 明朝" w:hAnsi="ＭＳ 明朝"/>
                <w:color w:val="000000" w:themeColor="text1"/>
              </w:rPr>
              <w:t>平18厚令171</w:t>
            </w:r>
          </w:p>
          <w:p w:rsidR="00105CA1" w:rsidRPr="0066359F" w:rsidRDefault="00105CA1" w:rsidP="00105CA1">
            <w:pPr>
              <w:rPr>
                <w:rFonts w:ascii="ＭＳ 明朝" w:hAnsi="ＭＳ 明朝"/>
                <w:color w:val="000000" w:themeColor="text1"/>
                <w:spacing w:val="10"/>
              </w:rPr>
            </w:pPr>
            <w:r w:rsidRPr="0066359F">
              <w:rPr>
                <w:rFonts w:ascii="ＭＳ 明朝" w:hAnsi="ＭＳ 明朝"/>
                <w:color w:val="000000" w:themeColor="text1"/>
              </w:rPr>
              <w:t>第177条</w:t>
            </w:r>
          </w:p>
          <w:p w:rsidR="00105CA1" w:rsidRPr="0066359F" w:rsidRDefault="00105CA1" w:rsidP="00105CA1">
            <w:pPr>
              <w:rPr>
                <w:rFonts w:ascii="ＭＳ 明朝" w:hAnsi="ＭＳ 明朝"/>
                <w:color w:val="000000" w:themeColor="text1"/>
                <w:spacing w:val="10"/>
              </w:rPr>
            </w:pPr>
            <w:r w:rsidRPr="0066359F">
              <w:rPr>
                <w:rFonts w:ascii="ＭＳ 明朝" w:hAnsi="ＭＳ 明朝"/>
                <w:color w:val="000000" w:themeColor="text1"/>
              </w:rPr>
              <w:t>準用（第79条）</w:t>
            </w:r>
          </w:p>
          <w:p w:rsidR="00105CA1" w:rsidRPr="0066359F" w:rsidRDefault="00105CA1" w:rsidP="00D62FC4">
            <w:pPr>
              <w:kinsoku w:val="0"/>
              <w:autoSpaceDE w:val="0"/>
              <w:autoSpaceDN w:val="0"/>
              <w:adjustRightInd w:val="0"/>
              <w:snapToGrid w:val="0"/>
              <w:rPr>
                <w:rFonts w:ascii="ＭＳ 明朝" w:hAnsi="ＭＳ 明朝"/>
                <w:color w:val="000000" w:themeColor="text1"/>
              </w:rPr>
            </w:pPr>
          </w:p>
        </w:tc>
        <w:tc>
          <w:tcPr>
            <w:tcW w:w="1729" w:type="dxa"/>
          </w:tcPr>
          <w:p w:rsidR="00D62FC4" w:rsidRPr="0066359F" w:rsidRDefault="00D62FC4" w:rsidP="00D62FC4">
            <w:pPr>
              <w:kinsoku w:val="0"/>
              <w:autoSpaceDE w:val="0"/>
              <w:autoSpaceDN w:val="0"/>
              <w:adjustRightInd w:val="0"/>
              <w:snapToGrid w:val="0"/>
              <w:rPr>
                <w:rFonts w:ascii="ＭＳ 明朝" w:hAnsi="ＭＳ 明朝"/>
                <w:color w:val="000000" w:themeColor="text1"/>
              </w:rPr>
            </w:pPr>
          </w:p>
          <w:p w:rsidR="00105CA1" w:rsidRPr="0066359F" w:rsidRDefault="00105CA1" w:rsidP="00105CA1">
            <w:pPr>
              <w:rPr>
                <w:rFonts w:ascii="ＭＳ 明朝" w:hAnsi="ＭＳ 明朝"/>
                <w:color w:val="000000" w:themeColor="text1"/>
              </w:rPr>
            </w:pPr>
            <w:r w:rsidRPr="0066359F">
              <w:rPr>
                <w:rFonts w:ascii="ＭＳ 明朝" w:hAnsi="ＭＳ 明朝"/>
                <w:color w:val="000000" w:themeColor="text1"/>
              </w:rPr>
              <w:t>勤務実績表</w:t>
            </w:r>
          </w:p>
          <w:p w:rsidR="00105CA1" w:rsidRPr="0066359F" w:rsidRDefault="00105CA1" w:rsidP="00105CA1">
            <w:pPr>
              <w:rPr>
                <w:rFonts w:ascii="ＭＳ 明朝" w:hAnsi="ＭＳ 明朝"/>
                <w:color w:val="000000" w:themeColor="text1"/>
              </w:rPr>
            </w:pPr>
            <w:r w:rsidRPr="0066359F">
              <w:rPr>
                <w:rFonts w:ascii="ＭＳ 明朝" w:hAnsi="ＭＳ 明朝"/>
                <w:color w:val="000000" w:themeColor="text1"/>
              </w:rPr>
              <w:t>出勤簿（タイムカード）</w:t>
            </w:r>
          </w:p>
          <w:p w:rsidR="00105CA1" w:rsidRPr="0066359F" w:rsidRDefault="00105CA1" w:rsidP="00105CA1">
            <w:pPr>
              <w:rPr>
                <w:rFonts w:ascii="ＭＳ 明朝" w:hAnsi="ＭＳ 明朝"/>
                <w:color w:val="000000" w:themeColor="text1"/>
              </w:rPr>
            </w:pPr>
            <w:r w:rsidRPr="0066359F">
              <w:rPr>
                <w:rFonts w:ascii="ＭＳ 明朝" w:hAnsi="ＭＳ 明朝"/>
                <w:color w:val="000000" w:themeColor="text1"/>
              </w:rPr>
              <w:t>従業員の資格証</w:t>
            </w:r>
          </w:p>
          <w:p w:rsidR="00105CA1" w:rsidRPr="0066359F" w:rsidRDefault="00105CA1" w:rsidP="00105CA1">
            <w:pPr>
              <w:rPr>
                <w:rFonts w:ascii="ＭＳ 明朝" w:hAnsi="ＭＳ 明朝"/>
                <w:color w:val="000000" w:themeColor="text1"/>
              </w:rPr>
            </w:pPr>
            <w:r w:rsidRPr="0066359F">
              <w:rPr>
                <w:rFonts w:ascii="ＭＳ 明朝" w:hAnsi="ＭＳ 明朝"/>
                <w:color w:val="000000" w:themeColor="text1"/>
              </w:rPr>
              <w:t>勤務体制一覧表</w:t>
            </w:r>
          </w:p>
          <w:p w:rsidR="00105CA1" w:rsidRPr="0066359F" w:rsidRDefault="00105CA1" w:rsidP="00105CA1">
            <w:pPr>
              <w:rPr>
                <w:rFonts w:ascii="ＭＳ 明朝" w:hAnsi="ＭＳ 明朝"/>
                <w:color w:val="000000" w:themeColor="text1"/>
              </w:rPr>
            </w:pPr>
            <w:r w:rsidRPr="0066359F">
              <w:rPr>
                <w:rFonts w:ascii="ＭＳ 明朝" w:hAnsi="ＭＳ 明朝"/>
                <w:color w:val="000000" w:themeColor="text1"/>
              </w:rPr>
              <w:t>利用者数（平均利用人数）が分かる書類（実績表等）</w:t>
            </w:r>
          </w:p>
          <w:p w:rsidR="00105CA1" w:rsidRPr="0066359F" w:rsidRDefault="00105CA1" w:rsidP="00D62FC4">
            <w:pPr>
              <w:kinsoku w:val="0"/>
              <w:autoSpaceDE w:val="0"/>
              <w:autoSpaceDN w:val="0"/>
              <w:adjustRightInd w:val="0"/>
              <w:snapToGrid w:val="0"/>
              <w:rPr>
                <w:rFonts w:ascii="ＭＳ 明朝" w:hAnsi="ＭＳ 明朝"/>
                <w:color w:val="000000" w:themeColor="text1"/>
              </w:rPr>
            </w:pPr>
          </w:p>
        </w:tc>
        <w:tc>
          <w:tcPr>
            <w:tcW w:w="1732" w:type="dxa"/>
            <w:tcBorders>
              <w:top w:val="nil"/>
              <w:bottom w:val="single" w:sz="4" w:space="0" w:color="auto"/>
            </w:tcBorders>
          </w:tcPr>
          <w:p w:rsidR="00D62FC4" w:rsidRPr="0066359F" w:rsidRDefault="00D62FC4" w:rsidP="00D62FC4">
            <w:pPr>
              <w:rPr>
                <w:rFonts w:ascii="ＭＳ 明朝" w:hAnsi="ＭＳ 明朝"/>
                <w:color w:val="000000" w:themeColor="text1"/>
              </w:rPr>
            </w:pPr>
          </w:p>
        </w:tc>
        <w:tc>
          <w:tcPr>
            <w:tcW w:w="1276" w:type="dxa"/>
            <w:tcBorders>
              <w:top w:val="nil"/>
              <w:bottom w:val="single" w:sz="4" w:space="0" w:color="auto"/>
            </w:tcBorders>
          </w:tcPr>
          <w:p w:rsidR="00D62FC4" w:rsidRPr="0066359F" w:rsidRDefault="00D62FC4" w:rsidP="00D62FC4">
            <w:pPr>
              <w:rPr>
                <w:rFonts w:ascii="ＭＳ 明朝" w:hAnsi="ＭＳ 明朝"/>
                <w:color w:val="000000" w:themeColor="text1"/>
              </w:rPr>
            </w:pPr>
          </w:p>
          <w:p w:rsidR="00D62FC4" w:rsidRPr="0066359F" w:rsidRDefault="00C237A3" w:rsidP="00D62FC4">
            <w:pPr>
              <w:rPr>
                <w:rFonts w:ascii="ＭＳ 明朝" w:hAnsi="ＭＳ 明朝"/>
                <w:color w:val="000000" w:themeColor="text1"/>
              </w:rPr>
            </w:pPr>
            <w:sdt>
              <w:sdtPr>
                <w:rPr>
                  <w:rFonts w:ascii="ＭＳ 明朝" w:hAnsi="ＭＳ 明朝"/>
                  <w:color w:val="000000" w:themeColor="text1"/>
                </w:rPr>
                <w:id w:val="-1670940318"/>
                <w14:checkbox>
                  <w14:checked w14:val="0"/>
                  <w14:checkedState w14:val="2611" w14:font="ＭＳ 明朝"/>
                  <w14:uncheckedState w14:val="2610" w14:font="ＭＳ ゴシック"/>
                </w14:checkbox>
              </w:sdtPr>
              <w:sdtEndPr/>
              <w:sdtContent>
                <w:r w:rsidR="00D62FC4" w:rsidRPr="0066359F">
                  <w:rPr>
                    <w:rFonts w:ascii="ＭＳ 明朝" w:hAnsi="ＭＳ 明朝" w:hint="eastAsia"/>
                    <w:color w:val="000000" w:themeColor="text1"/>
                  </w:rPr>
                  <w:t>☐</w:t>
                </w:r>
              </w:sdtContent>
            </w:sdt>
            <w:r w:rsidR="00D62FC4" w:rsidRPr="0066359F">
              <w:rPr>
                <w:rFonts w:ascii="ＭＳ 明朝" w:hAnsi="ＭＳ 明朝" w:hint="eastAsia"/>
                <w:color w:val="000000" w:themeColor="text1"/>
              </w:rPr>
              <w:t>適</w:t>
            </w:r>
          </w:p>
          <w:p w:rsidR="00D62FC4" w:rsidRPr="0066359F" w:rsidRDefault="00C237A3" w:rsidP="00D62FC4">
            <w:pPr>
              <w:rPr>
                <w:rFonts w:ascii="ＭＳ 明朝" w:hAnsi="ＭＳ 明朝"/>
                <w:color w:val="000000" w:themeColor="text1"/>
              </w:rPr>
            </w:pPr>
            <w:sdt>
              <w:sdtPr>
                <w:rPr>
                  <w:rFonts w:ascii="ＭＳ 明朝" w:hAnsi="ＭＳ 明朝"/>
                  <w:color w:val="000000" w:themeColor="text1"/>
                </w:rPr>
                <w:id w:val="178018049"/>
                <w14:checkbox>
                  <w14:checked w14:val="0"/>
                  <w14:checkedState w14:val="2611" w14:font="ＭＳ 明朝"/>
                  <w14:uncheckedState w14:val="2610" w14:font="ＭＳ ゴシック"/>
                </w14:checkbox>
              </w:sdtPr>
              <w:sdtEndPr/>
              <w:sdtContent>
                <w:r w:rsidR="00D62FC4" w:rsidRPr="0066359F">
                  <w:rPr>
                    <w:rFonts w:ascii="ＭＳ 明朝" w:hAnsi="ＭＳ 明朝" w:hint="eastAsia"/>
                    <w:color w:val="000000" w:themeColor="text1"/>
                  </w:rPr>
                  <w:t>☐</w:t>
                </w:r>
              </w:sdtContent>
            </w:sdt>
            <w:r w:rsidR="00D62FC4" w:rsidRPr="0066359F">
              <w:rPr>
                <w:rFonts w:ascii="ＭＳ 明朝" w:hAnsi="ＭＳ 明朝" w:hint="eastAsia"/>
                <w:color w:val="000000" w:themeColor="text1"/>
              </w:rPr>
              <w:t>否</w:t>
            </w:r>
          </w:p>
          <w:p w:rsidR="00D62FC4" w:rsidRPr="0066359F" w:rsidRDefault="00C237A3" w:rsidP="00D62FC4">
            <w:pPr>
              <w:rPr>
                <w:rFonts w:ascii="ＭＳ 明朝" w:hAnsi="ＭＳ 明朝"/>
                <w:color w:val="000000" w:themeColor="text1"/>
              </w:rPr>
            </w:pPr>
            <w:sdt>
              <w:sdtPr>
                <w:rPr>
                  <w:rFonts w:ascii="ＭＳ 明朝" w:hAnsi="ＭＳ 明朝"/>
                  <w:color w:val="000000" w:themeColor="text1"/>
                </w:rPr>
                <w:id w:val="506180693"/>
                <w14:checkbox>
                  <w14:checked w14:val="0"/>
                  <w14:checkedState w14:val="2611" w14:font="ＭＳ 明朝"/>
                  <w14:uncheckedState w14:val="2610" w14:font="ＭＳ ゴシック"/>
                </w14:checkbox>
              </w:sdtPr>
              <w:sdtEndPr/>
              <w:sdtContent>
                <w:r w:rsidR="00D62FC4" w:rsidRPr="0066359F">
                  <w:rPr>
                    <w:rFonts w:ascii="ＭＳ 明朝" w:hAnsi="ＭＳ 明朝" w:hint="eastAsia"/>
                    <w:color w:val="000000" w:themeColor="text1"/>
                  </w:rPr>
                  <w:t>☐</w:t>
                </w:r>
              </w:sdtContent>
            </w:sdt>
            <w:r w:rsidR="00D62FC4" w:rsidRPr="0066359F">
              <w:rPr>
                <w:rFonts w:ascii="ＭＳ 明朝" w:hAnsi="ＭＳ 明朝" w:hint="eastAsia"/>
                <w:color w:val="000000" w:themeColor="text1"/>
              </w:rPr>
              <w:t>該当なし</w:t>
            </w:r>
          </w:p>
        </w:tc>
      </w:tr>
      <w:tr w:rsidR="0027304B" w:rsidRPr="0066359F" w:rsidTr="00521BD1">
        <w:trPr>
          <w:trHeight w:val="564"/>
        </w:trPr>
        <w:tc>
          <w:tcPr>
            <w:tcW w:w="1814" w:type="dxa"/>
            <w:tcBorders>
              <w:top w:val="nil"/>
              <w:left w:val="single" w:sz="4" w:space="0" w:color="auto"/>
              <w:bottom w:val="nil"/>
              <w:right w:val="single" w:sz="4" w:space="0" w:color="auto"/>
            </w:tcBorders>
          </w:tcPr>
          <w:p w:rsidR="00105CA1" w:rsidRPr="0066359F" w:rsidRDefault="00105CA1" w:rsidP="00105CA1">
            <w:pPr>
              <w:rPr>
                <w:rFonts w:ascii="ＭＳ 明朝" w:hAnsi="ＭＳ 明朝"/>
                <w:color w:val="000000" w:themeColor="text1"/>
                <w:spacing w:val="10"/>
              </w:rPr>
            </w:pPr>
            <w:r w:rsidRPr="0066359F">
              <w:rPr>
                <w:rFonts w:ascii="ＭＳ 明朝" w:hAnsi="ＭＳ 明朝"/>
                <w:color w:val="000000" w:themeColor="text1"/>
              </w:rPr>
              <w:t>（経過措置）</w:t>
            </w:r>
          </w:p>
          <w:p w:rsidR="00D62FC4" w:rsidRPr="0066359F" w:rsidRDefault="00D62FC4" w:rsidP="00D62FC4">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62FC4" w:rsidRPr="0066359F" w:rsidRDefault="00D62FC4" w:rsidP="00105CA1">
            <w:pPr>
              <w:kinsoku w:val="0"/>
              <w:autoSpaceDE w:val="0"/>
              <w:autoSpaceDN w:val="0"/>
              <w:adjustRightInd w:val="0"/>
              <w:snapToGrid w:val="0"/>
              <w:rPr>
                <w:rFonts w:ascii="ＭＳ 明朝" w:hAnsi="ＭＳ 明朝"/>
                <w:color w:val="000000" w:themeColor="text1"/>
              </w:rPr>
            </w:pPr>
          </w:p>
          <w:p w:rsidR="00105CA1" w:rsidRPr="0066359F" w:rsidRDefault="00105CA1" w:rsidP="00105CA1">
            <w:pPr>
              <w:ind w:firstLineChars="100" w:firstLine="210"/>
              <w:rPr>
                <w:rFonts w:ascii="ＭＳ 明朝" w:hAnsi="ＭＳ 明朝"/>
                <w:color w:val="000000" w:themeColor="text1"/>
                <w:spacing w:val="10"/>
              </w:rPr>
            </w:pPr>
            <w:r w:rsidRPr="0066359F">
              <w:rPr>
                <w:rFonts w:ascii="ＭＳ 明朝" w:hAnsi="ＭＳ 明朝"/>
                <w:color w:val="000000" w:themeColor="text1"/>
              </w:rPr>
              <w:t>指定特定身体障害者授産施設又は指定知的障害者更生施設若しくは指定特定知的障害者授産施設が、指定就労移行支援の事業を行う場合において、平成18年厚生労働省令第171号（指定障害福祉サービス基準）の施行日において現に存する分場（基本的な設備が完成しているものを含み、指定障害福祉サービス基準施行の後に増築され、又は改築される等建物の構造を変更したものを除く。）を指定生活介護事業所、指定自立訓練（機能訓練）事業所、指定自立訓練（生活訓練）事業所、指定就労移行支援事業所、指定就労継続支援Ａ型事業所又は指定就労継続支援Ｂ型事業所と一体的に管理運営を行う事業所として設置する場合については、当分の間、4の規定は適用しない。</w:t>
            </w:r>
          </w:p>
          <w:p w:rsidR="00105CA1" w:rsidRPr="0066359F" w:rsidRDefault="00105CA1" w:rsidP="00105CA1">
            <w:pPr>
              <w:rPr>
                <w:rFonts w:ascii="ＭＳ 明朝" w:hAnsi="ＭＳ 明朝"/>
                <w:color w:val="000000" w:themeColor="text1"/>
                <w:spacing w:val="10"/>
              </w:rPr>
            </w:pPr>
            <w:r w:rsidRPr="0066359F">
              <w:rPr>
                <w:rFonts w:ascii="ＭＳ 明朝" w:hAnsi="ＭＳ 明朝"/>
                <w:color w:val="000000" w:themeColor="text1"/>
              </w:rPr>
              <w:t xml:space="preserve">　この場合において、当該従たる事業所に置かれる従業者（サービス管理責任者を除く。）のうち1人以上は、専ら当該従たる事業所の職務に従事する者となっているか。</w:t>
            </w:r>
          </w:p>
          <w:p w:rsidR="00105CA1" w:rsidRPr="0066359F" w:rsidRDefault="00105CA1" w:rsidP="00105CA1">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62FC4" w:rsidRPr="0066359F" w:rsidRDefault="00D62FC4" w:rsidP="00D62FC4">
            <w:pPr>
              <w:kinsoku w:val="0"/>
              <w:autoSpaceDE w:val="0"/>
              <w:autoSpaceDN w:val="0"/>
              <w:adjustRightInd w:val="0"/>
              <w:snapToGrid w:val="0"/>
              <w:rPr>
                <w:rFonts w:ascii="ＭＳ 明朝" w:hAnsi="ＭＳ 明朝"/>
                <w:color w:val="000000" w:themeColor="text1"/>
              </w:rPr>
            </w:pPr>
          </w:p>
          <w:p w:rsidR="00105CA1" w:rsidRPr="0066359F" w:rsidRDefault="00105CA1" w:rsidP="00105CA1">
            <w:pPr>
              <w:rPr>
                <w:rFonts w:ascii="ＭＳ 明朝" w:hAnsi="ＭＳ 明朝"/>
                <w:color w:val="000000" w:themeColor="text1"/>
                <w:spacing w:val="10"/>
              </w:rPr>
            </w:pPr>
            <w:r w:rsidRPr="0066359F">
              <w:rPr>
                <w:rFonts w:ascii="ＭＳ 明朝" w:hAnsi="ＭＳ 明朝"/>
                <w:color w:val="000000" w:themeColor="text1"/>
              </w:rPr>
              <w:t>平18厚令171附則第23条</w:t>
            </w:r>
          </w:p>
          <w:p w:rsidR="00105CA1" w:rsidRPr="0066359F" w:rsidRDefault="00105CA1" w:rsidP="00D62FC4">
            <w:pPr>
              <w:kinsoku w:val="0"/>
              <w:autoSpaceDE w:val="0"/>
              <w:autoSpaceDN w:val="0"/>
              <w:adjustRightInd w:val="0"/>
              <w:snapToGrid w:val="0"/>
              <w:rPr>
                <w:rFonts w:ascii="ＭＳ 明朝" w:hAnsi="ＭＳ 明朝"/>
                <w:color w:val="000000" w:themeColor="text1"/>
              </w:rPr>
            </w:pPr>
          </w:p>
        </w:tc>
        <w:tc>
          <w:tcPr>
            <w:tcW w:w="1729" w:type="dxa"/>
          </w:tcPr>
          <w:p w:rsidR="00D62FC4" w:rsidRPr="0066359F" w:rsidRDefault="00D62FC4" w:rsidP="00D62FC4">
            <w:pPr>
              <w:kinsoku w:val="0"/>
              <w:autoSpaceDE w:val="0"/>
              <w:autoSpaceDN w:val="0"/>
              <w:adjustRightInd w:val="0"/>
              <w:snapToGrid w:val="0"/>
              <w:rPr>
                <w:rFonts w:ascii="ＭＳ 明朝" w:hAnsi="ＭＳ 明朝"/>
                <w:color w:val="000000" w:themeColor="text1"/>
              </w:rPr>
            </w:pPr>
          </w:p>
          <w:p w:rsidR="00105CA1" w:rsidRPr="0066359F" w:rsidRDefault="00105CA1" w:rsidP="00105CA1">
            <w:pPr>
              <w:rPr>
                <w:rFonts w:ascii="ＭＳ 明朝" w:hAnsi="ＭＳ 明朝"/>
                <w:color w:val="000000" w:themeColor="text1"/>
              </w:rPr>
            </w:pPr>
            <w:r w:rsidRPr="0066359F">
              <w:rPr>
                <w:rFonts w:ascii="ＭＳ 明朝" w:hAnsi="ＭＳ 明朝"/>
                <w:color w:val="000000" w:themeColor="text1"/>
              </w:rPr>
              <w:t>適宜必要と認める資料</w:t>
            </w:r>
          </w:p>
          <w:p w:rsidR="00105CA1" w:rsidRPr="0066359F" w:rsidRDefault="00105CA1" w:rsidP="00D62FC4">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62FC4" w:rsidRPr="0066359F" w:rsidRDefault="00D62FC4" w:rsidP="00D62FC4">
            <w:pPr>
              <w:rPr>
                <w:rFonts w:ascii="ＭＳ 明朝" w:hAnsi="ＭＳ 明朝"/>
                <w:color w:val="000000" w:themeColor="text1"/>
              </w:rPr>
            </w:pPr>
          </w:p>
        </w:tc>
        <w:tc>
          <w:tcPr>
            <w:tcW w:w="1276" w:type="dxa"/>
            <w:tcBorders>
              <w:top w:val="single" w:sz="4" w:space="0" w:color="auto"/>
              <w:bottom w:val="single" w:sz="4" w:space="0" w:color="auto"/>
            </w:tcBorders>
          </w:tcPr>
          <w:p w:rsidR="00D62FC4" w:rsidRPr="0066359F" w:rsidRDefault="00D62FC4" w:rsidP="00D62FC4">
            <w:pPr>
              <w:rPr>
                <w:rFonts w:ascii="ＭＳ 明朝" w:hAnsi="ＭＳ 明朝"/>
                <w:color w:val="000000" w:themeColor="text1"/>
              </w:rPr>
            </w:pPr>
          </w:p>
          <w:p w:rsidR="00D62FC4" w:rsidRPr="0066359F" w:rsidRDefault="00C237A3" w:rsidP="00D62FC4">
            <w:pPr>
              <w:rPr>
                <w:rFonts w:ascii="ＭＳ 明朝" w:hAnsi="ＭＳ 明朝"/>
                <w:color w:val="000000" w:themeColor="text1"/>
              </w:rPr>
            </w:pPr>
            <w:sdt>
              <w:sdtPr>
                <w:rPr>
                  <w:rFonts w:ascii="ＭＳ 明朝" w:hAnsi="ＭＳ 明朝"/>
                  <w:color w:val="000000" w:themeColor="text1"/>
                </w:rPr>
                <w:id w:val="2022970735"/>
                <w14:checkbox>
                  <w14:checked w14:val="0"/>
                  <w14:checkedState w14:val="2611" w14:font="ＭＳ 明朝"/>
                  <w14:uncheckedState w14:val="2610" w14:font="ＭＳ ゴシック"/>
                </w14:checkbox>
              </w:sdtPr>
              <w:sdtEndPr/>
              <w:sdtContent>
                <w:r w:rsidR="00D62FC4" w:rsidRPr="0066359F">
                  <w:rPr>
                    <w:rFonts w:ascii="ＭＳ 明朝" w:hAnsi="ＭＳ 明朝" w:hint="eastAsia"/>
                    <w:color w:val="000000" w:themeColor="text1"/>
                  </w:rPr>
                  <w:t>☐</w:t>
                </w:r>
              </w:sdtContent>
            </w:sdt>
            <w:r w:rsidR="00D62FC4" w:rsidRPr="0066359F">
              <w:rPr>
                <w:rFonts w:ascii="ＭＳ 明朝" w:hAnsi="ＭＳ 明朝" w:hint="eastAsia"/>
                <w:color w:val="000000" w:themeColor="text1"/>
              </w:rPr>
              <w:t>適</w:t>
            </w:r>
          </w:p>
          <w:p w:rsidR="00D62FC4" w:rsidRPr="0066359F" w:rsidRDefault="00C237A3" w:rsidP="00D62FC4">
            <w:pPr>
              <w:rPr>
                <w:rFonts w:ascii="ＭＳ 明朝" w:hAnsi="ＭＳ 明朝"/>
                <w:color w:val="000000" w:themeColor="text1"/>
              </w:rPr>
            </w:pPr>
            <w:sdt>
              <w:sdtPr>
                <w:rPr>
                  <w:rFonts w:ascii="ＭＳ 明朝" w:hAnsi="ＭＳ 明朝"/>
                  <w:color w:val="000000" w:themeColor="text1"/>
                </w:rPr>
                <w:id w:val="-1571024165"/>
                <w14:checkbox>
                  <w14:checked w14:val="0"/>
                  <w14:checkedState w14:val="2611" w14:font="ＭＳ 明朝"/>
                  <w14:uncheckedState w14:val="2610" w14:font="ＭＳ ゴシック"/>
                </w14:checkbox>
              </w:sdtPr>
              <w:sdtEndPr/>
              <w:sdtContent>
                <w:r w:rsidR="00D62FC4" w:rsidRPr="0066359F">
                  <w:rPr>
                    <w:rFonts w:ascii="ＭＳ 明朝" w:hAnsi="ＭＳ 明朝" w:hint="eastAsia"/>
                    <w:color w:val="000000" w:themeColor="text1"/>
                  </w:rPr>
                  <w:t>☐</w:t>
                </w:r>
              </w:sdtContent>
            </w:sdt>
            <w:r w:rsidR="00D62FC4" w:rsidRPr="0066359F">
              <w:rPr>
                <w:rFonts w:ascii="ＭＳ 明朝" w:hAnsi="ＭＳ 明朝" w:hint="eastAsia"/>
                <w:color w:val="000000" w:themeColor="text1"/>
              </w:rPr>
              <w:t>否</w:t>
            </w:r>
          </w:p>
          <w:p w:rsidR="00D62FC4" w:rsidRPr="0066359F" w:rsidRDefault="00C237A3" w:rsidP="00D62FC4">
            <w:pPr>
              <w:rPr>
                <w:rFonts w:ascii="ＭＳ 明朝" w:hAnsi="ＭＳ 明朝"/>
                <w:color w:val="000000" w:themeColor="text1"/>
              </w:rPr>
            </w:pPr>
            <w:sdt>
              <w:sdtPr>
                <w:rPr>
                  <w:rFonts w:ascii="ＭＳ 明朝" w:hAnsi="ＭＳ 明朝"/>
                  <w:color w:val="000000" w:themeColor="text1"/>
                </w:rPr>
                <w:id w:val="-1245410126"/>
                <w14:checkbox>
                  <w14:checked w14:val="0"/>
                  <w14:checkedState w14:val="2611" w14:font="ＭＳ 明朝"/>
                  <w14:uncheckedState w14:val="2610" w14:font="ＭＳ ゴシック"/>
                </w14:checkbox>
              </w:sdtPr>
              <w:sdtEndPr/>
              <w:sdtContent>
                <w:r w:rsidR="00D62FC4" w:rsidRPr="0066359F">
                  <w:rPr>
                    <w:rFonts w:ascii="ＭＳ 明朝" w:hAnsi="ＭＳ 明朝" w:hint="eastAsia"/>
                    <w:color w:val="000000" w:themeColor="text1"/>
                  </w:rPr>
                  <w:t>☐</w:t>
                </w:r>
              </w:sdtContent>
            </w:sdt>
            <w:r w:rsidR="00D62FC4" w:rsidRPr="0066359F">
              <w:rPr>
                <w:rFonts w:ascii="ＭＳ 明朝" w:hAnsi="ＭＳ 明朝" w:hint="eastAsia"/>
                <w:color w:val="000000" w:themeColor="text1"/>
              </w:rPr>
              <w:t>該当なし</w:t>
            </w:r>
          </w:p>
        </w:tc>
      </w:tr>
      <w:tr w:rsidR="0027304B" w:rsidRPr="0066359F" w:rsidTr="0058761E">
        <w:trPr>
          <w:trHeight w:val="563"/>
        </w:trPr>
        <w:tc>
          <w:tcPr>
            <w:tcW w:w="1814" w:type="dxa"/>
            <w:tcBorders>
              <w:top w:val="nil"/>
              <w:left w:val="single" w:sz="4" w:space="0" w:color="auto"/>
              <w:bottom w:val="nil"/>
              <w:right w:val="single" w:sz="4" w:space="0" w:color="auto"/>
            </w:tcBorders>
          </w:tcPr>
          <w:p w:rsidR="00E65EBC" w:rsidRPr="0066359F" w:rsidRDefault="00E65EBC" w:rsidP="00E65EBC">
            <w:pPr>
              <w:ind w:left="420" w:hangingChars="200" w:hanging="420"/>
              <w:rPr>
                <w:rFonts w:ascii="ＭＳ 明朝" w:hAnsi="ＭＳ 明朝"/>
                <w:color w:val="000000" w:themeColor="text1"/>
                <w:spacing w:val="10"/>
              </w:rPr>
            </w:pPr>
            <w:r w:rsidRPr="0066359F">
              <w:rPr>
                <w:rFonts w:ascii="ＭＳ 明朝" w:hAnsi="ＭＳ 明朝"/>
                <w:color w:val="000000" w:themeColor="text1"/>
              </w:rPr>
              <w:t>第</w:t>
            </w:r>
            <w:r w:rsidRPr="0066359F">
              <w:rPr>
                <w:rFonts w:ascii="ＭＳ 明朝" w:hAnsi="ＭＳ 明朝" w:hint="eastAsia"/>
                <w:color w:val="000000" w:themeColor="text1"/>
              </w:rPr>
              <w:t>５</w:t>
            </w:r>
            <w:r w:rsidRPr="0066359F">
              <w:rPr>
                <w:rFonts w:ascii="ＭＳ 明朝" w:hAnsi="ＭＳ 明朝"/>
                <w:color w:val="000000" w:themeColor="text1"/>
              </w:rPr>
              <w:t xml:space="preserve">　多機能型に関する特例</w:t>
            </w:r>
          </w:p>
          <w:p w:rsidR="00E65EBC" w:rsidRPr="0066359F" w:rsidRDefault="00E65EBC" w:rsidP="00E65EBC">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１　利用定員に関する特例</w:t>
            </w:r>
          </w:p>
          <w:p w:rsidR="00E65EBC" w:rsidRPr="0066359F" w:rsidRDefault="00E65EBC" w:rsidP="00E65EB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65EBC" w:rsidRPr="0066359F" w:rsidRDefault="00E65EBC" w:rsidP="00E65EBC">
            <w:pPr>
              <w:kinsoku w:val="0"/>
              <w:autoSpaceDE w:val="0"/>
              <w:autoSpaceDN w:val="0"/>
              <w:adjustRightInd w:val="0"/>
              <w:snapToGrid w:val="0"/>
              <w:rPr>
                <w:rFonts w:ascii="ＭＳ 明朝" w:hAnsi="ＭＳ 明朝"/>
                <w:color w:val="000000" w:themeColor="text1"/>
              </w:rPr>
            </w:pPr>
          </w:p>
          <w:p w:rsidR="00E65EBC" w:rsidRPr="0066359F" w:rsidRDefault="00E65EBC" w:rsidP="00E65EBC">
            <w:pPr>
              <w:ind w:left="230" w:hangingChars="100" w:hanging="230"/>
              <w:rPr>
                <w:rFonts w:ascii="ＭＳ 明朝" w:hAnsi="ＭＳ 明朝"/>
                <w:color w:val="000000" w:themeColor="text1"/>
                <w:spacing w:val="10"/>
              </w:rPr>
            </w:pPr>
            <w:r w:rsidRPr="0066359F">
              <w:rPr>
                <w:rFonts w:ascii="ＭＳ 明朝" w:hAnsi="ＭＳ 明朝"/>
                <w:color w:val="000000" w:themeColor="text1"/>
                <w:spacing w:val="10"/>
              </w:rPr>
              <w:t>（１）多機能型生活介護事業所、多機能型自立訓練（機能訓練）事業所、多機能型自立訓練（生活訓練）事業所、多機能型就労移行支援事業所、多機能型就労継続支援Ａ型事業所及び多機能型就労継続支援Ｂ型事業所（「多機能型事業所」と総称）は、一体的に事業を行う多機能型事業所の利用定員（多機能型児童発達支援事業等を一体的に行う場合にあっては、当該事業を行う事業所の利用定員を含むものとし、宿泊型自立訓練の利用定員を除く。）の合計が20人以上である場合は、当該多機能型事業所の利用定員を、次に掲げる人数とすることができる。</w:t>
            </w:r>
          </w:p>
          <w:p w:rsidR="00E65EBC" w:rsidRPr="0066359F" w:rsidRDefault="00E65EBC" w:rsidP="00E65EBC">
            <w:pPr>
              <w:ind w:leftChars="200" w:left="630" w:hangingChars="100" w:hanging="210"/>
              <w:rPr>
                <w:rFonts w:ascii="ＭＳ 明朝" w:hAnsi="ＭＳ 明朝"/>
                <w:color w:val="000000" w:themeColor="text1"/>
                <w:spacing w:val="10"/>
              </w:rPr>
            </w:pPr>
            <w:r w:rsidRPr="0066359F">
              <w:rPr>
                <w:rFonts w:ascii="ＭＳ 明朝" w:hAnsi="ＭＳ 明朝"/>
                <w:color w:val="000000" w:themeColor="text1"/>
              </w:rPr>
              <w:t>①　多機能型生活介護事業所、多機能型自立訓練（機能訓練）事業所及び多機能型就労移行支援事業所（認定就労移行支援事業所を除く）　6人以上</w:t>
            </w:r>
          </w:p>
          <w:p w:rsidR="00E65EBC" w:rsidRPr="0066359F" w:rsidRDefault="00E65EBC" w:rsidP="00E65EBC">
            <w:pPr>
              <w:ind w:leftChars="200" w:left="630" w:hangingChars="100" w:hanging="210"/>
              <w:rPr>
                <w:rFonts w:ascii="ＭＳ 明朝" w:hAnsi="ＭＳ 明朝"/>
                <w:color w:val="000000" w:themeColor="text1"/>
                <w:spacing w:val="10"/>
              </w:rPr>
            </w:pPr>
            <w:r w:rsidRPr="0066359F">
              <w:rPr>
                <w:rFonts w:ascii="ＭＳ 明朝" w:hAnsi="ＭＳ 明朝"/>
                <w:color w:val="000000" w:themeColor="text1"/>
              </w:rPr>
              <w:t>②　多機能型自立訓練（生活訓練）事業所　6人以上。ただし、宿泊型自立訓練及び宿泊型自立訓練以外の自立訓練（生活訓練）を併せて行う場合にあっては、宿泊型自立訓練の利用定員が10人以上かつ宿泊型自立訓練以外の自立訓練(生活訓練)の利用定員が6人以上とする。</w:t>
            </w:r>
          </w:p>
          <w:p w:rsidR="00E65EBC" w:rsidRPr="0066359F" w:rsidRDefault="00E65EBC" w:rsidP="00E65EBC">
            <w:pPr>
              <w:ind w:leftChars="200" w:left="630" w:hangingChars="100" w:hanging="210"/>
              <w:rPr>
                <w:rFonts w:ascii="ＭＳ 明朝" w:hAnsi="ＭＳ 明朝"/>
                <w:color w:val="000000" w:themeColor="text1"/>
                <w:spacing w:val="10"/>
              </w:rPr>
            </w:pPr>
            <w:r w:rsidRPr="0066359F">
              <w:rPr>
                <w:rFonts w:ascii="ＭＳ 明朝" w:hAnsi="ＭＳ 明朝"/>
                <w:color w:val="000000" w:themeColor="text1"/>
              </w:rPr>
              <w:t>③　多機能型就労継続支援Ａ型事業所及び多機能型就労継続支援Ｂ型事業所　10人以上</w:t>
            </w:r>
          </w:p>
          <w:p w:rsidR="00E65EBC" w:rsidRPr="0066359F" w:rsidRDefault="00E65EBC" w:rsidP="00E65EB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65EBC" w:rsidRPr="0066359F" w:rsidRDefault="00E65EBC" w:rsidP="00E65EBC">
            <w:pPr>
              <w:rPr>
                <w:rFonts w:ascii="ＭＳ 明朝" w:hAnsi="ＭＳ 明朝"/>
                <w:color w:val="000000" w:themeColor="text1"/>
                <w:spacing w:val="10"/>
              </w:rPr>
            </w:pPr>
            <w:r w:rsidRPr="0066359F">
              <w:rPr>
                <w:rFonts w:ascii="ＭＳ 明朝" w:hAnsi="ＭＳ 明朝"/>
                <w:color w:val="000000" w:themeColor="text1"/>
              </w:rPr>
              <w:t>法第43条</w:t>
            </w:r>
          </w:p>
          <w:p w:rsidR="00E65EBC" w:rsidRPr="0066359F" w:rsidRDefault="00E65EBC" w:rsidP="00E65EBC">
            <w:pPr>
              <w:rPr>
                <w:rFonts w:ascii="ＭＳ 明朝" w:hAnsi="ＭＳ 明朝"/>
                <w:color w:val="000000" w:themeColor="text1"/>
                <w:spacing w:val="10"/>
              </w:rPr>
            </w:pPr>
          </w:p>
          <w:p w:rsidR="00E65EBC" w:rsidRPr="0066359F" w:rsidRDefault="00E65EBC" w:rsidP="00E65EBC">
            <w:pPr>
              <w:rPr>
                <w:rFonts w:ascii="ＭＳ 明朝" w:hAnsi="ＭＳ 明朝"/>
                <w:color w:val="000000" w:themeColor="text1"/>
                <w:spacing w:val="10"/>
              </w:rPr>
            </w:pPr>
            <w:r w:rsidRPr="0066359F">
              <w:rPr>
                <w:rFonts w:ascii="ＭＳ 明朝" w:hAnsi="ＭＳ 明朝"/>
                <w:color w:val="000000" w:themeColor="text1"/>
              </w:rPr>
              <w:t>平18厚令174</w:t>
            </w:r>
          </w:p>
          <w:p w:rsidR="00E65EBC" w:rsidRPr="0066359F" w:rsidRDefault="00E65EBC" w:rsidP="00E65EBC">
            <w:pPr>
              <w:rPr>
                <w:rFonts w:ascii="ＭＳ 明朝" w:hAnsi="ＭＳ 明朝"/>
                <w:color w:val="000000" w:themeColor="text1"/>
                <w:spacing w:val="10"/>
              </w:rPr>
            </w:pPr>
            <w:r w:rsidRPr="0066359F">
              <w:rPr>
                <w:rFonts w:ascii="ＭＳ 明朝" w:hAnsi="ＭＳ 明朝"/>
                <w:color w:val="000000" w:themeColor="text1"/>
              </w:rPr>
              <w:t>第89条第1項</w:t>
            </w:r>
          </w:p>
          <w:p w:rsidR="00E65EBC" w:rsidRPr="0066359F" w:rsidRDefault="00E65EBC" w:rsidP="00E65EBC">
            <w:pPr>
              <w:kinsoku w:val="0"/>
              <w:autoSpaceDE w:val="0"/>
              <w:autoSpaceDN w:val="0"/>
              <w:adjustRightInd w:val="0"/>
              <w:snapToGrid w:val="0"/>
              <w:rPr>
                <w:rFonts w:ascii="ＭＳ 明朝" w:hAnsi="ＭＳ 明朝"/>
                <w:color w:val="000000" w:themeColor="text1"/>
              </w:rPr>
            </w:pPr>
          </w:p>
        </w:tc>
        <w:tc>
          <w:tcPr>
            <w:tcW w:w="1729" w:type="dxa"/>
          </w:tcPr>
          <w:p w:rsidR="00E65EBC" w:rsidRPr="0066359F" w:rsidRDefault="00E65EBC" w:rsidP="00E65EBC">
            <w:pPr>
              <w:kinsoku w:val="0"/>
              <w:autoSpaceDE w:val="0"/>
              <w:autoSpaceDN w:val="0"/>
              <w:adjustRightInd w:val="0"/>
              <w:snapToGrid w:val="0"/>
              <w:rPr>
                <w:rFonts w:ascii="ＭＳ 明朝" w:hAnsi="ＭＳ 明朝"/>
                <w:color w:val="000000" w:themeColor="text1"/>
              </w:rPr>
            </w:pPr>
          </w:p>
          <w:p w:rsidR="00E65EBC" w:rsidRPr="0066359F" w:rsidRDefault="00E65EBC" w:rsidP="00E65EBC">
            <w:pPr>
              <w:rPr>
                <w:rFonts w:ascii="ＭＳ 明朝" w:hAnsi="ＭＳ 明朝"/>
                <w:color w:val="000000" w:themeColor="text1"/>
                <w:spacing w:val="10"/>
              </w:rPr>
            </w:pPr>
            <w:r w:rsidRPr="0066359F">
              <w:rPr>
                <w:rFonts w:ascii="ＭＳ 明朝" w:hAnsi="ＭＳ 明朝"/>
                <w:color w:val="000000" w:themeColor="text1"/>
                <w:spacing w:val="10"/>
              </w:rPr>
              <w:t>運営規程</w:t>
            </w:r>
          </w:p>
          <w:p w:rsidR="00E65EBC" w:rsidRPr="0066359F" w:rsidRDefault="00E65EBC" w:rsidP="00E65EBC">
            <w:pPr>
              <w:rPr>
                <w:rFonts w:ascii="ＭＳ 明朝" w:hAnsi="ＭＳ 明朝"/>
                <w:color w:val="000000" w:themeColor="text1"/>
                <w:spacing w:val="10"/>
              </w:rPr>
            </w:pPr>
            <w:r w:rsidRPr="0066359F">
              <w:rPr>
                <w:rFonts w:ascii="ＭＳ 明朝" w:hAnsi="ＭＳ 明朝"/>
                <w:color w:val="000000" w:themeColor="text1"/>
                <w:spacing w:val="10"/>
              </w:rPr>
              <w:t>利用者数が分かる書類（利用者名簿等）</w:t>
            </w:r>
          </w:p>
          <w:p w:rsidR="00E65EBC" w:rsidRPr="0066359F" w:rsidRDefault="00E65EBC" w:rsidP="00E65EB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65EBC" w:rsidRPr="0066359F" w:rsidRDefault="00E65EBC" w:rsidP="00E65EBC">
            <w:pPr>
              <w:rPr>
                <w:rFonts w:ascii="ＭＳ 明朝" w:hAnsi="ＭＳ 明朝"/>
                <w:color w:val="000000" w:themeColor="text1"/>
              </w:rPr>
            </w:pPr>
          </w:p>
          <w:p w:rsidR="00E65EBC" w:rsidRPr="0066359F" w:rsidRDefault="00E65EBC" w:rsidP="00E65EBC">
            <w:pPr>
              <w:rPr>
                <w:rFonts w:ascii="ＭＳ 明朝" w:hAnsi="ＭＳ 明朝"/>
                <w:color w:val="000000" w:themeColor="text1"/>
              </w:rPr>
            </w:pPr>
            <w:r w:rsidRPr="0066359F">
              <w:rPr>
                <w:rFonts w:ascii="ＭＳ 明朝" w:hAnsi="ＭＳ 明朝" w:hint="eastAsia"/>
                <w:color w:val="000000" w:themeColor="text1"/>
              </w:rPr>
              <w:t>該当がある場合</w:t>
            </w:r>
          </w:p>
          <w:p w:rsidR="00E65EBC" w:rsidRPr="0066359F" w:rsidRDefault="00E65EBC" w:rsidP="00E65EBC">
            <w:pPr>
              <w:rPr>
                <w:rFonts w:ascii="ＭＳ 明朝" w:hAnsi="ＭＳ 明朝"/>
                <w:color w:val="000000" w:themeColor="text1"/>
              </w:rPr>
            </w:pPr>
            <w:r w:rsidRPr="0066359F">
              <w:rPr>
                <w:rFonts w:ascii="ＭＳ 明朝" w:hAnsi="ＭＳ 明朝" w:hint="eastAsia"/>
                <w:color w:val="000000" w:themeColor="text1"/>
              </w:rPr>
              <w:t>・</w:t>
            </w:r>
          </w:p>
          <w:p w:rsidR="00E65EBC" w:rsidRPr="0066359F" w:rsidRDefault="00E65EBC" w:rsidP="00E65EBC">
            <w:pPr>
              <w:rPr>
                <w:rFonts w:ascii="ＭＳ 明朝" w:hAnsi="ＭＳ 明朝"/>
                <w:color w:val="000000" w:themeColor="text1"/>
              </w:rPr>
            </w:pPr>
            <w:r w:rsidRPr="0066359F">
              <w:rPr>
                <w:rFonts w:ascii="ＭＳ 明朝" w:hAnsi="ＭＳ 明朝" w:hint="eastAsia"/>
                <w:color w:val="000000" w:themeColor="text1"/>
              </w:rPr>
              <w:t>定員　名</w:t>
            </w:r>
          </w:p>
          <w:p w:rsidR="00E65EBC" w:rsidRPr="0066359F" w:rsidRDefault="00E65EBC" w:rsidP="00E65EBC">
            <w:pPr>
              <w:rPr>
                <w:rFonts w:ascii="ＭＳ 明朝" w:hAnsi="ＭＳ 明朝"/>
                <w:color w:val="000000" w:themeColor="text1"/>
              </w:rPr>
            </w:pPr>
            <w:r w:rsidRPr="0066359F">
              <w:rPr>
                <w:rFonts w:ascii="ＭＳ 明朝" w:hAnsi="ＭＳ 明朝" w:hint="eastAsia"/>
                <w:color w:val="000000" w:themeColor="text1"/>
              </w:rPr>
              <w:t>・</w:t>
            </w:r>
          </w:p>
          <w:p w:rsidR="00E65EBC" w:rsidRPr="0066359F" w:rsidRDefault="00E65EBC" w:rsidP="00E65EBC">
            <w:pPr>
              <w:rPr>
                <w:rFonts w:ascii="ＭＳ 明朝" w:hAnsi="ＭＳ 明朝"/>
                <w:color w:val="000000" w:themeColor="text1"/>
              </w:rPr>
            </w:pPr>
            <w:r w:rsidRPr="0066359F">
              <w:rPr>
                <w:rFonts w:ascii="ＭＳ 明朝" w:hAnsi="ＭＳ 明朝" w:hint="eastAsia"/>
                <w:color w:val="000000" w:themeColor="text1"/>
              </w:rPr>
              <w:t>定員　名</w:t>
            </w:r>
          </w:p>
          <w:p w:rsidR="00E65EBC" w:rsidRPr="0066359F" w:rsidRDefault="00E65EBC" w:rsidP="00E65EBC">
            <w:pPr>
              <w:rPr>
                <w:rFonts w:ascii="ＭＳ 明朝" w:hAnsi="ＭＳ 明朝"/>
                <w:color w:val="000000" w:themeColor="text1"/>
              </w:rPr>
            </w:pPr>
            <w:r w:rsidRPr="0066359F">
              <w:rPr>
                <w:rFonts w:ascii="ＭＳ 明朝" w:hAnsi="ＭＳ 明朝" w:hint="eastAsia"/>
                <w:color w:val="000000" w:themeColor="text1"/>
              </w:rPr>
              <w:t>・</w:t>
            </w:r>
          </w:p>
          <w:p w:rsidR="00E65EBC" w:rsidRPr="0066359F" w:rsidRDefault="00E65EBC" w:rsidP="00E65EBC">
            <w:pPr>
              <w:rPr>
                <w:rFonts w:ascii="ＭＳ 明朝" w:hAnsi="ＭＳ 明朝"/>
                <w:color w:val="000000" w:themeColor="text1"/>
              </w:rPr>
            </w:pPr>
            <w:r w:rsidRPr="0066359F">
              <w:rPr>
                <w:rFonts w:ascii="ＭＳ 明朝" w:hAnsi="ＭＳ 明朝" w:hint="eastAsia"/>
                <w:color w:val="000000" w:themeColor="text1"/>
              </w:rPr>
              <w:t>定員　名</w:t>
            </w:r>
          </w:p>
        </w:tc>
        <w:tc>
          <w:tcPr>
            <w:tcW w:w="1276" w:type="dxa"/>
            <w:tcBorders>
              <w:top w:val="single" w:sz="4" w:space="0" w:color="auto"/>
              <w:bottom w:val="single" w:sz="4" w:space="0" w:color="auto"/>
            </w:tcBorders>
          </w:tcPr>
          <w:p w:rsidR="00E65EBC" w:rsidRPr="0066359F" w:rsidRDefault="00E65EBC" w:rsidP="00E65EBC">
            <w:pPr>
              <w:rPr>
                <w:rFonts w:ascii="ＭＳ 明朝" w:hAnsi="ＭＳ 明朝"/>
                <w:color w:val="000000" w:themeColor="text1"/>
              </w:rPr>
            </w:pPr>
          </w:p>
          <w:p w:rsidR="00E65EBC" w:rsidRPr="0066359F" w:rsidRDefault="00C237A3" w:rsidP="00E65EBC">
            <w:pPr>
              <w:rPr>
                <w:rFonts w:ascii="ＭＳ 明朝" w:hAnsi="ＭＳ 明朝"/>
                <w:color w:val="000000" w:themeColor="text1"/>
              </w:rPr>
            </w:pPr>
            <w:sdt>
              <w:sdtPr>
                <w:rPr>
                  <w:rFonts w:ascii="ＭＳ 明朝" w:hAnsi="ＭＳ 明朝"/>
                  <w:color w:val="000000" w:themeColor="text1"/>
                </w:rPr>
                <w:id w:val="1055432086"/>
                <w14:checkbox>
                  <w14:checked w14:val="0"/>
                  <w14:checkedState w14:val="2611" w14:font="ＭＳ 明朝"/>
                  <w14:uncheckedState w14:val="2610" w14:font="ＭＳ ゴシック"/>
                </w14:checkbox>
              </w:sdtPr>
              <w:sdtEndPr/>
              <w:sdtContent>
                <w:r w:rsidR="00E65EBC" w:rsidRPr="0066359F">
                  <w:rPr>
                    <w:rFonts w:ascii="ＭＳ 明朝" w:hAnsi="ＭＳ 明朝" w:hint="eastAsia"/>
                    <w:color w:val="000000" w:themeColor="text1"/>
                  </w:rPr>
                  <w:t>☐</w:t>
                </w:r>
              </w:sdtContent>
            </w:sdt>
            <w:r w:rsidR="00E65EBC" w:rsidRPr="0066359F">
              <w:rPr>
                <w:rFonts w:ascii="ＭＳ 明朝" w:hAnsi="ＭＳ 明朝" w:hint="eastAsia"/>
                <w:color w:val="000000" w:themeColor="text1"/>
              </w:rPr>
              <w:t>適</w:t>
            </w:r>
          </w:p>
          <w:p w:rsidR="00E65EBC" w:rsidRPr="0066359F" w:rsidRDefault="00C237A3" w:rsidP="00E65EBC">
            <w:pPr>
              <w:rPr>
                <w:rFonts w:ascii="ＭＳ 明朝" w:hAnsi="ＭＳ 明朝"/>
                <w:color w:val="000000" w:themeColor="text1"/>
              </w:rPr>
            </w:pPr>
            <w:sdt>
              <w:sdtPr>
                <w:rPr>
                  <w:rFonts w:ascii="ＭＳ 明朝" w:hAnsi="ＭＳ 明朝"/>
                  <w:color w:val="000000" w:themeColor="text1"/>
                </w:rPr>
                <w:id w:val="-183370456"/>
                <w14:checkbox>
                  <w14:checked w14:val="0"/>
                  <w14:checkedState w14:val="2611" w14:font="ＭＳ 明朝"/>
                  <w14:uncheckedState w14:val="2610" w14:font="ＭＳ ゴシック"/>
                </w14:checkbox>
              </w:sdtPr>
              <w:sdtEndPr/>
              <w:sdtContent>
                <w:r w:rsidR="00E65EBC" w:rsidRPr="0066359F">
                  <w:rPr>
                    <w:rFonts w:ascii="ＭＳ 明朝" w:hAnsi="ＭＳ 明朝" w:hint="eastAsia"/>
                    <w:color w:val="000000" w:themeColor="text1"/>
                  </w:rPr>
                  <w:t>☐</w:t>
                </w:r>
              </w:sdtContent>
            </w:sdt>
            <w:r w:rsidR="00E65EBC" w:rsidRPr="0066359F">
              <w:rPr>
                <w:rFonts w:ascii="ＭＳ 明朝" w:hAnsi="ＭＳ 明朝" w:hint="eastAsia"/>
                <w:color w:val="000000" w:themeColor="text1"/>
              </w:rPr>
              <w:t>否</w:t>
            </w:r>
          </w:p>
          <w:p w:rsidR="00E65EBC" w:rsidRPr="0066359F" w:rsidRDefault="00C237A3" w:rsidP="00E65EBC">
            <w:pPr>
              <w:rPr>
                <w:rFonts w:ascii="ＭＳ 明朝" w:hAnsi="ＭＳ 明朝"/>
                <w:color w:val="000000" w:themeColor="text1"/>
              </w:rPr>
            </w:pPr>
            <w:sdt>
              <w:sdtPr>
                <w:rPr>
                  <w:rFonts w:ascii="ＭＳ 明朝" w:hAnsi="ＭＳ 明朝"/>
                  <w:color w:val="000000" w:themeColor="text1"/>
                </w:rPr>
                <w:id w:val="1200519503"/>
                <w14:checkbox>
                  <w14:checked w14:val="0"/>
                  <w14:checkedState w14:val="2611" w14:font="ＭＳ 明朝"/>
                  <w14:uncheckedState w14:val="2610" w14:font="ＭＳ ゴシック"/>
                </w14:checkbox>
              </w:sdtPr>
              <w:sdtEndPr/>
              <w:sdtContent>
                <w:r w:rsidR="00E65EBC" w:rsidRPr="0066359F">
                  <w:rPr>
                    <w:rFonts w:ascii="ＭＳ 明朝" w:hAnsi="ＭＳ 明朝" w:hint="eastAsia"/>
                    <w:color w:val="000000" w:themeColor="text1"/>
                  </w:rPr>
                  <w:t>☐</w:t>
                </w:r>
              </w:sdtContent>
            </w:sdt>
            <w:r w:rsidR="00E65EBC"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E65EBC" w:rsidRPr="0066359F" w:rsidRDefault="00E65EBC" w:rsidP="00E65EB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65EBC" w:rsidRPr="0066359F" w:rsidRDefault="00E65EBC" w:rsidP="00E65EBC">
            <w:pPr>
              <w:kinsoku w:val="0"/>
              <w:autoSpaceDE w:val="0"/>
              <w:autoSpaceDN w:val="0"/>
              <w:adjustRightInd w:val="0"/>
              <w:snapToGrid w:val="0"/>
              <w:ind w:left="420" w:hangingChars="200" w:hanging="420"/>
              <w:rPr>
                <w:rFonts w:ascii="ＭＳ 明朝" w:hAnsi="ＭＳ 明朝"/>
                <w:color w:val="000000" w:themeColor="text1"/>
              </w:rPr>
            </w:pPr>
          </w:p>
          <w:p w:rsidR="00E65EBC" w:rsidRPr="0066359F" w:rsidRDefault="00E65EBC" w:rsidP="00E65EBC">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２）離島その他の地域であって平成18年厚生労働省告示第540号「厚生労働大臣が定める離島その他の地域」に定める地域のうち、将来的にも利用者の確保の見込みがないとして都道府県知事が認めるものにおいて事業を行う多機能型事業所については、(1)中「20人」とあるのは「10人」とできる。</w:t>
            </w:r>
          </w:p>
          <w:p w:rsidR="00E65EBC" w:rsidRPr="0066359F" w:rsidRDefault="00E65EBC" w:rsidP="00E65EBC">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E65EBC" w:rsidRPr="0066359F" w:rsidRDefault="00E65EBC" w:rsidP="00E65EBC">
            <w:pPr>
              <w:kinsoku w:val="0"/>
              <w:autoSpaceDE w:val="0"/>
              <w:autoSpaceDN w:val="0"/>
              <w:adjustRightInd w:val="0"/>
              <w:snapToGrid w:val="0"/>
              <w:rPr>
                <w:rFonts w:ascii="ＭＳ 明朝" w:hAnsi="ＭＳ 明朝"/>
                <w:color w:val="000000" w:themeColor="text1"/>
              </w:rPr>
            </w:pPr>
          </w:p>
          <w:p w:rsidR="00E65EBC" w:rsidRPr="0066359F" w:rsidRDefault="00E65EBC" w:rsidP="00E65EBC">
            <w:pPr>
              <w:rPr>
                <w:rFonts w:ascii="ＭＳ 明朝" w:hAnsi="ＭＳ 明朝"/>
                <w:color w:val="000000" w:themeColor="text1"/>
                <w:spacing w:val="10"/>
              </w:rPr>
            </w:pPr>
            <w:r w:rsidRPr="0066359F">
              <w:rPr>
                <w:rFonts w:ascii="ＭＳ 明朝" w:hAnsi="ＭＳ 明朝"/>
                <w:color w:val="000000" w:themeColor="text1"/>
              </w:rPr>
              <w:t>平18厚令174</w:t>
            </w:r>
          </w:p>
          <w:p w:rsidR="00E65EBC" w:rsidRPr="0066359F" w:rsidRDefault="00E65EBC" w:rsidP="00E65EBC">
            <w:pPr>
              <w:rPr>
                <w:rFonts w:ascii="ＭＳ 明朝" w:hAnsi="ＭＳ 明朝"/>
                <w:color w:val="000000" w:themeColor="text1"/>
              </w:rPr>
            </w:pPr>
            <w:r w:rsidRPr="0066359F">
              <w:rPr>
                <w:rFonts w:ascii="ＭＳ 明朝" w:hAnsi="ＭＳ 明朝"/>
                <w:color w:val="000000" w:themeColor="text1"/>
              </w:rPr>
              <w:t>第89条第4項</w:t>
            </w:r>
          </w:p>
          <w:p w:rsidR="00E65EBC" w:rsidRPr="0066359F" w:rsidRDefault="00E65EBC" w:rsidP="00E65EBC">
            <w:pPr>
              <w:kinsoku w:val="0"/>
              <w:autoSpaceDE w:val="0"/>
              <w:autoSpaceDN w:val="0"/>
              <w:adjustRightInd w:val="0"/>
              <w:snapToGrid w:val="0"/>
              <w:rPr>
                <w:rFonts w:ascii="ＭＳ 明朝" w:hAnsi="ＭＳ 明朝"/>
                <w:color w:val="000000" w:themeColor="text1"/>
              </w:rPr>
            </w:pPr>
          </w:p>
        </w:tc>
        <w:tc>
          <w:tcPr>
            <w:tcW w:w="1729" w:type="dxa"/>
          </w:tcPr>
          <w:p w:rsidR="00E65EBC" w:rsidRPr="0066359F" w:rsidRDefault="00E65EBC" w:rsidP="00E65EBC">
            <w:pPr>
              <w:kinsoku w:val="0"/>
              <w:autoSpaceDE w:val="0"/>
              <w:autoSpaceDN w:val="0"/>
              <w:adjustRightInd w:val="0"/>
              <w:snapToGrid w:val="0"/>
              <w:rPr>
                <w:rFonts w:ascii="ＭＳ 明朝" w:hAnsi="ＭＳ 明朝"/>
                <w:color w:val="000000" w:themeColor="text1"/>
              </w:rPr>
            </w:pPr>
          </w:p>
          <w:p w:rsidR="00E65EBC" w:rsidRPr="0066359F" w:rsidRDefault="00E65EBC" w:rsidP="00E65EBC">
            <w:pPr>
              <w:rPr>
                <w:rFonts w:ascii="ＭＳ 明朝" w:hAnsi="ＭＳ 明朝"/>
                <w:color w:val="000000" w:themeColor="text1"/>
                <w:spacing w:val="10"/>
              </w:rPr>
            </w:pPr>
            <w:r w:rsidRPr="0066359F">
              <w:rPr>
                <w:rFonts w:ascii="ＭＳ 明朝" w:hAnsi="ＭＳ 明朝"/>
                <w:color w:val="000000" w:themeColor="text1"/>
                <w:spacing w:val="10"/>
              </w:rPr>
              <w:t>運営規程</w:t>
            </w:r>
          </w:p>
          <w:p w:rsidR="00E65EBC" w:rsidRPr="0066359F" w:rsidRDefault="00E65EBC" w:rsidP="00E65EBC">
            <w:pPr>
              <w:rPr>
                <w:rFonts w:ascii="ＭＳ 明朝" w:hAnsi="ＭＳ 明朝"/>
                <w:color w:val="000000" w:themeColor="text1"/>
                <w:spacing w:val="10"/>
              </w:rPr>
            </w:pPr>
            <w:r w:rsidRPr="0066359F">
              <w:rPr>
                <w:rFonts w:ascii="ＭＳ 明朝" w:hAnsi="ＭＳ 明朝"/>
                <w:color w:val="000000" w:themeColor="text1"/>
                <w:spacing w:val="10"/>
              </w:rPr>
              <w:t>利用者数が分かる書類（利用者名簿等）</w:t>
            </w:r>
          </w:p>
          <w:p w:rsidR="00E65EBC" w:rsidRPr="0066359F" w:rsidRDefault="00E65EBC" w:rsidP="00E65EB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65EBC" w:rsidRPr="0066359F" w:rsidRDefault="00E65EBC" w:rsidP="00E65EBC">
            <w:pPr>
              <w:rPr>
                <w:rFonts w:ascii="ＭＳ 明朝" w:hAnsi="ＭＳ 明朝"/>
                <w:color w:val="000000" w:themeColor="text1"/>
              </w:rPr>
            </w:pPr>
          </w:p>
        </w:tc>
        <w:tc>
          <w:tcPr>
            <w:tcW w:w="1276" w:type="dxa"/>
            <w:tcBorders>
              <w:top w:val="single" w:sz="4" w:space="0" w:color="auto"/>
              <w:bottom w:val="single" w:sz="4" w:space="0" w:color="auto"/>
            </w:tcBorders>
          </w:tcPr>
          <w:p w:rsidR="00E65EBC" w:rsidRPr="0066359F" w:rsidRDefault="00E65EBC" w:rsidP="00E65EBC">
            <w:pPr>
              <w:rPr>
                <w:rFonts w:ascii="ＭＳ 明朝" w:hAnsi="ＭＳ 明朝"/>
                <w:color w:val="000000" w:themeColor="text1"/>
              </w:rPr>
            </w:pPr>
          </w:p>
          <w:p w:rsidR="00E65EBC" w:rsidRPr="0066359F" w:rsidRDefault="00C237A3" w:rsidP="00E65EBC">
            <w:pPr>
              <w:rPr>
                <w:rFonts w:ascii="ＭＳ 明朝" w:hAnsi="ＭＳ 明朝"/>
                <w:color w:val="000000" w:themeColor="text1"/>
              </w:rPr>
            </w:pPr>
            <w:sdt>
              <w:sdtPr>
                <w:rPr>
                  <w:rFonts w:ascii="ＭＳ 明朝" w:hAnsi="ＭＳ 明朝"/>
                  <w:color w:val="000000" w:themeColor="text1"/>
                </w:rPr>
                <w:id w:val="-1577202554"/>
                <w14:checkbox>
                  <w14:checked w14:val="0"/>
                  <w14:checkedState w14:val="2611" w14:font="ＭＳ 明朝"/>
                  <w14:uncheckedState w14:val="2610" w14:font="ＭＳ ゴシック"/>
                </w14:checkbox>
              </w:sdtPr>
              <w:sdtEndPr/>
              <w:sdtContent>
                <w:r w:rsidR="00E65EBC" w:rsidRPr="0066359F">
                  <w:rPr>
                    <w:rFonts w:ascii="ＭＳ 明朝" w:hAnsi="ＭＳ 明朝" w:hint="eastAsia"/>
                    <w:color w:val="000000" w:themeColor="text1"/>
                  </w:rPr>
                  <w:t>☐</w:t>
                </w:r>
              </w:sdtContent>
            </w:sdt>
            <w:r w:rsidR="00E65EBC" w:rsidRPr="0066359F">
              <w:rPr>
                <w:rFonts w:ascii="ＭＳ 明朝" w:hAnsi="ＭＳ 明朝" w:hint="eastAsia"/>
                <w:color w:val="000000" w:themeColor="text1"/>
              </w:rPr>
              <w:t>適</w:t>
            </w:r>
          </w:p>
          <w:p w:rsidR="00E65EBC" w:rsidRPr="0066359F" w:rsidRDefault="00C237A3" w:rsidP="00E65EBC">
            <w:pPr>
              <w:rPr>
                <w:rFonts w:ascii="ＭＳ 明朝" w:hAnsi="ＭＳ 明朝"/>
                <w:color w:val="000000" w:themeColor="text1"/>
              </w:rPr>
            </w:pPr>
            <w:sdt>
              <w:sdtPr>
                <w:rPr>
                  <w:rFonts w:ascii="ＭＳ 明朝" w:hAnsi="ＭＳ 明朝"/>
                  <w:color w:val="000000" w:themeColor="text1"/>
                </w:rPr>
                <w:id w:val="-1683116551"/>
                <w14:checkbox>
                  <w14:checked w14:val="0"/>
                  <w14:checkedState w14:val="2611" w14:font="ＭＳ 明朝"/>
                  <w14:uncheckedState w14:val="2610" w14:font="ＭＳ ゴシック"/>
                </w14:checkbox>
              </w:sdtPr>
              <w:sdtEndPr/>
              <w:sdtContent>
                <w:r w:rsidR="00E65EBC" w:rsidRPr="0066359F">
                  <w:rPr>
                    <w:rFonts w:ascii="ＭＳ 明朝" w:hAnsi="ＭＳ 明朝" w:hint="eastAsia"/>
                    <w:color w:val="000000" w:themeColor="text1"/>
                  </w:rPr>
                  <w:t>☐</w:t>
                </w:r>
              </w:sdtContent>
            </w:sdt>
            <w:r w:rsidR="00E65EBC" w:rsidRPr="0066359F">
              <w:rPr>
                <w:rFonts w:ascii="ＭＳ 明朝" w:hAnsi="ＭＳ 明朝" w:hint="eastAsia"/>
                <w:color w:val="000000" w:themeColor="text1"/>
              </w:rPr>
              <w:t>否</w:t>
            </w:r>
          </w:p>
          <w:p w:rsidR="00E65EBC" w:rsidRPr="0066359F" w:rsidRDefault="00C237A3" w:rsidP="00E65EBC">
            <w:pPr>
              <w:rPr>
                <w:rFonts w:ascii="ＭＳ 明朝" w:hAnsi="ＭＳ 明朝"/>
                <w:color w:val="000000" w:themeColor="text1"/>
              </w:rPr>
            </w:pPr>
            <w:sdt>
              <w:sdtPr>
                <w:rPr>
                  <w:rFonts w:ascii="ＭＳ 明朝" w:hAnsi="ＭＳ 明朝"/>
                  <w:color w:val="000000" w:themeColor="text1"/>
                </w:rPr>
                <w:id w:val="-2001493930"/>
                <w14:checkbox>
                  <w14:checked w14:val="0"/>
                  <w14:checkedState w14:val="2611" w14:font="ＭＳ 明朝"/>
                  <w14:uncheckedState w14:val="2610" w14:font="ＭＳ ゴシック"/>
                </w14:checkbox>
              </w:sdtPr>
              <w:sdtEndPr/>
              <w:sdtContent>
                <w:r w:rsidR="00E65EBC" w:rsidRPr="0066359F">
                  <w:rPr>
                    <w:rFonts w:ascii="ＭＳ 明朝" w:hAnsi="ＭＳ 明朝" w:hint="eastAsia"/>
                    <w:color w:val="000000" w:themeColor="text1"/>
                  </w:rPr>
                  <w:t>☐</w:t>
                </w:r>
              </w:sdtContent>
            </w:sdt>
            <w:r w:rsidR="00E65EBC"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E65EBC" w:rsidRPr="0066359F" w:rsidRDefault="00E65EBC" w:rsidP="00E65EBC">
            <w:pPr>
              <w:ind w:left="210" w:hangingChars="100" w:hanging="210"/>
              <w:rPr>
                <w:rFonts w:ascii="ＭＳ 明朝" w:hAnsi="ＭＳ 明朝"/>
                <w:color w:val="000000" w:themeColor="text1"/>
                <w:spacing w:val="10"/>
              </w:rPr>
            </w:pPr>
            <w:r w:rsidRPr="0066359F">
              <w:rPr>
                <w:rFonts w:ascii="ＭＳ 明朝" w:hAnsi="ＭＳ 明朝"/>
                <w:color w:val="000000" w:themeColor="text1"/>
              </w:rPr>
              <w:lastRenderedPageBreak/>
              <w:t>２　従業者の員数等に関する特例</w:t>
            </w:r>
          </w:p>
          <w:p w:rsidR="00E65EBC" w:rsidRPr="0066359F" w:rsidRDefault="00E65EBC" w:rsidP="00E65EB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65EBC" w:rsidRPr="0066359F" w:rsidRDefault="00E65EBC" w:rsidP="00E65EBC">
            <w:pPr>
              <w:kinsoku w:val="0"/>
              <w:autoSpaceDE w:val="0"/>
              <w:autoSpaceDN w:val="0"/>
              <w:adjustRightInd w:val="0"/>
              <w:snapToGrid w:val="0"/>
              <w:rPr>
                <w:rFonts w:ascii="ＭＳ 明朝" w:hAnsi="ＭＳ 明朝"/>
                <w:color w:val="000000" w:themeColor="text1"/>
              </w:rPr>
            </w:pPr>
          </w:p>
          <w:p w:rsidR="00E65EBC" w:rsidRPr="0066359F" w:rsidRDefault="00E65EBC" w:rsidP="00E65EBC">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１）多機能型事業所は、一体的に事業を行う多機能型事業所の利用定員数の合計が20人未満である場合は、第2の1の(1)の④及び第2の1の(2)の②にかかわらず、当該多機能型事業所に置くべき従業者(医師及びサービス管理責任者を除く。)のうち、1人以上は、常勤でなければならないとすることができる。</w:t>
            </w:r>
          </w:p>
          <w:p w:rsidR="00E65EBC" w:rsidRPr="0066359F" w:rsidRDefault="00E65EBC" w:rsidP="00E65EB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65EBC" w:rsidRPr="0066359F" w:rsidRDefault="00E65EBC" w:rsidP="00E65EBC">
            <w:pPr>
              <w:kinsoku w:val="0"/>
              <w:autoSpaceDE w:val="0"/>
              <w:autoSpaceDN w:val="0"/>
              <w:adjustRightInd w:val="0"/>
              <w:snapToGrid w:val="0"/>
              <w:rPr>
                <w:rFonts w:ascii="ＭＳ 明朝" w:hAnsi="ＭＳ 明朝"/>
                <w:color w:val="000000" w:themeColor="text1"/>
              </w:rPr>
            </w:pPr>
          </w:p>
          <w:p w:rsidR="00E65EBC" w:rsidRPr="0066359F" w:rsidRDefault="00E65EBC" w:rsidP="00E65EBC">
            <w:pPr>
              <w:rPr>
                <w:rFonts w:ascii="ＭＳ 明朝" w:hAnsi="ＭＳ 明朝"/>
                <w:color w:val="000000" w:themeColor="text1"/>
              </w:rPr>
            </w:pPr>
            <w:r w:rsidRPr="0066359F">
              <w:rPr>
                <w:rFonts w:ascii="ＭＳ 明朝" w:hAnsi="ＭＳ 明朝"/>
                <w:color w:val="000000" w:themeColor="text1"/>
              </w:rPr>
              <w:t>平18厚令171</w:t>
            </w:r>
          </w:p>
          <w:p w:rsidR="00E65EBC" w:rsidRPr="0066359F" w:rsidRDefault="00E65EBC" w:rsidP="00E65EBC">
            <w:pPr>
              <w:rPr>
                <w:rFonts w:ascii="ＭＳ 明朝" w:hAnsi="ＭＳ 明朝"/>
                <w:color w:val="000000" w:themeColor="text1"/>
              </w:rPr>
            </w:pPr>
            <w:r w:rsidRPr="0066359F">
              <w:rPr>
                <w:rFonts w:ascii="ＭＳ 明朝" w:hAnsi="ＭＳ 明朝"/>
                <w:color w:val="000000" w:themeColor="text1"/>
              </w:rPr>
              <w:t xml:space="preserve">第215条第1項 </w:t>
            </w:r>
          </w:p>
          <w:p w:rsidR="00E65EBC" w:rsidRPr="0066359F" w:rsidRDefault="00E65EBC" w:rsidP="00E65EBC">
            <w:pPr>
              <w:rPr>
                <w:rFonts w:ascii="ＭＳ 明朝" w:hAnsi="ＭＳ 明朝"/>
                <w:color w:val="000000" w:themeColor="text1"/>
              </w:rPr>
            </w:pPr>
            <w:r w:rsidRPr="0066359F">
              <w:rPr>
                <w:rFonts w:ascii="ＭＳ 明朝" w:hAnsi="ＭＳ 明朝"/>
                <w:color w:val="000000" w:themeColor="text1"/>
              </w:rPr>
              <w:t>平18厚令174</w:t>
            </w:r>
          </w:p>
          <w:p w:rsidR="00E65EBC" w:rsidRPr="0066359F" w:rsidRDefault="00E65EBC" w:rsidP="00E65EBC">
            <w:pPr>
              <w:rPr>
                <w:rFonts w:ascii="ＭＳ 明朝" w:hAnsi="ＭＳ 明朝"/>
                <w:color w:val="000000" w:themeColor="text1"/>
              </w:rPr>
            </w:pPr>
            <w:r w:rsidRPr="0066359F">
              <w:rPr>
                <w:rFonts w:ascii="ＭＳ 明朝" w:hAnsi="ＭＳ 明朝"/>
                <w:color w:val="000000" w:themeColor="text1"/>
              </w:rPr>
              <w:t>第90条第1項</w:t>
            </w:r>
          </w:p>
          <w:p w:rsidR="00E65EBC" w:rsidRPr="0066359F" w:rsidRDefault="00E65EBC" w:rsidP="00E65EBC">
            <w:pPr>
              <w:kinsoku w:val="0"/>
              <w:autoSpaceDE w:val="0"/>
              <w:autoSpaceDN w:val="0"/>
              <w:adjustRightInd w:val="0"/>
              <w:snapToGrid w:val="0"/>
              <w:rPr>
                <w:rFonts w:ascii="ＭＳ 明朝" w:hAnsi="ＭＳ 明朝"/>
                <w:color w:val="000000" w:themeColor="text1"/>
              </w:rPr>
            </w:pPr>
          </w:p>
        </w:tc>
        <w:tc>
          <w:tcPr>
            <w:tcW w:w="1729" w:type="dxa"/>
          </w:tcPr>
          <w:p w:rsidR="00E65EBC" w:rsidRPr="0066359F" w:rsidRDefault="00E65EBC" w:rsidP="00E65EBC">
            <w:pPr>
              <w:kinsoku w:val="0"/>
              <w:autoSpaceDE w:val="0"/>
              <w:autoSpaceDN w:val="0"/>
              <w:adjustRightInd w:val="0"/>
              <w:snapToGrid w:val="0"/>
              <w:rPr>
                <w:rFonts w:ascii="ＭＳ 明朝" w:hAnsi="ＭＳ 明朝"/>
                <w:color w:val="000000" w:themeColor="text1"/>
              </w:rPr>
            </w:pPr>
          </w:p>
          <w:p w:rsidR="00E65EBC" w:rsidRPr="0066359F" w:rsidRDefault="00E65EBC" w:rsidP="00E65EBC">
            <w:pPr>
              <w:rPr>
                <w:rFonts w:ascii="ＭＳ 明朝" w:hAnsi="ＭＳ 明朝"/>
                <w:color w:val="000000" w:themeColor="text1"/>
              </w:rPr>
            </w:pPr>
            <w:r w:rsidRPr="0066359F">
              <w:rPr>
                <w:rFonts w:ascii="ＭＳ 明朝" w:hAnsi="ＭＳ 明朝"/>
                <w:color w:val="000000" w:themeColor="text1"/>
              </w:rPr>
              <w:t>勤務実績表</w:t>
            </w:r>
          </w:p>
          <w:p w:rsidR="00E65EBC" w:rsidRPr="0066359F" w:rsidRDefault="00E65EBC" w:rsidP="00E65EBC">
            <w:pPr>
              <w:rPr>
                <w:rFonts w:ascii="ＭＳ 明朝" w:hAnsi="ＭＳ 明朝"/>
                <w:color w:val="000000" w:themeColor="text1"/>
              </w:rPr>
            </w:pPr>
            <w:r w:rsidRPr="0066359F">
              <w:rPr>
                <w:rFonts w:ascii="ＭＳ 明朝" w:hAnsi="ＭＳ 明朝"/>
                <w:color w:val="000000" w:themeColor="text1"/>
              </w:rPr>
              <w:t>出勤簿（タイムカード）</w:t>
            </w:r>
          </w:p>
          <w:p w:rsidR="00E65EBC" w:rsidRPr="0066359F" w:rsidRDefault="00E65EBC" w:rsidP="00E65EBC">
            <w:pPr>
              <w:rPr>
                <w:rFonts w:ascii="ＭＳ 明朝" w:hAnsi="ＭＳ 明朝"/>
                <w:color w:val="000000" w:themeColor="text1"/>
              </w:rPr>
            </w:pPr>
            <w:r w:rsidRPr="0066359F">
              <w:rPr>
                <w:rFonts w:ascii="ＭＳ 明朝" w:hAnsi="ＭＳ 明朝"/>
                <w:color w:val="000000" w:themeColor="text1"/>
              </w:rPr>
              <w:t>従業員の資格証</w:t>
            </w:r>
          </w:p>
          <w:p w:rsidR="00E65EBC" w:rsidRPr="0066359F" w:rsidRDefault="00E65EBC" w:rsidP="00E65EBC">
            <w:pPr>
              <w:rPr>
                <w:rFonts w:ascii="ＭＳ 明朝" w:hAnsi="ＭＳ 明朝"/>
                <w:color w:val="000000" w:themeColor="text1"/>
              </w:rPr>
            </w:pPr>
            <w:r w:rsidRPr="0066359F">
              <w:rPr>
                <w:rFonts w:ascii="ＭＳ 明朝" w:hAnsi="ＭＳ 明朝"/>
                <w:color w:val="000000" w:themeColor="text1"/>
              </w:rPr>
              <w:t>勤務体制一覧表</w:t>
            </w:r>
          </w:p>
          <w:p w:rsidR="00E65EBC" w:rsidRPr="0066359F" w:rsidRDefault="00E65EBC" w:rsidP="00E65EBC">
            <w:pPr>
              <w:rPr>
                <w:rFonts w:ascii="ＭＳ 明朝" w:hAnsi="ＭＳ 明朝"/>
                <w:color w:val="000000" w:themeColor="text1"/>
              </w:rPr>
            </w:pPr>
            <w:r w:rsidRPr="0066359F">
              <w:rPr>
                <w:rFonts w:ascii="ＭＳ 明朝" w:hAnsi="ＭＳ 明朝"/>
                <w:color w:val="000000" w:themeColor="text1"/>
              </w:rPr>
              <w:t>利用者数（平均利用人数）が分かる書類（実績表等）</w:t>
            </w:r>
          </w:p>
          <w:p w:rsidR="00E65EBC" w:rsidRPr="0066359F" w:rsidRDefault="00E65EBC" w:rsidP="00E65EB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65EBC" w:rsidRPr="0066359F" w:rsidRDefault="00E65EBC" w:rsidP="00E65EBC">
            <w:pPr>
              <w:rPr>
                <w:rFonts w:ascii="ＭＳ 明朝" w:hAnsi="ＭＳ 明朝"/>
                <w:color w:val="000000" w:themeColor="text1"/>
              </w:rPr>
            </w:pPr>
          </w:p>
        </w:tc>
        <w:tc>
          <w:tcPr>
            <w:tcW w:w="1276" w:type="dxa"/>
            <w:tcBorders>
              <w:top w:val="single" w:sz="4" w:space="0" w:color="auto"/>
              <w:bottom w:val="single" w:sz="4" w:space="0" w:color="auto"/>
            </w:tcBorders>
          </w:tcPr>
          <w:p w:rsidR="00E65EBC" w:rsidRPr="0066359F" w:rsidRDefault="00E65EBC" w:rsidP="00E65EBC">
            <w:pPr>
              <w:rPr>
                <w:rFonts w:ascii="ＭＳ 明朝" w:hAnsi="ＭＳ 明朝"/>
                <w:color w:val="000000" w:themeColor="text1"/>
              </w:rPr>
            </w:pPr>
          </w:p>
          <w:p w:rsidR="00E65EBC" w:rsidRPr="0066359F" w:rsidRDefault="00C237A3" w:rsidP="00E65EBC">
            <w:pPr>
              <w:rPr>
                <w:rFonts w:ascii="ＭＳ 明朝" w:hAnsi="ＭＳ 明朝"/>
                <w:color w:val="000000" w:themeColor="text1"/>
              </w:rPr>
            </w:pPr>
            <w:sdt>
              <w:sdtPr>
                <w:rPr>
                  <w:rFonts w:ascii="ＭＳ 明朝" w:hAnsi="ＭＳ 明朝"/>
                  <w:color w:val="000000" w:themeColor="text1"/>
                </w:rPr>
                <w:id w:val="434724403"/>
                <w14:checkbox>
                  <w14:checked w14:val="0"/>
                  <w14:checkedState w14:val="2611" w14:font="ＭＳ 明朝"/>
                  <w14:uncheckedState w14:val="2610" w14:font="ＭＳ ゴシック"/>
                </w14:checkbox>
              </w:sdtPr>
              <w:sdtEndPr/>
              <w:sdtContent>
                <w:r w:rsidR="00E65EBC" w:rsidRPr="0066359F">
                  <w:rPr>
                    <w:rFonts w:ascii="ＭＳ 明朝" w:hAnsi="ＭＳ 明朝" w:hint="eastAsia"/>
                    <w:color w:val="000000" w:themeColor="text1"/>
                  </w:rPr>
                  <w:t>☐</w:t>
                </w:r>
              </w:sdtContent>
            </w:sdt>
            <w:r w:rsidR="00E65EBC" w:rsidRPr="0066359F">
              <w:rPr>
                <w:rFonts w:ascii="ＭＳ 明朝" w:hAnsi="ＭＳ 明朝" w:hint="eastAsia"/>
                <w:color w:val="000000" w:themeColor="text1"/>
              </w:rPr>
              <w:t>適</w:t>
            </w:r>
          </w:p>
          <w:p w:rsidR="00E65EBC" w:rsidRPr="0066359F" w:rsidRDefault="00C237A3" w:rsidP="00E65EBC">
            <w:pPr>
              <w:rPr>
                <w:rFonts w:ascii="ＭＳ 明朝" w:hAnsi="ＭＳ 明朝"/>
                <w:color w:val="000000" w:themeColor="text1"/>
              </w:rPr>
            </w:pPr>
            <w:sdt>
              <w:sdtPr>
                <w:rPr>
                  <w:rFonts w:ascii="ＭＳ 明朝" w:hAnsi="ＭＳ 明朝"/>
                  <w:color w:val="000000" w:themeColor="text1"/>
                </w:rPr>
                <w:id w:val="575328103"/>
                <w14:checkbox>
                  <w14:checked w14:val="0"/>
                  <w14:checkedState w14:val="2611" w14:font="ＭＳ 明朝"/>
                  <w14:uncheckedState w14:val="2610" w14:font="ＭＳ ゴシック"/>
                </w14:checkbox>
              </w:sdtPr>
              <w:sdtEndPr/>
              <w:sdtContent>
                <w:r w:rsidR="00E65EBC" w:rsidRPr="0066359F">
                  <w:rPr>
                    <w:rFonts w:ascii="ＭＳ 明朝" w:hAnsi="ＭＳ 明朝" w:hint="eastAsia"/>
                    <w:color w:val="000000" w:themeColor="text1"/>
                  </w:rPr>
                  <w:t>☐</w:t>
                </w:r>
              </w:sdtContent>
            </w:sdt>
            <w:r w:rsidR="00E65EBC" w:rsidRPr="0066359F">
              <w:rPr>
                <w:rFonts w:ascii="ＭＳ 明朝" w:hAnsi="ＭＳ 明朝" w:hint="eastAsia"/>
                <w:color w:val="000000" w:themeColor="text1"/>
              </w:rPr>
              <w:t>否</w:t>
            </w:r>
          </w:p>
          <w:p w:rsidR="00E65EBC" w:rsidRPr="0066359F" w:rsidRDefault="00C237A3" w:rsidP="00E65EBC">
            <w:pPr>
              <w:rPr>
                <w:rFonts w:ascii="ＭＳ 明朝" w:hAnsi="ＭＳ 明朝"/>
                <w:color w:val="000000" w:themeColor="text1"/>
              </w:rPr>
            </w:pPr>
            <w:sdt>
              <w:sdtPr>
                <w:rPr>
                  <w:rFonts w:ascii="ＭＳ 明朝" w:hAnsi="ＭＳ 明朝"/>
                  <w:color w:val="000000" w:themeColor="text1"/>
                </w:rPr>
                <w:id w:val="306527661"/>
                <w14:checkbox>
                  <w14:checked w14:val="0"/>
                  <w14:checkedState w14:val="2611" w14:font="ＭＳ 明朝"/>
                  <w14:uncheckedState w14:val="2610" w14:font="ＭＳ ゴシック"/>
                </w14:checkbox>
              </w:sdtPr>
              <w:sdtEndPr/>
              <w:sdtContent>
                <w:r w:rsidR="00E65EBC" w:rsidRPr="0066359F">
                  <w:rPr>
                    <w:rFonts w:ascii="ＭＳ 明朝" w:hAnsi="ＭＳ 明朝" w:hint="eastAsia"/>
                    <w:color w:val="000000" w:themeColor="text1"/>
                  </w:rPr>
                  <w:t>☐</w:t>
                </w:r>
              </w:sdtContent>
            </w:sdt>
            <w:r w:rsidR="00E65EBC"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E65EBC" w:rsidRPr="0066359F" w:rsidRDefault="00E65EBC" w:rsidP="00E65EB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65EBC" w:rsidRPr="0066359F" w:rsidRDefault="00E65EBC" w:rsidP="00E65EBC">
            <w:pPr>
              <w:kinsoku w:val="0"/>
              <w:autoSpaceDE w:val="0"/>
              <w:autoSpaceDN w:val="0"/>
              <w:adjustRightInd w:val="0"/>
              <w:snapToGrid w:val="0"/>
              <w:rPr>
                <w:rFonts w:ascii="ＭＳ 明朝" w:hAnsi="ＭＳ 明朝"/>
                <w:color w:val="000000" w:themeColor="text1"/>
              </w:rPr>
            </w:pPr>
          </w:p>
          <w:p w:rsidR="00E65EBC" w:rsidRPr="0066359F" w:rsidRDefault="00E65EBC" w:rsidP="00E65EBC">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２）多機能型事業所（指定児童発達支援事業所、指定医療型児童発達支援事業所及び指定放課後等デイサービス事業所を多機能型として一体的に行うものを除く。）は、第2の1の(3)にかかわらず、一体的に事業を行う多機能型事業所のうち平成18年9月厚生労働省告示第544号「指定障害福祉サービスの提供に係るサービス管理を行う者として厚生労働大臣が定めるもの等」の二に定めるものを一の事業所であるとみなして、当該一の事業所としてみなされた事業所に置くべきサービス管理責任者の数を、次に掲げる当該多機能型事業所の利用者の数の合計の区分に応じ、それぞれに掲げる数とし、この項目の規定により置くべきものとされるサービス管理責任者のうち、1人以上は、常勤でなければならないこととすることができる。</w:t>
            </w:r>
          </w:p>
          <w:p w:rsidR="00E65EBC" w:rsidRPr="0066359F" w:rsidRDefault="00E65EBC" w:rsidP="00E65EBC">
            <w:pPr>
              <w:rPr>
                <w:rFonts w:ascii="ＭＳ 明朝" w:hAnsi="ＭＳ 明朝"/>
                <w:color w:val="000000" w:themeColor="text1"/>
                <w:spacing w:val="10"/>
              </w:rPr>
            </w:pPr>
            <w:r w:rsidRPr="0066359F">
              <w:rPr>
                <w:rFonts w:ascii="ＭＳ 明朝" w:hAnsi="ＭＳ 明朝"/>
                <w:color w:val="000000" w:themeColor="text1"/>
              </w:rPr>
              <w:t xml:space="preserve">　　①　利用者の数の合計が60以下　1以上</w:t>
            </w:r>
          </w:p>
          <w:p w:rsidR="00E65EBC" w:rsidRPr="0066359F" w:rsidRDefault="00E65EBC" w:rsidP="00E65EBC">
            <w:pPr>
              <w:kinsoku w:val="0"/>
              <w:autoSpaceDE w:val="0"/>
              <w:autoSpaceDN w:val="0"/>
              <w:adjustRightInd w:val="0"/>
              <w:snapToGrid w:val="0"/>
              <w:ind w:leftChars="200" w:left="630" w:hangingChars="100" w:hanging="210"/>
              <w:rPr>
                <w:rFonts w:ascii="ＭＳ 明朝" w:hAnsi="ＭＳ 明朝"/>
                <w:color w:val="000000" w:themeColor="text1"/>
              </w:rPr>
            </w:pPr>
            <w:r w:rsidRPr="0066359F">
              <w:rPr>
                <w:rFonts w:ascii="ＭＳ 明朝" w:hAnsi="ＭＳ 明朝"/>
                <w:color w:val="000000" w:themeColor="text1"/>
              </w:rPr>
              <w:t>②　利用者の数の合計が61以上　1に、利用者の数の合計が60を超えて40又はその端数を増すごとに1を加えて得た数以上</w:t>
            </w:r>
          </w:p>
          <w:p w:rsidR="00E65EBC" w:rsidRPr="0066359F" w:rsidRDefault="00E65EBC" w:rsidP="00E65EB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65EBC" w:rsidRPr="0066359F" w:rsidRDefault="00E65EBC" w:rsidP="00E65EBC">
            <w:pPr>
              <w:kinsoku w:val="0"/>
              <w:autoSpaceDE w:val="0"/>
              <w:autoSpaceDN w:val="0"/>
              <w:adjustRightInd w:val="0"/>
              <w:snapToGrid w:val="0"/>
              <w:rPr>
                <w:rFonts w:ascii="ＭＳ 明朝" w:hAnsi="ＭＳ 明朝"/>
                <w:color w:val="000000" w:themeColor="text1"/>
              </w:rPr>
            </w:pPr>
          </w:p>
          <w:p w:rsidR="00E65EBC" w:rsidRPr="0066359F" w:rsidRDefault="00E65EBC" w:rsidP="00E65EBC">
            <w:pPr>
              <w:rPr>
                <w:rFonts w:ascii="ＭＳ 明朝" w:hAnsi="ＭＳ 明朝"/>
                <w:color w:val="000000" w:themeColor="text1"/>
              </w:rPr>
            </w:pPr>
            <w:r w:rsidRPr="0066359F">
              <w:rPr>
                <w:rFonts w:ascii="ＭＳ 明朝" w:hAnsi="ＭＳ 明朝"/>
                <w:color w:val="000000" w:themeColor="text1"/>
              </w:rPr>
              <w:t>平18厚令171</w:t>
            </w:r>
          </w:p>
          <w:p w:rsidR="00E65EBC" w:rsidRPr="0066359F" w:rsidRDefault="00E65EBC" w:rsidP="00E65EBC">
            <w:pPr>
              <w:rPr>
                <w:rFonts w:ascii="ＭＳ 明朝" w:hAnsi="ＭＳ 明朝"/>
                <w:color w:val="000000" w:themeColor="text1"/>
              </w:rPr>
            </w:pPr>
            <w:r w:rsidRPr="0066359F">
              <w:rPr>
                <w:rFonts w:ascii="ＭＳ 明朝" w:hAnsi="ＭＳ 明朝"/>
                <w:color w:val="000000" w:themeColor="text1"/>
              </w:rPr>
              <w:t>第215条第2項</w:t>
            </w:r>
          </w:p>
          <w:p w:rsidR="00E65EBC" w:rsidRPr="0066359F" w:rsidRDefault="00E65EBC" w:rsidP="00E65EBC">
            <w:pPr>
              <w:rPr>
                <w:rFonts w:ascii="ＭＳ 明朝" w:hAnsi="ＭＳ 明朝"/>
                <w:color w:val="000000" w:themeColor="text1"/>
              </w:rPr>
            </w:pPr>
            <w:r w:rsidRPr="0066359F">
              <w:rPr>
                <w:rFonts w:ascii="ＭＳ 明朝" w:hAnsi="ＭＳ 明朝"/>
                <w:color w:val="000000" w:themeColor="text1"/>
              </w:rPr>
              <w:t>平18厚令174</w:t>
            </w:r>
          </w:p>
          <w:p w:rsidR="00E65EBC" w:rsidRPr="0066359F" w:rsidRDefault="00E65EBC" w:rsidP="00E65EBC">
            <w:pPr>
              <w:rPr>
                <w:rFonts w:ascii="ＭＳ 明朝" w:hAnsi="ＭＳ 明朝"/>
                <w:color w:val="000000" w:themeColor="text1"/>
                <w:spacing w:val="10"/>
              </w:rPr>
            </w:pPr>
            <w:r w:rsidRPr="0066359F">
              <w:rPr>
                <w:rFonts w:ascii="ＭＳ 明朝" w:hAnsi="ＭＳ 明朝"/>
                <w:color w:val="000000" w:themeColor="text1"/>
              </w:rPr>
              <w:t>第90条第2項</w:t>
            </w:r>
          </w:p>
          <w:p w:rsidR="00E65EBC" w:rsidRPr="0066359F" w:rsidRDefault="00E65EBC" w:rsidP="00E65EBC">
            <w:pPr>
              <w:kinsoku w:val="0"/>
              <w:autoSpaceDE w:val="0"/>
              <w:autoSpaceDN w:val="0"/>
              <w:adjustRightInd w:val="0"/>
              <w:snapToGrid w:val="0"/>
              <w:rPr>
                <w:rFonts w:ascii="ＭＳ 明朝" w:hAnsi="ＭＳ 明朝"/>
                <w:color w:val="000000" w:themeColor="text1"/>
              </w:rPr>
            </w:pPr>
          </w:p>
        </w:tc>
        <w:tc>
          <w:tcPr>
            <w:tcW w:w="1729" w:type="dxa"/>
          </w:tcPr>
          <w:p w:rsidR="00E65EBC" w:rsidRPr="0066359F" w:rsidRDefault="00E65EBC" w:rsidP="00E65EBC">
            <w:pPr>
              <w:kinsoku w:val="0"/>
              <w:autoSpaceDE w:val="0"/>
              <w:autoSpaceDN w:val="0"/>
              <w:adjustRightInd w:val="0"/>
              <w:snapToGrid w:val="0"/>
              <w:rPr>
                <w:rFonts w:ascii="ＭＳ 明朝" w:hAnsi="ＭＳ 明朝"/>
                <w:color w:val="000000" w:themeColor="text1"/>
              </w:rPr>
            </w:pPr>
          </w:p>
          <w:p w:rsidR="00E65EBC" w:rsidRPr="0066359F" w:rsidRDefault="00E65EBC" w:rsidP="00E65EBC">
            <w:pPr>
              <w:rPr>
                <w:rFonts w:ascii="ＭＳ 明朝" w:hAnsi="ＭＳ 明朝"/>
                <w:color w:val="000000" w:themeColor="text1"/>
              </w:rPr>
            </w:pPr>
            <w:r w:rsidRPr="0066359F">
              <w:rPr>
                <w:rFonts w:ascii="ＭＳ 明朝" w:hAnsi="ＭＳ 明朝"/>
                <w:color w:val="000000" w:themeColor="text1"/>
              </w:rPr>
              <w:t>勤務実績表</w:t>
            </w:r>
          </w:p>
          <w:p w:rsidR="00E65EBC" w:rsidRPr="0066359F" w:rsidRDefault="00E65EBC" w:rsidP="00E65EBC">
            <w:pPr>
              <w:rPr>
                <w:rFonts w:ascii="ＭＳ 明朝" w:hAnsi="ＭＳ 明朝"/>
                <w:color w:val="000000" w:themeColor="text1"/>
              </w:rPr>
            </w:pPr>
            <w:r w:rsidRPr="0066359F">
              <w:rPr>
                <w:rFonts w:ascii="ＭＳ 明朝" w:hAnsi="ＭＳ 明朝"/>
                <w:color w:val="000000" w:themeColor="text1"/>
              </w:rPr>
              <w:t>出勤簿（タイムカード）</w:t>
            </w:r>
          </w:p>
          <w:p w:rsidR="00E65EBC" w:rsidRPr="0066359F" w:rsidRDefault="00E65EBC" w:rsidP="00E65EBC">
            <w:pPr>
              <w:rPr>
                <w:rFonts w:ascii="ＭＳ 明朝" w:hAnsi="ＭＳ 明朝"/>
                <w:color w:val="000000" w:themeColor="text1"/>
              </w:rPr>
            </w:pPr>
            <w:r w:rsidRPr="0066359F">
              <w:rPr>
                <w:rFonts w:ascii="ＭＳ 明朝" w:hAnsi="ＭＳ 明朝"/>
                <w:color w:val="000000" w:themeColor="text1"/>
              </w:rPr>
              <w:t>従業員の資格証</w:t>
            </w:r>
          </w:p>
          <w:p w:rsidR="00E65EBC" w:rsidRPr="0066359F" w:rsidRDefault="00E65EBC" w:rsidP="00E65EBC">
            <w:pPr>
              <w:rPr>
                <w:rFonts w:ascii="ＭＳ 明朝" w:hAnsi="ＭＳ 明朝"/>
                <w:color w:val="000000" w:themeColor="text1"/>
              </w:rPr>
            </w:pPr>
            <w:r w:rsidRPr="0066359F">
              <w:rPr>
                <w:rFonts w:ascii="ＭＳ 明朝" w:hAnsi="ＭＳ 明朝"/>
                <w:color w:val="000000" w:themeColor="text1"/>
              </w:rPr>
              <w:t>勤務体制一覧表</w:t>
            </w:r>
          </w:p>
          <w:p w:rsidR="00E65EBC" w:rsidRPr="0066359F" w:rsidRDefault="00E65EBC" w:rsidP="00E65EBC">
            <w:pPr>
              <w:rPr>
                <w:rFonts w:ascii="ＭＳ 明朝" w:hAnsi="ＭＳ 明朝"/>
                <w:color w:val="000000" w:themeColor="text1"/>
              </w:rPr>
            </w:pPr>
            <w:r w:rsidRPr="0066359F">
              <w:rPr>
                <w:rFonts w:ascii="ＭＳ 明朝" w:hAnsi="ＭＳ 明朝"/>
                <w:color w:val="000000" w:themeColor="text1"/>
              </w:rPr>
              <w:t>利用者数（平均利用人数）が分かる書類（実績表等）</w:t>
            </w:r>
          </w:p>
          <w:p w:rsidR="00E65EBC" w:rsidRPr="0066359F" w:rsidRDefault="00E65EBC" w:rsidP="00E65EB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65EBC" w:rsidRPr="0066359F" w:rsidRDefault="00E65EBC" w:rsidP="00E65EBC">
            <w:pPr>
              <w:rPr>
                <w:rFonts w:ascii="ＭＳ 明朝" w:hAnsi="ＭＳ 明朝"/>
                <w:color w:val="000000" w:themeColor="text1"/>
              </w:rPr>
            </w:pPr>
          </w:p>
        </w:tc>
        <w:tc>
          <w:tcPr>
            <w:tcW w:w="1276" w:type="dxa"/>
            <w:tcBorders>
              <w:top w:val="single" w:sz="4" w:space="0" w:color="auto"/>
              <w:bottom w:val="single" w:sz="4" w:space="0" w:color="auto"/>
            </w:tcBorders>
          </w:tcPr>
          <w:p w:rsidR="00E65EBC" w:rsidRPr="0066359F" w:rsidRDefault="00E65EBC" w:rsidP="00E65EBC">
            <w:pPr>
              <w:rPr>
                <w:rFonts w:ascii="ＭＳ 明朝" w:hAnsi="ＭＳ 明朝"/>
                <w:color w:val="000000" w:themeColor="text1"/>
              </w:rPr>
            </w:pPr>
          </w:p>
          <w:p w:rsidR="00E65EBC" w:rsidRPr="0066359F" w:rsidRDefault="00C237A3" w:rsidP="00E65EBC">
            <w:pPr>
              <w:rPr>
                <w:rFonts w:ascii="ＭＳ 明朝" w:hAnsi="ＭＳ 明朝"/>
                <w:color w:val="000000" w:themeColor="text1"/>
              </w:rPr>
            </w:pPr>
            <w:sdt>
              <w:sdtPr>
                <w:rPr>
                  <w:rFonts w:ascii="ＭＳ 明朝" w:hAnsi="ＭＳ 明朝"/>
                  <w:color w:val="000000" w:themeColor="text1"/>
                </w:rPr>
                <w:id w:val="1417514289"/>
                <w14:checkbox>
                  <w14:checked w14:val="0"/>
                  <w14:checkedState w14:val="2611" w14:font="ＭＳ 明朝"/>
                  <w14:uncheckedState w14:val="2610" w14:font="ＭＳ ゴシック"/>
                </w14:checkbox>
              </w:sdtPr>
              <w:sdtEndPr/>
              <w:sdtContent>
                <w:r w:rsidR="00E65EBC" w:rsidRPr="0066359F">
                  <w:rPr>
                    <w:rFonts w:ascii="ＭＳ 明朝" w:hAnsi="ＭＳ 明朝" w:hint="eastAsia"/>
                    <w:color w:val="000000" w:themeColor="text1"/>
                  </w:rPr>
                  <w:t>☐</w:t>
                </w:r>
              </w:sdtContent>
            </w:sdt>
            <w:r w:rsidR="00E65EBC" w:rsidRPr="0066359F">
              <w:rPr>
                <w:rFonts w:ascii="ＭＳ 明朝" w:hAnsi="ＭＳ 明朝" w:hint="eastAsia"/>
                <w:color w:val="000000" w:themeColor="text1"/>
              </w:rPr>
              <w:t>適</w:t>
            </w:r>
          </w:p>
          <w:p w:rsidR="00E65EBC" w:rsidRPr="0066359F" w:rsidRDefault="00C237A3" w:rsidP="00E65EBC">
            <w:pPr>
              <w:rPr>
                <w:rFonts w:ascii="ＭＳ 明朝" w:hAnsi="ＭＳ 明朝"/>
                <w:color w:val="000000" w:themeColor="text1"/>
              </w:rPr>
            </w:pPr>
            <w:sdt>
              <w:sdtPr>
                <w:rPr>
                  <w:rFonts w:ascii="ＭＳ 明朝" w:hAnsi="ＭＳ 明朝"/>
                  <w:color w:val="000000" w:themeColor="text1"/>
                </w:rPr>
                <w:id w:val="-558565164"/>
                <w14:checkbox>
                  <w14:checked w14:val="0"/>
                  <w14:checkedState w14:val="2611" w14:font="ＭＳ 明朝"/>
                  <w14:uncheckedState w14:val="2610" w14:font="ＭＳ ゴシック"/>
                </w14:checkbox>
              </w:sdtPr>
              <w:sdtEndPr/>
              <w:sdtContent>
                <w:r w:rsidR="00E65EBC" w:rsidRPr="0066359F">
                  <w:rPr>
                    <w:rFonts w:ascii="ＭＳ 明朝" w:hAnsi="ＭＳ 明朝" w:hint="eastAsia"/>
                    <w:color w:val="000000" w:themeColor="text1"/>
                  </w:rPr>
                  <w:t>☐</w:t>
                </w:r>
              </w:sdtContent>
            </w:sdt>
            <w:r w:rsidR="00E65EBC" w:rsidRPr="0066359F">
              <w:rPr>
                <w:rFonts w:ascii="ＭＳ 明朝" w:hAnsi="ＭＳ 明朝" w:hint="eastAsia"/>
                <w:color w:val="000000" w:themeColor="text1"/>
              </w:rPr>
              <w:t>否</w:t>
            </w:r>
          </w:p>
          <w:p w:rsidR="00E65EBC" w:rsidRPr="0066359F" w:rsidRDefault="00C237A3" w:rsidP="00E65EBC">
            <w:pPr>
              <w:rPr>
                <w:rFonts w:ascii="ＭＳ 明朝" w:hAnsi="ＭＳ 明朝"/>
                <w:color w:val="000000" w:themeColor="text1"/>
              </w:rPr>
            </w:pPr>
            <w:sdt>
              <w:sdtPr>
                <w:rPr>
                  <w:rFonts w:ascii="ＭＳ 明朝" w:hAnsi="ＭＳ 明朝"/>
                  <w:color w:val="000000" w:themeColor="text1"/>
                </w:rPr>
                <w:id w:val="1058518879"/>
                <w14:checkbox>
                  <w14:checked w14:val="0"/>
                  <w14:checkedState w14:val="2611" w14:font="ＭＳ 明朝"/>
                  <w14:uncheckedState w14:val="2610" w14:font="ＭＳ ゴシック"/>
                </w14:checkbox>
              </w:sdtPr>
              <w:sdtEndPr/>
              <w:sdtContent>
                <w:r w:rsidR="00E65EBC" w:rsidRPr="0066359F">
                  <w:rPr>
                    <w:rFonts w:ascii="ＭＳ 明朝" w:hAnsi="ＭＳ 明朝" w:hint="eastAsia"/>
                    <w:color w:val="000000" w:themeColor="text1"/>
                  </w:rPr>
                  <w:t>☐</w:t>
                </w:r>
              </w:sdtContent>
            </w:sdt>
            <w:r w:rsidR="00E65EBC"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E65EBC" w:rsidRPr="0066359F" w:rsidRDefault="00E65EBC" w:rsidP="00E65EBC">
            <w:pPr>
              <w:ind w:left="420" w:hangingChars="200" w:hanging="420"/>
              <w:rPr>
                <w:rFonts w:ascii="ＭＳ 明朝" w:hAnsi="ＭＳ 明朝"/>
                <w:color w:val="000000" w:themeColor="text1"/>
                <w:spacing w:val="10"/>
              </w:rPr>
            </w:pPr>
            <w:r w:rsidRPr="0066359F">
              <w:rPr>
                <w:rFonts w:ascii="ＭＳ 明朝" w:hAnsi="ＭＳ 明朝"/>
                <w:color w:val="000000" w:themeColor="text1"/>
              </w:rPr>
              <w:t>第３　設備に関する基準</w:t>
            </w:r>
          </w:p>
          <w:p w:rsidR="00E65EBC" w:rsidRPr="0066359F" w:rsidRDefault="00E65EBC" w:rsidP="00E65EBC">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１　認定指定就労移行支援事</w:t>
            </w:r>
            <w:r w:rsidRPr="0066359F">
              <w:rPr>
                <w:rFonts w:ascii="ＭＳ 明朝" w:hAnsi="ＭＳ 明朝"/>
                <w:color w:val="000000" w:themeColor="text1"/>
              </w:rPr>
              <w:lastRenderedPageBreak/>
              <w:t>業所の設備</w:t>
            </w:r>
          </w:p>
          <w:p w:rsidR="00E65EBC" w:rsidRPr="0066359F" w:rsidRDefault="00E65EBC" w:rsidP="00E65EB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65EBC" w:rsidRPr="0066359F" w:rsidRDefault="00E65EBC" w:rsidP="00E65EBC">
            <w:pPr>
              <w:kinsoku w:val="0"/>
              <w:autoSpaceDE w:val="0"/>
              <w:autoSpaceDN w:val="0"/>
              <w:adjustRightInd w:val="0"/>
              <w:snapToGrid w:val="0"/>
              <w:rPr>
                <w:rFonts w:ascii="ＭＳ 明朝" w:hAnsi="ＭＳ 明朝"/>
                <w:color w:val="000000" w:themeColor="text1"/>
              </w:rPr>
            </w:pPr>
          </w:p>
          <w:p w:rsidR="00E65EBC" w:rsidRPr="0066359F" w:rsidRDefault="00E65EBC" w:rsidP="00E65EBC">
            <w:pPr>
              <w:rPr>
                <w:rFonts w:ascii="ＭＳ 明朝" w:hAnsi="ＭＳ 明朝"/>
                <w:color w:val="000000" w:themeColor="text1"/>
                <w:spacing w:val="10"/>
              </w:rPr>
            </w:pPr>
            <w:r w:rsidRPr="0066359F">
              <w:rPr>
                <w:rFonts w:ascii="ＭＳ 明朝" w:hAnsi="ＭＳ 明朝"/>
                <w:color w:val="000000" w:themeColor="text1"/>
              </w:rPr>
              <w:t xml:space="preserve">　2の規定にかかわらず、認定指定就労移行支援事業所の設備の基準は、あん摩マッサージ指圧師、はり師及びきゅう師に係る養成施設認定規則の規定によりあん摩マッサージ指圧師、はり師又</w:t>
            </w:r>
            <w:r w:rsidRPr="0066359F">
              <w:rPr>
                <w:rFonts w:ascii="ＭＳ 明朝" w:hAnsi="ＭＳ 明朝"/>
                <w:color w:val="000000" w:themeColor="text1"/>
              </w:rPr>
              <w:lastRenderedPageBreak/>
              <w:t>はきゅう師に係る学校又は養成施設として必要とされる設備を有しているか。</w:t>
            </w:r>
          </w:p>
          <w:p w:rsidR="00E65EBC" w:rsidRPr="0066359F" w:rsidRDefault="00E65EBC" w:rsidP="00E65EBC">
            <w:pPr>
              <w:kinsoku w:val="0"/>
              <w:autoSpaceDE w:val="0"/>
              <w:autoSpaceDN w:val="0"/>
              <w:adjustRightInd w:val="0"/>
              <w:snapToGrid w:val="0"/>
              <w:rPr>
                <w:rFonts w:ascii="ＭＳ 明朝" w:hAnsi="ＭＳ 明朝"/>
                <w:color w:val="000000" w:themeColor="text1"/>
              </w:rPr>
            </w:pPr>
          </w:p>
          <w:p w:rsidR="00E65EBC" w:rsidRPr="0066359F" w:rsidRDefault="00E65EBC" w:rsidP="00E65EBC">
            <w:pPr>
              <w:rPr>
                <w:rFonts w:ascii="ＭＳ 明朝" w:hAnsi="ＭＳ 明朝"/>
                <w:color w:val="000000" w:themeColor="text1"/>
              </w:rPr>
            </w:pPr>
            <w:r w:rsidRPr="0066359F">
              <w:rPr>
                <w:rFonts w:ascii="ＭＳ 明朝" w:hAnsi="ＭＳ 明朝" w:hint="eastAsia"/>
                <w:color w:val="000000" w:themeColor="text1"/>
              </w:rPr>
              <w:t>◎解釈通知第１０の２</w:t>
            </w:r>
          </w:p>
          <w:p w:rsidR="00E65EBC" w:rsidRPr="0066359F" w:rsidRDefault="00E65EBC" w:rsidP="00E65EBC">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指定生活介護の場合と同趣旨であるため、第五の２を参照されたい。</w:t>
            </w:r>
          </w:p>
          <w:p w:rsidR="00E65EBC" w:rsidRPr="0066359F" w:rsidRDefault="00E65EBC" w:rsidP="00E65EBC">
            <w:pPr>
              <w:kinsoku w:val="0"/>
              <w:autoSpaceDE w:val="0"/>
              <w:autoSpaceDN w:val="0"/>
              <w:adjustRightInd w:val="0"/>
              <w:snapToGrid w:val="0"/>
              <w:rPr>
                <w:rFonts w:ascii="ＭＳ 明朝" w:hAnsi="ＭＳ 明朝"/>
                <w:color w:val="000000" w:themeColor="text1"/>
              </w:rPr>
            </w:pPr>
          </w:p>
          <w:p w:rsidR="00E65EBC" w:rsidRPr="0066359F" w:rsidRDefault="00E65EBC" w:rsidP="00E65EBC">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◎解釈通知第５の２</w:t>
            </w:r>
          </w:p>
          <w:p w:rsidR="00E65EBC" w:rsidRPr="0066359F" w:rsidRDefault="00E65EBC" w:rsidP="00E65EBC">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（１）指定生活介護事業所</w:t>
            </w:r>
          </w:p>
          <w:p w:rsidR="00E65EBC" w:rsidRPr="0066359F" w:rsidRDefault="00E65EBC" w:rsidP="00E65EBC">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指定生活介護事業所とは、指定生活介護を提供するための設備及び備品を備えた場所をいう。原則として一の建物につき、一の事業所とするが、利用者の利便のため、利用者に身近な社会資源（既存施設）を活用して、事業所の従業者が当該既存施設に出向いて指定生活介護を提供する場合については、これらを事業所の一部（出張所）とみなして設備基準を適用するものである。</w:t>
            </w:r>
          </w:p>
          <w:p w:rsidR="00E65EBC" w:rsidRPr="0066359F" w:rsidRDefault="00E65EBC" w:rsidP="00E65EBC">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（２）訓練・作業室等の面積及び数</w:t>
            </w:r>
          </w:p>
          <w:p w:rsidR="00E65EBC" w:rsidRPr="0066359F" w:rsidRDefault="00E65EBC" w:rsidP="00E65EBC">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指定生活介護事業所における訓練・作業室等、面積や数の定めのない設備については、利用者の障害の特性や機能訓練又は生産活動の内容等に応じて適切な指定生活介護が提供されるよう、適当な広さ又は数の設備を確保しなければならないものとする。例えば、指定生活介護事業所における生産活動について、複数種類の活動を行う場合には、当該活動の種類ごとに訓練・作業室を区分するとともに、それぞれの活動に適した設備と広さを確保する必要があること。</w:t>
            </w:r>
          </w:p>
        </w:tc>
        <w:tc>
          <w:tcPr>
            <w:tcW w:w="1701" w:type="dxa"/>
            <w:tcBorders>
              <w:top w:val="single" w:sz="4" w:space="0" w:color="auto"/>
              <w:bottom w:val="single" w:sz="4" w:space="0" w:color="auto"/>
            </w:tcBorders>
          </w:tcPr>
          <w:p w:rsidR="00E65EBC" w:rsidRPr="0066359F" w:rsidRDefault="00E65EBC" w:rsidP="00E65EBC">
            <w:pPr>
              <w:rPr>
                <w:rFonts w:ascii="ＭＳ 明朝" w:hAnsi="ＭＳ 明朝"/>
                <w:color w:val="000000" w:themeColor="text1"/>
              </w:rPr>
            </w:pPr>
          </w:p>
          <w:p w:rsidR="00E65EBC" w:rsidRPr="0066359F" w:rsidRDefault="00E65EBC" w:rsidP="00E65EBC">
            <w:pPr>
              <w:rPr>
                <w:rFonts w:ascii="ＭＳ 明朝" w:hAnsi="ＭＳ 明朝"/>
                <w:color w:val="000000" w:themeColor="text1"/>
                <w:spacing w:val="10"/>
              </w:rPr>
            </w:pPr>
            <w:r w:rsidRPr="0066359F">
              <w:rPr>
                <w:rFonts w:ascii="ＭＳ 明朝" w:hAnsi="ＭＳ 明朝"/>
                <w:color w:val="000000" w:themeColor="text1"/>
              </w:rPr>
              <w:t>法第43条第2項</w:t>
            </w:r>
          </w:p>
          <w:p w:rsidR="00E65EBC" w:rsidRPr="0066359F" w:rsidRDefault="00E65EBC" w:rsidP="00E65EBC">
            <w:pPr>
              <w:rPr>
                <w:rFonts w:ascii="ＭＳ 明朝" w:hAnsi="ＭＳ 明朝"/>
                <w:color w:val="000000" w:themeColor="text1"/>
              </w:rPr>
            </w:pPr>
          </w:p>
          <w:p w:rsidR="00E65EBC" w:rsidRPr="0066359F" w:rsidRDefault="00E65EBC" w:rsidP="00E65EBC">
            <w:pPr>
              <w:rPr>
                <w:rFonts w:ascii="ＭＳ 明朝" w:hAnsi="ＭＳ 明朝"/>
                <w:color w:val="000000" w:themeColor="text1"/>
                <w:spacing w:val="10"/>
              </w:rPr>
            </w:pPr>
            <w:r w:rsidRPr="0066359F">
              <w:rPr>
                <w:rFonts w:ascii="ＭＳ 明朝" w:hAnsi="ＭＳ 明朝"/>
                <w:color w:val="000000" w:themeColor="text1"/>
              </w:rPr>
              <w:t>平18厚令171</w:t>
            </w:r>
          </w:p>
          <w:p w:rsidR="00E65EBC" w:rsidRPr="0066359F" w:rsidRDefault="00E65EBC" w:rsidP="00E65EBC">
            <w:pPr>
              <w:rPr>
                <w:rFonts w:ascii="ＭＳ 明朝" w:hAnsi="ＭＳ 明朝"/>
                <w:color w:val="000000" w:themeColor="text1"/>
                <w:spacing w:val="10"/>
              </w:rPr>
            </w:pPr>
            <w:r w:rsidRPr="0066359F">
              <w:rPr>
                <w:rFonts w:ascii="ＭＳ 明朝" w:hAnsi="ＭＳ 明朝"/>
                <w:color w:val="000000" w:themeColor="text1"/>
              </w:rPr>
              <w:lastRenderedPageBreak/>
              <w:t>第178条</w:t>
            </w:r>
          </w:p>
          <w:p w:rsidR="00E65EBC" w:rsidRPr="0066359F" w:rsidRDefault="00E65EBC" w:rsidP="00E65EBC">
            <w:pPr>
              <w:kinsoku w:val="0"/>
              <w:autoSpaceDE w:val="0"/>
              <w:autoSpaceDN w:val="0"/>
              <w:adjustRightInd w:val="0"/>
              <w:snapToGrid w:val="0"/>
              <w:rPr>
                <w:rFonts w:ascii="ＭＳ 明朝" w:hAnsi="ＭＳ 明朝"/>
                <w:color w:val="000000" w:themeColor="text1"/>
              </w:rPr>
            </w:pPr>
          </w:p>
        </w:tc>
        <w:tc>
          <w:tcPr>
            <w:tcW w:w="1729" w:type="dxa"/>
          </w:tcPr>
          <w:p w:rsidR="00E65EBC" w:rsidRPr="0066359F" w:rsidRDefault="00E65EBC" w:rsidP="00E65EBC">
            <w:pPr>
              <w:kinsoku w:val="0"/>
              <w:autoSpaceDE w:val="0"/>
              <w:autoSpaceDN w:val="0"/>
              <w:adjustRightInd w:val="0"/>
              <w:snapToGrid w:val="0"/>
              <w:rPr>
                <w:rFonts w:ascii="ＭＳ 明朝" w:hAnsi="ＭＳ 明朝"/>
                <w:color w:val="000000" w:themeColor="text1"/>
              </w:rPr>
            </w:pPr>
          </w:p>
          <w:p w:rsidR="00E65EBC" w:rsidRPr="0066359F" w:rsidRDefault="00E65EBC" w:rsidP="00E65EBC">
            <w:pPr>
              <w:rPr>
                <w:rFonts w:ascii="ＭＳ 明朝" w:hAnsi="ＭＳ 明朝"/>
                <w:color w:val="000000" w:themeColor="text1"/>
              </w:rPr>
            </w:pPr>
            <w:r w:rsidRPr="0066359F">
              <w:rPr>
                <w:rFonts w:ascii="ＭＳ 明朝" w:hAnsi="ＭＳ 明朝"/>
                <w:color w:val="000000" w:themeColor="text1"/>
              </w:rPr>
              <w:t>平面図</w:t>
            </w:r>
          </w:p>
          <w:p w:rsidR="00E65EBC" w:rsidRPr="0066359F" w:rsidRDefault="00E65EBC" w:rsidP="00E65EBC">
            <w:pPr>
              <w:rPr>
                <w:rFonts w:ascii="ＭＳ 明朝" w:hAnsi="ＭＳ 明朝"/>
                <w:color w:val="000000" w:themeColor="text1"/>
              </w:rPr>
            </w:pPr>
            <w:r w:rsidRPr="0066359F">
              <w:rPr>
                <w:rFonts w:ascii="ＭＳ 明朝" w:hAnsi="ＭＳ 明朝"/>
                <w:color w:val="000000" w:themeColor="text1"/>
              </w:rPr>
              <w:t>設備・備品等一覧表</w:t>
            </w:r>
          </w:p>
          <w:p w:rsidR="00E65EBC" w:rsidRPr="0066359F" w:rsidRDefault="00E65EBC" w:rsidP="00E65EBC">
            <w:pPr>
              <w:rPr>
                <w:rFonts w:ascii="ＭＳ 明朝" w:hAnsi="ＭＳ 明朝"/>
                <w:color w:val="000000" w:themeColor="text1"/>
              </w:rPr>
            </w:pPr>
            <w:r w:rsidRPr="0066359F">
              <w:rPr>
                <w:rFonts w:ascii="ＭＳ 明朝" w:hAnsi="ＭＳ 明朝"/>
                <w:color w:val="000000" w:themeColor="text1"/>
              </w:rPr>
              <w:lastRenderedPageBreak/>
              <w:t>【目視】</w:t>
            </w:r>
          </w:p>
          <w:p w:rsidR="00E65EBC" w:rsidRPr="0066359F" w:rsidRDefault="00E65EBC" w:rsidP="00E65EB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65EBC" w:rsidRPr="0066359F" w:rsidRDefault="00E65EBC" w:rsidP="00E65EBC">
            <w:pPr>
              <w:rPr>
                <w:rFonts w:ascii="ＭＳ 明朝" w:hAnsi="ＭＳ 明朝"/>
                <w:color w:val="000000" w:themeColor="text1"/>
              </w:rPr>
            </w:pPr>
          </w:p>
        </w:tc>
        <w:tc>
          <w:tcPr>
            <w:tcW w:w="1276" w:type="dxa"/>
            <w:tcBorders>
              <w:top w:val="single" w:sz="4" w:space="0" w:color="auto"/>
              <w:bottom w:val="single" w:sz="4" w:space="0" w:color="auto"/>
            </w:tcBorders>
          </w:tcPr>
          <w:p w:rsidR="00E65EBC" w:rsidRPr="0066359F" w:rsidRDefault="00E65EBC" w:rsidP="00E65EBC">
            <w:pPr>
              <w:rPr>
                <w:rFonts w:ascii="ＭＳ 明朝" w:hAnsi="ＭＳ 明朝"/>
                <w:color w:val="000000" w:themeColor="text1"/>
              </w:rPr>
            </w:pPr>
          </w:p>
          <w:p w:rsidR="00E65EBC" w:rsidRPr="0066359F" w:rsidRDefault="00C237A3" w:rsidP="00E65EBC">
            <w:pPr>
              <w:rPr>
                <w:rFonts w:ascii="ＭＳ 明朝" w:hAnsi="ＭＳ 明朝"/>
                <w:color w:val="000000" w:themeColor="text1"/>
              </w:rPr>
            </w:pPr>
            <w:sdt>
              <w:sdtPr>
                <w:rPr>
                  <w:rFonts w:ascii="ＭＳ 明朝" w:hAnsi="ＭＳ 明朝"/>
                  <w:color w:val="000000" w:themeColor="text1"/>
                </w:rPr>
                <w:id w:val="213091412"/>
                <w14:checkbox>
                  <w14:checked w14:val="0"/>
                  <w14:checkedState w14:val="2611" w14:font="ＭＳ 明朝"/>
                  <w14:uncheckedState w14:val="2610" w14:font="ＭＳ ゴシック"/>
                </w14:checkbox>
              </w:sdtPr>
              <w:sdtEndPr/>
              <w:sdtContent>
                <w:r w:rsidR="00E65EBC" w:rsidRPr="0066359F">
                  <w:rPr>
                    <w:rFonts w:ascii="ＭＳ 明朝" w:hAnsi="ＭＳ 明朝" w:hint="eastAsia"/>
                    <w:color w:val="000000" w:themeColor="text1"/>
                  </w:rPr>
                  <w:t>☐</w:t>
                </w:r>
              </w:sdtContent>
            </w:sdt>
            <w:r w:rsidR="00E65EBC" w:rsidRPr="0066359F">
              <w:rPr>
                <w:rFonts w:ascii="ＭＳ 明朝" w:hAnsi="ＭＳ 明朝" w:hint="eastAsia"/>
                <w:color w:val="000000" w:themeColor="text1"/>
              </w:rPr>
              <w:t>適</w:t>
            </w:r>
          </w:p>
          <w:p w:rsidR="00E65EBC" w:rsidRPr="0066359F" w:rsidRDefault="00C237A3" w:rsidP="00E65EBC">
            <w:pPr>
              <w:rPr>
                <w:rFonts w:ascii="ＭＳ 明朝" w:hAnsi="ＭＳ 明朝"/>
                <w:color w:val="000000" w:themeColor="text1"/>
              </w:rPr>
            </w:pPr>
            <w:sdt>
              <w:sdtPr>
                <w:rPr>
                  <w:rFonts w:ascii="ＭＳ 明朝" w:hAnsi="ＭＳ 明朝"/>
                  <w:color w:val="000000" w:themeColor="text1"/>
                </w:rPr>
                <w:id w:val="-199090707"/>
                <w14:checkbox>
                  <w14:checked w14:val="0"/>
                  <w14:checkedState w14:val="2611" w14:font="ＭＳ 明朝"/>
                  <w14:uncheckedState w14:val="2610" w14:font="ＭＳ ゴシック"/>
                </w14:checkbox>
              </w:sdtPr>
              <w:sdtEndPr/>
              <w:sdtContent>
                <w:r w:rsidR="00E65EBC" w:rsidRPr="0066359F">
                  <w:rPr>
                    <w:rFonts w:ascii="ＭＳ 明朝" w:hAnsi="ＭＳ 明朝" w:hint="eastAsia"/>
                    <w:color w:val="000000" w:themeColor="text1"/>
                  </w:rPr>
                  <w:t>☐</w:t>
                </w:r>
              </w:sdtContent>
            </w:sdt>
            <w:r w:rsidR="00E65EBC" w:rsidRPr="0066359F">
              <w:rPr>
                <w:rFonts w:ascii="ＭＳ 明朝" w:hAnsi="ＭＳ 明朝" w:hint="eastAsia"/>
                <w:color w:val="000000" w:themeColor="text1"/>
              </w:rPr>
              <w:t>否</w:t>
            </w:r>
          </w:p>
          <w:p w:rsidR="00E65EBC" w:rsidRPr="0066359F" w:rsidRDefault="00C237A3" w:rsidP="00E65EBC">
            <w:pPr>
              <w:rPr>
                <w:rFonts w:ascii="ＭＳ 明朝" w:hAnsi="ＭＳ 明朝"/>
                <w:color w:val="000000" w:themeColor="text1"/>
              </w:rPr>
            </w:pPr>
            <w:sdt>
              <w:sdtPr>
                <w:rPr>
                  <w:rFonts w:ascii="ＭＳ 明朝" w:hAnsi="ＭＳ 明朝"/>
                  <w:color w:val="000000" w:themeColor="text1"/>
                </w:rPr>
                <w:id w:val="1670359840"/>
                <w14:checkbox>
                  <w14:checked w14:val="0"/>
                  <w14:checkedState w14:val="2611" w14:font="ＭＳ 明朝"/>
                  <w14:uncheckedState w14:val="2610" w14:font="ＭＳ ゴシック"/>
                </w14:checkbox>
              </w:sdtPr>
              <w:sdtEndPr/>
              <w:sdtContent>
                <w:r w:rsidR="00E65EBC" w:rsidRPr="0066359F">
                  <w:rPr>
                    <w:rFonts w:ascii="ＭＳ 明朝" w:hAnsi="ＭＳ 明朝" w:hint="eastAsia"/>
                    <w:color w:val="000000" w:themeColor="text1"/>
                  </w:rPr>
                  <w:t>☐</w:t>
                </w:r>
              </w:sdtContent>
            </w:sdt>
            <w:r w:rsidR="00E65EBC"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E65EBC" w:rsidRPr="0066359F" w:rsidRDefault="00E65EBC" w:rsidP="00E65EBC">
            <w:pPr>
              <w:rPr>
                <w:rFonts w:ascii="ＭＳ 明朝" w:hAnsi="ＭＳ 明朝"/>
                <w:color w:val="000000" w:themeColor="text1"/>
                <w:spacing w:val="10"/>
              </w:rPr>
            </w:pPr>
            <w:r w:rsidRPr="0066359F">
              <w:rPr>
                <w:rFonts w:ascii="ＭＳ 明朝" w:hAnsi="ＭＳ 明朝"/>
                <w:color w:val="000000" w:themeColor="text1"/>
              </w:rPr>
              <w:t>２　設備</w:t>
            </w:r>
          </w:p>
          <w:p w:rsidR="00E65EBC" w:rsidRPr="0066359F" w:rsidRDefault="00E65EBC" w:rsidP="00E65EB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65EBC" w:rsidRPr="0066359F" w:rsidRDefault="00E65EBC" w:rsidP="007C46A1">
            <w:pPr>
              <w:kinsoku w:val="0"/>
              <w:autoSpaceDE w:val="0"/>
              <w:autoSpaceDN w:val="0"/>
              <w:adjustRightInd w:val="0"/>
              <w:snapToGrid w:val="0"/>
              <w:rPr>
                <w:rFonts w:ascii="ＭＳ 明朝" w:hAnsi="ＭＳ 明朝"/>
                <w:color w:val="000000" w:themeColor="text1"/>
              </w:rPr>
            </w:pPr>
          </w:p>
          <w:p w:rsidR="007C46A1" w:rsidRPr="0066359F" w:rsidRDefault="007C46A1" w:rsidP="007C46A1">
            <w:pPr>
              <w:ind w:left="210" w:hangingChars="100" w:hanging="210"/>
              <w:rPr>
                <w:rFonts w:ascii="ＭＳ 明朝" w:hAnsi="ＭＳ 明朝"/>
                <w:color w:val="000000" w:themeColor="text1"/>
              </w:rPr>
            </w:pPr>
            <w:r w:rsidRPr="0066359F">
              <w:rPr>
                <w:rFonts w:ascii="ＭＳ 明朝" w:hAnsi="ＭＳ 明朝"/>
                <w:color w:val="000000" w:themeColor="text1"/>
              </w:rPr>
              <w:t>①　指定就労移行支援事業所は、訓練・作業室、相談室、洗面所、便所及び多目的室その他運営に必要な設備を設けているか。</w:t>
            </w:r>
          </w:p>
          <w:p w:rsidR="007C46A1" w:rsidRPr="0066359F" w:rsidRDefault="007C46A1" w:rsidP="007C46A1">
            <w:pPr>
              <w:ind w:left="230" w:hangingChars="100" w:hanging="230"/>
              <w:rPr>
                <w:rFonts w:ascii="ＭＳ 明朝" w:hAnsi="ＭＳ 明朝"/>
                <w:color w:val="000000" w:themeColor="text1"/>
                <w:spacing w:val="10"/>
              </w:rPr>
            </w:pPr>
          </w:p>
          <w:p w:rsidR="007C46A1" w:rsidRPr="0066359F" w:rsidRDefault="007C46A1" w:rsidP="007C46A1">
            <w:pPr>
              <w:ind w:left="230" w:hangingChars="100" w:hanging="230"/>
              <w:rPr>
                <w:rFonts w:ascii="ＭＳ 明朝" w:hAnsi="ＭＳ 明朝"/>
                <w:color w:val="000000" w:themeColor="text1"/>
                <w:spacing w:val="10"/>
              </w:rPr>
            </w:pPr>
          </w:p>
          <w:p w:rsidR="007C46A1" w:rsidRPr="0066359F" w:rsidRDefault="007C46A1" w:rsidP="007C46A1">
            <w:pPr>
              <w:ind w:left="230" w:hangingChars="100" w:hanging="230"/>
              <w:rPr>
                <w:rFonts w:ascii="ＭＳ 明朝" w:hAnsi="ＭＳ 明朝"/>
                <w:color w:val="000000" w:themeColor="text1"/>
                <w:spacing w:val="10"/>
              </w:rPr>
            </w:pPr>
          </w:p>
          <w:p w:rsidR="007C46A1" w:rsidRPr="0066359F" w:rsidRDefault="007C46A1" w:rsidP="007C46A1">
            <w:pPr>
              <w:ind w:leftChars="100" w:left="210"/>
              <w:rPr>
                <w:rFonts w:ascii="ＭＳ 明朝" w:hAnsi="ＭＳ 明朝"/>
                <w:color w:val="000000" w:themeColor="text1"/>
                <w:spacing w:val="10"/>
              </w:rPr>
            </w:pPr>
            <w:r w:rsidRPr="0066359F">
              <w:rPr>
                <w:rFonts w:ascii="ＭＳ 明朝" w:hAnsi="ＭＳ 明朝"/>
                <w:color w:val="000000" w:themeColor="text1"/>
              </w:rPr>
              <w:t>（ただし、相談室及び多目的室は利用者の支援に支障がない場合は、兼用することができる。）</w:t>
            </w:r>
          </w:p>
          <w:p w:rsidR="007C46A1" w:rsidRPr="0066359F" w:rsidRDefault="007C46A1" w:rsidP="007C46A1">
            <w:pPr>
              <w:rPr>
                <w:rFonts w:ascii="ＭＳ 明朝" w:hAnsi="ＭＳ 明朝"/>
                <w:color w:val="000000" w:themeColor="text1"/>
                <w:spacing w:val="10"/>
              </w:rPr>
            </w:pPr>
          </w:p>
          <w:p w:rsidR="007C46A1" w:rsidRPr="0066359F" w:rsidRDefault="007C46A1" w:rsidP="007C46A1">
            <w:pPr>
              <w:rPr>
                <w:rFonts w:ascii="ＭＳ 明朝" w:hAnsi="ＭＳ 明朝"/>
                <w:color w:val="000000" w:themeColor="text1"/>
                <w:spacing w:val="10"/>
              </w:rPr>
            </w:pPr>
          </w:p>
          <w:p w:rsidR="007C46A1" w:rsidRPr="0066359F" w:rsidRDefault="007C46A1" w:rsidP="007C46A1">
            <w:pPr>
              <w:rPr>
                <w:rFonts w:ascii="ＭＳ 明朝" w:hAnsi="ＭＳ 明朝"/>
                <w:color w:val="000000" w:themeColor="text1"/>
                <w:spacing w:val="10"/>
              </w:rPr>
            </w:pPr>
          </w:p>
          <w:p w:rsidR="007C46A1" w:rsidRPr="0066359F" w:rsidRDefault="007C46A1" w:rsidP="007C46A1">
            <w:pPr>
              <w:ind w:left="210" w:hangingChars="100" w:hanging="210"/>
              <w:rPr>
                <w:rFonts w:ascii="ＭＳ 明朝" w:hAnsi="ＭＳ 明朝"/>
                <w:color w:val="000000" w:themeColor="text1"/>
                <w:spacing w:val="10"/>
              </w:rPr>
            </w:pPr>
            <w:r w:rsidRPr="0066359F">
              <w:rPr>
                <w:rFonts w:ascii="ＭＳ 明朝" w:hAnsi="ＭＳ 明朝"/>
                <w:color w:val="000000" w:themeColor="text1"/>
              </w:rPr>
              <w:t>②　これらの設備は、専ら当該指定就労移行支援事業所の用に供するものとなっているか。</w:t>
            </w:r>
          </w:p>
          <w:p w:rsidR="007C46A1" w:rsidRPr="0066359F" w:rsidRDefault="007C46A1" w:rsidP="007C46A1">
            <w:pPr>
              <w:ind w:left="210" w:hangingChars="100" w:hanging="210"/>
              <w:rPr>
                <w:rFonts w:ascii="ＭＳ 明朝" w:hAnsi="ＭＳ 明朝"/>
                <w:color w:val="000000" w:themeColor="text1"/>
                <w:spacing w:val="10"/>
              </w:rPr>
            </w:pPr>
            <w:r w:rsidRPr="0066359F">
              <w:rPr>
                <w:rFonts w:ascii="ＭＳ 明朝" w:hAnsi="ＭＳ 明朝"/>
                <w:color w:val="000000" w:themeColor="text1"/>
              </w:rPr>
              <w:t xml:space="preserve">  （ただし、利用者の支援に支障がない場合はこの限りでない。）</w:t>
            </w:r>
          </w:p>
          <w:p w:rsidR="007C46A1" w:rsidRPr="0066359F" w:rsidRDefault="007C46A1" w:rsidP="007C46A1">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65EBC" w:rsidRPr="0066359F" w:rsidRDefault="00E65EBC" w:rsidP="00E65EBC">
            <w:pPr>
              <w:kinsoku w:val="0"/>
              <w:autoSpaceDE w:val="0"/>
              <w:autoSpaceDN w:val="0"/>
              <w:adjustRightInd w:val="0"/>
              <w:snapToGrid w:val="0"/>
              <w:rPr>
                <w:rFonts w:ascii="ＭＳ 明朝" w:hAnsi="ＭＳ 明朝"/>
                <w:color w:val="000000" w:themeColor="text1"/>
              </w:rPr>
            </w:pPr>
          </w:p>
          <w:p w:rsidR="007C46A1" w:rsidRPr="0066359F" w:rsidRDefault="007C46A1" w:rsidP="007C46A1">
            <w:pPr>
              <w:rPr>
                <w:rFonts w:ascii="ＭＳ 明朝" w:hAnsi="ＭＳ 明朝"/>
                <w:color w:val="000000" w:themeColor="text1"/>
                <w:spacing w:val="10"/>
              </w:rPr>
            </w:pPr>
            <w:r w:rsidRPr="0066359F">
              <w:rPr>
                <w:rFonts w:ascii="ＭＳ 明朝" w:hAnsi="ＭＳ 明朝"/>
                <w:color w:val="000000" w:themeColor="text1"/>
              </w:rPr>
              <w:t>平18厚令171</w:t>
            </w:r>
          </w:p>
          <w:p w:rsidR="007C46A1" w:rsidRPr="0066359F" w:rsidRDefault="007C46A1" w:rsidP="007C46A1">
            <w:pPr>
              <w:rPr>
                <w:rFonts w:ascii="ＭＳ 明朝" w:hAnsi="ＭＳ 明朝"/>
                <w:color w:val="000000" w:themeColor="text1"/>
                <w:spacing w:val="10"/>
              </w:rPr>
            </w:pPr>
            <w:r w:rsidRPr="0066359F">
              <w:rPr>
                <w:rFonts w:ascii="ＭＳ 明朝" w:hAnsi="ＭＳ 明朝"/>
                <w:color w:val="000000" w:themeColor="text1"/>
              </w:rPr>
              <w:t>第179条準用（第81条第1項）</w:t>
            </w:r>
          </w:p>
          <w:p w:rsidR="007C46A1" w:rsidRPr="0066359F" w:rsidRDefault="007C46A1" w:rsidP="007C46A1">
            <w:pPr>
              <w:rPr>
                <w:rFonts w:ascii="ＭＳ 明朝" w:hAnsi="ＭＳ 明朝"/>
                <w:color w:val="000000" w:themeColor="text1"/>
              </w:rPr>
            </w:pPr>
          </w:p>
          <w:p w:rsidR="007C46A1" w:rsidRPr="0066359F" w:rsidRDefault="007C46A1" w:rsidP="007C46A1">
            <w:pPr>
              <w:rPr>
                <w:rFonts w:ascii="ＭＳ 明朝" w:hAnsi="ＭＳ 明朝"/>
                <w:color w:val="000000" w:themeColor="text1"/>
                <w:spacing w:val="10"/>
              </w:rPr>
            </w:pPr>
            <w:r w:rsidRPr="0066359F">
              <w:rPr>
                <w:rFonts w:ascii="ＭＳ 明朝" w:hAnsi="ＭＳ 明朝"/>
                <w:color w:val="000000" w:themeColor="text1"/>
              </w:rPr>
              <w:t>平18厚令171</w:t>
            </w:r>
          </w:p>
          <w:p w:rsidR="007C46A1" w:rsidRPr="0066359F" w:rsidRDefault="007C46A1" w:rsidP="007C46A1">
            <w:pPr>
              <w:rPr>
                <w:rFonts w:ascii="ＭＳ 明朝" w:hAnsi="ＭＳ 明朝"/>
                <w:color w:val="000000" w:themeColor="text1"/>
                <w:spacing w:val="10"/>
              </w:rPr>
            </w:pPr>
            <w:r w:rsidRPr="0066359F">
              <w:rPr>
                <w:rFonts w:ascii="ＭＳ 明朝" w:hAnsi="ＭＳ 明朝"/>
                <w:color w:val="000000" w:themeColor="text1"/>
              </w:rPr>
              <w:t>第179条準用（第81条第3</w:t>
            </w:r>
            <w:r w:rsidRPr="0066359F">
              <w:rPr>
                <w:rFonts w:ascii="ＭＳ 明朝" w:hAnsi="ＭＳ 明朝"/>
                <w:color w:val="000000" w:themeColor="text1"/>
              </w:rPr>
              <w:lastRenderedPageBreak/>
              <w:t>項）</w:t>
            </w:r>
          </w:p>
          <w:p w:rsidR="007C46A1" w:rsidRPr="0066359F" w:rsidRDefault="007C46A1" w:rsidP="007C46A1">
            <w:pPr>
              <w:rPr>
                <w:rFonts w:ascii="ＭＳ 明朝" w:hAnsi="ＭＳ 明朝"/>
                <w:color w:val="000000" w:themeColor="text1"/>
              </w:rPr>
            </w:pPr>
          </w:p>
          <w:p w:rsidR="007C46A1" w:rsidRPr="0066359F" w:rsidRDefault="007C46A1" w:rsidP="007C46A1">
            <w:pPr>
              <w:rPr>
                <w:rFonts w:ascii="ＭＳ 明朝" w:hAnsi="ＭＳ 明朝"/>
                <w:color w:val="000000" w:themeColor="text1"/>
                <w:spacing w:val="10"/>
              </w:rPr>
            </w:pPr>
            <w:r w:rsidRPr="0066359F">
              <w:rPr>
                <w:rFonts w:ascii="ＭＳ 明朝" w:hAnsi="ＭＳ 明朝"/>
                <w:color w:val="000000" w:themeColor="text1"/>
              </w:rPr>
              <w:t>平18厚令171</w:t>
            </w:r>
          </w:p>
          <w:p w:rsidR="007C46A1" w:rsidRPr="0066359F" w:rsidRDefault="007C46A1" w:rsidP="007C46A1">
            <w:pPr>
              <w:rPr>
                <w:rFonts w:ascii="ＭＳ 明朝" w:hAnsi="ＭＳ 明朝"/>
                <w:color w:val="000000" w:themeColor="text1"/>
                <w:spacing w:val="10"/>
              </w:rPr>
            </w:pPr>
            <w:r w:rsidRPr="0066359F">
              <w:rPr>
                <w:rFonts w:ascii="ＭＳ 明朝" w:hAnsi="ＭＳ 明朝"/>
                <w:color w:val="000000" w:themeColor="text1"/>
              </w:rPr>
              <w:t>第179条準用（第81条第4項）</w:t>
            </w:r>
          </w:p>
          <w:p w:rsidR="007C46A1" w:rsidRPr="0066359F" w:rsidRDefault="007C46A1" w:rsidP="00E65EBC">
            <w:pPr>
              <w:kinsoku w:val="0"/>
              <w:autoSpaceDE w:val="0"/>
              <w:autoSpaceDN w:val="0"/>
              <w:adjustRightInd w:val="0"/>
              <w:snapToGrid w:val="0"/>
              <w:rPr>
                <w:rFonts w:ascii="ＭＳ 明朝" w:hAnsi="ＭＳ 明朝"/>
                <w:color w:val="000000" w:themeColor="text1"/>
              </w:rPr>
            </w:pPr>
          </w:p>
        </w:tc>
        <w:tc>
          <w:tcPr>
            <w:tcW w:w="1729" w:type="dxa"/>
          </w:tcPr>
          <w:p w:rsidR="00E65EBC" w:rsidRPr="0066359F" w:rsidRDefault="00E65EBC" w:rsidP="00E65EBC">
            <w:pPr>
              <w:kinsoku w:val="0"/>
              <w:autoSpaceDE w:val="0"/>
              <w:autoSpaceDN w:val="0"/>
              <w:adjustRightInd w:val="0"/>
              <w:snapToGrid w:val="0"/>
              <w:rPr>
                <w:rFonts w:ascii="ＭＳ 明朝" w:hAnsi="ＭＳ 明朝"/>
                <w:color w:val="000000" w:themeColor="text1"/>
              </w:rPr>
            </w:pPr>
          </w:p>
          <w:p w:rsidR="007C46A1" w:rsidRPr="0066359F" w:rsidRDefault="007C46A1" w:rsidP="007C46A1">
            <w:pPr>
              <w:rPr>
                <w:rFonts w:ascii="ＭＳ 明朝" w:hAnsi="ＭＳ 明朝"/>
                <w:color w:val="000000" w:themeColor="text1"/>
              </w:rPr>
            </w:pPr>
            <w:r w:rsidRPr="0066359F">
              <w:rPr>
                <w:rFonts w:ascii="ＭＳ 明朝" w:hAnsi="ＭＳ 明朝"/>
                <w:color w:val="000000" w:themeColor="text1"/>
              </w:rPr>
              <w:t>平面図</w:t>
            </w:r>
          </w:p>
          <w:p w:rsidR="007C46A1" w:rsidRPr="0066359F" w:rsidRDefault="007C46A1" w:rsidP="007C46A1">
            <w:pPr>
              <w:rPr>
                <w:rFonts w:ascii="ＭＳ 明朝" w:hAnsi="ＭＳ 明朝"/>
                <w:color w:val="000000" w:themeColor="text1"/>
              </w:rPr>
            </w:pPr>
            <w:r w:rsidRPr="0066359F">
              <w:rPr>
                <w:rFonts w:ascii="ＭＳ 明朝" w:hAnsi="ＭＳ 明朝"/>
                <w:color w:val="000000" w:themeColor="text1"/>
              </w:rPr>
              <w:t>設備・備品等一覧表</w:t>
            </w:r>
          </w:p>
          <w:p w:rsidR="007C46A1" w:rsidRPr="0066359F" w:rsidRDefault="007C46A1" w:rsidP="007C46A1">
            <w:pPr>
              <w:rPr>
                <w:rFonts w:ascii="ＭＳ 明朝" w:hAnsi="ＭＳ 明朝"/>
                <w:color w:val="000000" w:themeColor="text1"/>
              </w:rPr>
            </w:pPr>
            <w:r w:rsidRPr="0066359F">
              <w:rPr>
                <w:rFonts w:ascii="ＭＳ 明朝" w:hAnsi="ＭＳ 明朝"/>
                <w:color w:val="000000" w:themeColor="text1"/>
              </w:rPr>
              <w:t>【目視】</w:t>
            </w:r>
          </w:p>
          <w:p w:rsidR="007C46A1" w:rsidRPr="0066359F" w:rsidRDefault="007C46A1" w:rsidP="00E65EB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65EBC" w:rsidRPr="0066359F" w:rsidRDefault="00E65EBC" w:rsidP="00E65EBC">
            <w:pPr>
              <w:rPr>
                <w:rFonts w:ascii="ＭＳ 明朝" w:hAnsi="ＭＳ 明朝"/>
                <w:color w:val="000000" w:themeColor="text1"/>
              </w:rPr>
            </w:pPr>
          </w:p>
        </w:tc>
        <w:tc>
          <w:tcPr>
            <w:tcW w:w="1276" w:type="dxa"/>
            <w:tcBorders>
              <w:top w:val="single" w:sz="4" w:space="0" w:color="auto"/>
              <w:bottom w:val="single" w:sz="4" w:space="0" w:color="auto"/>
            </w:tcBorders>
          </w:tcPr>
          <w:p w:rsidR="00E65EBC" w:rsidRPr="0066359F" w:rsidRDefault="00E65EBC" w:rsidP="00E65EBC">
            <w:pPr>
              <w:rPr>
                <w:rFonts w:ascii="ＭＳ 明朝" w:hAnsi="ＭＳ 明朝"/>
                <w:color w:val="000000" w:themeColor="text1"/>
              </w:rPr>
            </w:pPr>
          </w:p>
          <w:p w:rsidR="00E65EBC" w:rsidRPr="0066359F" w:rsidRDefault="00C237A3" w:rsidP="00E65EBC">
            <w:pPr>
              <w:rPr>
                <w:rFonts w:ascii="ＭＳ 明朝" w:hAnsi="ＭＳ 明朝"/>
                <w:color w:val="000000" w:themeColor="text1"/>
              </w:rPr>
            </w:pPr>
            <w:sdt>
              <w:sdtPr>
                <w:rPr>
                  <w:rFonts w:ascii="ＭＳ 明朝" w:hAnsi="ＭＳ 明朝"/>
                  <w:color w:val="000000" w:themeColor="text1"/>
                </w:rPr>
                <w:id w:val="-2068095176"/>
                <w14:checkbox>
                  <w14:checked w14:val="0"/>
                  <w14:checkedState w14:val="2611" w14:font="ＭＳ 明朝"/>
                  <w14:uncheckedState w14:val="2610" w14:font="ＭＳ ゴシック"/>
                </w14:checkbox>
              </w:sdtPr>
              <w:sdtEndPr/>
              <w:sdtContent>
                <w:r w:rsidR="00E65EBC" w:rsidRPr="0066359F">
                  <w:rPr>
                    <w:rFonts w:ascii="ＭＳ 明朝" w:hAnsi="ＭＳ 明朝" w:hint="eastAsia"/>
                    <w:color w:val="000000" w:themeColor="text1"/>
                  </w:rPr>
                  <w:t>☐</w:t>
                </w:r>
              </w:sdtContent>
            </w:sdt>
            <w:r w:rsidR="00E65EBC" w:rsidRPr="0066359F">
              <w:rPr>
                <w:rFonts w:ascii="ＭＳ 明朝" w:hAnsi="ＭＳ 明朝" w:hint="eastAsia"/>
                <w:color w:val="000000" w:themeColor="text1"/>
              </w:rPr>
              <w:t>適</w:t>
            </w:r>
          </w:p>
          <w:p w:rsidR="00E65EBC" w:rsidRPr="0066359F" w:rsidRDefault="00C237A3" w:rsidP="00E65EBC">
            <w:pPr>
              <w:rPr>
                <w:rFonts w:ascii="ＭＳ 明朝" w:hAnsi="ＭＳ 明朝"/>
                <w:color w:val="000000" w:themeColor="text1"/>
              </w:rPr>
            </w:pPr>
            <w:sdt>
              <w:sdtPr>
                <w:rPr>
                  <w:rFonts w:ascii="ＭＳ 明朝" w:hAnsi="ＭＳ 明朝"/>
                  <w:color w:val="000000" w:themeColor="text1"/>
                </w:rPr>
                <w:id w:val="956990740"/>
                <w14:checkbox>
                  <w14:checked w14:val="0"/>
                  <w14:checkedState w14:val="2611" w14:font="ＭＳ 明朝"/>
                  <w14:uncheckedState w14:val="2610" w14:font="ＭＳ ゴシック"/>
                </w14:checkbox>
              </w:sdtPr>
              <w:sdtEndPr/>
              <w:sdtContent>
                <w:r w:rsidR="00E65EBC" w:rsidRPr="0066359F">
                  <w:rPr>
                    <w:rFonts w:ascii="ＭＳ 明朝" w:hAnsi="ＭＳ 明朝" w:hint="eastAsia"/>
                    <w:color w:val="000000" w:themeColor="text1"/>
                  </w:rPr>
                  <w:t>☐</w:t>
                </w:r>
              </w:sdtContent>
            </w:sdt>
            <w:r w:rsidR="00E65EBC" w:rsidRPr="0066359F">
              <w:rPr>
                <w:rFonts w:ascii="ＭＳ 明朝" w:hAnsi="ＭＳ 明朝" w:hint="eastAsia"/>
                <w:color w:val="000000" w:themeColor="text1"/>
              </w:rPr>
              <w:t>否</w:t>
            </w:r>
          </w:p>
          <w:p w:rsidR="00E65EBC" w:rsidRPr="0066359F" w:rsidRDefault="00C237A3" w:rsidP="00E65EBC">
            <w:pPr>
              <w:rPr>
                <w:rFonts w:ascii="ＭＳ 明朝" w:hAnsi="ＭＳ 明朝"/>
                <w:color w:val="000000" w:themeColor="text1"/>
              </w:rPr>
            </w:pPr>
            <w:sdt>
              <w:sdtPr>
                <w:rPr>
                  <w:rFonts w:ascii="ＭＳ 明朝" w:hAnsi="ＭＳ 明朝"/>
                  <w:color w:val="000000" w:themeColor="text1"/>
                </w:rPr>
                <w:id w:val="-1487474769"/>
                <w14:checkbox>
                  <w14:checked w14:val="0"/>
                  <w14:checkedState w14:val="2611" w14:font="ＭＳ 明朝"/>
                  <w14:uncheckedState w14:val="2610" w14:font="ＭＳ ゴシック"/>
                </w14:checkbox>
              </w:sdtPr>
              <w:sdtEndPr/>
              <w:sdtContent>
                <w:r w:rsidR="00E65EBC" w:rsidRPr="0066359F">
                  <w:rPr>
                    <w:rFonts w:ascii="ＭＳ 明朝" w:hAnsi="ＭＳ 明朝" w:hint="eastAsia"/>
                    <w:color w:val="000000" w:themeColor="text1"/>
                  </w:rPr>
                  <w:t>☐</w:t>
                </w:r>
              </w:sdtContent>
            </w:sdt>
            <w:r w:rsidR="00E65EBC"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7C46A1" w:rsidRPr="0066359F" w:rsidRDefault="007C46A1" w:rsidP="007C46A1">
            <w:pPr>
              <w:rPr>
                <w:rFonts w:ascii="ＭＳ 明朝" w:hAnsi="ＭＳ 明朝"/>
                <w:color w:val="000000" w:themeColor="text1"/>
                <w:spacing w:val="10"/>
              </w:rPr>
            </w:pPr>
            <w:r w:rsidRPr="0066359F">
              <w:rPr>
                <w:rFonts w:ascii="ＭＳ 明朝" w:hAnsi="ＭＳ 明朝"/>
                <w:color w:val="000000" w:themeColor="text1"/>
              </w:rPr>
              <w:t>（１）訓練・作業室</w:t>
            </w:r>
          </w:p>
          <w:p w:rsidR="00E65EBC" w:rsidRPr="0066359F" w:rsidRDefault="00E65EBC" w:rsidP="00E65EB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65EBC" w:rsidRPr="0066359F" w:rsidRDefault="00E65EBC" w:rsidP="007C46A1">
            <w:pPr>
              <w:kinsoku w:val="0"/>
              <w:autoSpaceDE w:val="0"/>
              <w:autoSpaceDN w:val="0"/>
              <w:adjustRightInd w:val="0"/>
              <w:snapToGrid w:val="0"/>
              <w:rPr>
                <w:rFonts w:ascii="ＭＳ 明朝" w:hAnsi="ＭＳ 明朝"/>
                <w:color w:val="000000" w:themeColor="text1"/>
              </w:rPr>
            </w:pPr>
          </w:p>
          <w:p w:rsidR="007C46A1" w:rsidRPr="0066359F" w:rsidRDefault="007C46A1" w:rsidP="007C46A1">
            <w:pPr>
              <w:ind w:left="210" w:hangingChars="100" w:hanging="210"/>
              <w:rPr>
                <w:rFonts w:ascii="ＭＳ 明朝" w:hAnsi="ＭＳ 明朝"/>
                <w:color w:val="000000" w:themeColor="text1"/>
                <w:spacing w:val="10"/>
              </w:rPr>
            </w:pPr>
            <w:r w:rsidRPr="0066359F">
              <w:rPr>
                <w:rFonts w:ascii="ＭＳ 明朝" w:hAnsi="ＭＳ 明朝"/>
                <w:color w:val="000000" w:themeColor="text1"/>
              </w:rPr>
              <w:t>①　訓練又は作業に支障がない広さを有しているか。</w:t>
            </w:r>
          </w:p>
          <w:p w:rsidR="007C46A1" w:rsidRPr="0066359F" w:rsidRDefault="007C46A1" w:rsidP="007C46A1">
            <w:pPr>
              <w:ind w:left="210" w:hangingChars="100" w:hanging="210"/>
              <w:rPr>
                <w:rFonts w:ascii="ＭＳ 明朝" w:hAnsi="ＭＳ 明朝"/>
                <w:color w:val="000000" w:themeColor="text1"/>
                <w:spacing w:val="10"/>
              </w:rPr>
            </w:pPr>
            <w:r w:rsidRPr="0066359F">
              <w:rPr>
                <w:rFonts w:ascii="ＭＳ 明朝" w:hAnsi="ＭＳ 明朝"/>
                <w:color w:val="000000" w:themeColor="text1"/>
              </w:rPr>
              <w:t>②　訓練又は作業に必要な機械器具等を備えているか。</w:t>
            </w:r>
          </w:p>
          <w:p w:rsidR="007C46A1" w:rsidRPr="0066359F" w:rsidRDefault="007C46A1" w:rsidP="007C46A1">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65EBC" w:rsidRPr="0066359F" w:rsidRDefault="00E65EBC" w:rsidP="00E65EBC">
            <w:pPr>
              <w:kinsoku w:val="0"/>
              <w:autoSpaceDE w:val="0"/>
              <w:autoSpaceDN w:val="0"/>
              <w:adjustRightInd w:val="0"/>
              <w:snapToGrid w:val="0"/>
              <w:rPr>
                <w:rFonts w:ascii="ＭＳ 明朝" w:hAnsi="ＭＳ 明朝"/>
                <w:color w:val="000000" w:themeColor="text1"/>
              </w:rPr>
            </w:pPr>
          </w:p>
          <w:p w:rsidR="007C46A1" w:rsidRPr="0066359F" w:rsidRDefault="007C46A1" w:rsidP="007C46A1">
            <w:pPr>
              <w:rPr>
                <w:rFonts w:ascii="ＭＳ 明朝" w:hAnsi="ＭＳ 明朝"/>
                <w:color w:val="000000" w:themeColor="text1"/>
                <w:spacing w:val="10"/>
              </w:rPr>
            </w:pPr>
            <w:r w:rsidRPr="0066359F">
              <w:rPr>
                <w:rFonts w:ascii="ＭＳ 明朝" w:hAnsi="ＭＳ 明朝"/>
                <w:color w:val="000000" w:themeColor="text1"/>
              </w:rPr>
              <w:t>平18厚令171</w:t>
            </w:r>
          </w:p>
          <w:p w:rsidR="007C46A1" w:rsidRPr="0066359F" w:rsidRDefault="007C46A1" w:rsidP="007C46A1">
            <w:pPr>
              <w:rPr>
                <w:rFonts w:ascii="ＭＳ 明朝" w:hAnsi="ＭＳ 明朝"/>
                <w:color w:val="000000" w:themeColor="text1"/>
                <w:spacing w:val="10"/>
              </w:rPr>
            </w:pPr>
            <w:r w:rsidRPr="0066359F">
              <w:rPr>
                <w:rFonts w:ascii="ＭＳ 明朝" w:hAnsi="ＭＳ 明朝"/>
                <w:color w:val="000000" w:themeColor="text1"/>
              </w:rPr>
              <w:t>第179条準用</w:t>
            </w:r>
          </w:p>
          <w:p w:rsidR="007C46A1" w:rsidRPr="0066359F" w:rsidRDefault="007C46A1" w:rsidP="007C46A1">
            <w:pPr>
              <w:rPr>
                <w:rFonts w:ascii="ＭＳ 明朝" w:hAnsi="ＭＳ 明朝"/>
                <w:color w:val="000000" w:themeColor="text1"/>
                <w:spacing w:val="10"/>
              </w:rPr>
            </w:pPr>
            <w:r w:rsidRPr="0066359F">
              <w:rPr>
                <w:rFonts w:ascii="ＭＳ 明朝" w:hAnsi="ＭＳ 明朝"/>
                <w:color w:val="000000" w:themeColor="text1"/>
              </w:rPr>
              <w:t>（第81条第2項第1号イ、ロ）</w:t>
            </w:r>
          </w:p>
          <w:p w:rsidR="007C46A1" w:rsidRPr="0066359F" w:rsidRDefault="007C46A1" w:rsidP="00E65EBC">
            <w:pPr>
              <w:kinsoku w:val="0"/>
              <w:autoSpaceDE w:val="0"/>
              <w:autoSpaceDN w:val="0"/>
              <w:adjustRightInd w:val="0"/>
              <w:snapToGrid w:val="0"/>
              <w:rPr>
                <w:rFonts w:ascii="ＭＳ 明朝" w:hAnsi="ＭＳ 明朝"/>
                <w:color w:val="000000" w:themeColor="text1"/>
              </w:rPr>
            </w:pPr>
          </w:p>
        </w:tc>
        <w:tc>
          <w:tcPr>
            <w:tcW w:w="1729" w:type="dxa"/>
          </w:tcPr>
          <w:p w:rsidR="00E65EBC" w:rsidRPr="0066359F" w:rsidRDefault="00E65EBC" w:rsidP="00E65EBC">
            <w:pPr>
              <w:kinsoku w:val="0"/>
              <w:autoSpaceDE w:val="0"/>
              <w:autoSpaceDN w:val="0"/>
              <w:adjustRightInd w:val="0"/>
              <w:snapToGrid w:val="0"/>
              <w:rPr>
                <w:rFonts w:ascii="ＭＳ 明朝" w:hAnsi="ＭＳ 明朝"/>
                <w:color w:val="000000" w:themeColor="text1"/>
              </w:rPr>
            </w:pPr>
          </w:p>
          <w:p w:rsidR="007C46A1" w:rsidRPr="0066359F" w:rsidRDefault="007C46A1" w:rsidP="007C46A1">
            <w:pPr>
              <w:rPr>
                <w:rFonts w:ascii="ＭＳ 明朝" w:hAnsi="ＭＳ 明朝"/>
                <w:color w:val="000000" w:themeColor="text1"/>
              </w:rPr>
            </w:pPr>
            <w:r w:rsidRPr="0066359F">
              <w:rPr>
                <w:rFonts w:ascii="ＭＳ 明朝" w:hAnsi="ＭＳ 明朝"/>
                <w:color w:val="000000" w:themeColor="text1"/>
              </w:rPr>
              <w:t>平面図</w:t>
            </w:r>
          </w:p>
          <w:p w:rsidR="007C46A1" w:rsidRPr="0066359F" w:rsidRDefault="007C46A1" w:rsidP="007C46A1">
            <w:pPr>
              <w:rPr>
                <w:rFonts w:ascii="ＭＳ 明朝" w:hAnsi="ＭＳ 明朝"/>
                <w:color w:val="000000" w:themeColor="text1"/>
              </w:rPr>
            </w:pPr>
            <w:r w:rsidRPr="0066359F">
              <w:rPr>
                <w:rFonts w:ascii="ＭＳ 明朝" w:hAnsi="ＭＳ 明朝"/>
                <w:color w:val="000000" w:themeColor="text1"/>
              </w:rPr>
              <w:t>設備・備品等一覧表</w:t>
            </w:r>
          </w:p>
          <w:p w:rsidR="007C46A1" w:rsidRPr="0066359F" w:rsidRDefault="007C46A1" w:rsidP="007C46A1">
            <w:pPr>
              <w:rPr>
                <w:rFonts w:ascii="ＭＳ 明朝" w:hAnsi="ＭＳ 明朝"/>
                <w:color w:val="000000" w:themeColor="text1"/>
              </w:rPr>
            </w:pPr>
            <w:r w:rsidRPr="0066359F">
              <w:rPr>
                <w:rFonts w:ascii="ＭＳ 明朝" w:hAnsi="ＭＳ 明朝"/>
                <w:color w:val="000000" w:themeColor="text1"/>
              </w:rPr>
              <w:t>【目視】</w:t>
            </w:r>
          </w:p>
          <w:p w:rsidR="007C46A1" w:rsidRPr="0066359F" w:rsidRDefault="007C46A1" w:rsidP="00E65EB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65EBC" w:rsidRPr="0066359F" w:rsidRDefault="00E65EBC" w:rsidP="00E65EBC">
            <w:pPr>
              <w:rPr>
                <w:rFonts w:ascii="ＭＳ 明朝" w:hAnsi="ＭＳ 明朝"/>
                <w:color w:val="000000" w:themeColor="text1"/>
              </w:rPr>
            </w:pPr>
          </w:p>
        </w:tc>
        <w:tc>
          <w:tcPr>
            <w:tcW w:w="1276" w:type="dxa"/>
            <w:tcBorders>
              <w:top w:val="single" w:sz="4" w:space="0" w:color="auto"/>
              <w:bottom w:val="single" w:sz="4" w:space="0" w:color="auto"/>
            </w:tcBorders>
          </w:tcPr>
          <w:p w:rsidR="00E65EBC" w:rsidRPr="0066359F" w:rsidRDefault="00E65EBC" w:rsidP="00E65EBC">
            <w:pPr>
              <w:rPr>
                <w:rFonts w:ascii="ＭＳ 明朝" w:hAnsi="ＭＳ 明朝"/>
                <w:color w:val="000000" w:themeColor="text1"/>
              </w:rPr>
            </w:pPr>
          </w:p>
          <w:p w:rsidR="00E65EBC" w:rsidRPr="0066359F" w:rsidRDefault="00C237A3" w:rsidP="00E65EBC">
            <w:pPr>
              <w:rPr>
                <w:rFonts w:ascii="ＭＳ 明朝" w:hAnsi="ＭＳ 明朝"/>
                <w:color w:val="000000" w:themeColor="text1"/>
              </w:rPr>
            </w:pPr>
            <w:sdt>
              <w:sdtPr>
                <w:rPr>
                  <w:rFonts w:ascii="ＭＳ 明朝" w:hAnsi="ＭＳ 明朝"/>
                  <w:color w:val="000000" w:themeColor="text1"/>
                </w:rPr>
                <w:id w:val="-709887283"/>
                <w14:checkbox>
                  <w14:checked w14:val="0"/>
                  <w14:checkedState w14:val="2611" w14:font="ＭＳ 明朝"/>
                  <w14:uncheckedState w14:val="2610" w14:font="ＭＳ ゴシック"/>
                </w14:checkbox>
              </w:sdtPr>
              <w:sdtEndPr/>
              <w:sdtContent>
                <w:r w:rsidR="00E65EBC" w:rsidRPr="0066359F">
                  <w:rPr>
                    <w:rFonts w:ascii="ＭＳ 明朝" w:hAnsi="ＭＳ 明朝" w:hint="eastAsia"/>
                    <w:color w:val="000000" w:themeColor="text1"/>
                  </w:rPr>
                  <w:t>☐</w:t>
                </w:r>
              </w:sdtContent>
            </w:sdt>
            <w:r w:rsidR="00E65EBC" w:rsidRPr="0066359F">
              <w:rPr>
                <w:rFonts w:ascii="ＭＳ 明朝" w:hAnsi="ＭＳ 明朝" w:hint="eastAsia"/>
                <w:color w:val="000000" w:themeColor="text1"/>
              </w:rPr>
              <w:t>適</w:t>
            </w:r>
          </w:p>
          <w:p w:rsidR="00E65EBC" w:rsidRPr="0066359F" w:rsidRDefault="00C237A3" w:rsidP="00E65EBC">
            <w:pPr>
              <w:rPr>
                <w:rFonts w:ascii="ＭＳ 明朝" w:hAnsi="ＭＳ 明朝"/>
                <w:color w:val="000000" w:themeColor="text1"/>
              </w:rPr>
            </w:pPr>
            <w:sdt>
              <w:sdtPr>
                <w:rPr>
                  <w:rFonts w:ascii="ＭＳ 明朝" w:hAnsi="ＭＳ 明朝"/>
                  <w:color w:val="000000" w:themeColor="text1"/>
                </w:rPr>
                <w:id w:val="39707899"/>
                <w14:checkbox>
                  <w14:checked w14:val="0"/>
                  <w14:checkedState w14:val="2611" w14:font="ＭＳ 明朝"/>
                  <w14:uncheckedState w14:val="2610" w14:font="ＭＳ ゴシック"/>
                </w14:checkbox>
              </w:sdtPr>
              <w:sdtEndPr/>
              <w:sdtContent>
                <w:r w:rsidR="00E65EBC" w:rsidRPr="0066359F">
                  <w:rPr>
                    <w:rFonts w:ascii="ＭＳ 明朝" w:hAnsi="ＭＳ 明朝" w:hint="eastAsia"/>
                    <w:color w:val="000000" w:themeColor="text1"/>
                  </w:rPr>
                  <w:t>☐</w:t>
                </w:r>
              </w:sdtContent>
            </w:sdt>
            <w:r w:rsidR="00E65EBC" w:rsidRPr="0066359F">
              <w:rPr>
                <w:rFonts w:ascii="ＭＳ 明朝" w:hAnsi="ＭＳ 明朝" w:hint="eastAsia"/>
                <w:color w:val="000000" w:themeColor="text1"/>
              </w:rPr>
              <w:t>否</w:t>
            </w:r>
          </w:p>
          <w:p w:rsidR="00E65EBC" w:rsidRPr="0066359F" w:rsidRDefault="00C237A3" w:rsidP="00E65EBC">
            <w:pPr>
              <w:rPr>
                <w:rFonts w:ascii="ＭＳ 明朝" w:hAnsi="ＭＳ 明朝"/>
                <w:color w:val="000000" w:themeColor="text1"/>
              </w:rPr>
            </w:pPr>
            <w:sdt>
              <w:sdtPr>
                <w:rPr>
                  <w:rFonts w:ascii="ＭＳ 明朝" w:hAnsi="ＭＳ 明朝"/>
                  <w:color w:val="000000" w:themeColor="text1"/>
                </w:rPr>
                <w:id w:val="-340389169"/>
                <w14:checkbox>
                  <w14:checked w14:val="0"/>
                  <w14:checkedState w14:val="2611" w14:font="ＭＳ 明朝"/>
                  <w14:uncheckedState w14:val="2610" w14:font="ＭＳ ゴシック"/>
                </w14:checkbox>
              </w:sdtPr>
              <w:sdtEndPr/>
              <w:sdtContent>
                <w:r w:rsidR="00E65EBC" w:rsidRPr="0066359F">
                  <w:rPr>
                    <w:rFonts w:ascii="ＭＳ 明朝" w:hAnsi="ＭＳ 明朝" w:hint="eastAsia"/>
                    <w:color w:val="000000" w:themeColor="text1"/>
                  </w:rPr>
                  <w:t>☐</w:t>
                </w:r>
              </w:sdtContent>
            </w:sdt>
            <w:r w:rsidR="00E65EBC" w:rsidRPr="0066359F">
              <w:rPr>
                <w:rFonts w:ascii="ＭＳ 明朝" w:hAnsi="ＭＳ 明朝" w:hint="eastAsia"/>
                <w:color w:val="000000" w:themeColor="text1"/>
              </w:rPr>
              <w:t>該当なし</w:t>
            </w:r>
          </w:p>
        </w:tc>
      </w:tr>
      <w:tr w:rsidR="0027304B" w:rsidRPr="0066359F" w:rsidTr="00D51932">
        <w:trPr>
          <w:trHeight w:val="422"/>
        </w:trPr>
        <w:tc>
          <w:tcPr>
            <w:tcW w:w="1814" w:type="dxa"/>
            <w:tcBorders>
              <w:top w:val="nil"/>
              <w:left w:val="single" w:sz="4" w:space="0" w:color="auto"/>
              <w:bottom w:val="nil"/>
              <w:right w:val="single" w:sz="4" w:space="0" w:color="auto"/>
            </w:tcBorders>
          </w:tcPr>
          <w:p w:rsidR="007C46A1" w:rsidRPr="0066359F" w:rsidRDefault="007C46A1" w:rsidP="007C46A1">
            <w:pPr>
              <w:rPr>
                <w:rFonts w:ascii="ＭＳ 明朝" w:hAnsi="ＭＳ 明朝"/>
                <w:color w:val="000000" w:themeColor="text1"/>
                <w:spacing w:val="10"/>
              </w:rPr>
            </w:pPr>
            <w:r w:rsidRPr="0066359F">
              <w:rPr>
                <w:rFonts w:ascii="ＭＳ 明朝" w:hAnsi="ＭＳ 明朝"/>
                <w:color w:val="000000" w:themeColor="text1"/>
              </w:rPr>
              <w:t>（２）相談室</w:t>
            </w:r>
          </w:p>
          <w:p w:rsidR="00E65EBC" w:rsidRPr="0066359F" w:rsidRDefault="00E65EBC" w:rsidP="00E65EB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65EBC" w:rsidRPr="0066359F" w:rsidRDefault="00E65EBC" w:rsidP="007C46A1">
            <w:pPr>
              <w:kinsoku w:val="0"/>
              <w:autoSpaceDE w:val="0"/>
              <w:autoSpaceDN w:val="0"/>
              <w:adjustRightInd w:val="0"/>
              <w:snapToGrid w:val="0"/>
              <w:rPr>
                <w:rFonts w:ascii="ＭＳ 明朝" w:hAnsi="ＭＳ 明朝"/>
                <w:color w:val="000000" w:themeColor="text1"/>
              </w:rPr>
            </w:pPr>
          </w:p>
          <w:p w:rsidR="007C46A1" w:rsidRPr="0066359F" w:rsidRDefault="007C46A1" w:rsidP="007C46A1">
            <w:pPr>
              <w:rPr>
                <w:rFonts w:ascii="ＭＳ 明朝" w:hAnsi="ＭＳ 明朝"/>
                <w:color w:val="000000" w:themeColor="text1"/>
                <w:spacing w:val="10"/>
              </w:rPr>
            </w:pPr>
            <w:r w:rsidRPr="0066359F">
              <w:rPr>
                <w:rFonts w:ascii="ＭＳ 明朝" w:hAnsi="ＭＳ 明朝"/>
                <w:color w:val="000000" w:themeColor="text1"/>
              </w:rPr>
              <w:t xml:space="preserve">　室内における談話の漏えいを防ぐための間仕切り等を設けているか。</w:t>
            </w:r>
          </w:p>
          <w:p w:rsidR="007C46A1" w:rsidRPr="0066359F" w:rsidRDefault="007C46A1" w:rsidP="007C46A1">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65EBC" w:rsidRPr="0066359F" w:rsidRDefault="00E65EBC" w:rsidP="00E65EBC">
            <w:pPr>
              <w:kinsoku w:val="0"/>
              <w:autoSpaceDE w:val="0"/>
              <w:autoSpaceDN w:val="0"/>
              <w:adjustRightInd w:val="0"/>
              <w:snapToGrid w:val="0"/>
              <w:rPr>
                <w:rFonts w:ascii="ＭＳ 明朝" w:hAnsi="ＭＳ 明朝"/>
                <w:color w:val="000000" w:themeColor="text1"/>
              </w:rPr>
            </w:pPr>
          </w:p>
          <w:p w:rsidR="007C46A1" w:rsidRPr="0066359F" w:rsidRDefault="007C46A1" w:rsidP="007C46A1">
            <w:pPr>
              <w:rPr>
                <w:rFonts w:ascii="ＭＳ 明朝" w:hAnsi="ＭＳ 明朝"/>
                <w:color w:val="000000" w:themeColor="text1"/>
                <w:spacing w:val="10"/>
              </w:rPr>
            </w:pPr>
            <w:r w:rsidRPr="0066359F">
              <w:rPr>
                <w:rFonts w:ascii="ＭＳ 明朝" w:hAnsi="ＭＳ 明朝"/>
                <w:color w:val="000000" w:themeColor="text1"/>
              </w:rPr>
              <w:t>平18厚令171</w:t>
            </w:r>
          </w:p>
          <w:p w:rsidR="007C46A1" w:rsidRPr="0066359F" w:rsidRDefault="007C46A1" w:rsidP="007C46A1">
            <w:pPr>
              <w:rPr>
                <w:rFonts w:ascii="ＭＳ 明朝" w:hAnsi="ＭＳ 明朝"/>
                <w:color w:val="000000" w:themeColor="text1"/>
                <w:spacing w:val="10"/>
              </w:rPr>
            </w:pPr>
            <w:r w:rsidRPr="0066359F">
              <w:rPr>
                <w:rFonts w:ascii="ＭＳ 明朝" w:hAnsi="ＭＳ 明朝"/>
                <w:color w:val="000000" w:themeColor="text1"/>
              </w:rPr>
              <w:t>第179条準用（第81条第2項第2号）</w:t>
            </w:r>
          </w:p>
          <w:p w:rsidR="007C46A1" w:rsidRPr="0066359F" w:rsidRDefault="007C46A1" w:rsidP="00E65EBC">
            <w:pPr>
              <w:kinsoku w:val="0"/>
              <w:autoSpaceDE w:val="0"/>
              <w:autoSpaceDN w:val="0"/>
              <w:adjustRightInd w:val="0"/>
              <w:snapToGrid w:val="0"/>
              <w:rPr>
                <w:rFonts w:ascii="ＭＳ 明朝" w:hAnsi="ＭＳ 明朝"/>
                <w:color w:val="000000" w:themeColor="text1"/>
              </w:rPr>
            </w:pPr>
          </w:p>
        </w:tc>
        <w:tc>
          <w:tcPr>
            <w:tcW w:w="1729" w:type="dxa"/>
          </w:tcPr>
          <w:p w:rsidR="00E65EBC" w:rsidRPr="0066359F" w:rsidRDefault="00E65EBC" w:rsidP="00E65EBC">
            <w:pPr>
              <w:kinsoku w:val="0"/>
              <w:autoSpaceDE w:val="0"/>
              <w:autoSpaceDN w:val="0"/>
              <w:adjustRightInd w:val="0"/>
              <w:snapToGrid w:val="0"/>
              <w:rPr>
                <w:rFonts w:ascii="ＭＳ 明朝" w:hAnsi="ＭＳ 明朝"/>
                <w:color w:val="000000" w:themeColor="text1"/>
              </w:rPr>
            </w:pPr>
          </w:p>
          <w:p w:rsidR="007C46A1" w:rsidRPr="0066359F" w:rsidRDefault="007C46A1" w:rsidP="007C46A1">
            <w:pPr>
              <w:rPr>
                <w:rFonts w:ascii="ＭＳ 明朝" w:hAnsi="ＭＳ 明朝"/>
                <w:color w:val="000000" w:themeColor="text1"/>
              </w:rPr>
            </w:pPr>
            <w:r w:rsidRPr="0066359F">
              <w:rPr>
                <w:rFonts w:ascii="ＭＳ 明朝" w:hAnsi="ＭＳ 明朝"/>
                <w:color w:val="000000" w:themeColor="text1"/>
              </w:rPr>
              <w:t>【目視】</w:t>
            </w:r>
          </w:p>
          <w:p w:rsidR="007C46A1" w:rsidRPr="0066359F" w:rsidRDefault="007C46A1" w:rsidP="00E65EB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65EBC" w:rsidRPr="0066359F" w:rsidRDefault="00E65EBC" w:rsidP="00E65EBC">
            <w:pPr>
              <w:rPr>
                <w:rFonts w:ascii="ＭＳ 明朝" w:hAnsi="ＭＳ 明朝"/>
                <w:color w:val="000000" w:themeColor="text1"/>
              </w:rPr>
            </w:pPr>
          </w:p>
        </w:tc>
        <w:tc>
          <w:tcPr>
            <w:tcW w:w="1276" w:type="dxa"/>
            <w:tcBorders>
              <w:top w:val="single" w:sz="4" w:space="0" w:color="auto"/>
              <w:bottom w:val="single" w:sz="4" w:space="0" w:color="auto"/>
            </w:tcBorders>
          </w:tcPr>
          <w:p w:rsidR="00E65EBC" w:rsidRPr="0066359F" w:rsidRDefault="00E65EBC" w:rsidP="00E65EBC">
            <w:pPr>
              <w:rPr>
                <w:rFonts w:ascii="ＭＳ 明朝" w:hAnsi="ＭＳ 明朝"/>
                <w:color w:val="000000" w:themeColor="text1"/>
              </w:rPr>
            </w:pPr>
          </w:p>
          <w:p w:rsidR="00E65EBC" w:rsidRPr="0066359F" w:rsidRDefault="00C237A3" w:rsidP="00E65EBC">
            <w:pPr>
              <w:rPr>
                <w:rFonts w:ascii="ＭＳ 明朝" w:hAnsi="ＭＳ 明朝"/>
                <w:color w:val="000000" w:themeColor="text1"/>
              </w:rPr>
            </w:pPr>
            <w:sdt>
              <w:sdtPr>
                <w:rPr>
                  <w:rFonts w:ascii="ＭＳ 明朝" w:hAnsi="ＭＳ 明朝"/>
                  <w:color w:val="000000" w:themeColor="text1"/>
                </w:rPr>
                <w:id w:val="1636986780"/>
                <w14:checkbox>
                  <w14:checked w14:val="0"/>
                  <w14:checkedState w14:val="2611" w14:font="ＭＳ 明朝"/>
                  <w14:uncheckedState w14:val="2610" w14:font="ＭＳ ゴシック"/>
                </w14:checkbox>
              </w:sdtPr>
              <w:sdtEndPr/>
              <w:sdtContent>
                <w:r w:rsidR="00E65EBC" w:rsidRPr="0066359F">
                  <w:rPr>
                    <w:rFonts w:ascii="ＭＳ 明朝" w:hAnsi="ＭＳ 明朝" w:hint="eastAsia"/>
                    <w:color w:val="000000" w:themeColor="text1"/>
                  </w:rPr>
                  <w:t>☐</w:t>
                </w:r>
              </w:sdtContent>
            </w:sdt>
            <w:r w:rsidR="00E65EBC" w:rsidRPr="0066359F">
              <w:rPr>
                <w:rFonts w:ascii="ＭＳ 明朝" w:hAnsi="ＭＳ 明朝" w:hint="eastAsia"/>
                <w:color w:val="000000" w:themeColor="text1"/>
              </w:rPr>
              <w:t>適</w:t>
            </w:r>
          </w:p>
          <w:p w:rsidR="00E65EBC" w:rsidRPr="0066359F" w:rsidRDefault="00C237A3" w:rsidP="00E65EBC">
            <w:pPr>
              <w:rPr>
                <w:rFonts w:ascii="ＭＳ 明朝" w:hAnsi="ＭＳ 明朝"/>
                <w:color w:val="000000" w:themeColor="text1"/>
              </w:rPr>
            </w:pPr>
            <w:sdt>
              <w:sdtPr>
                <w:rPr>
                  <w:rFonts w:ascii="ＭＳ 明朝" w:hAnsi="ＭＳ 明朝"/>
                  <w:color w:val="000000" w:themeColor="text1"/>
                </w:rPr>
                <w:id w:val="185027688"/>
                <w14:checkbox>
                  <w14:checked w14:val="0"/>
                  <w14:checkedState w14:val="2611" w14:font="ＭＳ 明朝"/>
                  <w14:uncheckedState w14:val="2610" w14:font="ＭＳ ゴシック"/>
                </w14:checkbox>
              </w:sdtPr>
              <w:sdtEndPr/>
              <w:sdtContent>
                <w:r w:rsidR="00E65EBC" w:rsidRPr="0066359F">
                  <w:rPr>
                    <w:rFonts w:ascii="ＭＳ 明朝" w:hAnsi="ＭＳ 明朝" w:hint="eastAsia"/>
                    <w:color w:val="000000" w:themeColor="text1"/>
                  </w:rPr>
                  <w:t>☐</w:t>
                </w:r>
              </w:sdtContent>
            </w:sdt>
            <w:r w:rsidR="00E65EBC" w:rsidRPr="0066359F">
              <w:rPr>
                <w:rFonts w:ascii="ＭＳ 明朝" w:hAnsi="ＭＳ 明朝" w:hint="eastAsia"/>
                <w:color w:val="000000" w:themeColor="text1"/>
              </w:rPr>
              <w:t>否</w:t>
            </w:r>
          </w:p>
          <w:p w:rsidR="00E65EBC" w:rsidRPr="0066359F" w:rsidRDefault="00C237A3" w:rsidP="00E65EBC">
            <w:pPr>
              <w:rPr>
                <w:rFonts w:ascii="ＭＳ 明朝" w:hAnsi="ＭＳ 明朝"/>
                <w:color w:val="000000" w:themeColor="text1"/>
              </w:rPr>
            </w:pPr>
            <w:sdt>
              <w:sdtPr>
                <w:rPr>
                  <w:rFonts w:ascii="ＭＳ 明朝" w:hAnsi="ＭＳ 明朝"/>
                  <w:color w:val="000000" w:themeColor="text1"/>
                </w:rPr>
                <w:id w:val="1963912593"/>
                <w14:checkbox>
                  <w14:checked w14:val="0"/>
                  <w14:checkedState w14:val="2611" w14:font="ＭＳ 明朝"/>
                  <w14:uncheckedState w14:val="2610" w14:font="ＭＳ ゴシック"/>
                </w14:checkbox>
              </w:sdtPr>
              <w:sdtEndPr/>
              <w:sdtContent>
                <w:r w:rsidR="00E65EBC" w:rsidRPr="0066359F">
                  <w:rPr>
                    <w:rFonts w:ascii="ＭＳ 明朝" w:hAnsi="ＭＳ 明朝" w:hint="eastAsia"/>
                    <w:color w:val="000000" w:themeColor="text1"/>
                  </w:rPr>
                  <w:t>☐</w:t>
                </w:r>
              </w:sdtContent>
            </w:sdt>
            <w:r w:rsidR="00E65EBC" w:rsidRPr="0066359F">
              <w:rPr>
                <w:rFonts w:ascii="ＭＳ 明朝" w:hAnsi="ＭＳ 明朝" w:hint="eastAsia"/>
                <w:color w:val="000000" w:themeColor="text1"/>
              </w:rPr>
              <w:t>該当なし</w:t>
            </w:r>
          </w:p>
        </w:tc>
      </w:tr>
      <w:tr w:rsidR="0027304B" w:rsidRPr="0066359F" w:rsidTr="0058761E">
        <w:trPr>
          <w:trHeight w:val="422"/>
        </w:trPr>
        <w:tc>
          <w:tcPr>
            <w:tcW w:w="1814" w:type="dxa"/>
            <w:tcBorders>
              <w:top w:val="nil"/>
              <w:left w:val="single" w:sz="4" w:space="0" w:color="auto"/>
              <w:bottom w:val="nil"/>
              <w:right w:val="single" w:sz="4" w:space="0" w:color="auto"/>
            </w:tcBorders>
          </w:tcPr>
          <w:p w:rsidR="007C46A1" w:rsidRPr="0066359F" w:rsidRDefault="007C46A1" w:rsidP="007C46A1">
            <w:pPr>
              <w:rPr>
                <w:rFonts w:ascii="ＭＳ 明朝" w:hAnsi="ＭＳ 明朝"/>
                <w:color w:val="000000" w:themeColor="text1"/>
                <w:spacing w:val="10"/>
              </w:rPr>
            </w:pPr>
            <w:r w:rsidRPr="0066359F">
              <w:rPr>
                <w:rFonts w:ascii="ＭＳ 明朝" w:hAnsi="ＭＳ 明朝"/>
                <w:color w:val="000000" w:themeColor="text1"/>
              </w:rPr>
              <w:t>（３）洗面所</w:t>
            </w:r>
          </w:p>
          <w:p w:rsidR="00E65EBC" w:rsidRPr="0066359F" w:rsidRDefault="00E65EBC" w:rsidP="00E65EB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65EBC" w:rsidRPr="0066359F" w:rsidRDefault="00E65EBC" w:rsidP="00E65EBC">
            <w:pPr>
              <w:kinsoku w:val="0"/>
              <w:autoSpaceDE w:val="0"/>
              <w:autoSpaceDN w:val="0"/>
              <w:adjustRightInd w:val="0"/>
              <w:snapToGrid w:val="0"/>
              <w:ind w:left="420" w:hangingChars="200" w:hanging="420"/>
              <w:rPr>
                <w:rFonts w:ascii="ＭＳ 明朝" w:hAnsi="ＭＳ 明朝"/>
                <w:color w:val="000000" w:themeColor="text1"/>
              </w:rPr>
            </w:pPr>
          </w:p>
          <w:p w:rsidR="007C46A1" w:rsidRPr="0066359F" w:rsidRDefault="007C46A1" w:rsidP="007C46A1">
            <w:pPr>
              <w:rPr>
                <w:rFonts w:ascii="ＭＳ 明朝" w:hAnsi="ＭＳ 明朝"/>
                <w:color w:val="000000" w:themeColor="text1"/>
                <w:spacing w:val="10"/>
              </w:rPr>
            </w:pPr>
            <w:r w:rsidRPr="0066359F">
              <w:rPr>
                <w:rFonts w:ascii="ＭＳ 明朝" w:hAnsi="ＭＳ 明朝"/>
                <w:color w:val="000000" w:themeColor="text1"/>
              </w:rPr>
              <w:t xml:space="preserve">　利用者の特性に応じたものであるか。</w:t>
            </w:r>
          </w:p>
          <w:p w:rsidR="007C46A1" w:rsidRPr="0066359F" w:rsidRDefault="007C46A1" w:rsidP="00E65EBC">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E65EBC" w:rsidRPr="0066359F" w:rsidRDefault="00E65EBC" w:rsidP="00E65EBC">
            <w:pPr>
              <w:kinsoku w:val="0"/>
              <w:autoSpaceDE w:val="0"/>
              <w:autoSpaceDN w:val="0"/>
              <w:adjustRightInd w:val="0"/>
              <w:snapToGrid w:val="0"/>
              <w:rPr>
                <w:rFonts w:ascii="ＭＳ 明朝" w:hAnsi="ＭＳ 明朝"/>
                <w:color w:val="000000" w:themeColor="text1"/>
              </w:rPr>
            </w:pPr>
          </w:p>
          <w:p w:rsidR="007C46A1" w:rsidRPr="0066359F" w:rsidRDefault="007C46A1" w:rsidP="007C46A1">
            <w:pPr>
              <w:rPr>
                <w:rFonts w:ascii="ＭＳ 明朝" w:hAnsi="ＭＳ 明朝"/>
                <w:color w:val="000000" w:themeColor="text1"/>
                <w:spacing w:val="10"/>
              </w:rPr>
            </w:pPr>
            <w:r w:rsidRPr="0066359F">
              <w:rPr>
                <w:rFonts w:ascii="ＭＳ 明朝" w:hAnsi="ＭＳ 明朝"/>
                <w:color w:val="000000" w:themeColor="text1"/>
              </w:rPr>
              <w:t>平18厚令171第179条準用（第81条第2項第3号）</w:t>
            </w:r>
          </w:p>
          <w:p w:rsidR="007C46A1" w:rsidRPr="0066359F" w:rsidRDefault="007C46A1" w:rsidP="00E65EBC">
            <w:pPr>
              <w:kinsoku w:val="0"/>
              <w:autoSpaceDE w:val="0"/>
              <w:autoSpaceDN w:val="0"/>
              <w:adjustRightInd w:val="0"/>
              <w:snapToGrid w:val="0"/>
              <w:rPr>
                <w:rFonts w:ascii="ＭＳ 明朝" w:hAnsi="ＭＳ 明朝"/>
                <w:color w:val="000000" w:themeColor="text1"/>
              </w:rPr>
            </w:pPr>
          </w:p>
        </w:tc>
        <w:tc>
          <w:tcPr>
            <w:tcW w:w="1729" w:type="dxa"/>
          </w:tcPr>
          <w:p w:rsidR="00E65EBC" w:rsidRPr="0066359F" w:rsidRDefault="00E65EBC" w:rsidP="00E65EBC">
            <w:pPr>
              <w:kinsoku w:val="0"/>
              <w:autoSpaceDE w:val="0"/>
              <w:autoSpaceDN w:val="0"/>
              <w:adjustRightInd w:val="0"/>
              <w:snapToGrid w:val="0"/>
              <w:rPr>
                <w:rFonts w:ascii="ＭＳ 明朝" w:hAnsi="ＭＳ 明朝"/>
                <w:color w:val="000000" w:themeColor="text1"/>
              </w:rPr>
            </w:pPr>
          </w:p>
          <w:p w:rsidR="007C46A1" w:rsidRPr="0066359F" w:rsidRDefault="007C46A1" w:rsidP="007C46A1">
            <w:pPr>
              <w:rPr>
                <w:rFonts w:ascii="ＭＳ 明朝" w:hAnsi="ＭＳ 明朝"/>
                <w:color w:val="000000" w:themeColor="text1"/>
              </w:rPr>
            </w:pPr>
            <w:r w:rsidRPr="0066359F">
              <w:rPr>
                <w:rFonts w:ascii="ＭＳ 明朝" w:hAnsi="ＭＳ 明朝"/>
                <w:color w:val="000000" w:themeColor="text1"/>
              </w:rPr>
              <w:t>【目視】</w:t>
            </w:r>
          </w:p>
          <w:p w:rsidR="007C46A1" w:rsidRPr="0066359F" w:rsidRDefault="007C46A1" w:rsidP="00E65EB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65EBC" w:rsidRPr="0066359F" w:rsidRDefault="00E65EBC" w:rsidP="00E65EBC">
            <w:pPr>
              <w:rPr>
                <w:rFonts w:ascii="ＭＳ 明朝" w:hAnsi="ＭＳ 明朝"/>
                <w:color w:val="000000" w:themeColor="text1"/>
              </w:rPr>
            </w:pPr>
          </w:p>
        </w:tc>
        <w:tc>
          <w:tcPr>
            <w:tcW w:w="1276" w:type="dxa"/>
            <w:tcBorders>
              <w:top w:val="single" w:sz="4" w:space="0" w:color="auto"/>
              <w:bottom w:val="single" w:sz="4" w:space="0" w:color="auto"/>
            </w:tcBorders>
          </w:tcPr>
          <w:p w:rsidR="00E65EBC" w:rsidRPr="0066359F" w:rsidRDefault="00E65EBC" w:rsidP="00E65EBC">
            <w:pPr>
              <w:rPr>
                <w:rFonts w:ascii="ＭＳ 明朝" w:hAnsi="ＭＳ 明朝"/>
                <w:color w:val="000000" w:themeColor="text1"/>
              </w:rPr>
            </w:pPr>
          </w:p>
          <w:p w:rsidR="00E65EBC" w:rsidRPr="0066359F" w:rsidRDefault="00C237A3" w:rsidP="00E65EBC">
            <w:pPr>
              <w:rPr>
                <w:rFonts w:ascii="ＭＳ 明朝" w:hAnsi="ＭＳ 明朝"/>
                <w:color w:val="000000" w:themeColor="text1"/>
              </w:rPr>
            </w:pPr>
            <w:sdt>
              <w:sdtPr>
                <w:rPr>
                  <w:rFonts w:ascii="ＭＳ 明朝" w:hAnsi="ＭＳ 明朝"/>
                  <w:color w:val="000000" w:themeColor="text1"/>
                </w:rPr>
                <w:id w:val="676623967"/>
                <w14:checkbox>
                  <w14:checked w14:val="0"/>
                  <w14:checkedState w14:val="2611" w14:font="ＭＳ 明朝"/>
                  <w14:uncheckedState w14:val="2610" w14:font="ＭＳ ゴシック"/>
                </w14:checkbox>
              </w:sdtPr>
              <w:sdtEndPr/>
              <w:sdtContent>
                <w:r w:rsidR="00E65EBC" w:rsidRPr="0066359F">
                  <w:rPr>
                    <w:rFonts w:ascii="ＭＳ 明朝" w:hAnsi="ＭＳ 明朝" w:hint="eastAsia"/>
                    <w:color w:val="000000" w:themeColor="text1"/>
                  </w:rPr>
                  <w:t>☐</w:t>
                </w:r>
              </w:sdtContent>
            </w:sdt>
            <w:r w:rsidR="00E65EBC" w:rsidRPr="0066359F">
              <w:rPr>
                <w:rFonts w:ascii="ＭＳ 明朝" w:hAnsi="ＭＳ 明朝" w:hint="eastAsia"/>
                <w:color w:val="000000" w:themeColor="text1"/>
              </w:rPr>
              <w:t>適</w:t>
            </w:r>
          </w:p>
          <w:p w:rsidR="00E65EBC" w:rsidRPr="0066359F" w:rsidRDefault="00C237A3" w:rsidP="00E65EBC">
            <w:pPr>
              <w:rPr>
                <w:rFonts w:ascii="ＭＳ 明朝" w:hAnsi="ＭＳ 明朝"/>
                <w:color w:val="000000" w:themeColor="text1"/>
              </w:rPr>
            </w:pPr>
            <w:sdt>
              <w:sdtPr>
                <w:rPr>
                  <w:rFonts w:ascii="ＭＳ 明朝" w:hAnsi="ＭＳ 明朝"/>
                  <w:color w:val="000000" w:themeColor="text1"/>
                </w:rPr>
                <w:id w:val="1837650196"/>
                <w14:checkbox>
                  <w14:checked w14:val="0"/>
                  <w14:checkedState w14:val="2611" w14:font="ＭＳ 明朝"/>
                  <w14:uncheckedState w14:val="2610" w14:font="ＭＳ ゴシック"/>
                </w14:checkbox>
              </w:sdtPr>
              <w:sdtEndPr/>
              <w:sdtContent>
                <w:r w:rsidR="00E65EBC" w:rsidRPr="0066359F">
                  <w:rPr>
                    <w:rFonts w:ascii="ＭＳ 明朝" w:hAnsi="ＭＳ 明朝" w:hint="eastAsia"/>
                    <w:color w:val="000000" w:themeColor="text1"/>
                  </w:rPr>
                  <w:t>☐</w:t>
                </w:r>
              </w:sdtContent>
            </w:sdt>
            <w:r w:rsidR="00E65EBC" w:rsidRPr="0066359F">
              <w:rPr>
                <w:rFonts w:ascii="ＭＳ 明朝" w:hAnsi="ＭＳ 明朝" w:hint="eastAsia"/>
                <w:color w:val="000000" w:themeColor="text1"/>
              </w:rPr>
              <w:t>否</w:t>
            </w:r>
          </w:p>
          <w:p w:rsidR="00E65EBC" w:rsidRPr="0066359F" w:rsidRDefault="00C237A3" w:rsidP="00E65EBC">
            <w:pPr>
              <w:rPr>
                <w:rFonts w:ascii="ＭＳ 明朝" w:hAnsi="ＭＳ 明朝"/>
                <w:color w:val="000000" w:themeColor="text1"/>
              </w:rPr>
            </w:pPr>
            <w:sdt>
              <w:sdtPr>
                <w:rPr>
                  <w:rFonts w:ascii="ＭＳ 明朝" w:hAnsi="ＭＳ 明朝"/>
                  <w:color w:val="000000" w:themeColor="text1"/>
                </w:rPr>
                <w:id w:val="-1109501684"/>
                <w14:checkbox>
                  <w14:checked w14:val="0"/>
                  <w14:checkedState w14:val="2611" w14:font="ＭＳ 明朝"/>
                  <w14:uncheckedState w14:val="2610" w14:font="ＭＳ ゴシック"/>
                </w14:checkbox>
              </w:sdtPr>
              <w:sdtEndPr/>
              <w:sdtContent>
                <w:r w:rsidR="00E65EBC" w:rsidRPr="0066359F">
                  <w:rPr>
                    <w:rFonts w:ascii="ＭＳ 明朝" w:hAnsi="ＭＳ 明朝" w:hint="eastAsia"/>
                    <w:color w:val="000000" w:themeColor="text1"/>
                  </w:rPr>
                  <w:t>☐</w:t>
                </w:r>
              </w:sdtContent>
            </w:sdt>
            <w:r w:rsidR="00E65EBC"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7C46A1" w:rsidRPr="0066359F" w:rsidRDefault="007C46A1" w:rsidP="007C46A1">
            <w:pPr>
              <w:rPr>
                <w:rFonts w:ascii="ＭＳ 明朝" w:hAnsi="ＭＳ 明朝"/>
                <w:color w:val="000000" w:themeColor="text1"/>
                <w:spacing w:val="10"/>
              </w:rPr>
            </w:pPr>
            <w:r w:rsidRPr="0066359F">
              <w:rPr>
                <w:rFonts w:ascii="ＭＳ 明朝" w:hAnsi="ＭＳ 明朝"/>
                <w:color w:val="000000" w:themeColor="text1"/>
              </w:rPr>
              <w:t>（４）便所</w:t>
            </w:r>
          </w:p>
          <w:p w:rsidR="00E65EBC" w:rsidRPr="0066359F" w:rsidRDefault="00E65EBC" w:rsidP="00E65EB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65EBC" w:rsidRPr="0066359F" w:rsidRDefault="00E65EBC" w:rsidP="00E65EBC">
            <w:pPr>
              <w:kinsoku w:val="0"/>
              <w:autoSpaceDE w:val="0"/>
              <w:autoSpaceDN w:val="0"/>
              <w:adjustRightInd w:val="0"/>
              <w:snapToGrid w:val="0"/>
              <w:ind w:left="420" w:hangingChars="200" w:hanging="420"/>
              <w:rPr>
                <w:rFonts w:ascii="ＭＳ 明朝" w:hAnsi="ＭＳ 明朝"/>
                <w:color w:val="000000" w:themeColor="text1"/>
              </w:rPr>
            </w:pPr>
          </w:p>
          <w:p w:rsidR="007C46A1" w:rsidRPr="0066359F" w:rsidRDefault="007C46A1" w:rsidP="007C46A1">
            <w:pPr>
              <w:rPr>
                <w:rFonts w:ascii="ＭＳ 明朝" w:hAnsi="ＭＳ 明朝"/>
                <w:color w:val="000000" w:themeColor="text1"/>
                <w:spacing w:val="10"/>
              </w:rPr>
            </w:pPr>
            <w:r w:rsidRPr="0066359F">
              <w:rPr>
                <w:rFonts w:ascii="ＭＳ 明朝" w:hAnsi="ＭＳ 明朝"/>
                <w:color w:val="000000" w:themeColor="text1"/>
              </w:rPr>
              <w:t xml:space="preserve">　利用者の特性に応じたものであるか。</w:t>
            </w:r>
          </w:p>
          <w:p w:rsidR="007C46A1" w:rsidRPr="0066359F" w:rsidRDefault="007C46A1" w:rsidP="00E65EBC">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E65EBC" w:rsidRPr="0066359F" w:rsidRDefault="00E65EBC" w:rsidP="00E65EBC">
            <w:pPr>
              <w:kinsoku w:val="0"/>
              <w:autoSpaceDE w:val="0"/>
              <w:autoSpaceDN w:val="0"/>
              <w:adjustRightInd w:val="0"/>
              <w:snapToGrid w:val="0"/>
              <w:rPr>
                <w:rFonts w:ascii="ＭＳ 明朝" w:hAnsi="ＭＳ 明朝"/>
                <w:color w:val="000000" w:themeColor="text1"/>
              </w:rPr>
            </w:pPr>
          </w:p>
          <w:p w:rsidR="007C46A1" w:rsidRPr="0066359F" w:rsidRDefault="007C46A1" w:rsidP="007C46A1">
            <w:pPr>
              <w:rPr>
                <w:rFonts w:ascii="ＭＳ 明朝" w:hAnsi="ＭＳ 明朝"/>
                <w:color w:val="000000" w:themeColor="text1"/>
                <w:spacing w:val="10"/>
              </w:rPr>
            </w:pPr>
            <w:r w:rsidRPr="0066359F">
              <w:rPr>
                <w:rFonts w:ascii="ＭＳ 明朝" w:hAnsi="ＭＳ 明朝"/>
                <w:color w:val="000000" w:themeColor="text1"/>
              </w:rPr>
              <w:t>平18厚令171</w:t>
            </w:r>
          </w:p>
          <w:p w:rsidR="007C46A1" w:rsidRPr="0066359F" w:rsidRDefault="007C46A1" w:rsidP="007C46A1">
            <w:pPr>
              <w:rPr>
                <w:rFonts w:ascii="ＭＳ 明朝" w:hAnsi="ＭＳ 明朝"/>
                <w:color w:val="000000" w:themeColor="text1"/>
                <w:spacing w:val="10"/>
              </w:rPr>
            </w:pPr>
            <w:r w:rsidRPr="0066359F">
              <w:rPr>
                <w:rFonts w:ascii="ＭＳ 明朝" w:hAnsi="ＭＳ 明朝"/>
                <w:color w:val="000000" w:themeColor="text1"/>
              </w:rPr>
              <w:t>第179条準用（第81条第2項第4号）</w:t>
            </w:r>
          </w:p>
          <w:p w:rsidR="007C46A1" w:rsidRPr="0066359F" w:rsidRDefault="007C46A1" w:rsidP="00E65EBC">
            <w:pPr>
              <w:kinsoku w:val="0"/>
              <w:autoSpaceDE w:val="0"/>
              <w:autoSpaceDN w:val="0"/>
              <w:adjustRightInd w:val="0"/>
              <w:snapToGrid w:val="0"/>
              <w:rPr>
                <w:rFonts w:ascii="ＭＳ 明朝" w:hAnsi="ＭＳ 明朝"/>
                <w:color w:val="000000" w:themeColor="text1"/>
              </w:rPr>
            </w:pPr>
          </w:p>
        </w:tc>
        <w:tc>
          <w:tcPr>
            <w:tcW w:w="1729" w:type="dxa"/>
          </w:tcPr>
          <w:p w:rsidR="00E65EBC" w:rsidRPr="0066359F" w:rsidRDefault="00E65EBC" w:rsidP="00E65EBC">
            <w:pPr>
              <w:kinsoku w:val="0"/>
              <w:autoSpaceDE w:val="0"/>
              <w:autoSpaceDN w:val="0"/>
              <w:adjustRightInd w:val="0"/>
              <w:snapToGrid w:val="0"/>
              <w:rPr>
                <w:rFonts w:ascii="ＭＳ 明朝" w:hAnsi="ＭＳ 明朝"/>
                <w:color w:val="000000" w:themeColor="text1"/>
              </w:rPr>
            </w:pPr>
          </w:p>
          <w:p w:rsidR="007C46A1" w:rsidRPr="0066359F" w:rsidRDefault="007C46A1" w:rsidP="007C46A1">
            <w:pPr>
              <w:rPr>
                <w:rFonts w:ascii="ＭＳ 明朝" w:hAnsi="ＭＳ 明朝"/>
                <w:color w:val="000000" w:themeColor="text1"/>
              </w:rPr>
            </w:pPr>
            <w:r w:rsidRPr="0066359F">
              <w:rPr>
                <w:rFonts w:ascii="ＭＳ 明朝" w:hAnsi="ＭＳ 明朝"/>
                <w:color w:val="000000" w:themeColor="text1"/>
              </w:rPr>
              <w:t>【目視】</w:t>
            </w:r>
          </w:p>
          <w:p w:rsidR="007C46A1" w:rsidRPr="0066359F" w:rsidRDefault="007C46A1" w:rsidP="00E65EB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65EBC" w:rsidRPr="0066359F" w:rsidRDefault="00E65EBC" w:rsidP="00E65EBC">
            <w:pPr>
              <w:rPr>
                <w:rFonts w:ascii="ＭＳ 明朝" w:hAnsi="ＭＳ 明朝"/>
                <w:color w:val="000000" w:themeColor="text1"/>
              </w:rPr>
            </w:pPr>
          </w:p>
        </w:tc>
        <w:tc>
          <w:tcPr>
            <w:tcW w:w="1276" w:type="dxa"/>
            <w:tcBorders>
              <w:top w:val="single" w:sz="4" w:space="0" w:color="auto"/>
              <w:bottom w:val="single" w:sz="4" w:space="0" w:color="auto"/>
            </w:tcBorders>
          </w:tcPr>
          <w:p w:rsidR="00E65EBC" w:rsidRPr="0066359F" w:rsidRDefault="00E65EBC" w:rsidP="00E65EBC">
            <w:pPr>
              <w:rPr>
                <w:rFonts w:ascii="ＭＳ 明朝" w:hAnsi="ＭＳ 明朝"/>
                <w:color w:val="000000" w:themeColor="text1"/>
              </w:rPr>
            </w:pPr>
          </w:p>
          <w:p w:rsidR="00E65EBC" w:rsidRPr="0066359F" w:rsidRDefault="00C237A3" w:rsidP="00E65EBC">
            <w:pPr>
              <w:rPr>
                <w:rFonts w:ascii="ＭＳ 明朝" w:hAnsi="ＭＳ 明朝"/>
                <w:color w:val="000000" w:themeColor="text1"/>
              </w:rPr>
            </w:pPr>
            <w:sdt>
              <w:sdtPr>
                <w:rPr>
                  <w:rFonts w:ascii="ＭＳ 明朝" w:hAnsi="ＭＳ 明朝"/>
                  <w:color w:val="000000" w:themeColor="text1"/>
                </w:rPr>
                <w:id w:val="-1765987005"/>
                <w14:checkbox>
                  <w14:checked w14:val="0"/>
                  <w14:checkedState w14:val="2611" w14:font="ＭＳ 明朝"/>
                  <w14:uncheckedState w14:val="2610" w14:font="ＭＳ ゴシック"/>
                </w14:checkbox>
              </w:sdtPr>
              <w:sdtEndPr/>
              <w:sdtContent>
                <w:r w:rsidR="00E65EBC" w:rsidRPr="0066359F">
                  <w:rPr>
                    <w:rFonts w:ascii="ＭＳ 明朝" w:hAnsi="ＭＳ 明朝" w:hint="eastAsia"/>
                    <w:color w:val="000000" w:themeColor="text1"/>
                  </w:rPr>
                  <w:t>☐</w:t>
                </w:r>
              </w:sdtContent>
            </w:sdt>
            <w:r w:rsidR="00E65EBC" w:rsidRPr="0066359F">
              <w:rPr>
                <w:rFonts w:ascii="ＭＳ 明朝" w:hAnsi="ＭＳ 明朝" w:hint="eastAsia"/>
                <w:color w:val="000000" w:themeColor="text1"/>
              </w:rPr>
              <w:t>適</w:t>
            </w:r>
          </w:p>
          <w:p w:rsidR="00E65EBC" w:rsidRPr="0066359F" w:rsidRDefault="00C237A3" w:rsidP="00E65EBC">
            <w:pPr>
              <w:rPr>
                <w:rFonts w:ascii="ＭＳ 明朝" w:hAnsi="ＭＳ 明朝"/>
                <w:color w:val="000000" w:themeColor="text1"/>
              </w:rPr>
            </w:pPr>
            <w:sdt>
              <w:sdtPr>
                <w:rPr>
                  <w:rFonts w:ascii="ＭＳ 明朝" w:hAnsi="ＭＳ 明朝"/>
                  <w:color w:val="000000" w:themeColor="text1"/>
                </w:rPr>
                <w:id w:val="1638136895"/>
                <w14:checkbox>
                  <w14:checked w14:val="0"/>
                  <w14:checkedState w14:val="2611" w14:font="ＭＳ 明朝"/>
                  <w14:uncheckedState w14:val="2610" w14:font="ＭＳ ゴシック"/>
                </w14:checkbox>
              </w:sdtPr>
              <w:sdtEndPr/>
              <w:sdtContent>
                <w:r w:rsidR="00E65EBC" w:rsidRPr="0066359F">
                  <w:rPr>
                    <w:rFonts w:ascii="ＭＳ 明朝" w:hAnsi="ＭＳ 明朝" w:hint="eastAsia"/>
                    <w:color w:val="000000" w:themeColor="text1"/>
                  </w:rPr>
                  <w:t>☐</w:t>
                </w:r>
              </w:sdtContent>
            </w:sdt>
            <w:r w:rsidR="00E65EBC" w:rsidRPr="0066359F">
              <w:rPr>
                <w:rFonts w:ascii="ＭＳ 明朝" w:hAnsi="ＭＳ 明朝" w:hint="eastAsia"/>
                <w:color w:val="000000" w:themeColor="text1"/>
              </w:rPr>
              <w:t>否</w:t>
            </w:r>
          </w:p>
          <w:p w:rsidR="00E65EBC" w:rsidRPr="0066359F" w:rsidRDefault="00C237A3" w:rsidP="00E65EBC">
            <w:pPr>
              <w:rPr>
                <w:rFonts w:ascii="ＭＳ 明朝" w:hAnsi="ＭＳ 明朝"/>
                <w:color w:val="000000" w:themeColor="text1"/>
              </w:rPr>
            </w:pPr>
            <w:sdt>
              <w:sdtPr>
                <w:rPr>
                  <w:rFonts w:ascii="ＭＳ 明朝" w:hAnsi="ＭＳ 明朝"/>
                  <w:color w:val="000000" w:themeColor="text1"/>
                </w:rPr>
                <w:id w:val="-476071585"/>
                <w14:checkbox>
                  <w14:checked w14:val="0"/>
                  <w14:checkedState w14:val="2611" w14:font="ＭＳ 明朝"/>
                  <w14:uncheckedState w14:val="2610" w14:font="ＭＳ ゴシック"/>
                </w14:checkbox>
              </w:sdtPr>
              <w:sdtEndPr/>
              <w:sdtContent>
                <w:r w:rsidR="00E65EBC" w:rsidRPr="0066359F">
                  <w:rPr>
                    <w:rFonts w:ascii="ＭＳ 明朝" w:hAnsi="ＭＳ 明朝" w:hint="eastAsia"/>
                    <w:color w:val="000000" w:themeColor="text1"/>
                  </w:rPr>
                  <w:t>☐</w:t>
                </w:r>
              </w:sdtContent>
            </w:sdt>
            <w:r w:rsidR="00E65EBC"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7C46A1" w:rsidRPr="0066359F" w:rsidRDefault="007C46A1" w:rsidP="007C46A1">
            <w:pPr>
              <w:rPr>
                <w:rFonts w:ascii="ＭＳ 明朝" w:hAnsi="ＭＳ 明朝"/>
                <w:color w:val="000000" w:themeColor="text1"/>
                <w:spacing w:val="10"/>
              </w:rPr>
            </w:pPr>
            <w:r w:rsidRPr="0066359F">
              <w:rPr>
                <w:rFonts w:ascii="ＭＳ 明朝" w:hAnsi="ＭＳ 明朝"/>
                <w:color w:val="000000" w:themeColor="text1"/>
              </w:rPr>
              <w:lastRenderedPageBreak/>
              <w:t>（経過措置）</w:t>
            </w:r>
          </w:p>
          <w:p w:rsidR="00E65EBC" w:rsidRPr="0066359F" w:rsidRDefault="00E65EBC" w:rsidP="00E65EB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65EBC" w:rsidRPr="0066359F" w:rsidRDefault="00E65EBC" w:rsidP="007C46A1">
            <w:pPr>
              <w:kinsoku w:val="0"/>
              <w:autoSpaceDE w:val="0"/>
              <w:autoSpaceDN w:val="0"/>
              <w:adjustRightInd w:val="0"/>
              <w:snapToGrid w:val="0"/>
              <w:rPr>
                <w:rFonts w:ascii="ＭＳ 明朝" w:hAnsi="ＭＳ 明朝"/>
                <w:color w:val="000000" w:themeColor="text1"/>
              </w:rPr>
            </w:pPr>
          </w:p>
          <w:p w:rsidR="007C46A1" w:rsidRPr="0066359F" w:rsidRDefault="007C46A1" w:rsidP="007C46A1">
            <w:pPr>
              <w:rPr>
                <w:rFonts w:ascii="ＭＳ 明朝" w:hAnsi="ＭＳ 明朝"/>
                <w:color w:val="000000" w:themeColor="text1"/>
                <w:spacing w:val="10"/>
              </w:rPr>
            </w:pPr>
            <w:r w:rsidRPr="0066359F">
              <w:rPr>
                <w:rFonts w:ascii="ＭＳ 明朝" w:hAnsi="ＭＳ 明朝"/>
                <w:color w:val="000000" w:themeColor="text1"/>
              </w:rPr>
              <w:t xml:space="preserve">  法附則第41条第1項の規定によりなお従前の例により運営することができることとされた指定特定身体障害者授産施設、旧精神障害者福祉ホーム（障害者総合支援法施行令附則第8条の2に規定する厚生労働大臣が定めるものを除く。）又は指定知的障害者更生施設、指定特定知的障害者授産施設若しくは指定知的障害者通勤寮（基本的な設備が完成しているものを含み、指定障害福祉サービス基準施行の後に増築され、又は改築される等建物の構造を変更したものを除く。）において、指定就労移行支援の事業を行う場合におけるこれらの施設の建物については、当分の間、多目的室を設けないことができる。</w:t>
            </w:r>
          </w:p>
          <w:p w:rsidR="007C46A1" w:rsidRPr="0066359F" w:rsidRDefault="007C46A1" w:rsidP="007C46A1">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65EBC" w:rsidRPr="0066359F" w:rsidRDefault="00E65EBC" w:rsidP="00E65EBC">
            <w:pPr>
              <w:kinsoku w:val="0"/>
              <w:autoSpaceDE w:val="0"/>
              <w:autoSpaceDN w:val="0"/>
              <w:adjustRightInd w:val="0"/>
              <w:snapToGrid w:val="0"/>
              <w:rPr>
                <w:rFonts w:ascii="ＭＳ 明朝" w:hAnsi="ＭＳ 明朝"/>
                <w:color w:val="000000" w:themeColor="text1"/>
              </w:rPr>
            </w:pPr>
          </w:p>
          <w:p w:rsidR="007C46A1" w:rsidRPr="0066359F" w:rsidRDefault="007C46A1" w:rsidP="007C46A1">
            <w:pPr>
              <w:rPr>
                <w:rFonts w:ascii="ＭＳ 明朝" w:hAnsi="ＭＳ 明朝"/>
                <w:color w:val="000000" w:themeColor="text1"/>
                <w:spacing w:val="10"/>
              </w:rPr>
            </w:pPr>
            <w:r w:rsidRPr="0066359F">
              <w:rPr>
                <w:rFonts w:ascii="ＭＳ 明朝" w:hAnsi="ＭＳ 明朝"/>
                <w:color w:val="000000" w:themeColor="text1"/>
              </w:rPr>
              <w:t>平18厚令171</w:t>
            </w:r>
          </w:p>
          <w:p w:rsidR="007C46A1" w:rsidRPr="0066359F" w:rsidRDefault="007C46A1" w:rsidP="007C46A1">
            <w:pPr>
              <w:rPr>
                <w:rFonts w:ascii="ＭＳ 明朝" w:hAnsi="ＭＳ 明朝"/>
                <w:color w:val="000000" w:themeColor="text1"/>
              </w:rPr>
            </w:pPr>
            <w:r w:rsidRPr="0066359F">
              <w:rPr>
                <w:rFonts w:ascii="ＭＳ 明朝" w:hAnsi="ＭＳ 明朝"/>
                <w:color w:val="000000" w:themeColor="text1"/>
              </w:rPr>
              <w:t>附則第22条</w:t>
            </w:r>
          </w:p>
          <w:p w:rsidR="007C46A1" w:rsidRPr="0066359F" w:rsidRDefault="007C46A1" w:rsidP="00E65EBC">
            <w:pPr>
              <w:kinsoku w:val="0"/>
              <w:autoSpaceDE w:val="0"/>
              <w:autoSpaceDN w:val="0"/>
              <w:adjustRightInd w:val="0"/>
              <w:snapToGrid w:val="0"/>
              <w:rPr>
                <w:rFonts w:ascii="ＭＳ 明朝" w:hAnsi="ＭＳ 明朝"/>
                <w:color w:val="000000" w:themeColor="text1"/>
              </w:rPr>
            </w:pPr>
          </w:p>
        </w:tc>
        <w:tc>
          <w:tcPr>
            <w:tcW w:w="1729" w:type="dxa"/>
          </w:tcPr>
          <w:p w:rsidR="00E65EBC" w:rsidRPr="0066359F" w:rsidRDefault="00E65EBC" w:rsidP="00E65EBC">
            <w:pPr>
              <w:kinsoku w:val="0"/>
              <w:autoSpaceDE w:val="0"/>
              <w:autoSpaceDN w:val="0"/>
              <w:adjustRightInd w:val="0"/>
              <w:snapToGrid w:val="0"/>
              <w:rPr>
                <w:rFonts w:ascii="ＭＳ 明朝" w:hAnsi="ＭＳ 明朝"/>
                <w:color w:val="000000" w:themeColor="text1"/>
              </w:rPr>
            </w:pPr>
          </w:p>
          <w:p w:rsidR="007C46A1" w:rsidRPr="0066359F" w:rsidRDefault="007C46A1" w:rsidP="007C46A1">
            <w:pPr>
              <w:rPr>
                <w:rFonts w:ascii="ＭＳ 明朝" w:hAnsi="ＭＳ 明朝"/>
                <w:color w:val="000000" w:themeColor="text1"/>
              </w:rPr>
            </w:pPr>
            <w:r w:rsidRPr="0066359F">
              <w:rPr>
                <w:rFonts w:ascii="ＭＳ 明朝" w:hAnsi="ＭＳ 明朝"/>
                <w:color w:val="000000" w:themeColor="text1"/>
              </w:rPr>
              <w:t>適宜必要と認める資料</w:t>
            </w:r>
          </w:p>
          <w:p w:rsidR="007C46A1" w:rsidRPr="0066359F" w:rsidRDefault="007C46A1" w:rsidP="00E65EB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65EBC" w:rsidRPr="0066359F" w:rsidRDefault="00E65EBC" w:rsidP="00E65EBC">
            <w:pPr>
              <w:rPr>
                <w:rFonts w:ascii="ＭＳ 明朝" w:hAnsi="ＭＳ 明朝"/>
                <w:color w:val="000000" w:themeColor="text1"/>
              </w:rPr>
            </w:pPr>
          </w:p>
        </w:tc>
        <w:tc>
          <w:tcPr>
            <w:tcW w:w="1276" w:type="dxa"/>
            <w:tcBorders>
              <w:top w:val="single" w:sz="4" w:space="0" w:color="auto"/>
              <w:bottom w:val="single" w:sz="4" w:space="0" w:color="auto"/>
            </w:tcBorders>
          </w:tcPr>
          <w:p w:rsidR="00E65EBC" w:rsidRPr="0066359F" w:rsidRDefault="00E65EBC" w:rsidP="00E65EBC">
            <w:pPr>
              <w:rPr>
                <w:rFonts w:ascii="ＭＳ 明朝" w:hAnsi="ＭＳ 明朝"/>
                <w:color w:val="000000" w:themeColor="text1"/>
              </w:rPr>
            </w:pPr>
          </w:p>
          <w:p w:rsidR="00E65EBC" w:rsidRPr="0066359F" w:rsidRDefault="00C237A3" w:rsidP="00E65EBC">
            <w:pPr>
              <w:rPr>
                <w:rFonts w:ascii="ＭＳ 明朝" w:hAnsi="ＭＳ 明朝"/>
                <w:color w:val="000000" w:themeColor="text1"/>
              </w:rPr>
            </w:pPr>
            <w:sdt>
              <w:sdtPr>
                <w:rPr>
                  <w:rFonts w:ascii="ＭＳ 明朝" w:hAnsi="ＭＳ 明朝"/>
                  <w:color w:val="000000" w:themeColor="text1"/>
                </w:rPr>
                <w:id w:val="-1266990607"/>
                <w14:checkbox>
                  <w14:checked w14:val="0"/>
                  <w14:checkedState w14:val="2611" w14:font="ＭＳ 明朝"/>
                  <w14:uncheckedState w14:val="2610" w14:font="ＭＳ ゴシック"/>
                </w14:checkbox>
              </w:sdtPr>
              <w:sdtEndPr/>
              <w:sdtContent>
                <w:r w:rsidR="00E65EBC" w:rsidRPr="0066359F">
                  <w:rPr>
                    <w:rFonts w:ascii="ＭＳ 明朝" w:hAnsi="ＭＳ 明朝" w:hint="eastAsia"/>
                    <w:color w:val="000000" w:themeColor="text1"/>
                  </w:rPr>
                  <w:t>☐</w:t>
                </w:r>
              </w:sdtContent>
            </w:sdt>
            <w:r w:rsidR="00E65EBC" w:rsidRPr="0066359F">
              <w:rPr>
                <w:rFonts w:ascii="ＭＳ 明朝" w:hAnsi="ＭＳ 明朝" w:hint="eastAsia"/>
                <w:color w:val="000000" w:themeColor="text1"/>
              </w:rPr>
              <w:t>適</w:t>
            </w:r>
          </w:p>
          <w:p w:rsidR="00E65EBC" w:rsidRPr="0066359F" w:rsidRDefault="00C237A3" w:rsidP="00E65EBC">
            <w:pPr>
              <w:rPr>
                <w:rFonts w:ascii="ＭＳ 明朝" w:hAnsi="ＭＳ 明朝"/>
                <w:color w:val="000000" w:themeColor="text1"/>
              </w:rPr>
            </w:pPr>
            <w:sdt>
              <w:sdtPr>
                <w:rPr>
                  <w:rFonts w:ascii="ＭＳ 明朝" w:hAnsi="ＭＳ 明朝"/>
                  <w:color w:val="000000" w:themeColor="text1"/>
                </w:rPr>
                <w:id w:val="73868783"/>
                <w14:checkbox>
                  <w14:checked w14:val="0"/>
                  <w14:checkedState w14:val="2611" w14:font="ＭＳ 明朝"/>
                  <w14:uncheckedState w14:val="2610" w14:font="ＭＳ ゴシック"/>
                </w14:checkbox>
              </w:sdtPr>
              <w:sdtEndPr/>
              <w:sdtContent>
                <w:r w:rsidR="00E65EBC" w:rsidRPr="0066359F">
                  <w:rPr>
                    <w:rFonts w:ascii="ＭＳ 明朝" w:hAnsi="ＭＳ 明朝" w:hint="eastAsia"/>
                    <w:color w:val="000000" w:themeColor="text1"/>
                  </w:rPr>
                  <w:t>☐</w:t>
                </w:r>
              </w:sdtContent>
            </w:sdt>
            <w:r w:rsidR="00E65EBC" w:rsidRPr="0066359F">
              <w:rPr>
                <w:rFonts w:ascii="ＭＳ 明朝" w:hAnsi="ＭＳ 明朝" w:hint="eastAsia"/>
                <w:color w:val="000000" w:themeColor="text1"/>
              </w:rPr>
              <w:t>否</w:t>
            </w:r>
          </w:p>
          <w:p w:rsidR="00E65EBC" w:rsidRPr="0066359F" w:rsidRDefault="00C237A3" w:rsidP="00E65EBC">
            <w:pPr>
              <w:rPr>
                <w:rFonts w:ascii="ＭＳ 明朝" w:hAnsi="ＭＳ 明朝"/>
                <w:color w:val="000000" w:themeColor="text1"/>
              </w:rPr>
            </w:pPr>
            <w:sdt>
              <w:sdtPr>
                <w:rPr>
                  <w:rFonts w:ascii="ＭＳ 明朝" w:hAnsi="ＭＳ 明朝"/>
                  <w:color w:val="000000" w:themeColor="text1"/>
                </w:rPr>
                <w:id w:val="-1616978139"/>
                <w14:checkbox>
                  <w14:checked w14:val="0"/>
                  <w14:checkedState w14:val="2611" w14:font="ＭＳ 明朝"/>
                  <w14:uncheckedState w14:val="2610" w14:font="ＭＳ ゴシック"/>
                </w14:checkbox>
              </w:sdtPr>
              <w:sdtEndPr/>
              <w:sdtContent>
                <w:r w:rsidR="00E65EBC" w:rsidRPr="0066359F">
                  <w:rPr>
                    <w:rFonts w:ascii="ＭＳ 明朝" w:hAnsi="ＭＳ 明朝" w:hint="eastAsia"/>
                    <w:color w:val="000000" w:themeColor="text1"/>
                  </w:rPr>
                  <w:t>☐</w:t>
                </w:r>
              </w:sdtContent>
            </w:sdt>
            <w:r w:rsidR="00E65EBC"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7C46A1" w:rsidRPr="0066359F" w:rsidRDefault="007C46A1" w:rsidP="007C46A1">
            <w:pPr>
              <w:ind w:left="420" w:hangingChars="200" w:hanging="420"/>
              <w:rPr>
                <w:rFonts w:ascii="ＭＳ 明朝" w:hAnsi="ＭＳ 明朝"/>
                <w:color w:val="000000" w:themeColor="text1"/>
                <w:spacing w:val="10"/>
              </w:rPr>
            </w:pPr>
            <w:r w:rsidRPr="0066359F">
              <w:rPr>
                <w:rFonts w:ascii="ＭＳ 明朝" w:hAnsi="ＭＳ 明朝"/>
                <w:color w:val="000000" w:themeColor="text1"/>
              </w:rPr>
              <w:t>第</w:t>
            </w:r>
            <w:r w:rsidRPr="0066359F">
              <w:rPr>
                <w:rFonts w:ascii="ＭＳ 明朝" w:hAnsi="ＭＳ 明朝" w:hint="eastAsia"/>
                <w:color w:val="000000" w:themeColor="text1"/>
              </w:rPr>
              <w:t>５</w:t>
            </w:r>
            <w:r w:rsidRPr="0066359F">
              <w:rPr>
                <w:rFonts w:ascii="ＭＳ 明朝" w:hAnsi="ＭＳ 明朝"/>
                <w:color w:val="000000" w:themeColor="text1"/>
              </w:rPr>
              <w:t xml:space="preserve">　多機能型に関する特例</w:t>
            </w:r>
          </w:p>
          <w:p w:rsidR="007C46A1" w:rsidRPr="0066359F" w:rsidRDefault="007C46A1" w:rsidP="007C46A1">
            <w:pPr>
              <w:rPr>
                <w:rFonts w:ascii="ＭＳ 明朝" w:hAnsi="ＭＳ 明朝"/>
                <w:color w:val="000000" w:themeColor="text1"/>
                <w:spacing w:val="10"/>
              </w:rPr>
            </w:pPr>
            <w:r w:rsidRPr="0066359F">
              <w:rPr>
                <w:rFonts w:ascii="ＭＳ 明朝" w:hAnsi="ＭＳ 明朝"/>
                <w:color w:val="000000" w:themeColor="text1"/>
              </w:rPr>
              <w:t>３　設備の特例</w:t>
            </w:r>
          </w:p>
          <w:p w:rsidR="007C46A1" w:rsidRPr="0066359F" w:rsidRDefault="007C46A1" w:rsidP="007C46A1">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7C46A1" w:rsidRPr="0066359F" w:rsidRDefault="007C46A1" w:rsidP="007C46A1">
            <w:pPr>
              <w:kinsoku w:val="0"/>
              <w:autoSpaceDE w:val="0"/>
              <w:autoSpaceDN w:val="0"/>
              <w:adjustRightInd w:val="0"/>
              <w:snapToGrid w:val="0"/>
              <w:rPr>
                <w:rFonts w:ascii="ＭＳ 明朝" w:hAnsi="ＭＳ 明朝"/>
                <w:color w:val="000000" w:themeColor="text1"/>
              </w:rPr>
            </w:pPr>
          </w:p>
          <w:p w:rsidR="007C46A1" w:rsidRPr="0066359F" w:rsidRDefault="007C46A1" w:rsidP="007C46A1">
            <w:pPr>
              <w:ind w:firstLineChars="100" w:firstLine="210"/>
              <w:rPr>
                <w:rFonts w:ascii="ＭＳ 明朝" w:hAnsi="ＭＳ 明朝"/>
                <w:color w:val="000000" w:themeColor="text1"/>
                <w:spacing w:val="10"/>
              </w:rPr>
            </w:pPr>
            <w:r w:rsidRPr="0066359F">
              <w:rPr>
                <w:rFonts w:ascii="ＭＳ 明朝" w:hAnsi="ＭＳ 明朝"/>
                <w:color w:val="000000" w:themeColor="text1"/>
              </w:rPr>
              <w:t>多機能型事業所については、サービスの提供に支障を来さないように配慮しつつ、一体的に事業を行う他の多機能型事業所の設備を兼用することができる。</w:t>
            </w:r>
          </w:p>
          <w:p w:rsidR="007C46A1" w:rsidRPr="0066359F" w:rsidRDefault="007C46A1" w:rsidP="007C46A1">
            <w:pPr>
              <w:kinsoku w:val="0"/>
              <w:autoSpaceDE w:val="0"/>
              <w:autoSpaceDN w:val="0"/>
              <w:adjustRightInd w:val="0"/>
              <w:snapToGrid w:val="0"/>
              <w:rPr>
                <w:rFonts w:ascii="ＭＳ 明朝" w:hAnsi="ＭＳ 明朝"/>
                <w:color w:val="000000" w:themeColor="text1"/>
              </w:rPr>
            </w:pPr>
          </w:p>
          <w:p w:rsidR="007C46A1" w:rsidRPr="0066359F" w:rsidRDefault="007C46A1" w:rsidP="007C46A1">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◎解釈通知第１６の２</w:t>
            </w:r>
          </w:p>
          <w:p w:rsidR="007C46A1" w:rsidRPr="0066359F" w:rsidRDefault="007C46A1" w:rsidP="007C46A1">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２　設備の特例（基準第216 条）</w:t>
            </w:r>
          </w:p>
          <w:p w:rsidR="007C46A1" w:rsidRPr="0066359F" w:rsidRDefault="007C46A1" w:rsidP="007C46A1">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多機能型による各指定障害福祉サービス事業所の設備については、当該各指定障害福祉サービスごとに必要とされる相談室、洗面所、便所及び多目的室等を兼用することができる。しかしながら、多機能型事業所全体の利用定員と比して明らかに利便性を損なう面積規模である場合など、サービス提供に支障があると認められる場合については、この限りではないこと。</w:t>
            </w:r>
          </w:p>
          <w:p w:rsidR="007C46A1" w:rsidRPr="0066359F" w:rsidRDefault="007C46A1" w:rsidP="007C46A1">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7C46A1" w:rsidRPr="0066359F" w:rsidRDefault="007C46A1" w:rsidP="007C46A1">
            <w:pPr>
              <w:kinsoku w:val="0"/>
              <w:autoSpaceDE w:val="0"/>
              <w:autoSpaceDN w:val="0"/>
              <w:adjustRightInd w:val="0"/>
              <w:snapToGrid w:val="0"/>
              <w:rPr>
                <w:rFonts w:ascii="ＭＳ 明朝" w:hAnsi="ＭＳ 明朝"/>
                <w:color w:val="000000" w:themeColor="text1"/>
              </w:rPr>
            </w:pPr>
          </w:p>
          <w:p w:rsidR="007C46A1" w:rsidRPr="0066359F" w:rsidRDefault="007C46A1" w:rsidP="007C46A1">
            <w:pPr>
              <w:rPr>
                <w:rFonts w:ascii="ＭＳ 明朝" w:hAnsi="ＭＳ 明朝"/>
                <w:color w:val="000000" w:themeColor="text1"/>
                <w:spacing w:val="10"/>
              </w:rPr>
            </w:pPr>
            <w:r w:rsidRPr="0066359F">
              <w:rPr>
                <w:rFonts w:ascii="ＭＳ 明朝" w:hAnsi="ＭＳ 明朝"/>
                <w:color w:val="000000" w:themeColor="text1"/>
              </w:rPr>
              <w:t>平18厚令171</w:t>
            </w:r>
          </w:p>
          <w:p w:rsidR="007C46A1" w:rsidRPr="0066359F" w:rsidRDefault="007C46A1" w:rsidP="007C46A1">
            <w:pPr>
              <w:rPr>
                <w:rFonts w:ascii="ＭＳ 明朝" w:hAnsi="ＭＳ 明朝"/>
                <w:color w:val="000000" w:themeColor="text1"/>
                <w:spacing w:val="10"/>
              </w:rPr>
            </w:pPr>
            <w:r w:rsidRPr="0066359F">
              <w:rPr>
                <w:rFonts w:ascii="ＭＳ 明朝" w:hAnsi="ＭＳ 明朝"/>
                <w:color w:val="000000" w:themeColor="text1"/>
              </w:rPr>
              <w:t>第216条</w:t>
            </w:r>
          </w:p>
          <w:p w:rsidR="007C46A1" w:rsidRPr="0066359F" w:rsidRDefault="007C46A1" w:rsidP="007C46A1">
            <w:pPr>
              <w:rPr>
                <w:rFonts w:ascii="ＭＳ 明朝" w:hAnsi="ＭＳ 明朝"/>
                <w:color w:val="000000" w:themeColor="text1"/>
                <w:spacing w:val="10"/>
              </w:rPr>
            </w:pPr>
            <w:r w:rsidRPr="0066359F">
              <w:rPr>
                <w:rFonts w:ascii="ＭＳ 明朝" w:hAnsi="ＭＳ 明朝"/>
                <w:color w:val="000000" w:themeColor="text1"/>
              </w:rPr>
              <w:t>平18厚令174</w:t>
            </w:r>
          </w:p>
          <w:p w:rsidR="007C46A1" w:rsidRPr="0066359F" w:rsidRDefault="007C46A1" w:rsidP="007C46A1">
            <w:pPr>
              <w:rPr>
                <w:rFonts w:ascii="ＭＳ 明朝" w:hAnsi="ＭＳ 明朝"/>
                <w:color w:val="000000" w:themeColor="text1"/>
                <w:spacing w:val="10"/>
              </w:rPr>
            </w:pPr>
            <w:r w:rsidRPr="0066359F">
              <w:rPr>
                <w:rFonts w:ascii="ＭＳ 明朝" w:hAnsi="ＭＳ 明朝"/>
                <w:color w:val="000000" w:themeColor="text1"/>
              </w:rPr>
              <w:t>第91条</w:t>
            </w:r>
          </w:p>
          <w:p w:rsidR="007C46A1" w:rsidRPr="0066359F" w:rsidRDefault="007C46A1" w:rsidP="007C46A1">
            <w:pPr>
              <w:kinsoku w:val="0"/>
              <w:autoSpaceDE w:val="0"/>
              <w:autoSpaceDN w:val="0"/>
              <w:adjustRightInd w:val="0"/>
              <w:snapToGrid w:val="0"/>
              <w:rPr>
                <w:rFonts w:ascii="ＭＳ 明朝" w:hAnsi="ＭＳ 明朝"/>
                <w:color w:val="000000" w:themeColor="text1"/>
              </w:rPr>
            </w:pPr>
          </w:p>
        </w:tc>
        <w:tc>
          <w:tcPr>
            <w:tcW w:w="1729" w:type="dxa"/>
          </w:tcPr>
          <w:p w:rsidR="007C46A1" w:rsidRPr="0066359F" w:rsidRDefault="007C46A1" w:rsidP="007C46A1">
            <w:pPr>
              <w:kinsoku w:val="0"/>
              <w:autoSpaceDE w:val="0"/>
              <w:autoSpaceDN w:val="0"/>
              <w:adjustRightInd w:val="0"/>
              <w:snapToGrid w:val="0"/>
              <w:rPr>
                <w:rFonts w:ascii="ＭＳ 明朝" w:hAnsi="ＭＳ 明朝"/>
                <w:color w:val="000000" w:themeColor="text1"/>
              </w:rPr>
            </w:pPr>
          </w:p>
          <w:p w:rsidR="007C46A1" w:rsidRPr="0066359F" w:rsidRDefault="007C46A1" w:rsidP="007C46A1">
            <w:pPr>
              <w:kinsoku w:val="0"/>
              <w:autoSpaceDE w:val="0"/>
              <w:autoSpaceDN w:val="0"/>
              <w:adjustRightInd w:val="0"/>
              <w:snapToGrid w:val="0"/>
              <w:rPr>
                <w:rFonts w:ascii="ＭＳ 明朝" w:hAnsi="ＭＳ 明朝"/>
                <w:color w:val="000000" w:themeColor="text1"/>
              </w:rPr>
            </w:pPr>
            <w:r w:rsidRPr="0066359F">
              <w:rPr>
                <w:rFonts w:ascii="ＭＳ 明朝" w:hAnsi="ＭＳ 明朝"/>
                <w:color w:val="000000" w:themeColor="text1"/>
              </w:rPr>
              <w:t>平面図</w:t>
            </w:r>
          </w:p>
          <w:p w:rsidR="007C46A1" w:rsidRPr="0066359F" w:rsidRDefault="007C46A1" w:rsidP="007C46A1">
            <w:pPr>
              <w:kinsoku w:val="0"/>
              <w:autoSpaceDE w:val="0"/>
              <w:autoSpaceDN w:val="0"/>
              <w:adjustRightInd w:val="0"/>
              <w:snapToGrid w:val="0"/>
              <w:rPr>
                <w:rFonts w:ascii="ＭＳ 明朝" w:hAnsi="ＭＳ 明朝"/>
                <w:color w:val="000000" w:themeColor="text1"/>
              </w:rPr>
            </w:pPr>
            <w:r w:rsidRPr="0066359F">
              <w:rPr>
                <w:rFonts w:ascii="ＭＳ 明朝" w:hAnsi="ＭＳ 明朝"/>
                <w:color w:val="000000" w:themeColor="text1"/>
              </w:rPr>
              <w:t>設備・備品等一覧表</w:t>
            </w:r>
          </w:p>
          <w:p w:rsidR="007C46A1" w:rsidRPr="0066359F" w:rsidRDefault="007C46A1" w:rsidP="007C46A1">
            <w:pPr>
              <w:kinsoku w:val="0"/>
              <w:autoSpaceDE w:val="0"/>
              <w:autoSpaceDN w:val="0"/>
              <w:adjustRightInd w:val="0"/>
              <w:snapToGrid w:val="0"/>
              <w:rPr>
                <w:rFonts w:ascii="ＭＳ 明朝" w:hAnsi="ＭＳ 明朝"/>
                <w:color w:val="000000" w:themeColor="text1"/>
              </w:rPr>
            </w:pPr>
            <w:r w:rsidRPr="0066359F">
              <w:rPr>
                <w:rFonts w:ascii="ＭＳ 明朝" w:hAnsi="ＭＳ 明朝"/>
                <w:color w:val="000000" w:themeColor="text1"/>
              </w:rPr>
              <w:t>【目視】</w:t>
            </w:r>
          </w:p>
          <w:p w:rsidR="007C46A1" w:rsidRPr="0066359F" w:rsidRDefault="007C46A1" w:rsidP="007C46A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7C46A1" w:rsidRPr="0066359F" w:rsidRDefault="007C46A1" w:rsidP="007C46A1">
            <w:pPr>
              <w:rPr>
                <w:rFonts w:ascii="ＭＳ 明朝" w:hAnsi="ＭＳ 明朝"/>
                <w:color w:val="000000" w:themeColor="text1"/>
              </w:rPr>
            </w:pPr>
          </w:p>
        </w:tc>
        <w:tc>
          <w:tcPr>
            <w:tcW w:w="1276" w:type="dxa"/>
            <w:tcBorders>
              <w:top w:val="single" w:sz="4" w:space="0" w:color="auto"/>
              <w:bottom w:val="single" w:sz="4" w:space="0" w:color="auto"/>
            </w:tcBorders>
          </w:tcPr>
          <w:p w:rsidR="007C46A1" w:rsidRPr="0066359F" w:rsidRDefault="007C46A1" w:rsidP="007C46A1">
            <w:pPr>
              <w:rPr>
                <w:rFonts w:ascii="ＭＳ 明朝" w:hAnsi="ＭＳ 明朝"/>
                <w:color w:val="000000" w:themeColor="text1"/>
              </w:rPr>
            </w:pPr>
          </w:p>
          <w:p w:rsidR="007C46A1" w:rsidRPr="0066359F" w:rsidRDefault="00C237A3" w:rsidP="007C46A1">
            <w:pPr>
              <w:rPr>
                <w:rFonts w:ascii="ＭＳ 明朝" w:hAnsi="ＭＳ 明朝"/>
                <w:color w:val="000000" w:themeColor="text1"/>
              </w:rPr>
            </w:pPr>
            <w:sdt>
              <w:sdtPr>
                <w:rPr>
                  <w:rFonts w:ascii="ＭＳ 明朝" w:hAnsi="ＭＳ 明朝"/>
                  <w:color w:val="000000" w:themeColor="text1"/>
                </w:rPr>
                <w:id w:val="-652832774"/>
                <w14:checkbox>
                  <w14:checked w14:val="0"/>
                  <w14:checkedState w14:val="2611" w14:font="ＭＳ 明朝"/>
                  <w14:uncheckedState w14:val="2610" w14:font="ＭＳ ゴシック"/>
                </w14:checkbox>
              </w:sdtPr>
              <w:sdtEndPr/>
              <w:sdtContent>
                <w:r w:rsidR="007C46A1" w:rsidRPr="0066359F">
                  <w:rPr>
                    <w:rFonts w:ascii="ＭＳ 明朝" w:hAnsi="ＭＳ 明朝" w:hint="eastAsia"/>
                    <w:color w:val="000000" w:themeColor="text1"/>
                  </w:rPr>
                  <w:t>☐</w:t>
                </w:r>
              </w:sdtContent>
            </w:sdt>
            <w:r w:rsidR="007C46A1" w:rsidRPr="0066359F">
              <w:rPr>
                <w:rFonts w:ascii="ＭＳ 明朝" w:hAnsi="ＭＳ 明朝" w:hint="eastAsia"/>
                <w:color w:val="000000" w:themeColor="text1"/>
              </w:rPr>
              <w:t>適</w:t>
            </w:r>
          </w:p>
          <w:p w:rsidR="007C46A1" w:rsidRPr="0066359F" w:rsidRDefault="00C237A3" w:rsidP="007C46A1">
            <w:pPr>
              <w:rPr>
                <w:rFonts w:ascii="ＭＳ 明朝" w:hAnsi="ＭＳ 明朝"/>
                <w:color w:val="000000" w:themeColor="text1"/>
              </w:rPr>
            </w:pPr>
            <w:sdt>
              <w:sdtPr>
                <w:rPr>
                  <w:rFonts w:ascii="ＭＳ 明朝" w:hAnsi="ＭＳ 明朝"/>
                  <w:color w:val="000000" w:themeColor="text1"/>
                </w:rPr>
                <w:id w:val="-905754093"/>
                <w14:checkbox>
                  <w14:checked w14:val="0"/>
                  <w14:checkedState w14:val="2611" w14:font="ＭＳ 明朝"/>
                  <w14:uncheckedState w14:val="2610" w14:font="ＭＳ ゴシック"/>
                </w14:checkbox>
              </w:sdtPr>
              <w:sdtEndPr/>
              <w:sdtContent>
                <w:r w:rsidR="007C46A1" w:rsidRPr="0066359F">
                  <w:rPr>
                    <w:rFonts w:ascii="ＭＳ 明朝" w:hAnsi="ＭＳ 明朝" w:hint="eastAsia"/>
                    <w:color w:val="000000" w:themeColor="text1"/>
                  </w:rPr>
                  <w:t>☐</w:t>
                </w:r>
              </w:sdtContent>
            </w:sdt>
            <w:r w:rsidR="007C46A1" w:rsidRPr="0066359F">
              <w:rPr>
                <w:rFonts w:ascii="ＭＳ 明朝" w:hAnsi="ＭＳ 明朝" w:hint="eastAsia"/>
                <w:color w:val="000000" w:themeColor="text1"/>
              </w:rPr>
              <w:t>否</w:t>
            </w:r>
          </w:p>
          <w:p w:rsidR="007C46A1" w:rsidRPr="0066359F" w:rsidRDefault="00C237A3" w:rsidP="007C46A1">
            <w:pPr>
              <w:rPr>
                <w:rFonts w:ascii="ＭＳ 明朝" w:hAnsi="ＭＳ 明朝"/>
                <w:color w:val="000000" w:themeColor="text1"/>
              </w:rPr>
            </w:pPr>
            <w:sdt>
              <w:sdtPr>
                <w:rPr>
                  <w:rFonts w:ascii="ＭＳ 明朝" w:hAnsi="ＭＳ 明朝"/>
                  <w:color w:val="000000" w:themeColor="text1"/>
                </w:rPr>
                <w:id w:val="261347308"/>
                <w14:checkbox>
                  <w14:checked w14:val="0"/>
                  <w14:checkedState w14:val="2611" w14:font="ＭＳ 明朝"/>
                  <w14:uncheckedState w14:val="2610" w14:font="ＭＳ ゴシック"/>
                </w14:checkbox>
              </w:sdtPr>
              <w:sdtEndPr/>
              <w:sdtContent>
                <w:r w:rsidR="007C46A1" w:rsidRPr="0066359F">
                  <w:rPr>
                    <w:rFonts w:ascii="ＭＳ 明朝" w:hAnsi="ＭＳ 明朝" w:hint="eastAsia"/>
                    <w:color w:val="000000" w:themeColor="text1"/>
                  </w:rPr>
                  <w:t>☐</w:t>
                </w:r>
              </w:sdtContent>
            </w:sdt>
            <w:r w:rsidR="007C46A1"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7C46A1" w:rsidRPr="0066359F" w:rsidRDefault="007C46A1" w:rsidP="007C46A1">
            <w:pPr>
              <w:ind w:left="460" w:hangingChars="200" w:hanging="460"/>
              <w:rPr>
                <w:rFonts w:ascii="ＭＳ 明朝" w:hAnsi="ＭＳ 明朝"/>
                <w:color w:val="000000" w:themeColor="text1"/>
                <w:spacing w:val="10"/>
              </w:rPr>
            </w:pPr>
            <w:r w:rsidRPr="0066359F">
              <w:rPr>
                <w:rFonts w:ascii="ＭＳ 明朝" w:hAnsi="ＭＳ 明朝"/>
                <w:color w:val="000000" w:themeColor="text1"/>
                <w:spacing w:val="10"/>
              </w:rPr>
              <w:t>第４　運営に関する基準</w:t>
            </w:r>
          </w:p>
          <w:p w:rsidR="007C46A1" w:rsidRPr="0066359F" w:rsidRDefault="007C46A1" w:rsidP="007C46A1">
            <w:pPr>
              <w:ind w:left="230" w:hangingChars="100" w:hanging="230"/>
              <w:rPr>
                <w:rFonts w:ascii="ＭＳ 明朝" w:hAnsi="ＭＳ 明朝"/>
                <w:color w:val="000000" w:themeColor="text1"/>
                <w:spacing w:val="10"/>
              </w:rPr>
            </w:pPr>
            <w:r w:rsidRPr="0066359F">
              <w:rPr>
                <w:rFonts w:ascii="ＭＳ 明朝" w:hAnsi="ＭＳ 明朝"/>
                <w:color w:val="000000" w:themeColor="text1"/>
                <w:spacing w:val="10"/>
              </w:rPr>
              <w:t>１　内容及び手続きの説明及び同意</w:t>
            </w:r>
          </w:p>
          <w:p w:rsidR="007C46A1" w:rsidRPr="0066359F" w:rsidRDefault="007C46A1" w:rsidP="007C46A1">
            <w:pPr>
              <w:kinsoku w:val="0"/>
              <w:autoSpaceDE w:val="0"/>
              <w:autoSpaceDN w:val="0"/>
              <w:adjustRightInd w:val="0"/>
              <w:snapToGrid w:val="0"/>
              <w:ind w:left="180" w:hangingChars="100" w:hanging="180"/>
              <w:rPr>
                <w:rFonts w:ascii="ＭＳ 明朝" w:hAnsi="ＭＳ 明朝"/>
                <w:color w:val="000000" w:themeColor="text1"/>
              </w:rPr>
            </w:pPr>
            <w:r w:rsidRPr="0066359F">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7C46A1" w:rsidRPr="0066359F" w:rsidRDefault="007C46A1" w:rsidP="007C46A1">
            <w:pPr>
              <w:kinsoku w:val="0"/>
              <w:autoSpaceDE w:val="0"/>
              <w:autoSpaceDN w:val="0"/>
              <w:adjustRightInd w:val="0"/>
              <w:snapToGrid w:val="0"/>
              <w:ind w:left="210" w:hangingChars="100" w:hanging="210"/>
              <w:rPr>
                <w:rFonts w:ascii="ＭＳ 明朝" w:hAnsi="ＭＳ 明朝"/>
                <w:color w:val="000000" w:themeColor="text1"/>
              </w:rPr>
            </w:pPr>
          </w:p>
          <w:p w:rsidR="007C46A1" w:rsidRPr="0066359F" w:rsidRDefault="007C46A1" w:rsidP="007C46A1">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１）指定就労移行支援事業者は、支給決定障害者等が指定就労移行支援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就労移行支援の提供の開</w:t>
            </w:r>
            <w:r w:rsidRPr="0066359F">
              <w:rPr>
                <w:rFonts w:ascii="ＭＳ 明朝" w:hAnsi="ＭＳ 明朝"/>
                <w:color w:val="000000" w:themeColor="text1"/>
              </w:rPr>
              <w:lastRenderedPageBreak/>
              <w:t>始について当該利用申込者の同意を得ているか。</w:t>
            </w:r>
          </w:p>
          <w:p w:rsidR="007C46A1" w:rsidRPr="0066359F" w:rsidRDefault="007C46A1" w:rsidP="007C46A1">
            <w:pPr>
              <w:kinsoku w:val="0"/>
              <w:autoSpaceDE w:val="0"/>
              <w:autoSpaceDN w:val="0"/>
              <w:adjustRightInd w:val="0"/>
              <w:snapToGrid w:val="0"/>
              <w:ind w:left="210" w:hangingChars="100" w:hanging="210"/>
              <w:rPr>
                <w:rFonts w:ascii="ＭＳ 明朝" w:hAnsi="ＭＳ 明朝"/>
                <w:color w:val="000000" w:themeColor="text1"/>
              </w:rPr>
            </w:pPr>
          </w:p>
          <w:p w:rsidR="007C46A1" w:rsidRPr="0066359F" w:rsidRDefault="007C46A1" w:rsidP="007C46A1">
            <w:pPr>
              <w:rPr>
                <w:rFonts w:ascii="ＭＳ 明朝" w:hAnsi="ＭＳ 明朝"/>
                <w:color w:val="000000" w:themeColor="text1"/>
              </w:rPr>
            </w:pPr>
            <w:r w:rsidRPr="0066359F">
              <w:rPr>
                <w:rFonts w:ascii="ＭＳ 明朝" w:hAnsi="ＭＳ 明朝" w:hint="eastAsia"/>
                <w:color w:val="000000" w:themeColor="text1"/>
              </w:rPr>
              <w:t>◎解釈通知第１０の３（８）準用</w:t>
            </w:r>
          </w:p>
          <w:p w:rsidR="007013E2" w:rsidRPr="0066359F" w:rsidRDefault="007013E2" w:rsidP="007013E2">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◎解釈通知第３の３</w:t>
            </w:r>
          </w:p>
          <w:p w:rsidR="007013E2" w:rsidRPr="0066359F" w:rsidRDefault="007013E2" w:rsidP="007013E2">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w:t>
            </w:r>
            <w:r w:rsidRPr="0066359F">
              <w:rPr>
                <w:rFonts w:ascii="ＭＳ 明朝" w:hAnsi="ＭＳ 明朝"/>
                <w:color w:val="000000" w:themeColor="text1"/>
              </w:rPr>
              <w:t>1)</w:t>
            </w:r>
            <w:r w:rsidRPr="0066359F">
              <w:rPr>
                <w:rFonts w:ascii="ＭＳ 明朝" w:hAnsi="ＭＳ 明朝" w:hint="eastAsia"/>
                <w:color w:val="000000" w:themeColor="text1"/>
              </w:rPr>
              <w:t>内容及び手続の説明及び同意（基準第９条）</w:t>
            </w:r>
          </w:p>
          <w:p w:rsidR="007C46A1" w:rsidRPr="0066359F" w:rsidRDefault="007013E2" w:rsidP="007013E2">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指定就労移行支援事業者は、利用者に対し適切な指定就労移行支援を提供するため、その提供の開始に際し、あらかじめ、利用申込者に対し、当該指定就労移行支援事業所の運営規程の概要、従業者の勤務体制、事故発生時の対応、苦情処理の体制、提供するサービスの第三者評価の実施状況（実施の有無、実施した直近の年月日、実施した評価機関の名称、評価結果の開示状況）等の利用申込者がサービスを選択するために必要な重要事項について、利用者の障害の特性に応じ、適切に配慮されたわかりやすい説明書やパンフレット等の文書を交付して懇切丁寧に説明を行い、当該事業所から指定居宅介護の提供を受けることにつき、当該利用申込者の同意を得なければならないこととしたものである。</w:t>
            </w:r>
          </w:p>
        </w:tc>
        <w:tc>
          <w:tcPr>
            <w:tcW w:w="1701" w:type="dxa"/>
            <w:tcBorders>
              <w:top w:val="single" w:sz="4" w:space="0" w:color="auto"/>
              <w:bottom w:val="single" w:sz="4" w:space="0" w:color="auto"/>
            </w:tcBorders>
          </w:tcPr>
          <w:p w:rsidR="007C46A1" w:rsidRPr="0066359F" w:rsidRDefault="007C46A1" w:rsidP="007C46A1">
            <w:pPr>
              <w:rPr>
                <w:rFonts w:ascii="ＭＳ 明朝" w:hAnsi="ＭＳ 明朝"/>
                <w:color w:val="000000" w:themeColor="text1"/>
              </w:rPr>
            </w:pPr>
          </w:p>
          <w:p w:rsidR="007C46A1" w:rsidRPr="0066359F" w:rsidRDefault="007C46A1" w:rsidP="007C46A1">
            <w:pPr>
              <w:rPr>
                <w:rFonts w:ascii="ＭＳ 明朝" w:hAnsi="ＭＳ 明朝"/>
                <w:color w:val="000000" w:themeColor="text1"/>
              </w:rPr>
            </w:pPr>
            <w:r w:rsidRPr="0066359F">
              <w:rPr>
                <w:rFonts w:ascii="ＭＳ 明朝" w:hAnsi="ＭＳ 明朝"/>
                <w:color w:val="000000" w:themeColor="text1"/>
              </w:rPr>
              <w:t xml:space="preserve">法第43条第2項 </w:t>
            </w:r>
          </w:p>
          <w:p w:rsidR="007C46A1" w:rsidRPr="0066359F" w:rsidRDefault="007C46A1" w:rsidP="007C46A1">
            <w:pPr>
              <w:rPr>
                <w:rFonts w:ascii="ＭＳ 明朝" w:hAnsi="ＭＳ 明朝"/>
                <w:color w:val="000000" w:themeColor="text1"/>
                <w:spacing w:val="10"/>
              </w:rPr>
            </w:pPr>
          </w:p>
          <w:p w:rsidR="007C46A1" w:rsidRPr="0066359F" w:rsidRDefault="007C46A1" w:rsidP="007C46A1">
            <w:pPr>
              <w:rPr>
                <w:rFonts w:ascii="ＭＳ 明朝" w:hAnsi="ＭＳ 明朝"/>
                <w:color w:val="000000" w:themeColor="text1"/>
                <w:spacing w:val="10"/>
              </w:rPr>
            </w:pPr>
            <w:r w:rsidRPr="0066359F">
              <w:rPr>
                <w:rFonts w:ascii="ＭＳ 明朝" w:hAnsi="ＭＳ 明朝"/>
                <w:color w:val="000000" w:themeColor="text1"/>
              </w:rPr>
              <w:t>平18厚令171</w:t>
            </w:r>
          </w:p>
          <w:p w:rsidR="007C46A1" w:rsidRPr="0066359F" w:rsidRDefault="007C46A1" w:rsidP="007C46A1">
            <w:pPr>
              <w:rPr>
                <w:rFonts w:ascii="ＭＳ 明朝" w:hAnsi="ＭＳ 明朝"/>
                <w:color w:val="000000" w:themeColor="text1"/>
                <w:spacing w:val="10"/>
              </w:rPr>
            </w:pPr>
            <w:r w:rsidRPr="0066359F">
              <w:rPr>
                <w:rFonts w:ascii="ＭＳ 明朝" w:hAnsi="ＭＳ 明朝"/>
                <w:color w:val="000000" w:themeColor="text1"/>
              </w:rPr>
              <w:t>第184条</w:t>
            </w:r>
          </w:p>
          <w:p w:rsidR="007C46A1" w:rsidRPr="0066359F" w:rsidRDefault="007C46A1" w:rsidP="007C46A1">
            <w:pPr>
              <w:rPr>
                <w:rFonts w:ascii="ＭＳ 明朝" w:hAnsi="ＭＳ 明朝"/>
                <w:color w:val="000000" w:themeColor="text1"/>
                <w:spacing w:val="10"/>
              </w:rPr>
            </w:pPr>
            <w:r w:rsidRPr="0066359F">
              <w:rPr>
                <w:rFonts w:ascii="ＭＳ 明朝" w:hAnsi="ＭＳ 明朝"/>
                <w:color w:val="000000" w:themeColor="text1"/>
              </w:rPr>
              <w:t>準用（第9条第1項）</w:t>
            </w:r>
          </w:p>
          <w:p w:rsidR="007C46A1" w:rsidRPr="0066359F" w:rsidRDefault="007C46A1" w:rsidP="007C46A1">
            <w:pPr>
              <w:kinsoku w:val="0"/>
              <w:autoSpaceDE w:val="0"/>
              <w:autoSpaceDN w:val="0"/>
              <w:adjustRightInd w:val="0"/>
              <w:snapToGrid w:val="0"/>
              <w:rPr>
                <w:rFonts w:ascii="ＭＳ 明朝" w:hAnsi="ＭＳ 明朝"/>
                <w:color w:val="000000" w:themeColor="text1"/>
              </w:rPr>
            </w:pPr>
          </w:p>
        </w:tc>
        <w:tc>
          <w:tcPr>
            <w:tcW w:w="1729" w:type="dxa"/>
          </w:tcPr>
          <w:p w:rsidR="007C46A1" w:rsidRPr="0066359F" w:rsidRDefault="007C46A1" w:rsidP="007C46A1">
            <w:pPr>
              <w:kinsoku w:val="0"/>
              <w:autoSpaceDE w:val="0"/>
              <w:autoSpaceDN w:val="0"/>
              <w:adjustRightInd w:val="0"/>
              <w:snapToGrid w:val="0"/>
              <w:rPr>
                <w:rFonts w:ascii="ＭＳ 明朝" w:hAnsi="ＭＳ 明朝"/>
                <w:color w:val="000000" w:themeColor="text1"/>
              </w:rPr>
            </w:pPr>
          </w:p>
          <w:p w:rsidR="007C46A1" w:rsidRPr="0066359F" w:rsidRDefault="007C46A1" w:rsidP="007C46A1">
            <w:pPr>
              <w:rPr>
                <w:rFonts w:ascii="ＭＳ 明朝" w:hAnsi="ＭＳ 明朝"/>
                <w:color w:val="000000" w:themeColor="text1"/>
              </w:rPr>
            </w:pPr>
            <w:r w:rsidRPr="0066359F">
              <w:rPr>
                <w:rFonts w:ascii="ＭＳ 明朝" w:hAnsi="ＭＳ 明朝"/>
                <w:color w:val="000000" w:themeColor="text1"/>
              </w:rPr>
              <w:t>重要事項説明書</w:t>
            </w:r>
          </w:p>
          <w:p w:rsidR="007C46A1" w:rsidRPr="0066359F" w:rsidRDefault="007C46A1" w:rsidP="007C46A1">
            <w:pPr>
              <w:rPr>
                <w:rFonts w:ascii="ＭＳ 明朝" w:hAnsi="ＭＳ 明朝"/>
                <w:color w:val="000000" w:themeColor="text1"/>
              </w:rPr>
            </w:pPr>
            <w:r w:rsidRPr="0066359F">
              <w:rPr>
                <w:rFonts w:ascii="ＭＳ 明朝" w:hAnsi="ＭＳ 明朝"/>
                <w:color w:val="000000" w:themeColor="text1"/>
              </w:rPr>
              <w:t>利用契約書</w:t>
            </w:r>
          </w:p>
        </w:tc>
        <w:tc>
          <w:tcPr>
            <w:tcW w:w="1732" w:type="dxa"/>
            <w:tcBorders>
              <w:top w:val="single" w:sz="4" w:space="0" w:color="auto"/>
              <w:bottom w:val="single" w:sz="4" w:space="0" w:color="auto"/>
            </w:tcBorders>
          </w:tcPr>
          <w:p w:rsidR="007C46A1" w:rsidRPr="0066359F" w:rsidRDefault="007C46A1" w:rsidP="007C46A1">
            <w:pPr>
              <w:rPr>
                <w:rFonts w:ascii="ＭＳ 明朝" w:hAnsi="ＭＳ 明朝"/>
                <w:color w:val="000000" w:themeColor="text1"/>
              </w:rPr>
            </w:pPr>
          </w:p>
          <w:p w:rsidR="007C46A1" w:rsidRPr="0066359F" w:rsidRDefault="007C46A1" w:rsidP="007C46A1">
            <w:pPr>
              <w:rPr>
                <w:rFonts w:ascii="ＭＳ 明朝" w:hAnsi="ＭＳ 明朝"/>
                <w:color w:val="000000" w:themeColor="text1"/>
              </w:rPr>
            </w:pPr>
          </w:p>
          <w:p w:rsidR="007C46A1" w:rsidRPr="0066359F" w:rsidRDefault="007C46A1" w:rsidP="007C46A1">
            <w:pPr>
              <w:rPr>
                <w:rFonts w:ascii="ＭＳ 明朝" w:hAnsi="ＭＳ 明朝"/>
                <w:color w:val="000000" w:themeColor="text1"/>
              </w:rPr>
            </w:pPr>
            <w:r w:rsidRPr="0066359F">
              <w:rPr>
                <w:rFonts w:ascii="ＭＳ 明朝" w:hAnsi="ＭＳ 明朝" w:hint="eastAsia"/>
                <w:color w:val="000000" w:themeColor="text1"/>
              </w:rPr>
              <w:t>最新の重要事項説明書の確認</w:t>
            </w:r>
          </w:p>
          <w:p w:rsidR="007C46A1" w:rsidRPr="0066359F" w:rsidRDefault="007C46A1" w:rsidP="007C46A1">
            <w:pPr>
              <w:rPr>
                <w:rFonts w:ascii="ＭＳ 明朝" w:hAnsi="ＭＳ 明朝"/>
                <w:color w:val="000000" w:themeColor="text1"/>
              </w:rPr>
            </w:pPr>
            <w:r w:rsidRPr="0066359F">
              <w:rPr>
                <w:rFonts w:ascii="ＭＳ 明朝" w:hAnsi="ＭＳ 明朝" w:hint="eastAsia"/>
                <w:color w:val="000000" w:themeColor="text1"/>
              </w:rPr>
              <w:t>実際使用されている物について確認</w:t>
            </w:r>
          </w:p>
          <w:p w:rsidR="007C46A1" w:rsidRPr="0066359F" w:rsidRDefault="007C46A1" w:rsidP="007C46A1">
            <w:pPr>
              <w:rPr>
                <w:rFonts w:ascii="ＭＳ 明朝" w:hAnsi="ＭＳ 明朝"/>
                <w:color w:val="000000" w:themeColor="text1"/>
              </w:rPr>
            </w:pPr>
          </w:p>
          <w:p w:rsidR="007C46A1" w:rsidRPr="0066359F" w:rsidRDefault="007C46A1" w:rsidP="007C46A1">
            <w:pPr>
              <w:rPr>
                <w:rFonts w:ascii="ＭＳ 明朝" w:hAnsi="ＭＳ 明朝"/>
                <w:color w:val="000000" w:themeColor="text1"/>
              </w:rPr>
            </w:pPr>
            <w:r w:rsidRPr="0066359F">
              <w:rPr>
                <w:rFonts w:ascii="ＭＳ 明朝" w:hAnsi="ＭＳ 明朝" w:hint="eastAsia"/>
                <w:color w:val="000000" w:themeColor="text1"/>
              </w:rPr>
              <w:t>重要事項記載事項</w:t>
            </w:r>
          </w:p>
          <w:p w:rsidR="007C46A1" w:rsidRPr="0066359F" w:rsidRDefault="00C237A3" w:rsidP="007C46A1">
            <w:pPr>
              <w:rPr>
                <w:rFonts w:ascii="ＭＳ 明朝" w:hAnsi="ＭＳ 明朝"/>
                <w:color w:val="000000" w:themeColor="text1"/>
              </w:rPr>
            </w:pPr>
            <w:sdt>
              <w:sdtPr>
                <w:rPr>
                  <w:rFonts w:ascii="ＭＳ 明朝" w:hAnsi="ＭＳ 明朝"/>
                  <w:color w:val="000000" w:themeColor="text1"/>
                </w:rPr>
                <w:id w:val="1540710214"/>
                <w14:checkbox>
                  <w14:checked w14:val="0"/>
                  <w14:checkedState w14:val="2611" w14:font="ＭＳ 明朝"/>
                  <w14:uncheckedState w14:val="2610" w14:font="ＭＳ ゴシック"/>
                </w14:checkbox>
              </w:sdtPr>
              <w:sdtEndPr/>
              <w:sdtContent>
                <w:r w:rsidR="007C46A1" w:rsidRPr="0066359F">
                  <w:rPr>
                    <w:rFonts w:ascii="ＭＳ 明朝" w:hAnsi="ＭＳ 明朝" w:hint="eastAsia"/>
                    <w:color w:val="000000" w:themeColor="text1"/>
                  </w:rPr>
                  <w:t>☐</w:t>
                </w:r>
              </w:sdtContent>
            </w:sdt>
            <w:r w:rsidR="007C46A1" w:rsidRPr="0066359F">
              <w:rPr>
                <w:rFonts w:ascii="ＭＳ 明朝" w:hAnsi="ＭＳ 明朝" w:hint="eastAsia"/>
                <w:color w:val="000000" w:themeColor="text1"/>
              </w:rPr>
              <w:t>運営規程の概要</w:t>
            </w:r>
          </w:p>
          <w:p w:rsidR="007C46A1" w:rsidRPr="0066359F" w:rsidRDefault="00C237A3" w:rsidP="007C46A1">
            <w:pPr>
              <w:rPr>
                <w:rFonts w:ascii="ＭＳ 明朝" w:hAnsi="ＭＳ 明朝"/>
                <w:color w:val="000000" w:themeColor="text1"/>
              </w:rPr>
            </w:pPr>
            <w:sdt>
              <w:sdtPr>
                <w:rPr>
                  <w:rFonts w:ascii="ＭＳ 明朝" w:hAnsi="ＭＳ 明朝"/>
                  <w:color w:val="000000" w:themeColor="text1"/>
                </w:rPr>
                <w:id w:val="1784765441"/>
                <w14:checkbox>
                  <w14:checked w14:val="0"/>
                  <w14:checkedState w14:val="2611" w14:font="ＭＳ 明朝"/>
                  <w14:uncheckedState w14:val="2610" w14:font="ＭＳ ゴシック"/>
                </w14:checkbox>
              </w:sdtPr>
              <w:sdtEndPr/>
              <w:sdtContent>
                <w:r w:rsidR="007C46A1" w:rsidRPr="0066359F">
                  <w:rPr>
                    <w:rFonts w:ascii="ＭＳ 明朝" w:hAnsi="ＭＳ 明朝" w:hint="eastAsia"/>
                    <w:color w:val="000000" w:themeColor="text1"/>
                  </w:rPr>
                  <w:t>☐</w:t>
                </w:r>
              </w:sdtContent>
            </w:sdt>
            <w:r w:rsidR="007C46A1" w:rsidRPr="0066359F">
              <w:rPr>
                <w:rFonts w:ascii="ＭＳ 明朝" w:hAnsi="ＭＳ 明朝" w:hint="eastAsia"/>
                <w:color w:val="000000" w:themeColor="text1"/>
              </w:rPr>
              <w:t>従業者の勤務体制</w:t>
            </w:r>
          </w:p>
          <w:p w:rsidR="007C46A1" w:rsidRPr="0066359F" w:rsidRDefault="00C237A3" w:rsidP="007C46A1">
            <w:pPr>
              <w:rPr>
                <w:rFonts w:ascii="ＭＳ 明朝" w:hAnsi="ＭＳ 明朝"/>
                <w:color w:val="000000" w:themeColor="text1"/>
              </w:rPr>
            </w:pPr>
            <w:sdt>
              <w:sdtPr>
                <w:rPr>
                  <w:rFonts w:ascii="ＭＳ 明朝" w:hAnsi="ＭＳ 明朝"/>
                  <w:color w:val="000000" w:themeColor="text1"/>
                </w:rPr>
                <w:id w:val="-2106724739"/>
                <w14:checkbox>
                  <w14:checked w14:val="0"/>
                  <w14:checkedState w14:val="2611" w14:font="ＭＳ 明朝"/>
                  <w14:uncheckedState w14:val="2610" w14:font="ＭＳ ゴシック"/>
                </w14:checkbox>
              </w:sdtPr>
              <w:sdtEndPr/>
              <w:sdtContent>
                <w:r w:rsidR="007C46A1" w:rsidRPr="0066359F">
                  <w:rPr>
                    <w:rFonts w:ascii="ＭＳ 明朝" w:hAnsi="ＭＳ 明朝" w:hint="eastAsia"/>
                    <w:color w:val="000000" w:themeColor="text1"/>
                  </w:rPr>
                  <w:t>☐</w:t>
                </w:r>
              </w:sdtContent>
            </w:sdt>
            <w:r w:rsidR="007C46A1" w:rsidRPr="0066359F">
              <w:rPr>
                <w:rFonts w:ascii="ＭＳ 明朝" w:hAnsi="ＭＳ 明朝" w:hint="eastAsia"/>
                <w:color w:val="000000" w:themeColor="text1"/>
              </w:rPr>
              <w:t>事故発生時の対応</w:t>
            </w:r>
          </w:p>
          <w:p w:rsidR="007C46A1" w:rsidRPr="0066359F" w:rsidRDefault="00C237A3" w:rsidP="007C46A1">
            <w:pPr>
              <w:rPr>
                <w:rFonts w:ascii="ＭＳ 明朝" w:hAnsi="ＭＳ 明朝"/>
                <w:color w:val="000000" w:themeColor="text1"/>
              </w:rPr>
            </w:pPr>
            <w:sdt>
              <w:sdtPr>
                <w:rPr>
                  <w:rFonts w:ascii="ＭＳ 明朝" w:hAnsi="ＭＳ 明朝"/>
                  <w:color w:val="000000" w:themeColor="text1"/>
                </w:rPr>
                <w:id w:val="-1505587016"/>
                <w14:checkbox>
                  <w14:checked w14:val="0"/>
                  <w14:checkedState w14:val="2611" w14:font="ＭＳ 明朝"/>
                  <w14:uncheckedState w14:val="2610" w14:font="ＭＳ ゴシック"/>
                </w14:checkbox>
              </w:sdtPr>
              <w:sdtEndPr/>
              <w:sdtContent>
                <w:r w:rsidR="007C46A1" w:rsidRPr="0066359F">
                  <w:rPr>
                    <w:rFonts w:ascii="ＭＳ 明朝" w:hAnsi="ＭＳ 明朝" w:hint="eastAsia"/>
                    <w:color w:val="000000" w:themeColor="text1"/>
                  </w:rPr>
                  <w:t>☐</w:t>
                </w:r>
              </w:sdtContent>
            </w:sdt>
            <w:r w:rsidR="007C46A1" w:rsidRPr="0066359F">
              <w:rPr>
                <w:rFonts w:ascii="ＭＳ 明朝" w:hAnsi="ＭＳ 明朝" w:hint="eastAsia"/>
                <w:color w:val="000000" w:themeColor="text1"/>
              </w:rPr>
              <w:t>苦情処理の体制</w:t>
            </w:r>
          </w:p>
          <w:p w:rsidR="007C46A1" w:rsidRPr="0066359F" w:rsidRDefault="00C237A3" w:rsidP="007C46A1">
            <w:pPr>
              <w:rPr>
                <w:rFonts w:ascii="ＭＳ 明朝" w:hAnsi="ＭＳ 明朝"/>
                <w:color w:val="000000" w:themeColor="text1"/>
              </w:rPr>
            </w:pPr>
            <w:sdt>
              <w:sdtPr>
                <w:rPr>
                  <w:rFonts w:ascii="ＭＳ 明朝" w:hAnsi="ＭＳ 明朝"/>
                  <w:color w:val="000000" w:themeColor="text1"/>
                </w:rPr>
                <w:id w:val="1373878077"/>
                <w14:checkbox>
                  <w14:checked w14:val="0"/>
                  <w14:checkedState w14:val="2611" w14:font="ＭＳ 明朝"/>
                  <w14:uncheckedState w14:val="2610" w14:font="ＭＳ ゴシック"/>
                </w14:checkbox>
              </w:sdtPr>
              <w:sdtEndPr/>
              <w:sdtContent>
                <w:r w:rsidR="007C46A1" w:rsidRPr="0066359F">
                  <w:rPr>
                    <w:rFonts w:ascii="ＭＳ 明朝" w:hAnsi="ＭＳ 明朝" w:hint="eastAsia"/>
                    <w:color w:val="000000" w:themeColor="text1"/>
                  </w:rPr>
                  <w:t>☐</w:t>
                </w:r>
              </w:sdtContent>
            </w:sdt>
            <w:r w:rsidR="007C46A1" w:rsidRPr="0066359F">
              <w:rPr>
                <w:rFonts w:ascii="ＭＳ 明朝" w:hAnsi="ＭＳ 明朝" w:hint="eastAsia"/>
                <w:color w:val="000000" w:themeColor="text1"/>
              </w:rPr>
              <w:t>第三者評価の実施状況</w:t>
            </w:r>
          </w:p>
          <w:p w:rsidR="007C46A1" w:rsidRPr="0066359F" w:rsidRDefault="007C46A1" w:rsidP="007C46A1">
            <w:pPr>
              <w:rPr>
                <w:rFonts w:ascii="ＭＳ 明朝" w:hAnsi="ＭＳ 明朝"/>
                <w:color w:val="000000" w:themeColor="text1"/>
              </w:rPr>
            </w:pPr>
          </w:p>
          <w:p w:rsidR="007C46A1" w:rsidRPr="0066359F" w:rsidRDefault="007C46A1" w:rsidP="007C46A1">
            <w:pPr>
              <w:rPr>
                <w:rFonts w:ascii="ＭＳ 明朝" w:hAnsi="ＭＳ 明朝"/>
                <w:color w:val="000000" w:themeColor="text1"/>
              </w:rPr>
            </w:pPr>
            <w:r w:rsidRPr="0066359F">
              <w:rPr>
                <w:rFonts w:ascii="ＭＳ 明朝" w:hAnsi="ＭＳ 明朝" w:hint="eastAsia"/>
                <w:color w:val="000000" w:themeColor="text1"/>
              </w:rPr>
              <w:t>内容が運営規程と整合しているか</w:t>
            </w:r>
          </w:p>
          <w:p w:rsidR="007C46A1" w:rsidRPr="0066359F" w:rsidRDefault="007C46A1" w:rsidP="007C46A1">
            <w:pPr>
              <w:rPr>
                <w:rFonts w:ascii="ＭＳ 明朝" w:hAnsi="ＭＳ 明朝"/>
                <w:color w:val="000000" w:themeColor="text1"/>
              </w:rPr>
            </w:pPr>
          </w:p>
          <w:p w:rsidR="007C46A1" w:rsidRPr="0066359F" w:rsidRDefault="007C46A1" w:rsidP="007C46A1">
            <w:pPr>
              <w:rPr>
                <w:rFonts w:ascii="ＭＳ 明朝" w:hAnsi="ＭＳ 明朝"/>
                <w:color w:val="000000" w:themeColor="text1"/>
              </w:rPr>
            </w:pPr>
            <w:r w:rsidRPr="0066359F">
              <w:rPr>
                <w:rFonts w:ascii="ＭＳ 明朝" w:hAnsi="ＭＳ 明朝" w:hint="eastAsia"/>
                <w:color w:val="000000" w:themeColor="text1"/>
              </w:rPr>
              <w:t>※送迎加算を算定する場合は重要事項説明書に記載が必要</w:t>
            </w:r>
          </w:p>
        </w:tc>
        <w:tc>
          <w:tcPr>
            <w:tcW w:w="1276" w:type="dxa"/>
            <w:tcBorders>
              <w:top w:val="single" w:sz="4" w:space="0" w:color="auto"/>
              <w:bottom w:val="single" w:sz="4" w:space="0" w:color="auto"/>
            </w:tcBorders>
          </w:tcPr>
          <w:p w:rsidR="007C46A1" w:rsidRPr="0066359F" w:rsidRDefault="007C46A1" w:rsidP="007C46A1">
            <w:pPr>
              <w:rPr>
                <w:rFonts w:ascii="ＭＳ 明朝" w:hAnsi="ＭＳ 明朝"/>
                <w:color w:val="000000" w:themeColor="text1"/>
              </w:rPr>
            </w:pPr>
          </w:p>
          <w:p w:rsidR="007C46A1" w:rsidRPr="0066359F" w:rsidRDefault="00C237A3" w:rsidP="007C46A1">
            <w:pPr>
              <w:rPr>
                <w:rFonts w:ascii="ＭＳ 明朝" w:hAnsi="ＭＳ 明朝"/>
                <w:color w:val="000000" w:themeColor="text1"/>
              </w:rPr>
            </w:pPr>
            <w:sdt>
              <w:sdtPr>
                <w:rPr>
                  <w:rFonts w:ascii="ＭＳ 明朝" w:hAnsi="ＭＳ 明朝"/>
                  <w:color w:val="000000" w:themeColor="text1"/>
                </w:rPr>
                <w:id w:val="-639417596"/>
                <w14:checkbox>
                  <w14:checked w14:val="0"/>
                  <w14:checkedState w14:val="2611" w14:font="ＭＳ 明朝"/>
                  <w14:uncheckedState w14:val="2610" w14:font="ＭＳ ゴシック"/>
                </w14:checkbox>
              </w:sdtPr>
              <w:sdtEndPr/>
              <w:sdtContent>
                <w:r w:rsidR="007C46A1" w:rsidRPr="0066359F">
                  <w:rPr>
                    <w:rFonts w:ascii="ＭＳ 明朝" w:hAnsi="ＭＳ 明朝" w:hint="eastAsia"/>
                    <w:color w:val="000000" w:themeColor="text1"/>
                  </w:rPr>
                  <w:t>☐</w:t>
                </w:r>
              </w:sdtContent>
            </w:sdt>
            <w:r w:rsidR="007C46A1" w:rsidRPr="0066359F">
              <w:rPr>
                <w:rFonts w:ascii="ＭＳ 明朝" w:hAnsi="ＭＳ 明朝" w:hint="eastAsia"/>
                <w:color w:val="000000" w:themeColor="text1"/>
              </w:rPr>
              <w:t>適</w:t>
            </w:r>
          </w:p>
          <w:p w:rsidR="007C46A1" w:rsidRPr="0066359F" w:rsidRDefault="00C237A3" w:rsidP="007C46A1">
            <w:pPr>
              <w:rPr>
                <w:rFonts w:ascii="ＭＳ 明朝" w:hAnsi="ＭＳ 明朝"/>
                <w:color w:val="000000" w:themeColor="text1"/>
              </w:rPr>
            </w:pPr>
            <w:sdt>
              <w:sdtPr>
                <w:rPr>
                  <w:rFonts w:ascii="ＭＳ 明朝" w:hAnsi="ＭＳ 明朝"/>
                  <w:color w:val="000000" w:themeColor="text1"/>
                </w:rPr>
                <w:id w:val="1296408353"/>
                <w14:checkbox>
                  <w14:checked w14:val="0"/>
                  <w14:checkedState w14:val="2611" w14:font="ＭＳ 明朝"/>
                  <w14:uncheckedState w14:val="2610" w14:font="ＭＳ ゴシック"/>
                </w14:checkbox>
              </w:sdtPr>
              <w:sdtEndPr/>
              <w:sdtContent>
                <w:r w:rsidR="007C46A1" w:rsidRPr="0066359F">
                  <w:rPr>
                    <w:rFonts w:ascii="ＭＳ 明朝" w:hAnsi="ＭＳ 明朝" w:hint="eastAsia"/>
                    <w:color w:val="000000" w:themeColor="text1"/>
                  </w:rPr>
                  <w:t>☐</w:t>
                </w:r>
              </w:sdtContent>
            </w:sdt>
            <w:r w:rsidR="007C46A1" w:rsidRPr="0066359F">
              <w:rPr>
                <w:rFonts w:ascii="ＭＳ 明朝" w:hAnsi="ＭＳ 明朝" w:hint="eastAsia"/>
                <w:color w:val="000000" w:themeColor="text1"/>
              </w:rPr>
              <w:t>否</w:t>
            </w:r>
          </w:p>
          <w:p w:rsidR="007C46A1" w:rsidRPr="0066359F" w:rsidRDefault="00C237A3" w:rsidP="007C46A1">
            <w:pPr>
              <w:rPr>
                <w:rFonts w:ascii="ＭＳ 明朝" w:hAnsi="ＭＳ 明朝"/>
                <w:color w:val="000000" w:themeColor="text1"/>
              </w:rPr>
            </w:pPr>
            <w:sdt>
              <w:sdtPr>
                <w:rPr>
                  <w:rFonts w:ascii="ＭＳ 明朝" w:hAnsi="ＭＳ 明朝"/>
                  <w:color w:val="000000" w:themeColor="text1"/>
                </w:rPr>
                <w:id w:val="140316608"/>
                <w14:checkbox>
                  <w14:checked w14:val="0"/>
                  <w14:checkedState w14:val="2611" w14:font="ＭＳ 明朝"/>
                  <w14:uncheckedState w14:val="2610" w14:font="ＭＳ ゴシック"/>
                </w14:checkbox>
              </w:sdtPr>
              <w:sdtEndPr/>
              <w:sdtContent>
                <w:r w:rsidR="007C46A1" w:rsidRPr="0066359F">
                  <w:rPr>
                    <w:rFonts w:ascii="ＭＳ 明朝" w:hAnsi="ＭＳ 明朝" w:hint="eastAsia"/>
                    <w:color w:val="000000" w:themeColor="text1"/>
                  </w:rPr>
                  <w:t>☐</w:t>
                </w:r>
              </w:sdtContent>
            </w:sdt>
            <w:r w:rsidR="007C46A1"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7C46A1" w:rsidRPr="0066359F" w:rsidRDefault="007C46A1" w:rsidP="007C46A1">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7C46A1" w:rsidRPr="0066359F" w:rsidRDefault="007C46A1" w:rsidP="007C46A1">
            <w:pPr>
              <w:kinsoku w:val="0"/>
              <w:autoSpaceDE w:val="0"/>
              <w:autoSpaceDN w:val="0"/>
              <w:adjustRightInd w:val="0"/>
              <w:snapToGrid w:val="0"/>
              <w:ind w:left="420" w:hangingChars="200" w:hanging="420"/>
              <w:rPr>
                <w:rFonts w:ascii="ＭＳ 明朝" w:hAnsi="ＭＳ 明朝"/>
                <w:color w:val="000000" w:themeColor="text1"/>
              </w:rPr>
            </w:pPr>
          </w:p>
          <w:p w:rsidR="007013E2" w:rsidRPr="0066359F" w:rsidRDefault="007013E2" w:rsidP="007013E2">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（２）指定就労移行支援事業者は、社会福祉法（昭和26年法律第45号）第77条の規定に基づき書面の交付を行う場合は、利用者の障害の特性に応じた適切な配慮をしているか。</w:t>
            </w:r>
          </w:p>
          <w:p w:rsidR="007013E2" w:rsidRPr="0066359F" w:rsidRDefault="007013E2" w:rsidP="007C46A1">
            <w:pPr>
              <w:kinsoku w:val="0"/>
              <w:autoSpaceDE w:val="0"/>
              <w:autoSpaceDN w:val="0"/>
              <w:adjustRightInd w:val="0"/>
              <w:snapToGrid w:val="0"/>
              <w:ind w:left="420" w:hangingChars="200" w:hanging="420"/>
              <w:rPr>
                <w:rFonts w:ascii="ＭＳ 明朝" w:hAnsi="ＭＳ 明朝"/>
                <w:color w:val="000000" w:themeColor="text1"/>
              </w:rPr>
            </w:pPr>
          </w:p>
          <w:p w:rsidR="007013E2" w:rsidRPr="0066359F" w:rsidRDefault="007013E2" w:rsidP="007013E2">
            <w:pPr>
              <w:rPr>
                <w:rFonts w:ascii="ＭＳ 明朝" w:hAnsi="ＭＳ 明朝"/>
                <w:color w:val="000000" w:themeColor="text1"/>
              </w:rPr>
            </w:pPr>
            <w:r w:rsidRPr="0066359F">
              <w:rPr>
                <w:rFonts w:ascii="ＭＳ 明朝" w:hAnsi="ＭＳ 明朝" w:hint="eastAsia"/>
                <w:color w:val="000000" w:themeColor="text1"/>
              </w:rPr>
              <w:t>◎解釈通知第１０の３（８）準用</w:t>
            </w:r>
          </w:p>
          <w:p w:rsidR="007013E2" w:rsidRPr="0066359F" w:rsidRDefault="007013E2" w:rsidP="007013E2">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◎解釈通知第３の３</w:t>
            </w:r>
          </w:p>
          <w:p w:rsidR="007013E2" w:rsidRPr="0066359F" w:rsidRDefault="007013E2" w:rsidP="007013E2">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(1)内容及び手続の説明及び同意（基準第９条）</w:t>
            </w:r>
          </w:p>
          <w:p w:rsidR="007013E2" w:rsidRPr="0066359F" w:rsidRDefault="007013E2" w:rsidP="007013E2">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 xml:space="preserve">　なお、利用者及び指定生活介護事業所双方の保護の立場から書面によって確認することが望ましいものである。</w:t>
            </w:r>
          </w:p>
          <w:p w:rsidR="007013E2" w:rsidRPr="0066359F" w:rsidRDefault="007013E2" w:rsidP="007013E2">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また、利用者との間で当該指定生活介護の提供に係る契約が成</w:t>
            </w:r>
            <w:r w:rsidRPr="0066359F">
              <w:rPr>
                <w:rFonts w:ascii="ＭＳ 明朝" w:hAnsi="ＭＳ 明朝" w:hint="eastAsia"/>
                <w:color w:val="000000" w:themeColor="text1"/>
              </w:rPr>
              <w:lastRenderedPageBreak/>
              <w:t>立したときは、利用者の障害の特性に応じた適切な配慮をもって、社会福祉法（昭和26 年法律第45 号）第77 条第１項の規定に基づき、</w:t>
            </w:r>
          </w:p>
          <w:p w:rsidR="007013E2" w:rsidRPr="0066359F" w:rsidRDefault="007013E2" w:rsidP="007013E2">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①当該事業の経営者の名称及び主たる事務所の所在地</w:t>
            </w:r>
          </w:p>
          <w:p w:rsidR="007013E2" w:rsidRPr="0066359F" w:rsidRDefault="007013E2" w:rsidP="007013E2">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②当該事業の経営者が提供する指定居宅介護の内容</w:t>
            </w:r>
          </w:p>
          <w:p w:rsidR="007013E2" w:rsidRPr="0066359F" w:rsidRDefault="007013E2" w:rsidP="007013E2">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③当該指定居宅介護の提供につき利用者が支払うべき額に関する事項</w:t>
            </w:r>
          </w:p>
          <w:p w:rsidR="007013E2" w:rsidRPr="0066359F" w:rsidRDefault="007013E2" w:rsidP="007013E2">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④指定居宅介護の提供開始年月日</w:t>
            </w:r>
          </w:p>
          <w:p w:rsidR="007013E2" w:rsidRPr="0066359F" w:rsidRDefault="007013E2" w:rsidP="007013E2">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 xml:space="preserve">⑤指定居宅介護に係る苦情を受け付けるための窓口 </w:t>
            </w:r>
          </w:p>
          <w:p w:rsidR="007013E2" w:rsidRPr="0066359F" w:rsidRDefault="007013E2" w:rsidP="007013E2">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を記載した書面を交付すること。</w:t>
            </w:r>
          </w:p>
          <w:p w:rsidR="007013E2" w:rsidRPr="0066359F" w:rsidRDefault="007013E2" w:rsidP="007013E2">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なお、利用者の承諾を得た場合には当該書面に記載すべき事項を電子情報処理組織を使用する方法その他の情報通信の技術を利用する方法により提供することができる。</w:t>
            </w:r>
          </w:p>
        </w:tc>
        <w:tc>
          <w:tcPr>
            <w:tcW w:w="1701" w:type="dxa"/>
            <w:tcBorders>
              <w:top w:val="single" w:sz="4" w:space="0" w:color="auto"/>
              <w:bottom w:val="single" w:sz="4" w:space="0" w:color="auto"/>
            </w:tcBorders>
          </w:tcPr>
          <w:p w:rsidR="007C46A1" w:rsidRPr="0066359F" w:rsidRDefault="007C46A1" w:rsidP="007C46A1">
            <w:pPr>
              <w:kinsoku w:val="0"/>
              <w:autoSpaceDE w:val="0"/>
              <w:autoSpaceDN w:val="0"/>
              <w:adjustRightInd w:val="0"/>
              <w:snapToGrid w:val="0"/>
              <w:rPr>
                <w:rFonts w:ascii="ＭＳ 明朝" w:hAnsi="ＭＳ 明朝"/>
                <w:color w:val="000000" w:themeColor="text1"/>
              </w:rPr>
            </w:pPr>
          </w:p>
          <w:p w:rsidR="007013E2" w:rsidRPr="0066359F" w:rsidRDefault="007013E2" w:rsidP="007013E2">
            <w:pPr>
              <w:rPr>
                <w:rFonts w:ascii="ＭＳ 明朝" w:hAnsi="ＭＳ 明朝"/>
                <w:color w:val="000000" w:themeColor="text1"/>
                <w:spacing w:val="10"/>
              </w:rPr>
            </w:pPr>
            <w:r w:rsidRPr="0066359F">
              <w:rPr>
                <w:rFonts w:ascii="ＭＳ 明朝" w:hAnsi="ＭＳ 明朝"/>
                <w:color w:val="000000" w:themeColor="text1"/>
              </w:rPr>
              <w:t>平18厚令171</w:t>
            </w:r>
          </w:p>
          <w:p w:rsidR="007013E2" w:rsidRPr="0066359F" w:rsidRDefault="007013E2" w:rsidP="007013E2">
            <w:pPr>
              <w:rPr>
                <w:rFonts w:ascii="ＭＳ 明朝" w:hAnsi="ＭＳ 明朝"/>
                <w:color w:val="000000" w:themeColor="text1"/>
                <w:spacing w:val="10"/>
              </w:rPr>
            </w:pPr>
            <w:r w:rsidRPr="0066359F">
              <w:rPr>
                <w:rFonts w:ascii="ＭＳ 明朝" w:hAnsi="ＭＳ 明朝"/>
                <w:color w:val="000000" w:themeColor="text1"/>
              </w:rPr>
              <w:t>第184条</w:t>
            </w:r>
          </w:p>
          <w:p w:rsidR="007013E2" w:rsidRPr="0066359F" w:rsidRDefault="007013E2" w:rsidP="007013E2">
            <w:pPr>
              <w:rPr>
                <w:rFonts w:ascii="ＭＳ 明朝" w:hAnsi="ＭＳ 明朝"/>
                <w:color w:val="000000" w:themeColor="text1"/>
                <w:spacing w:val="10"/>
              </w:rPr>
            </w:pPr>
            <w:r w:rsidRPr="0066359F">
              <w:rPr>
                <w:rFonts w:ascii="ＭＳ 明朝" w:hAnsi="ＭＳ 明朝"/>
                <w:color w:val="000000" w:themeColor="text1"/>
              </w:rPr>
              <w:t>準用（第9条</w:t>
            </w:r>
          </w:p>
          <w:p w:rsidR="007013E2" w:rsidRPr="0066359F" w:rsidRDefault="007013E2" w:rsidP="007013E2">
            <w:pPr>
              <w:rPr>
                <w:rFonts w:ascii="ＭＳ 明朝" w:hAnsi="ＭＳ 明朝"/>
                <w:color w:val="000000" w:themeColor="text1"/>
                <w:spacing w:val="10"/>
              </w:rPr>
            </w:pPr>
            <w:r w:rsidRPr="0066359F">
              <w:rPr>
                <w:rFonts w:ascii="ＭＳ 明朝" w:hAnsi="ＭＳ 明朝"/>
                <w:color w:val="000000" w:themeColor="text1"/>
              </w:rPr>
              <w:t>第2項）</w:t>
            </w:r>
          </w:p>
          <w:p w:rsidR="007013E2" w:rsidRPr="0066359F" w:rsidRDefault="007013E2" w:rsidP="007C46A1">
            <w:pPr>
              <w:kinsoku w:val="0"/>
              <w:autoSpaceDE w:val="0"/>
              <w:autoSpaceDN w:val="0"/>
              <w:adjustRightInd w:val="0"/>
              <w:snapToGrid w:val="0"/>
              <w:rPr>
                <w:rFonts w:ascii="ＭＳ 明朝" w:hAnsi="ＭＳ 明朝"/>
                <w:color w:val="000000" w:themeColor="text1"/>
              </w:rPr>
            </w:pPr>
          </w:p>
        </w:tc>
        <w:tc>
          <w:tcPr>
            <w:tcW w:w="1729" w:type="dxa"/>
          </w:tcPr>
          <w:p w:rsidR="007C46A1" w:rsidRPr="0066359F" w:rsidRDefault="007C46A1" w:rsidP="007C46A1">
            <w:pPr>
              <w:kinsoku w:val="0"/>
              <w:autoSpaceDE w:val="0"/>
              <w:autoSpaceDN w:val="0"/>
              <w:adjustRightInd w:val="0"/>
              <w:snapToGrid w:val="0"/>
              <w:rPr>
                <w:rFonts w:ascii="ＭＳ 明朝" w:hAnsi="ＭＳ 明朝"/>
                <w:color w:val="000000" w:themeColor="text1"/>
              </w:rPr>
            </w:pPr>
          </w:p>
          <w:p w:rsidR="007013E2" w:rsidRPr="0066359F" w:rsidRDefault="007013E2" w:rsidP="007013E2">
            <w:pPr>
              <w:rPr>
                <w:rFonts w:ascii="ＭＳ 明朝" w:hAnsi="ＭＳ 明朝"/>
                <w:color w:val="000000" w:themeColor="text1"/>
              </w:rPr>
            </w:pPr>
            <w:r w:rsidRPr="0066359F">
              <w:rPr>
                <w:rFonts w:ascii="ＭＳ 明朝" w:hAnsi="ＭＳ 明朝"/>
                <w:color w:val="000000" w:themeColor="text1"/>
              </w:rPr>
              <w:t>重要事項説明書</w:t>
            </w:r>
          </w:p>
          <w:p w:rsidR="007013E2" w:rsidRPr="0066359F" w:rsidRDefault="007013E2" w:rsidP="007013E2">
            <w:pPr>
              <w:rPr>
                <w:rFonts w:ascii="ＭＳ 明朝" w:hAnsi="ＭＳ 明朝"/>
                <w:color w:val="000000" w:themeColor="text1"/>
              </w:rPr>
            </w:pPr>
            <w:r w:rsidRPr="0066359F">
              <w:rPr>
                <w:rFonts w:ascii="ＭＳ 明朝" w:hAnsi="ＭＳ 明朝"/>
                <w:color w:val="000000" w:themeColor="text1"/>
              </w:rPr>
              <w:t>利用契約書（利用者または家族の署名捺印）</w:t>
            </w:r>
          </w:p>
          <w:p w:rsidR="007013E2" w:rsidRPr="0066359F" w:rsidRDefault="007013E2" w:rsidP="007013E2">
            <w:pPr>
              <w:rPr>
                <w:rFonts w:ascii="ＭＳ 明朝" w:hAnsi="ＭＳ 明朝"/>
                <w:color w:val="000000" w:themeColor="text1"/>
              </w:rPr>
            </w:pPr>
            <w:r w:rsidRPr="0066359F">
              <w:rPr>
                <w:rFonts w:ascii="ＭＳ 明朝" w:hAnsi="ＭＳ 明朝"/>
                <w:color w:val="000000" w:themeColor="text1"/>
              </w:rPr>
              <w:t>その他利用者に交付した書面</w:t>
            </w:r>
          </w:p>
          <w:p w:rsidR="007013E2" w:rsidRPr="0066359F" w:rsidRDefault="007013E2" w:rsidP="007C46A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7C46A1" w:rsidRPr="0066359F" w:rsidRDefault="007C46A1" w:rsidP="007C46A1">
            <w:pPr>
              <w:rPr>
                <w:rFonts w:ascii="ＭＳ 明朝" w:hAnsi="ＭＳ 明朝"/>
                <w:color w:val="000000" w:themeColor="text1"/>
              </w:rPr>
            </w:pPr>
          </w:p>
        </w:tc>
        <w:tc>
          <w:tcPr>
            <w:tcW w:w="1276" w:type="dxa"/>
            <w:tcBorders>
              <w:top w:val="single" w:sz="4" w:space="0" w:color="auto"/>
              <w:bottom w:val="single" w:sz="4" w:space="0" w:color="auto"/>
            </w:tcBorders>
          </w:tcPr>
          <w:p w:rsidR="007C46A1" w:rsidRPr="0066359F" w:rsidRDefault="007C46A1" w:rsidP="007C46A1">
            <w:pPr>
              <w:rPr>
                <w:rFonts w:ascii="ＭＳ 明朝" w:hAnsi="ＭＳ 明朝"/>
                <w:color w:val="000000" w:themeColor="text1"/>
              </w:rPr>
            </w:pPr>
          </w:p>
          <w:p w:rsidR="007C46A1" w:rsidRPr="0066359F" w:rsidRDefault="00C237A3" w:rsidP="007C46A1">
            <w:pPr>
              <w:rPr>
                <w:rFonts w:ascii="ＭＳ 明朝" w:hAnsi="ＭＳ 明朝"/>
                <w:color w:val="000000" w:themeColor="text1"/>
              </w:rPr>
            </w:pPr>
            <w:sdt>
              <w:sdtPr>
                <w:rPr>
                  <w:rFonts w:ascii="ＭＳ 明朝" w:hAnsi="ＭＳ 明朝"/>
                  <w:color w:val="000000" w:themeColor="text1"/>
                </w:rPr>
                <w:id w:val="-89787180"/>
                <w14:checkbox>
                  <w14:checked w14:val="0"/>
                  <w14:checkedState w14:val="2611" w14:font="ＭＳ 明朝"/>
                  <w14:uncheckedState w14:val="2610" w14:font="ＭＳ ゴシック"/>
                </w14:checkbox>
              </w:sdtPr>
              <w:sdtEndPr/>
              <w:sdtContent>
                <w:r w:rsidR="007C46A1" w:rsidRPr="0066359F">
                  <w:rPr>
                    <w:rFonts w:ascii="ＭＳ 明朝" w:hAnsi="ＭＳ 明朝" w:hint="eastAsia"/>
                    <w:color w:val="000000" w:themeColor="text1"/>
                  </w:rPr>
                  <w:t>☐</w:t>
                </w:r>
              </w:sdtContent>
            </w:sdt>
            <w:r w:rsidR="007C46A1" w:rsidRPr="0066359F">
              <w:rPr>
                <w:rFonts w:ascii="ＭＳ 明朝" w:hAnsi="ＭＳ 明朝" w:hint="eastAsia"/>
                <w:color w:val="000000" w:themeColor="text1"/>
              </w:rPr>
              <w:t>適</w:t>
            </w:r>
          </w:p>
          <w:p w:rsidR="007C46A1" w:rsidRPr="0066359F" w:rsidRDefault="00C237A3" w:rsidP="007C46A1">
            <w:pPr>
              <w:rPr>
                <w:rFonts w:ascii="ＭＳ 明朝" w:hAnsi="ＭＳ 明朝"/>
                <w:color w:val="000000" w:themeColor="text1"/>
              </w:rPr>
            </w:pPr>
            <w:sdt>
              <w:sdtPr>
                <w:rPr>
                  <w:rFonts w:ascii="ＭＳ 明朝" w:hAnsi="ＭＳ 明朝"/>
                  <w:color w:val="000000" w:themeColor="text1"/>
                </w:rPr>
                <w:id w:val="-855726742"/>
                <w14:checkbox>
                  <w14:checked w14:val="0"/>
                  <w14:checkedState w14:val="2611" w14:font="ＭＳ 明朝"/>
                  <w14:uncheckedState w14:val="2610" w14:font="ＭＳ ゴシック"/>
                </w14:checkbox>
              </w:sdtPr>
              <w:sdtEndPr/>
              <w:sdtContent>
                <w:r w:rsidR="007C46A1" w:rsidRPr="0066359F">
                  <w:rPr>
                    <w:rFonts w:ascii="ＭＳ 明朝" w:hAnsi="ＭＳ 明朝" w:hint="eastAsia"/>
                    <w:color w:val="000000" w:themeColor="text1"/>
                  </w:rPr>
                  <w:t>☐</w:t>
                </w:r>
              </w:sdtContent>
            </w:sdt>
            <w:r w:rsidR="007C46A1" w:rsidRPr="0066359F">
              <w:rPr>
                <w:rFonts w:ascii="ＭＳ 明朝" w:hAnsi="ＭＳ 明朝" w:hint="eastAsia"/>
                <w:color w:val="000000" w:themeColor="text1"/>
              </w:rPr>
              <w:t>否</w:t>
            </w:r>
          </w:p>
          <w:p w:rsidR="007C46A1" w:rsidRPr="0066359F" w:rsidRDefault="00C237A3" w:rsidP="007C46A1">
            <w:pPr>
              <w:rPr>
                <w:rFonts w:ascii="ＭＳ 明朝" w:hAnsi="ＭＳ 明朝"/>
                <w:color w:val="000000" w:themeColor="text1"/>
              </w:rPr>
            </w:pPr>
            <w:sdt>
              <w:sdtPr>
                <w:rPr>
                  <w:rFonts w:ascii="ＭＳ 明朝" w:hAnsi="ＭＳ 明朝"/>
                  <w:color w:val="000000" w:themeColor="text1"/>
                </w:rPr>
                <w:id w:val="882753090"/>
                <w14:checkbox>
                  <w14:checked w14:val="0"/>
                  <w14:checkedState w14:val="2611" w14:font="ＭＳ 明朝"/>
                  <w14:uncheckedState w14:val="2610" w14:font="ＭＳ ゴシック"/>
                </w14:checkbox>
              </w:sdtPr>
              <w:sdtEndPr/>
              <w:sdtContent>
                <w:r w:rsidR="007C46A1" w:rsidRPr="0066359F">
                  <w:rPr>
                    <w:rFonts w:ascii="ＭＳ 明朝" w:hAnsi="ＭＳ 明朝" w:hint="eastAsia"/>
                    <w:color w:val="000000" w:themeColor="text1"/>
                  </w:rPr>
                  <w:t>☐</w:t>
                </w:r>
              </w:sdtContent>
            </w:sdt>
            <w:r w:rsidR="007C46A1"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A037B1" w:rsidRPr="0066359F" w:rsidRDefault="00A037B1" w:rsidP="00A037B1">
            <w:pPr>
              <w:ind w:left="230" w:hangingChars="100" w:hanging="230"/>
              <w:rPr>
                <w:rFonts w:ascii="ＭＳ 明朝" w:hAnsi="ＭＳ 明朝"/>
                <w:color w:val="000000" w:themeColor="text1"/>
                <w:spacing w:val="10"/>
              </w:rPr>
            </w:pPr>
            <w:r w:rsidRPr="0066359F">
              <w:rPr>
                <w:rFonts w:ascii="ＭＳ 明朝" w:hAnsi="ＭＳ 明朝"/>
                <w:color w:val="000000" w:themeColor="text1"/>
                <w:spacing w:val="10"/>
              </w:rPr>
              <w:t>２　契約支給量の報告等</w:t>
            </w:r>
          </w:p>
          <w:p w:rsidR="007C46A1" w:rsidRPr="0066359F" w:rsidRDefault="00A037B1" w:rsidP="007C46A1">
            <w:pPr>
              <w:kinsoku w:val="0"/>
              <w:autoSpaceDE w:val="0"/>
              <w:autoSpaceDN w:val="0"/>
              <w:adjustRightInd w:val="0"/>
              <w:snapToGrid w:val="0"/>
              <w:ind w:left="180" w:hangingChars="100" w:hanging="180"/>
              <w:rPr>
                <w:rFonts w:ascii="ＭＳ 明朝" w:hAnsi="ＭＳ 明朝"/>
                <w:color w:val="000000" w:themeColor="text1"/>
              </w:rPr>
            </w:pPr>
            <w:r w:rsidRPr="0066359F">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7C46A1" w:rsidRPr="0066359F" w:rsidRDefault="007C46A1" w:rsidP="00A037B1">
            <w:pPr>
              <w:kinsoku w:val="0"/>
              <w:autoSpaceDE w:val="0"/>
              <w:autoSpaceDN w:val="0"/>
              <w:adjustRightInd w:val="0"/>
              <w:snapToGrid w:val="0"/>
              <w:rPr>
                <w:rFonts w:ascii="ＭＳ 明朝" w:hAnsi="ＭＳ 明朝"/>
                <w:color w:val="000000" w:themeColor="text1"/>
              </w:rPr>
            </w:pPr>
          </w:p>
          <w:p w:rsidR="00A037B1" w:rsidRPr="0066359F" w:rsidRDefault="00A037B1" w:rsidP="00A037B1">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１）指定就労移行支援事業者は、指定就労移行支援を提供するときは、当該指定就労移行支援の内容、契約支給量、その他の必要な事項（受給者証記載事項）を支給決定障害者等の受給者証に記載しているか。</w:t>
            </w:r>
          </w:p>
          <w:p w:rsidR="00A037B1" w:rsidRPr="0066359F" w:rsidRDefault="00A037B1" w:rsidP="00A037B1">
            <w:pPr>
              <w:kinsoku w:val="0"/>
              <w:autoSpaceDE w:val="0"/>
              <w:autoSpaceDN w:val="0"/>
              <w:adjustRightInd w:val="0"/>
              <w:snapToGrid w:val="0"/>
              <w:rPr>
                <w:rFonts w:ascii="ＭＳ 明朝" w:hAnsi="ＭＳ 明朝"/>
                <w:color w:val="000000" w:themeColor="text1"/>
              </w:rPr>
            </w:pPr>
          </w:p>
          <w:p w:rsidR="00A037B1" w:rsidRPr="0066359F" w:rsidRDefault="00A037B1" w:rsidP="00A037B1">
            <w:pPr>
              <w:rPr>
                <w:rFonts w:ascii="ＭＳ 明朝" w:hAnsi="ＭＳ 明朝"/>
                <w:color w:val="000000" w:themeColor="text1"/>
              </w:rPr>
            </w:pPr>
            <w:r w:rsidRPr="0066359F">
              <w:rPr>
                <w:rFonts w:ascii="ＭＳ 明朝" w:hAnsi="ＭＳ 明朝" w:hint="eastAsia"/>
                <w:color w:val="000000" w:themeColor="text1"/>
              </w:rPr>
              <w:t>◎解釈通知第１０の３（８）</w:t>
            </w:r>
          </w:p>
          <w:p w:rsidR="00A037B1" w:rsidRPr="0066359F" w:rsidRDefault="00A037B1" w:rsidP="00A037B1">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② 基準第184 条の規定により準用される第10 条については、第五の３の（12）の②のとおり取り扱うものとする。</w:t>
            </w:r>
          </w:p>
          <w:p w:rsidR="00A037B1" w:rsidRPr="0066359F" w:rsidRDefault="00A037B1" w:rsidP="00A037B1">
            <w:pPr>
              <w:kinsoku w:val="0"/>
              <w:autoSpaceDE w:val="0"/>
              <w:autoSpaceDN w:val="0"/>
              <w:adjustRightInd w:val="0"/>
              <w:snapToGrid w:val="0"/>
              <w:ind w:left="210" w:hangingChars="100" w:hanging="210"/>
              <w:rPr>
                <w:rFonts w:ascii="ＭＳ 明朝" w:hAnsi="ＭＳ 明朝"/>
                <w:color w:val="000000" w:themeColor="text1"/>
              </w:rPr>
            </w:pPr>
          </w:p>
          <w:p w:rsidR="00A037B1" w:rsidRPr="0066359F" w:rsidRDefault="00A037B1" w:rsidP="00A037B1">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解釈通知第５の３(</w:t>
            </w:r>
            <w:r w:rsidRPr="0066359F">
              <w:rPr>
                <w:rFonts w:ascii="ＭＳ 明朝" w:hAnsi="ＭＳ 明朝"/>
                <w:color w:val="000000" w:themeColor="text1"/>
              </w:rPr>
              <w:t>12)</w:t>
            </w:r>
          </w:p>
          <w:p w:rsidR="00A037B1" w:rsidRPr="0066359F" w:rsidRDefault="00A037B1" w:rsidP="00A037B1">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② また、基準第93 条の規定により準用される第10条については、次のとおり取り扱うものとする。</w:t>
            </w:r>
          </w:p>
          <w:p w:rsidR="00A037B1" w:rsidRPr="0066359F" w:rsidRDefault="00A037B1" w:rsidP="00A037B1">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ア　契約支給量等の受給者証への記載指定生活介護事業者は、指定生活介護の提供に係る契約が成立した時は、利用者の受給者証に当該事業者及びその事業所の名称、当該指定生活介護の内容、当該事業者が当該利用者に提供する月当たりの指定生活介護の提供量（契約支給量）、契約日等の必要な事項を記載すること。</w:t>
            </w:r>
          </w:p>
          <w:p w:rsidR="00A037B1" w:rsidRPr="0066359F" w:rsidRDefault="00A037B1" w:rsidP="00BF104C">
            <w:pPr>
              <w:kinsoku w:val="0"/>
              <w:autoSpaceDE w:val="0"/>
              <w:autoSpaceDN w:val="0"/>
              <w:adjustRightInd w:val="0"/>
              <w:snapToGrid w:val="0"/>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なお、当該契約に係る指定生活介護の提供が終了した場合に</w:t>
            </w:r>
            <w:r w:rsidRPr="0066359F">
              <w:rPr>
                <w:rFonts w:ascii="ＭＳ 明朝" w:hAnsi="ＭＳ 明朝" w:hint="eastAsia"/>
                <w:color w:val="000000" w:themeColor="text1"/>
              </w:rPr>
              <w:lastRenderedPageBreak/>
              <w:t>はその年月日を、月途中で終了した場合には当該月で既に提供した指定生活介護の量を記載することとしたものである。</w:t>
            </w:r>
          </w:p>
        </w:tc>
        <w:tc>
          <w:tcPr>
            <w:tcW w:w="1701" w:type="dxa"/>
            <w:tcBorders>
              <w:top w:val="single" w:sz="4" w:space="0" w:color="auto"/>
              <w:bottom w:val="single" w:sz="4" w:space="0" w:color="auto"/>
            </w:tcBorders>
          </w:tcPr>
          <w:p w:rsidR="00A037B1" w:rsidRPr="0066359F" w:rsidRDefault="00A037B1" w:rsidP="00A037B1">
            <w:pPr>
              <w:rPr>
                <w:rFonts w:ascii="ＭＳ 明朝" w:hAnsi="ＭＳ 明朝"/>
                <w:color w:val="000000" w:themeColor="text1"/>
              </w:rPr>
            </w:pPr>
          </w:p>
          <w:p w:rsidR="00A037B1" w:rsidRPr="0066359F" w:rsidRDefault="00A037B1" w:rsidP="00A037B1">
            <w:pPr>
              <w:rPr>
                <w:rFonts w:ascii="ＭＳ 明朝" w:hAnsi="ＭＳ 明朝"/>
                <w:color w:val="000000" w:themeColor="text1"/>
                <w:spacing w:val="10"/>
              </w:rPr>
            </w:pPr>
            <w:r w:rsidRPr="0066359F">
              <w:rPr>
                <w:rFonts w:ascii="ＭＳ 明朝" w:hAnsi="ＭＳ 明朝"/>
                <w:color w:val="000000" w:themeColor="text1"/>
              </w:rPr>
              <w:t>平18厚令171</w:t>
            </w:r>
          </w:p>
          <w:p w:rsidR="00A037B1" w:rsidRPr="0066359F" w:rsidRDefault="00A037B1" w:rsidP="00A037B1">
            <w:pPr>
              <w:rPr>
                <w:rFonts w:ascii="ＭＳ 明朝" w:hAnsi="ＭＳ 明朝"/>
                <w:color w:val="000000" w:themeColor="text1"/>
                <w:spacing w:val="10"/>
              </w:rPr>
            </w:pPr>
            <w:r w:rsidRPr="0066359F">
              <w:rPr>
                <w:rFonts w:ascii="ＭＳ 明朝" w:hAnsi="ＭＳ 明朝"/>
                <w:color w:val="000000" w:themeColor="text1"/>
              </w:rPr>
              <w:t>第184条</w:t>
            </w:r>
          </w:p>
          <w:p w:rsidR="00A037B1" w:rsidRPr="0066359F" w:rsidRDefault="00A037B1" w:rsidP="00A037B1">
            <w:pPr>
              <w:rPr>
                <w:rFonts w:ascii="ＭＳ 明朝" w:hAnsi="ＭＳ 明朝"/>
                <w:color w:val="000000" w:themeColor="text1"/>
                <w:spacing w:val="10"/>
              </w:rPr>
            </w:pPr>
            <w:r w:rsidRPr="0066359F">
              <w:rPr>
                <w:rFonts w:ascii="ＭＳ 明朝" w:hAnsi="ＭＳ 明朝"/>
                <w:color w:val="000000" w:themeColor="text1"/>
              </w:rPr>
              <w:t>準用（第10条</w:t>
            </w:r>
          </w:p>
          <w:p w:rsidR="00A037B1" w:rsidRPr="0066359F" w:rsidRDefault="00A037B1" w:rsidP="00A037B1">
            <w:pPr>
              <w:rPr>
                <w:rFonts w:ascii="ＭＳ 明朝" w:hAnsi="ＭＳ 明朝"/>
                <w:color w:val="000000" w:themeColor="text1"/>
                <w:spacing w:val="10"/>
              </w:rPr>
            </w:pPr>
            <w:r w:rsidRPr="0066359F">
              <w:rPr>
                <w:rFonts w:ascii="ＭＳ 明朝" w:hAnsi="ＭＳ 明朝"/>
                <w:color w:val="000000" w:themeColor="text1"/>
              </w:rPr>
              <w:t>第1項)</w:t>
            </w:r>
          </w:p>
          <w:p w:rsidR="007C46A1" w:rsidRPr="0066359F" w:rsidRDefault="007C46A1" w:rsidP="007C46A1">
            <w:pPr>
              <w:kinsoku w:val="0"/>
              <w:autoSpaceDE w:val="0"/>
              <w:autoSpaceDN w:val="0"/>
              <w:adjustRightInd w:val="0"/>
              <w:snapToGrid w:val="0"/>
              <w:rPr>
                <w:rFonts w:ascii="ＭＳ 明朝" w:hAnsi="ＭＳ 明朝"/>
                <w:color w:val="000000" w:themeColor="text1"/>
              </w:rPr>
            </w:pPr>
          </w:p>
        </w:tc>
        <w:tc>
          <w:tcPr>
            <w:tcW w:w="1729" w:type="dxa"/>
          </w:tcPr>
          <w:p w:rsidR="007C46A1" w:rsidRPr="0066359F" w:rsidRDefault="007C46A1" w:rsidP="007C46A1">
            <w:pPr>
              <w:kinsoku w:val="0"/>
              <w:autoSpaceDE w:val="0"/>
              <w:autoSpaceDN w:val="0"/>
              <w:adjustRightInd w:val="0"/>
              <w:snapToGrid w:val="0"/>
              <w:rPr>
                <w:rFonts w:ascii="ＭＳ 明朝" w:hAnsi="ＭＳ 明朝"/>
                <w:color w:val="000000" w:themeColor="text1"/>
              </w:rPr>
            </w:pPr>
          </w:p>
          <w:p w:rsidR="00A037B1" w:rsidRPr="0066359F" w:rsidRDefault="00A037B1" w:rsidP="00A037B1">
            <w:pPr>
              <w:rPr>
                <w:rFonts w:ascii="ＭＳ 明朝" w:hAnsi="ＭＳ 明朝"/>
                <w:color w:val="000000" w:themeColor="text1"/>
              </w:rPr>
            </w:pPr>
            <w:r w:rsidRPr="0066359F">
              <w:rPr>
                <w:rFonts w:ascii="ＭＳ 明朝" w:hAnsi="ＭＳ 明朝"/>
                <w:color w:val="000000" w:themeColor="text1"/>
              </w:rPr>
              <w:t>受給者証の写し</w:t>
            </w:r>
          </w:p>
          <w:p w:rsidR="00A037B1" w:rsidRPr="0066359F" w:rsidRDefault="00A037B1" w:rsidP="007C46A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7C46A1" w:rsidRPr="0066359F" w:rsidRDefault="007C46A1" w:rsidP="007C46A1">
            <w:pPr>
              <w:rPr>
                <w:rFonts w:ascii="ＭＳ 明朝" w:hAnsi="ＭＳ 明朝"/>
                <w:color w:val="000000" w:themeColor="text1"/>
              </w:rPr>
            </w:pPr>
          </w:p>
        </w:tc>
        <w:tc>
          <w:tcPr>
            <w:tcW w:w="1276" w:type="dxa"/>
            <w:tcBorders>
              <w:top w:val="single" w:sz="4" w:space="0" w:color="auto"/>
              <w:bottom w:val="single" w:sz="4" w:space="0" w:color="auto"/>
            </w:tcBorders>
          </w:tcPr>
          <w:p w:rsidR="007C46A1" w:rsidRPr="0066359F" w:rsidRDefault="007C46A1" w:rsidP="007C46A1">
            <w:pPr>
              <w:rPr>
                <w:rFonts w:ascii="ＭＳ 明朝" w:hAnsi="ＭＳ 明朝"/>
                <w:color w:val="000000" w:themeColor="text1"/>
              </w:rPr>
            </w:pPr>
          </w:p>
          <w:p w:rsidR="007C46A1" w:rsidRPr="0066359F" w:rsidRDefault="00C237A3" w:rsidP="007C46A1">
            <w:pPr>
              <w:rPr>
                <w:rFonts w:ascii="ＭＳ 明朝" w:hAnsi="ＭＳ 明朝"/>
                <w:color w:val="000000" w:themeColor="text1"/>
              </w:rPr>
            </w:pPr>
            <w:sdt>
              <w:sdtPr>
                <w:rPr>
                  <w:rFonts w:ascii="ＭＳ 明朝" w:hAnsi="ＭＳ 明朝"/>
                  <w:color w:val="000000" w:themeColor="text1"/>
                </w:rPr>
                <w:id w:val="-883404737"/>
                <w14:checkbox>
                  <w14:checked w14:val="0"/>
                  <w14:checkedState w14:val="2611" w14:font="ＭＳ 明朝"/>
                  <w14:uncheckedState w14:val="2610" w14:font="ＭＳ ゴシック"/>
                </w14:checkbox>
              </w:sdtPr>
              <w:sdtEndPr/>
              <w:sdtContent>
                <w:r w:rsidR="007C46A1" w:rsidRPr="0066359F">
                  <w:rPr>
                    <w:rFonts w:ascii="ＭＳ 明朝" w:hAnsi="ＭＳ 明朝" w:hint="eastAsia"/>
                    <w:color w:val="000000" w:themeColor="text1"/>
                  </w:rPr>
                  <w:t>☐</w:t>
                </w:r>
              </w:sdtContent>
            </w:sdt>
            <w:r w:rsidR="007C46A1" w:rsidRPr="0066359F">
              <w:rPr>
                <w:rFonts w:ascii="ＭＳ 明朝" w:hAnsi="ＭＳ 明朝" w:hint="eastAsia"/>
                <w:color w:val="000000" w:themeColor="text1"/>
              </w:rPr>
              <w:t>適</w:t>
            </w:r>
          </w:p>
          <w:p w:rsidR="007C46A1" w:rsidRPr="0066359F" w:rsidRDefault="00C237A3" w:rsidP="007C46A1">
            <w:pPr>
              <w:rPr>
                <w:rFonts w:ascii="ＭＳ 明朝" w:hAnsi="ＭＳ 明朝"/>
                <w:color w:val="000000" w:themeColor="text1"/>
              </w:rPr>
            </w:pPr>
            <w:sdt>
              <w:sdtPr>
                <w:rPr>
                  <w:rFonts w:ascii="ＭＳ 明朝" w:hAnsi="ＭＳ 明朝"/>
                  <w:color w:val="000000" w:themeColor="text1"/>
                </w:rPr>
                <w:id w:val="-815491340"/>
                <w14:checkbox>
                  <w14:checked w14:val="0"/>
                  <w14:checkedState w14:val="2611" w14:font="ＭＳ 明朝"/>
                  <w14:uncheckedState w14:val="2610" w14:font="ＭＳ ゴシック"/>
                </w14:checkbox>
              </w:sdtPr>
              <w:sdtEndPr/>
              <w:sdtContent>
                <w:r w:rsidR="007C46A1" w:rsidRPr="0066359F">
                  <w:rPr>
                    <w:rFonts w:ascii="ＭＳ 明朝" w:hAnsi="ＭＳ 明朝" w:hint="eastAsia"/>
                    <w:color w:val="000000" w:themeColor="text1"/>
                  </w:rPr>
                  <w:t>☐</w:t>
                </w:r>
              </w:sdtContent>
            </w:sdt>
            <w:r w:rsidR="007C46A1" w:rsidRPr="0066359F">
              <w:rPr>
                <w:rFonts w:ascii="ＭＳ 明朝" w:hAnsi="ＭＳ 明朝" w:hint="eastAsia"/>
                <w:color w:val="000000" w:themeColor="text1"/>
              </w:rPr>
              <w:t>否</w:t>
            </w:r>
          </w:p>
          <w:p w:rsidR="007C46A1" w:rsidRPr="0066359F" w:rsidRDefault="00C237A3" w:rsidP="007C46A1">
            <w:pPr>
              <w:rPr>
                <w:rFonts w:ascii="ＭＳ 明朝" w:hAnsi="ＭＳ 明朝"/>
                <w:color w:val="000000" w:themeColor="text1"/>
              </w:rPr>
            </w:pPr>
            <w:sdt>
              <w:sdtPr>
                <w:rPr>
                  <w:rFonts w:ascii="ＭＳ 明朝" w:hAnsi="ＭＳ 明朝"/>
                  <w:color w:val="000000" w:themeColor="text1"/>
                </w:rPr>
                <w:id w:val="1928688390"/>
                <w14:checkbox>
                  <w14:checked w14:val="0"/>
                  <w14:checkedState w14:val="2611" w14:font="ＭＳ 明朝"/>
                  <w14:uncheckedState w14:val="2610" w14:font="ＭＳ ゴシック"/>
                </w14:checkbox>
              </w:sdtPr>
              <w:sdtEndPr/>
              <w:sdtContent>
                <w:r w:rsidR="007C46A1" w:rsidRPr="0066359F">
                  <w:rPr>
                    <w:rFonts w:ascii="ＭＳ 明朝" w:hAnsi="ＭＳ 明朝" w:hint="eastAsia"/>
                    <w:color w:val="000000" w:themeColor="text1"/>
                  </w:rPr>
                  <w:t>☐</w:t>
                </w:r>
              </w:sdtContent>
            </w:sdt>
            <w:r w:rsidR="007C46A1"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7C46A1" w:rsidRPr="0066359F" w:rsidRDefault="007C46A1" w:rsidP="007C46A1">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7C46A1" w:rsidRPr="0066359F" w:rsidRDefault="007C46A1" w:rsidP="00A037B1">
            <w:pPr>
              <w:kinsoku w:val="0"/>
              <w:autoSpaceDE w:val="0"/>
              <w:autoSpaceDN w:val="0"/>
              <w:adjustRightInd w:val="0"/>
              <w:snapToGrid w:val="0"/>
              <w:rPr>
                <w:rFonts w:ascii="ＭＳ 明朝" w:hAnsi="ＭＳ 明朝"/>
                <w:color w:val="000000" w:themeColor="text1"/>
              </w:rPr>
            </w:pPr>
          </w:p>
          <w:p w:rsidR="00A037B1" w:rsidRPr="0066359F" w:rsidRDefault="00A037B1" w:rsidP="00BF104C">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（２）契約支給量の総量は、当該支給決定障害者等の支給量を超えていないか。</w:t>
            </w:r>
          </w:p>
        </w:tc>
        <w:tc>
          <w:tcPr>
            <w:tcW w:w="1701" w:type="dxa"/>
            <w:tcBorders>
              <w:top w:val="single" w:sz="4" w:space="0" w:color="auto"/>
              <w:bottom w:val="single" w:sz="4" w:space="0" w:color="auto"/>
            </w:tcBorders>
          </w:tcPr>
          <w:p w:rsidR="007C46A1" w:rsidRPr="0066359F" w:rsidRDefault="007C46A1" w:rsidP="007C46A1">
            <w:pPr>
              <w:kinsoku w:val="0"/>
              <w:autoSpaceDE w:val="0"/>
              <w:autoSpaceDN w:val="0"/>
              <w:adjustRightInd w:val="0"/>
              <w:snapToGrid w:val="0"/>
              <w:rPr>
                <w:rFonts w:ascii="ＭＳ 明朝" w:hAnsi="ＭＳ 明朝"/>
                <w:color w:val="000000" w:themeColor="text1"/>
              </w:rPr>
            </w:pPr>
          </w:p>
          <w:p w:rsidR="00A037B1" w:rsidRPr="0066359F" w:rsidRDefault="00A037B1" w:rsidP="00A037B1">
            <w:pPr>
              <w:rPr>
                <w:rFonts w:ascii="ＭＳ 明朝" w:hAnsi="ＭＳ 明朝"/>
                <w:color w:val="000000" w:themeColor="text1"/>
                <w:spacing w:val="10"/>
              </w:rPr>
            </w:pPr>
            <w:r w:rsidRPr="0066359F">
              <w:rPr>
                <w:rFonts w:ascii="ＭＳ 明朝" w:hAnsi="ＭＳ 明朝"/>
                <w:color w:val="000000" w:themeColor="text1"/>
              </w:rPr>
              <w:t>平18厚令171</w:t>
            </w:r>
          </w:p>
          <w:p w:rsidR="00A037B1" w:rsidRPr="0066359F" w:rsidRDefault="00A037B1" w:rsidP="00A037B1">
            <w:pPr>
              <w:rPr>
                <w:rFonts w:ascii="ＭＳ 明朝" w:hAnsi="ＭＳ 明朝"/>
                <w:color w:val="000000" w:themeColor="text1"/>
                <w:spacing w:val="10"/>
              </w:rPr>
            </w:pPr>
            <w:r w:rsidRPr="0066359F">
              <w:rPr>
                <w:rFonts w:ascii="ＭＳ 明朝" w:hAnsi="ＭＳ 明朝"/>
                <w:color w:val="000000" w:themeColor="text1"/>
              </w:rPr>
              <w:t>第184条</w:t>
            </w:r>
          </w:p>
          <w:p w:rsidR="00A037B1" w:rsidRPr="0066359F" w:rsidRDefault="00A037B1" w:rsidP="00A037B1">
            <w:pPr>
              <w:rPr>
                <w:rFonts w:ascii="ＭＳ 明朝" w:hAnsi="ＭＳ 明朝"/>
                <w:color w:val="000000" w:themeColor="text1"/>
                <w:spacing w:val="10"/>
              </w:rPr>
            </w:pPr>
            <w:r w:rsidRPr="0066359F">
              <w:rPr>
                <w:rFonts w:ascii="ＭＳ 明朝" w:hAnsi="ＭＳ 明朝"/>
                <w:color w:val="000000" w:themeColor="text1"/>
              </w:rPr>
              <w:t>準用（第10条</w:t>
            </w:r>
          </w:p>
          <w:p w:rsidR="00A037B1" w:rsidRPr="0066359F" w:rsidRDefault="00A037B1" w:rsidP="00BF104C">
            <w:pPr>
              <w:rPr>
                <w:rFonts w:ascii="ＭＳ 明朝" w:hAnsi="ＭＳ 明朝"/>
                <w:color w:val="000000" w:themeColor="text1"/>
              </w:rPr>
            </w:pPr>
            <w:r w:rsidRPr="0066359F">
              <w:rPr>
                <w:rFonts w:ascii="ＭＳ 明朝" w:hAnsi="ＭＳ 明朝"/>
                <w:color w:val="000000" w:themeColor="text1"/>
              </w:rPr>
              <w:t xml:space="preserve">第2項) </w:t>
            </w:r>
          </w:p>
        </w:tc>
        <w:tc>
          <w:tcPr>
            <w:tcW w:w="1729" w:type="dxa"/>
          </w:tcPr>
          <w:p w:rsidR="007C46A1" w:rsidRPr="0066359F" w:rsidRDefault="007C46A1" w:rsidP="007C46A1">
            <w:pPr>
              <w:kinsoku w:val="0"/>
              <w:autoSpaceDE w:val="0"/>
              <w:autoSpaceDN w:val="0"/>
              <w:adjustRightInd w:val="0"/>
              <w:snapToGrid w:val="0"/>
              <w:rPr>
                <w:rFonts w:ascii="ＭＳ 明朝" w:hAnsi="ＭＳ 明朝"/>
                <w:color w:val="000000" w:themeColor="text1"/>
              </w:rPr>
            </w:pPr>
          </w:p>
          <w:p w:rsidR="00A037B1" w:rsidRPr="0066359F" w:rsidRDefault="00A037B1" w:rsidP="00A037B1">
            <w:pPr>
              <w:rPr>
                <w:rFonts w:ascii="ＭＳ 明朝" w:hAnsi="ＭＳ 明朝"/>
                <w:color w:val="000000" w:themeColor="text1"/>
              </w:rPr>
            </w:pPr>
            <w:r w:rsidRPr="0066359F">
              <w:rPr>
                <w:rFonts w:ascii="ＭＳ 明朝" w:hAnsi="ＭＳ 明朝"/>
                <w:color w:val="000000" w:themeColor="text1"/>
              </w:rPr>
              <w:t>受給者証の写し</w:t>
            </w:r>
          </w:p>
          <w:p w:rsidR="00A037B1" w:rsidRPr="0066359F" w:rsidRDefault="00A037B1" w:rsidP="00A037B1">
            <w:pPr>
              <w:rPr>
                <w:rFonts w:ascii="ＭＳ 明朝" w:hAnsi="ＭＳ 明朝"/>
                <w:color w:val="000000" w:themeColor="text1"/>
              </w:rPr>
            </w:pPr>
            <w:r w:rsidRPr="0066359F">
              <w:rPr>
                <w:rFonts w:ascii="ＭＳ 明朝" w:hAnsi="ＭＳ 明朝"/>
                <w:color w:val="000000" w:themeColor="text1"/>
              </w:rPr>
              <w:t>契約内容報告書</w:t>
            </w:r>
          </w:p>
          <w:p w:rsidR="00A037B1" w:rsidRPr="0066359F" w:rsidRDefault="00A037B1" w:rsidP="007C46A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7C46A1" w:rsidRPr="0066359F" w:rsidRDefault="007C46A1" w:rsidP="007C46A1">
            <w:pPr>
              <w:rPr>
                <w:rFonts w:ascii="ＭＳ 明朝" w:hAnsi="ＭＳ 明朝"/>
                <w:color w:val="000000" w:themeColor="text1"/>
              </w:rPr>
            </w:pPr>
          </w:p>
        </w:tc>
        <w:tc>
          <w:tcPr>
            <w:tcW w:w="1276" w:type="dxa"/>
            <w:tcBorders>
              <w:top w:val="single" w:sz="4" w:space="0" w:color="auto"/>
              <w:bottom w:val="single" w:sz="4" w:space="0" w:color="auto"/>
            </w:tcBorders>
          </w:tcPr>
          <w:p w:rsidR="007C46A1" w:rsidRPr="0066359F" w:rsidRDefault="007C46A1" w:rsidP="007C46A1">
            <w:pPr>
              <w:rPr>
                <w:rFonts w:ascii="ＭＳ 明朝" w:hAnsi="ＭＳ 明朝"/>
                <w:color w:val="000000" w:themeColor="text1"/>
              </w:rPr>
            </w:pPr>
          </w:p>
          <w:p w:rsidR="007C46A1" w:rsidRPr="0066359F" w:rsidRDefault="00C237A3" w:rsidP="007C46A1">
            <w:pPr>
              <w:rPr>
                <w:rFonts w:ascii="ＭＳ 明朝" w:hAnsi="ＭＳ 明朝"/>
                <w:color w:val="000000" w:themeColor="text1"/>
              </w:rPr>
            </w:pPr>
            <w:sdt>
              <w:sdtPr>
                <w:rPr>
                  <w:rFonts w:ascii="ＭＳ 明朝" w:hAnsi="ＭＳ 明朝"/>
                  <w:color w:val="000000" w:themeColor="text1"/>
                </w:rPr>
                <w:id w:val="800041024"/>
                <w14:checkbox>
                  <w14:checked w14:val="0"/>
                  <w14:checkedState w14:val="2611" w14:font="ＭＳ 明朝"/>
                  <w14:uncheckedState w14:val="2610" w14:font="ＭＳ ゴシック"/>
                </w14:checkbox>
              </w:sdtPr>
              <w:sdtEndPr/>
              <w:sdtContent>
                <w:r w:rsidR="007C46A1" w:rsidRPr="0066359F">
                  <w:rPr>
                    <w:rFonts w:ascii="ＭＳ 明朝" w:hAnsi="ＭＳ 明朝" w:hint="eastAsia"/>
                    <w:color w:val="000000" w:themeColor="text1"/>
                  </w:rPr>
                  <w:t>☐</w:t>
                </w:r>
              </w:sdtContent>
            </w:sdt>
            <w:r w:rsidR="007C46A1" w:rsidRPr="0066359F">
              <w:rPr>
                <w:rFonts w:ascii="ＭＳ 明朝" w:hAnsi="ＭＳ 明朝" w:hint="eastAsia"/>
                <w:color w:val="000000" w:themeColor="text1"/>
              </w:rPr>
              <w:t>適</w:t>
            </w:r>
          </w:p>
          <w:p w:rsidR="007C46A1" w:rsidRPr="0066359F" w:rsidRDefault="00C237A3" w:rsidP="007C46A1">
            <w:pPr>
              <w:rPr>
                <w:rFonts w:ascii="ＭＳ 明朝" w:hAnsi="ＭＳ 明朝"/>
                <w:color w:val="000000" w:themeColor="text1"/>
              </w:rPr>
            </w:pPr>
            <w:sdt>
              <w:sdtPr>
                <w:rPr>
                  <w:rFonts w:ascii="ＭＳ 明朝" w:hAnsi="ＭＳ 明朝"/>
                  <w:color w:val="000000" w:themeColor="text1"/>
                </w:rPr>
                <w:id w:val="97615187"/>
                <w14:checkbox>
                  <w14:checked w14:val="0"/>
                  <w14:checkedState w14:val="2611" w14:font="ＭＳ 明朝"/>
                  <w14:uncheckedState w14:val="2610" w14:font="ＭＳ ゴシック"/>
                </w14:checkbox>
              </w:sdtPr>
              <w:sdtEndPr/>
              <w:sdtContent>
                <w:r w:rsidR="007C46A1" w:rsidRPr="0066359F">
                  <w:rPr>
                    <w:rFonts w:ascii="ＭＳ 明朝" w:hAnsi="ＭＳ 明朝" w:hint="eastAsia"/>
                    <w:color w:val="000000" w:themeColor="text1"/>
                  </w:rPr>
                  <w:t>☐</w:t>
                </w:r>
              </w:sdtContent>
            </w:sdt>
            <w:r w:rsidR="007C46A1" w:rsidRPr="0066359F">
              <w:rPr>
                <w:rFonts w:ascii="ＭＳ 明朝" w:hAnsi="ＭＳ 明朝" w:hint="eastAsia"/>
                <w:color w:val="000000" w:themeColor="text1"/>
              </w:rPr>
              <w:t>否</w:t>
            </w:r>
          </w:p>
          <w:p w:rsidR="007C46A1" w:rsidRPr="0066359F" w:rsidRDefault="00C237A3" w:rsidP="007C46A1">
            <w:pPr>
              <w:rPr>
                <w:rFonts w:ascii="ＭＳ 明朝" w:hAnsi="ＭＳ 明朝"/>
                <w:color w:val="000000" w:themeColor="text1"/>
              </w:rPr>
            </w:pPr>
            <w:sdt>
              <w:sdtPr>
                <w:rPr>
                  <w:rFonts w:ascii="ＭＳ 明朝" w:hAnsi="ＭＳ 明朝"/>
                  <w:color w:val="000000" w:themeColor="text1"/>
                </w:rPr>
                <w:id w:val="686334943"/>
                <w14:checkbox>
                  <w14:checked w14:val="0"/>
                  <w14:checkedState w14:val="2611" w14:font="ＭＳ 明朝"/>
                  <w14:uncheckedState w14:val="2610" w14:font="ＭＳ ゴシック"/>
                </w14:checkbox>
              </w:sdtPr>
              <w:sdtEndPr/>
              <w:sdtContent>
                <w:r w:rsidR="007C46A1" w:rsidRPr="0066359F">
                  <w:rPr>
                    <w:rFonts w:ascii="ＭＳ 明朝" w:hAnsi="ＭＳ 明朝" w:hint="eastAsia"/>
                    <w:color w:val="000000" w:themeColor="text1"/>
                  </w:rPr>
                  <w:t>☐</w:t>
                </w:r>
              </w:sdtContent>
            </w:sdt>
            <w:r w:rsidR="007C46A1"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7C46A1" w:rsidRPr="0066359F" w:rsidRDefault="007C46A1" w:rsidP="007C46A1">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7C46A1" w:rsidRPr="0066359F" w:rsidRDefault="007C46A1" w:rsidP="00A037B1">
            <w:pPr>
              <w:kinsoku w:val="0"/>
              <w:autoSpaceDE w:val="0"/>
              <w:autoSpaceDN w:val="0"/>
              <w:adjustRightInd w:val="0"/>
              <w:snapToGrid w:val="0"/>
              <w:rPr>
                <w:rFonts w:ascii="ＭＳ 明朝" w:hAnsi="ＭＳ 明朝"/>
                <w:color w:val="000000" w:themeColor="text1"/>
              </w:rPr>
            </w:pPr>
          </w:p>
          <w:p w:rsidR="00A037B1" w:rsidRPr="0066359F" w:rsidRDefault="00A037B1" w:rsidP="00A037B1">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（３）指定就労移行支援事業者は、指定就労移行支援の利用に係る契約をしたときは、受給者証記載事項その他の必要な事項を市町村に対し遅滞なく報告しているか。</w:t>
            </w:r>
          </w:p>
          <w:p w:rsidR="00A037B1" w:rsidRPr="0066359F" w:rsidRDefault="00A037B1" w:rsidP="00A037B1">
            <w:pPr>
              <w:kinsoku w:val="0"/>
              <w:autoSpaceDE w:val="0"/>
              <w:autoSpaceDN w:val="0"/>
              <w:adjustRightInd w:val="0"/>
              <w:snapToGrid w:val="0"/>
              <w:rPr>
                <w:rFonts w:ascii="ＭＳ 明朝" w:hAnsi="ＭＳ 明朝"/>
                <w:color w:val="000000" w:themeColor="text1"/>
              </w:rPr>
            </w:pPr>
          </w:p>
          <w:p w:rsidR="00BF104C" w:rsidRPr="0066359F" w:rsidRDefault="00BF104C" w:rsidP="00BF104C">
            <w:pPr>
              <w:rPr>
                <w:rFonts w:ascii="ＭＳ 明朝" w:hAnsi="ＭＳ 明朝"/>
                <w:color w:val="000000" w:themeColor="text1"/>
              </w:rPr>
            </w:pPr>
            <w:r w:rsidRPr="0066359F">
              <w:rPr>
                <w:rFonts w:ascii="ＭＳ 明朝" w:hAnsi="ＭＳ 明朝" w:hint="eastAsia"/>
                <w:color w:val="000000" w:themeColor="text1"/>
              </w:rPr>
              <w:t>◎解釈通知第１０の３（８）</w:t>
            </w:r>
          </w:p>
          <w:p w:rsidR="00BF104C" w:rsidRPr="0066359F" w:rsidRDefault="00BF104C" w:rsidP="00BF104C">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② 基準第184 条の規定により準用される第10 条については、第五の３の（12）の②のとおり取り扱うものとする。</w:t>
            </w:r>
          </w:p>
          <w:p w:rsidR="00BF104C" w:rsidRPr="0066359F" w:rsidRDefault="00BF104C" w:rsidP="00A037B1">
            <w:pPr>
              <w:kinsoku w:val="0"/>
              <w:autoSpaceDE w:val="0"/>
              <w:autoSpaceDN w:val="0"/>
              <w:adjustRightInd w:val="0"/>
              <w:snapToGrid w:val="0"/>
              <w:rPr>
                <w:rFonts w:ascii="ＭＳ 明朝" w:hAnsi="ＭＳ 明朝"/>
                <w:color w:val="000000" w:themeColor="text1"/>
              </w:rPr>
            </w:pPr>
          </w:p>
          <w:p w:rsidR="00BF104C" w:rsidRPr="0066359F" w:rsidRDefault="00BF104C" w:rsidP="00BF104C">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◎解釈通知第５の３(</w:t>
            </w:r>
            <w:r w:rsidRPr="0066359F">
              <w:rPr>
                <w:rFonts w:ascii="ＭＳ 明朝" w:hAnsi="ＭＳ 明朝"/>
                <w:color w:val="000000" w:themeColor="text1"/>
              </w:rPr>
              <w:t>12)</w:t>
            </w:r>
          </w:p>
          <w:p w:rsidR="00BF104C" w:rsidRPr="0066359F" w:rsidRDefault="00BF104C" w:rsidP="00BF104C">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② また、基準第93 条の規定により準用される第10条については、次のとおり取り扱うものとする。</w:t>
            </w:r>
          </w:p>
          <w:p w:rsidR="00BF104C" w:rsidRPr="0066359F" w:rsidRDefault="00BF104C" w:rsidP="00BF104C">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ウ　市町村への報告</w:t>
            </w:r>
          </w:p>
          <w:p w:rsidR="00BF104C" w:rsidRPr="0066359F" w:rsidRDefault="00BF104C" w:rsidP="00BF104C">
            <w:pPr>
              <w:kinsoku w:val="0"/>
              <w:autoSpaceDE w:val="0"/>
              <w:autoSpaceDN w:val="0"/>
              <w:adjustRightInd w:val="0"/>
              <w:snapToGrid w:val="0"/>
              <w:ind w:leftChars="200" w:left="420" w:firstLineChars="100" w:firstLine="210"/>
              <w:rPr>
                <w:rFonts w:ascii="ＭＳ 明朝" w:hAnsi="ＭＳ 明朝"/>
                <w:color w:val="000000" w:themeColor="text1"/>
              </w:rPr>
            </w:pPr>
            <w:r w:rsidRPr="0066359F">
              <w:rPr>
                <w:rFonts w:ascii="ＭＳ 明朝" w:hAnsi="ＭＳ 明朝" w:hint="eastAsia"/>
                <w:color w:val="000000" w:themeColor="text1"/>
              </w:rPr>
              <w:t>同条第３項は、指定生活介護事業者は、①の規定による記載をした場合には、遅滞なく市町村に対して、当該記載事項を報告するとともに、当該利用者が退所する場合には、その理由等を報告しなければならないこととしたものである。</w:t>
            </w:r>
          </w:p>
        </w:tc>
        <w:tc>
          <w:tcPr>
            <w:tcW w:w="1701" w:type="dxa"/>
            <w:tcBorders>
              <w:top w:val="single" w:sz="4" w:space="0" w:color="auto"/>
              <w:bottom w:val="single" w:sz="4" w:space="0" w:color="auto"/>
            </w:tcBorders>
          </w:tcPr>
          <w:p w:rsidR="007C46A1" w:rsidRPr="0066359F" w:rsidRDefault="007C46A1" w:rsidP="007C46A1">
            <w:pPr>
              <w:kinsoku w:val="0"/>
              <w:autoSpaceDE w:val="0"/>
              <w:autoSpaceDN w:val="0"/>
              <w:adjustRightInd w:val="0"/>
              <w:snapToGrid w:val="0"/>
              <w:rPr>
                <w:rFonts w:ascii="ＭＳ 明朝" w:hAnsi="ＭＳ 明朝"/>
                <w:color w:val="000000" w:themeColor="text1"/>
              </w:rPr>
            </w:pPr>
          </w:p>
          <w:p w:rsidR="00A037B1" w:rsidRPr="0066359F" w:rsidRDefault="00A037B1" w:rsidP="00A037B1">
            <w:pPr>
              <w:rPr>
                <w:rFonts w:ascii="ＭＳ 明朝" w:hAnsi="ＭＳ 明朝"/>
                <w:color w:val="000000" w:themeColor="text1"/>
                <w:spacing w:val="10"/>
              </w:rPr>
            </w:pPr>
            <w:r w:rsidRPr="0066359F">
              <w:rPr>
                <w:rFonts w:ascii="ＭＳ 明朝" w:hAnsi="ＭＳ 明朝"/>
                <w:color w:val="000000" w:themeColor="text1"/>
              </w:rPr>
              <w:t>平18厚令171</w:t>
            </w:r>
          </w:p>
          <w:p w:rsidR="00A037B1" w:rsidRPr="0066359F" w:rsidRDefault="00A037B1" w:rsidP="00A037B1">
            <w:pPr>
              <w:rPr>
                <w:rFonts w:ascii="ＭＳ 明朝" w:hAnsi="ＭＳ 明朝"/>
                <w:color w:val="000000" w:themeColor="text1"/>
                <w:spacing w:val="10"/>
              </w:rPr>
            </w:pPr>
            <w:r w:rsidRPr="0066359F">
              <w:rPr>
                <w:rFonts w:ascii="ＭＳ 明朝" w:hAnsi="ＭＳ 明朝"/>
                <w:color w:val="000000" w:themeColor="text1"/>
              </w:rPr>
              <w:t>第184条</w:t>
            </w:r>
          </w:p>
          <w:p w:rsidR="00A037B1" w:rsidRPr="0066359F" w:rsidRDefault="00A037B1" w:rsidP="00A037B1">
            <w:pPr>
              <w:rPr>
                <w:rFonts w:ascii="ＭＳ 明朝" w:hAnsi="ＭＳ 明朝"/>
                <w:color w:val="000000" w:themeColor="text1"/>
                <w:spacing w:val="10"/>
              </w:rPr>
            </w:pPr>
            <w:r w:rsidRPr="0066359F">
              <w:rPr>
                <w:rFonts w:ascii="ＭＳ 明朝" w:hAnsi="ＭＳ 明朝"/>
                <w:color w:val="000000" w:themeColor="text1"/>
              </w:rPr>
              <w:t>準用（第10条</w:t>
            </w:r>
          </w:p>
          <w:p w:rsidR="00A037B1" w:rsidRPr="0066359F" w:rsidRDefault="00A037B1" w:rsidP="00A037B1">
            <w:pPr>
              <w:rPr>
                <w:rFonts w:ascii="ＭＳ 明朝" w:hAnsi="ＭＳ 明朝"/>
                <w:color w:val="000000" w:themeColor="text1"/>
                <w:spacing w:val="10"/>
              </w:rPr>
            </w:pPr>
            <w:r w:rsidRPr="0066359F">
              <w:rPr>
                <w:rFonts w:ascii="ＭＳ 明朝" w:hAnsi="ＭＳ 明朝"/>
                <w:color w:val="000000" w:themeColor="text1"/>
              </w:rPr>
              <w:t>第3項)</w:t>
            </w:r>
          </w:p>
          <w:p w:rsidR="00A037B1" w:rsidRPr="0066359F" w:rsidRDefault="00A037B1" w:rsidP="007C46A1">
            <w:pPr>
              <w:kinsoku w:val="0"/>
              <w:autoSpaceDE w:val="0"/>
              <w:autoSpaceDN w:val="0"/>
              <w:adjustRightInd w:val="0"/>
              <w:snapToGrid w:val="0"/>
              <w:rPr>
                <w:rFonts w:ascii="ＭＳ 明朝" w:hAnsi="ＭＳ 明朝"/>
                <w:color w:val="000000" w:themeColor="text1"/>
              </w:rPr>
            </w:pPr>
          </w:p>
        </w:tc>
        <w:tc>
          <w:tcPr>
            <w:tcW w:w="1729" w:type="dxa"/>
          </w:tcPr>
          <w:p w:rsidR="007C46A1" w:rsidRPr="0066359F" w:rsidRDefault="007C46A1" w:rsidP="007C46A1">
            <w:pPr>
              <w:kinsoku w:val="0"/>
              <w:autoSpaceDE w:val="0"/>
              <w:autoSpaceDN w:val="0"/>
              <w:adjustRightInd w:val="0"/>
              <w:snapToGrid w:val="0"/>
              <w:rPr>
                <w:rFonts w:ascii="ＭＳ 明朝" w:hAnsi="ＭＳ 明朝"/>
                <w:color w:val="000000" w:themeColor="text1"/>
              </w:rPr>
            </w:pPr>
          </w:p>
          <w:p w:rsidR="00A037B1" w:rsidRPr="0066359F" w:rsidRDefault="00A037B1" w:rsidP="00A037B1">
            <w:pPr>
              <w:rPr>
                <w:rFonts w:ascii="ＭＳ 明朝" w:hAnsi="ＭＳ 明朝"/>
                <w:color w:val="000000" w:themeColor="text1"/>
              </w:rPr>
            </w:pPr>
            <w:r w:rsidRPr="0066359F">
              <w:rPr>
                <w:rFonts w:ascii="ＭＳ 明朝" w:hAnsi="ＭＳ 明朝"/>
                <w:color w:val="000000" w:themeColor="text1"/>
              </w:rPr>
              <w:t>契約内容報告書</w:t>
            </w:r>
          </w:p>
          <w:p w:rsidR="00A037B1" w:rsidRPr="0066359F" w:rsidRDefault="00A037B1" w:rsidP="007C46A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7C46A1" w:rsidRPr="0066359F" w:rsidRDefault="007C46A1" w:rsidP="007C46A1">
            <w:pPr>
              <w:rPr>
                <w:rFonts w:ascii="ＭＳ 明朝" w:hAnsi="ＭＳ 明朝"/>
                <w:color w:val="000000" w:themeColor="text1"/>
              </w:rPr>
            </w:pPr>
          </w:p>
        </w:tc>
        <w:tc>
          <w:tcPr>
            <w:tcW w:w="1276" w:type="dxa"/>
            <w:tcBorders>
              <w:top w:val="single" w:sz="4" w:space="0" w:color="auto"/>
              <w:bottom w:val="single" w:sz="4" w:space="0" w:color="auto"/>
            </w:tcBorders>
          </w:tcPr>
          <w:p w:rsidR="007C46A1" w:rsidRPr="0066359F" w:rsidRDefault="007C46A1" w:rsidP="007C46A1">
            <w:pPr>
              <w:rPr>
                <w:rFonts w:ascii="ＭＳ 明朝" w:hAnsi="ＭＳ 明朝"/>
                <w:color w:val="000000" w:themeColor="text1"/>
              </w:rPr>
            </w:pPr>
          </w:p>
          <w:p w:rsidR="007C46A1" w:rsidRPr="0066359F" w:rsidRDefault="00C237A3" w:rsidP="007C46A1">
            <w:pPr>
              <w:rPr>
                <w:rFonts w:ascii="ＭＳ 明朝" w:hAnsi="ＭＳ 明朝"/>
                <w:color w:val="000000" w:themeColor="text1"/>
              </w:rPr>
            </w:pPr>
            <w:sdt>
              <w:sdtPr>
                <w:rPr>
                  <w:rFonts w:ascii="ＭＳ 明朝" w:hAnsi="ＭＳ 明朝"/>
                  <w:color w:val="000000" w:themeColor="text1"/>
                </w:rPr>
                <w:id w:val="159432330"/>
                <w14:checkbox>
                  <w14:checked w14:val="0"/>
                  <w14:checkedState w14:val="2611" w14:font="ＭＳ 明朝"/>
                  <w14:uncheckedState w14:val="2610" w14:font="ＭＳ ゴシック"/>
                </w14:checkbox>
              </w:sdtPr>
              <w:sdtEndPr/>
              <w:sdtContent>
                <w:r w:rsidR="007C46A1" w:rsidRPr="0066359F">
                  <w:rPr>
                    <w:rFonts w:ascii="ＭＳ 明朝" w:hAnsi="ＭＳ 明朝" w:hint="eastAsia"/>
                    <w:color w:val="000000" w:themeColor="text1"/>
                  </w:rPr>
                  <w:t>☐</w:t>
                </w:r>
              </w:sdtContent>
            </w:sdt>
            <w:r w:rsidR="007C46A1" w:rsidRPr="0066359F">
              <w:rPr>
                <w:rFonts w:ascii="ＭＳ 明朝" w:hAnsi="ＭＳ 明朝" w:hint="eastAsia"/>
                <w:color w:val="000000" w:themeColor="text1"/>
              </w:rPr>
              <w:t>適</w:t>
            </w:r>
          </w:p>
          <w:p w:rsidR="007C46A1" w:rsidRPr="0066359F" w:rsidRDefault="00C237A3" w:rsidP="007C46A1">
            <w:pPr>
              <w:rPr>
                <w:rFonts w:ascii="ＭＳ 明朝" w:hAnsi="ＭＳ 明朝"/>
                <w:color w:val="000000" w:themeColor="text1"/>
              </w:rPr>
            </w:pPr>
            <w:sdt>
              <w:sdtPr>
                <w:rPr>
                  <w:rFonts w:ascii="ＭＳ 明朝" w:hAnsi="ＭＳ 明朝"/>
                  <w:color w:val="000000" w:themeColor="text1"/>
                </w:rPr>
                <w:id w:val="455302735"/>
                <w14:checkbox>
                  <w14:checked w14:val="0"/>
                  <w14:checkedState w14:val="2611" w14:font="ＭＳ 明朝"/>
                  <w14:uncheckedState w14:val="2610" w14:font="ＭＳ ゴシック"/>
                </w14:checkbox>
              </w:sdtPr>
              <w:sdtEndPr/>
              <w:sdtContent>
                <w:r w:rsidR="007C46A1" w:rsidRPr="0066359F">
                  <w:rPr>
                    <w:rFonts w:ascii="ＭＳ 明朝" w:hAnsi="ＭＳ 明朝" w:hint="eastAsia"/>
                    <w:color w:val="000000" w:themeColor="text1"/>
                  </w:rPr>
                  <w:t>☐</w:t>
                </w:r>
              </w:sdtContent>
            </w:sdt>
            <w:r w:rsidR="007C46A1" w:rsidRPr="0066359F">
              <w:rPr>
                <w:rFonts w:ascii="ＭＳ 明朝" w:hAnsi="ＭＳ 明朝" w:hint="eastAsia"/>
                <w:color w:val="000000" w:themeColor="text1"/>
              </w:rPr>
              <w:t>否</w:t>
            </w:r>
          </w:p>
          <w:p w:rsidR="007C46A1" w:rsidRPr="0066359F" w:rsidRDefault="00C237A3" w:rsidP="007C46A1">
            <w:pPr>
              <w:rPr>
                <w:rFonts w:ascii="ＭＳ 明朝" w:hAnsi="ＭＳ 明朝"/>
                <w:color w:val="000000" w:themeColor="text1"/>
              </w:rPr>
            </w:pPr>
            <w:sdt>
              <w:sdtPr>
                <w:rPr>
                  <w:rFonts w:ascii="ＭＳ 明朝" w:hAnsi="ＭＳ 明朝"/>
                  <w:color w:val="000000" w:themeColor="text1"/>
                </w:rPr>
                <w:id w:val="1205222460"/>
                <w14:checkbox>
                  <w14:checked w14:val="0"/>
                  <w14:checkedState w14:val="2611" w14:font="ＭＳ 明朝"/>
                  <w14:uncheckedState w14:val="2610" w14:font="ＭＳ ゴシック"/>
                </w14:checkbox>
              </w:sdtPr>
              <w:sdtEndPr/>
              <w:sdtContent>
                <w:r w:rsidR="007C46A1" w:rsidRPr="0066359F">
                  <w:rPr>
                    <w:rFonts w:ascii="ＭＳ 明朝" w:hAnsi="ＭＳ 明朝" w:hint="eastAsia"/>
                    <w:color w:val="000000" w:themeColor="text1"/>
                  </w:rPr>
                  <w:t>☐</w:t>
                </w:r>
              </w:sdtContent>
            </w:sdt>
            <w:r w:rsidR="007C46A1"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7C46A1" w:rsidRPr="0066359F" w:rsidRDefault="007C46A1" w:rsidP="007C46A1">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7C46A1" w:rsidRPr="0066359F" w:rsidRDefault="007C46A1" w:rsidP="00A037B1">
            <w:pPr>
              <w:kinsoku w:val="0"/>
              <w:autoSpaceDE w:val="0"/>
              <w:autoSpaceDN w:val="0"/>
              <w:adjustRightInd w:val="0"/>
              <w:snapToGrid w:val="0"/>
              <w:rPr>
                <w:rFonts w:ascii="ＭＳ 明朝" w:hAnsi="ＭＳ 明朝"/>
                <w:color w:val="000000" w:themeColor="text1"/>
              </w:rPr>
            </w:pPr>
          </w:p>
          <w:p w:rsidR="00A037B1" w:rsidRPr="0066359F" w:rsidRDefault="00A037B1" w:rsidP="00A037B1">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（４）指定就労移行支援事業者は、受給者証記載事項に変更があった場合に、(1)から(3)に準じて取り扱っているか。</w:t>
            </w:r>
          </w:p>
          <w:p w:rsidR="00A037B1" w:rsidRPr="0066359F" w:rsidRDefault="00A037B1" w:rsidP="00A037B1">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7C46A1" w:rsidRPr="0066359F" w:rsidRDefault="007C46A1" w:rsidP="007C46A1">
            <w:pPr>
              <w:kinsoku w:val="0"/>
              <w:autoSpaceDE w:val="0"/>
              <w:autoSpaceDN w:val="0"/>
              <w:adjustRightInd w:val="0"/>
              <w:snapToGrid w:val="0"/>
              <w:rPr>
                <w:rFonts w:ascii="ＭＳ 明朝" w:hAnsi="ＭＳ 明朝"/>
                <w:color w:val="000000" w:themeColor="text1"/>
              </w:rPr>
            </w:pPr>
          </w:p>
          <w:p w:rsidR="00A037B1" w:rsidRPr="0066359F" w:rsidRDefault="00A037B1" w:rsidP="00A037B1">
            <w:pPr>
              <w:rPr>
                <w:rFonts w:ascii="ＭＳ 明朝" w:hAnsi="ＭＳ 明朝"/>
                <w:color w:val="000000" w:themeColor="text1"/>
                <w:spacing w:val="10"/>
              </w:rPr>
            </w:pPr>
            <w:r w:rsidRPr="0066359F">
              <w:rPr>
                <w:rFonts w:ascii="ＭＳ 明朝" w:hAnsi="ＭＳ 明朝"/>
                <w:color w:val="000000" w:themeColor="text1"/>
              </w:rPr>
              <w:t>平18厚令171</w:t>
            </w:r>
          </w:p>
          <w:p w:rsidR="00A037B1" w:rsidRPr="0066359F" w:rsidRDefault="00A037B1" w:rsidP="00A037B1">
            <w:pPr>
              <w:rPr>
                <w:rFonts w:ascii="ＭＳ 明朝" w:hAnsi="ＭＳ 明朝"/>
                <w:color w:val="000000" w:themeColor="text1"/>
                <w:spacing w:val="10"/>
              </w:rPr>
            </w:pPr>
            <w:r w:rsidRPr="0066359F">
              <w:rPr>
                <w:rFonts w:ascii="ＭＳ 明朝" w:hAnsi="ＭＳ 明朝"/>
                <w:color w:val="000000" w:themeColor="text1"/>
              </w:rPr>
              <w:t>第184条</w:t>
            </w:r>
          </w:p>
          <w:p w:rsidR="00A037B1" w:rsidRPr="0066359F" w:rsidRDefault="00A037B1" w:rsidP="00A037B1">
            <w:pPr>
              <w:rPr>
                <w:rFonts w:ascii="ＭＳ 明朝" w:hAnsi="ＭＳ 明朝"/>
                <w:color w:val="000000" w:themeColor="text1"/>
                <w:spacing w:val="10"/>
              </w:rPr>
            </w:pPr>
            <w:r w:rsidRPr="0066359F">
              <w:rPr>
                <w:rFonts w:ascii="ＭＳ 明朝" w:hAnsi="ＭＳ 明朝"/>
                <w:color w:val="000000" w:themeColor="text1"/>
              </w:rPr>
              <w:t>準用（第10条</w:t>
            </w:r>
          </w:p>
          <w:p w:rsidR="00A037B1" w:rsidRPr="0066359F" w:rsidRDefault="00A037B1" w:rsidP="00A037B1">
            <w:pPr>
              <w:rPr>
                <w:rFonts w:ascii="ＭＳ 明朝" w:hAnsi="ＭＳ 明朝"/>
                <w:color w:val="000000" w:themeColor="text1"/>
                <w:spacing w:val="10"/>
              </w:rPr>
            </w:pPr>
            <w:r w:rsidRPr="0066359F">
              <w:rPr>
                <w:rFonts w:ascii="ＭＳ 明朝" w:hAnsi="ＭＳ 明朝"/>
                <w:color w:val="000000" w:themeColor="text1"/>
              </w:rPr>
              <w:t>第4項)</w:t>
            </w:r>
          </w:p>
        </w:tc>
        <w:tc>
          <w:tcPr>
            <w:tcW w:w="1729" w:type="dxa"/>
          </w:tcPr>
          <w:p w:rsidR="007C46A1" w:rsidRPr="0066359F" w:rsidRDefault="007C46A1" w:rsidP="007C46A1">
            <w:pPr>
              <w:kinsoku w:val="0"/>
              <w:autoSpaceDE w:val="0"/>
              <w:autoSpaceDN w:val="0"/>
              <w:adjustRightInd w:val="0"/>
              <w:snapToGrid w:val="0"/>
              <w:rPr>
                <w:rFonts w:ascii="ＭＳ 明朝" w:hAnsi="ＭＳ 明朝"/>
                <w:color w:val="000000" w:themeColor="text1"/>
              </w:rPr>
            </w:pPr>
          </w:p>
          <w:p w:rsidR="00A037B1" w:rsidRPr="0066359F" w:rsidRDefault="00A037B1" w:rsidP="00A037B1">
            <w:pPr>
              <w:rPr>
                <w:rFonts w:ascii="ＭＳ 明朝" w:hAnsi="ＭＳ 明朝"/>
                <w:color w:val="000000" w:themeColor="text1"/>
              </w:rPr>
            </w:pPr>
            <w:r w:rsidRPr="0066359F">
              <w:rPr>
                <w:rFonts w:ascii="ＭＳ 明朝" w:hAnsi="ＭＳ 明朝"/>
                <w:color w:val="000000" w:themeColor="text1"/>
              </w:rPr>
              <w:t>受給者証の写し</w:t>
            </w:r>
          </w:p>
          <w:p w:rsidR="00A037B1" w:rsidRPr="0066359F" w:rsidRDefault="00A037B1" w:rsidP="00A037B1">
            <w:pPr>
              <w:rPr>
                <w:rFonts w:ascii="ＭＳ 明朝" w:hAnsi="ＭＳ 明朝"/>
                <w:color w:val="000000" w:themeColor="text1"/>
              </w:rPr>
            </w:pPr>
            <w:r w:rsidRPr="0066359F">
              <w:rPr>
                <w:rFonts w:ascii="ＭＳ 明朝" w:hAnsi="ＭＳ 明朝"/>
                <w:color w:val="000000" w:themeColor="text1"/>
              </w:rPr>
              <w:t>契約内容報告書</w:t>
            </w:r>
          </w:p>
          <w:p w:rsidR="00A037B1" w:rsidRPr="0066359F" w:rsidRDefault="00A037B1" w:rsidP="007C46A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7C46A1" w:rsidRPr="0066359F" w:rsidRDefault="007C46A1" w:rsidP="007C46A1">
            <w:pPr>
              <w:rPr>
                <w:rFonts w:ascii="ＭＳ 明朝" w:hAnsi="ＭＳ 明朝"/>
                <w:color w:val="000000" w:themeColor="text1"/>
              </w:rPr>
            </w:pPr>
          </w:p>
        </w:tc>
        <w:tc>
          <w:tcPr>
            <w:tcW w:w="1276" w:type="dxa"/>
            <w:tcBorders>
              <w:top w:val="single" w:sz="4" w:space="0" w:color="auto"/>
              <w:bottom w:val="single" w:sz="4" w:space="0" w:color="auto"/>
            </w:tcBorders>
          </w:tcPr>
          <w:p w:rsidR="007C46A1" w:rsidRPr="0066359F" w:rsidRDefault="007C46A1" w:rsidP="007C46A1">
            <w:pPr>
              <w:rPr>
                <w:rFonts w:ascii="ＭＳ 明朝" w:hAnsi="ＭＳ 明朝"/>
                <w:color w:val="000000" w:themeColor="text1"/>
              </w:rPr>
            </w:pPr>
          </w:p>
          <w:p w:rsidR="007C46A1" w:rsidRPr="0066359F" w:rsidRDefault="00C237A3" w:rsidP="007C46A1">
            <w:pPr>
              <w:rPr>
                <w:rFonts w:ascii="ＭＳ 明朝" w:hAnsi="ＭＳ 明朝"/>
                <w:color w:val="000000" w:themeColor="text1"/>
              </w:rPr>
            </w:pPr>
            <w:sdt>
              <w:sdtPr>
                <w:rPr>
                  <w:rFonts w:ascii="ＭＳ 明朝" w:hAnsi="ＭＳ 明朝"/>
                  <w:color w:val="000000" w:themeColor="text1"/>
                </w:rPr>
                <w:id w:val="402954883"/>
                <w14:checkbox>
                  <w14:checked w14:val="0"/>
                  <w14:checkedState w14:val="2611" w14:font="ＭＳ 明朝"/>
                  <w14:uncheckedState w14:val="2610" w14:font="ＭＳ ゴシック"/>
                </w14:checkbox>
              </w:sdtPr>
              <w:sdtEndPr/>
              <w:sdtContent>
                <w:r w:rsidR="007C46A1" w:rsidRPr="0066359F">
                  <w:rPr>
                    <w:rFonts w:ascii="ＭＳ 明朝" w:hAnsi="ＭＳ 明朝" w:hint="eastAsia"/>
                    <w:color w:val="000000" w:themeColor="text1"/>
                  </w:rPr>
                  <w:t>☐</w:t>
                </w:r>
              </w:sdtContent>
            </w:sdt>
            <w:r w:rsidR="007C46A1" w:rsidRPr="0066359F">
              <w:rPr>
                <w:rFonts w:ascii="ＭＳ 明朝" w:hAnsi="ＭＳ 明朝" w:hint="eastAsia"/>
                <w:color w:val="000000" w:themeColor="text1"/>
              </w:rPr>
              <w:t>適</w:t>
            </w:r>
          </w:p>
          <w:p w:rsidR="007C46A1" w:rsidRPr="0066359F" w:rsidRDefault="00C237A3" w:rsidP="007C46A1">
            <w:pPr>
              <w:rPr>
                <w:rFonts w:ascii="ＭＳ 明朝" w:hAnsi="ＭＳ 明朝"/>
                <w:color w:val="000000" w:themeColor="text1"/>
              </w:rPr>
            </w:pPr>
            <w:sdt>
              <w:sdtPr>
                <w:rPr>
                  <w:rFonts w:ascii="ＭＳ 明朝" w:hAnsi="ＭＳ 明朝"/>
                  <w:color w:val="000000" w:themeColor="text1"/>
                </w:rPr>
                <w:id w:val="-56714053"/>
                <w14:checkbox>
                  <w14:checked w14:val="0"/>
                  <w14:checkedState w14:val="2611" w14:font="ＭＳ 明朝"/>
                  <w14:uncheckedState w14:val="2610" w14:font="ＭＳ ゴシック"/>
                </w14:checkbox>
              </w:sdtPr>
              <w:sdtEndPr/>
              <w:sdtContent>
                <w:r w:rsidR="007C46A1" w:rsidRPr="0066359F">
                  <w:rPr>
                    <w:rFonts w:ascii="ＭＳ 明朝" w:hAnsi="ＭＳ 明朝" w:hint="eastAsia"/>
                    <w:color w:val="000000" w:themeColor="text1"/>
                  </w:rPr>
                  <w:t>☐</w:t>
                </w:r>
              </w:sdtContent>
            </w:sdt>
            <w:r w:rsidR="007C46A1" w:rsidRPr="0066359F">
              <w:rPr>
                <w:rFonts w:ascii="ＭＳ 明朝" w:hAnsi="ＭＳ 明朝" w:hint="eastAsia"/>
                <w:color w:val="000000" w:themeColor="text1"/>
              </w:rPr>
              <w:t>否</w:t>
            </w:r>
          </w:p>
          <w:p w:rsidR="007C46A1" w:rsidRPr="0066359F" w:rsidRDefault="00C237A3" w:rsidP="007C46A1">
            <w:pPr>
              <w:rPr>
                <w:rFonts w:ascii="ＭＳ 明朝" w:hAnsi="ＭＳ 明朝"/>
                <w:color w:val="000000" w:themeColor="text1"/>
              </w:rPr>
            </w:pPr>
            <w:sdt>
              <w:sdtPr>
                <w:rPr>
                  <w:rFonts w:ascii="ＭＳ 明朝" w:hAnsi="ＭＳ 明朝"/>
                  <w:color w:val="000000" w:themeColor="text1"/>
                </w:rPr>
                <w:id w:val="331427334"/>
                <w14:checkbox>
                  <w14:checked w14:val="0"/>
                  <w14:checkedState w14:val="2611" w14:font="ＭＳ 明朝"/>
                  <w14:uncheckedState w14:val="2610" w14:font="ＭＳ ゴシック"/>
                </w14:checkbox>
              </w:sdtPr>
              <w:sdtEndPr/>
              <w:sdtContent>
                <w:r w:rsidR="007C46A1" w:rsidRPr="0066359F">
                  <w:rPr>
                    <w:rFonts w:ascii="ＭＳ 明朝" w:hAnsi="ＭＳ 明朝" w:hint="eastAsia"/>
                    <w:color w:val="000000" w:themeColor="text1"/>
                  </w:rPr>
                  <w:t>☐</w:t>
                </w:r>
              </w:sdtContent>
            </w:sdt>
            <w:r w:rsidR="007C46A1"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BF104C" w:rsidRPr="0066359F" w:rsidRDefault="00BF104C" w:rsidP="00BF104C">
            <w:pPr>
              <w:ind w:left="230" w:hangingChars="100" w:hanging="230"/>
              <w:rPr>
                <w:rFonts w:ascii="ＭＳ 明朝" w:hAnsi="ＭＳ 明朝"/>
                <w:color w:val="000000" w:themeColor="text1"/>
                <w:spacing w:val="10"/>
              </w:rPr>
            </w:pPr>
            <w:r w:rsidRPr="0066359F">
              <w:rPr>
                <w:rFonts w:ascii="ＭＳ 明朝" w:hAnsi="ＭＳ 明朝"/>
                <w:color w:val="000000" w:themeColor="text1"/>
                <w:spacing w:val="10"/>
              </w:rPr>
              <w:lastRenderedPageBreak/>
              <w:t>３　提供拒否の禁止</w:t>
            </w:r>
          </w:p>
          <w:p w:rsidR="00BF104C" w:rsidRPr="0066359F" w:rsidRDefault="00BF104C" w:rsidP="00BF104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BF104C" w:rsidRPr="0066359F" w:rsidRDefault="00BF104C" w:rsidP="00BF104C">
            <w:pPr>
              <w:kinsoku w:val="0"/>
              <w:autoSpaceDE w:val="0"/>
              <w:autoSpaceDN w:val="0"/>
              <w:adjustRightInd w:val="0"/>
              <w:snapToGrid w:val="0"/>
              <w:rPr>
                <w:rFonts w:ascii="ＭＳ 明朝" w:hAnsi="ＭＳ 明朝"/>
                <w:color w:val="000000" w:themeColor="text1"/>
              </w:rPr>
            </w:pPr>
          </w:p>
          <w:p w:rsidR="00BF104C" w:rsidRPr="0066359F" w:rsidRDefault="00BF104C" w:rsidP="00BF104C">
            <w:pPr>
              <w:rPr>
                <w:rFonts w:ascii="ＭＳ 明朝" w:hAnsi="ＭＳ 明朝"/>
                <w:color w:val="000000" w:themeColor="text1"/>
                <w:spacing w:val="10"/>
              </w:rPr>
            </w:pPr>
            <w:r w:rsidRPr="0066359F">
              <w:rPr>
                <w:rFonts w:ascii="ＭＳ 明朝" w:hAnsi="ＭＳ 明朝"/>
                <w:color w:val="000000" w:themeColor="text1"/>
              </w:rPr>
              <w:t xml:space="preserve">　指定就労移行支援事業者は、正当な理由がなく、指定就労移行支援の提供を拒んでいないか。</w:t>
            </w:r>
          </w:p>
          <w:p w:rsidR="00BF104C" w:rsidRPr="0066359F" w:rsidRDefault="00BF104C" w:rsidP="00BF104C">
            <w:pPr>
              <w:kinsoku w:val="0"/>
              <w:autoSpaceDE w:val="0"/>
              <w:autoSpaceDN w:val="0"/>
              <w:adjustRightInd w:val="0"/>
              <w:snapToGrid w:val="0"/>
              <w:rPr>
                <w:rFonts w:ascii="ＭＳ 明朝" w:hAnsi="ＭＳ 明朝"/>
                <w:color w:val="000000" w:themeColor="text1"/>
              </w:rPr>
            </w:pPr>
          </w:p>
          <w:p w:rsidR="00BF104C" w:rsidRPr="0066359F" w:rsidRDefault="00BF104C" w:rsidP="00BF104C">
            <w:pPr>
              <w:rPr>
                <w:rFonts w:ascii="ＭＳ 明朝" w:hAnsi="ＭＳ 明朝"/>
                <w:color w:val="000000" w:themeColor="text1"/>
              </w:rPr>
            </w:pPr>
            <w:r w:rsidRPr="0066359F">
              <w:rPr>
                <w:rFonts w:ascii="ＭＳ 明朝" w:hAnsi="ＭＳ 明朝" w:hint="eastAsia"/>
                <w:color w:val="000000" w:themeColor="text1"/>
              </w:rPr>
              <w:t>◎解釈通知第１０の３</w:t>
            </w:r>
          </w:p>
          <w:p w:rsidR="00BF104C" w:rsidRPr="0066359F" w:rsidRDefault="00BF104C" w:rsidP="00BF104C">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（１）提供の拒否の禁止（基準第184条で準用する基準第1</w:t>
            </w:r>
            <w:r w:rsidRPr="0066359F">
              <w:rPr>
                <w:rFonts w:ascii="ＭＳ 明朝" w:hAnsi="ＭＳ 明朝"/>
                <w:color w:val="000000" w:themeColor="text1"/>
              </w:rPr>
              <w:t>1</w:t>
            </w:r>
            <w:r w:rsidRPr="0066359F">
              <w:rPr>
                <w:rFonts w:ascii="ＭＳ 明朝" w:hAnsi="ＭＳ 明朝" w:hint="eastAsia"/>
                <w:color w:val="000000" w:themeColor="text1"/>
              </w:rPr>
              <w:t>条）</w:t>
            </w:r>
          </w:p>
          <w:p w:rsidR="00BF104C" w:rsidRPr="0066359F" w:rsidRDefault="00BF104C" w:rsidP="00BF104C">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指定就労移行支援事業者は、原則として、利用申込みに対して応じなければならないことを規定したものであり、特に、障害支援区分や所得の多寡を理由にサービスの提供を拒否することを禁止するものである。</w:t>
            </w:r>
          </w:p>
          <w:p w:rsidR="00BF104C" w:rsidRPr="0066359F" w:rsidRDefault="00BF104C" w:rsidP="00BF104C">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提供を拒むことのできる正当な理由がある場合とは、</w:t>
            </w:r>
          </w:p>
          <w:p w:rsidR="00BF104C" w:rsidRPr="0066359F" w:rsidRDefault="00BF104C" w:rsidP="00BF104C">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①　当該事業所の現員からは利用申込みに応じきれない場合</w:t>
            </w:r>
          </w:p>
          <w:p w:rsidR="00BF104C" w:rsidRPr="0066359F" w:rsidRDefault="00BF104C" w:rsidP="00BF104C">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②　当該事業所の運営規程において主たる対象とする障害の種類を定めている場合であって、これに該当しない者から利用申込みがあった場合、その他利用申込者に対し自ら適切な指定居宅介護を提供することが困難な場合</w:t>
            </w:r>
          </w:p>
          <w:p w:rsidR="00BF104C" w:rsidRPr="0066359F" w:rsidRDefault="00BF104C" w:rsidP="00BF104C">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③　入院治療が必要な場合</w:t>
            </w:r>
          </w:p>
          <w:p w:rsidR="00BF104C" w:rsidRPr="0066359F" w:rsidRDefault="00BF104C" w:rsidP="00BF104C">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である。</w:t>
            </w:r>
          </w:p>
          <w:p w:rsidR="00BF104C" w:rsidRPr="0066359F" w:rsidRDefault="00BF104C" w:rsidP="00BF104C">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 xml:space="preserve">　なお、指定就労移行支援については、前年度及び前々年度の実績（就労定着者の割合）に応じて基本報酬が決定されるため、就労定着者の割合を高めるために、利用者を選別することは認められず、就労移行支援の支給決定を受けた障害者に対しては、原則としてサービスを提供しなければならないものである。また、正当な理由がなく、指定就労移行支援事業所がサービスの提供を拒否した場合は、勧告、命令、取消等の対象となるとともに、市町村において、障害者に就労移行支援の支給決定を行う際には、指定就労移行支援事業所には正当な理由がない限りサービスの提供を拒否できないことを十分に周知し、サービスの提供を拒否された場合には当該事業所の連絡先を開示するなど、当該規定の違反があったことを把握できるようにすることが重要であること。</w:t>
            </w:r>
          </w:p>
        </w:tc>
        <w:tc>
          <w:tcPr>
            <w:tcW w:w="1701" w:type="dxa"/>
            <w:tcBorders>
              <w:top w:val="single" w:sz="4" w:space="0" w:color="auto"/>
              <w:bottom w:val="single" w:sz="4" w:space="0" w:color="auto"/>
            </w:tcBorders>
          </w:tcPr>
          <w:p w:rsidR="00BF104C" w:rsidRPr="0066359F" w:rsidRDefault="00BF104C" w:rsidP="00BF104C">
            <w:pPr>
              <w:kinsoku w:val="0"/>
              <w:autoSpaceDE w:val="0"/>
              <w:autoSpaceDN w:val="0"/>
              <w:adjustRightInd w:val="0"/>
              <w:snapToGrid w:val="0"/>
              <w:rPr>
                <w:rFonts w:ascii="ＭＳ 明朝" w:hAnsi="ＭＳ 明朝"/>
                <w:color w:val="000000" w:themeColor="text1"/>
              </w:rPr>
            </w:pPr>
          </w:p>
          <w:p w:rsidR="00BF104C" w:rsidRPr="0066359F" w:rsidRDefault="00BF104C" w:rsidP="00BF104C">
            <w:pPr>
              <w:rPr>
                <w:rFonts w:ascii="ＭＳ 明朝" w:hAnsi="ＭＳ 明朝"/>
                <w:color w:val="000000" w:themeColor="text1"/>
                <w:spacing w:val="10"/>
              </w:rPr>
            </w:pPr>
            <w:r w:rsidRPr="0066359F">
              <w:rPr>
                <w:rFonts w:ascii="ＭＳ 明朝" w:hAnsi="ＭＳ 明朝"/>
                <w:color w:val="000000" w:themeColor="text1"/>
              </w:rPr>
              <w:t>平18厚令171</w:t>
            </w:r>
          </w:p>
          <w:p w:rsidR="00BF104C" w:rsidRPr="0066359F" w:rsidRDefault="00BF104C" w:rsidP="00BF104C">
            <w:pPr>
              <w:rPr>
                <w:rFonts w:ascii="ＭＳ 明朝" w:hAnsi="ＭＳ 明朝"/>
                <w:color w:val="000000" w:themeColor="text1"/>
                <w:spacing w:val="10"/>
              </w:rPr>
            </w:pPr>
            <w:r w:rsidRPr="0066359F">
              <w:rPr>
                <w:rFonts w:ascii="ＭＳ 明朝" w:hAnsi="ＭＳ 明朝"/>
                <w:color w:val="000000" w:themeColor="text1"/>
              </w:rPr>
              <w:t>第184条</w:t>
            </w:r>
          </w:p>
          <w:p w:rsidR="00BF104C" w:rsidRPr="0066359F" w:rsidRDefault="00BF104C" w:rsidP="00BF104C">
            <w:pPr>
              <w:rPr>
                <w:rFonts w:ascii="ＭＳ 明朝" w:hAnsi="ＭＳ 明朝"/>
                <w:color w:val="000000" w:themeColor="text1"/>
                <w:spacing w:val="10"/>
              </w:rPr>
            </w:pPr>
            <w:r w:rsidRPr="0066359F">
              <w:rPr>
                <w:rFonts w:ascii="ＭＳ 明朝" w:hAnsi="ＭＳ 明朝"/>
                <w:color w:val="000000" w:themeColor="text1"/>
              </w:rPr>
              <w:t>準用（第11条）</w:t>
            </w:r>
          </w:p>
        </w:tc>
        <w:tc>
          <w:tcPr>
            <w:tcW w:w="1729" w:type="dxa"/>
          </w:tcPr>
          <w:p w:rsidR="00BF104C" w:rsidRPr="0066359F" w:rsidRDefault="00BF104C" w:rsidP="00BF104C">
            <w:pPr>
              <w:kinsoku w:val="0"/>
              <w:autoSpaceDE w:val="0"/>
              <w:autoSpaceDN w:val="0"/>
              <w:adjustRightInd w:val="0"/>
              <w:snapToGrid w:val="0"/>
              <w:rPr>
                <w:rFonts w:ascii="ＭＳ 明朝" w:hAnsi="ＭＳ 明朝"/>
                <w:color w:val="000000" w:themeColor="text1"/>
              </w:rPr>
            </w:pPr>
          </w:p>
          <w:p w:rsidR="00BF104C" w:rsidRPr="0066359F" w:rsidRDefault="00BF104C" w:rsidP="00BF104C">
            <w:pPr>
              <w:rPr>
                <w:rFonts w:ascii="ＭＳ 明朝" w:hAnsi="ＭＳ 明朝"/>
                <w:color w:val="000000" w:themeColor="text1"/>
              </w:rPr>
            </w:pPr>
            <w:r w:rsidRPr="0066359F">
              <w:rPr>
                <w:rFonts w:ascii="ＭＳ 明朝" w:hAnsi="ＭＳ 明朝"/>
                <w:color w:val="000000" w:themeColor="text1"/>
              </w:rPr>
              <w:t>適宜必要と認める資料</w:t>
            </w:r>
          </w:p>
          <w:p w:rsidR="00BF104C" w:rsidRPr="0066359F" w:rsidRDefault="00BF104C" w:rsidP="00BF10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BF104C" w:rsidRPr="0066359F" w:rsidRDefault="00BF104C" w:rsidP="00BF104C">
            <w:pPr>
              <w:rPr>
                <w:rFonts w:ascii="ＭＳ 明朝" w:hAnsi="ＭＳ 明朝"/>
                <w:color w:val="000000" w:themeColor="text1"/>
              </w:rPr>
            </w:pPr>
          </w:p>
          <w:p w:rsidR="00BF104C" w:rsidRPr="0066359F" w:rsidRDefault="00BF104C" w:rsidP="00BF104C">
            <w:pPr>
              <w:rPr>
                <w:rFonts w:ascii="ＭＳ 明朝" w:hAnsi="ＭＳ 明朝"/>
                <w:color w:val="000000" w:themeColor="text1"/>
              </w:rPr>
            </w:pPr>
            <w:r w:rsidRPr="0066359F">
              <w:rPr>
                <w:rFonts w:ascii="ＭＳ 明朝" w:hAnsi="ＭＳ 明朝" w:hint="eastAsia"/>
                <w:color w:val="000000" w:themeColor="text1"/>
              </w:rPr>
              <w:t>提供拒否事例の有無</w:t>
            </w:r>
          </w:p>
          <w:p w:rsidR="00BF104C" w:rsidRPr="0066359F" w:rsidRDefault="00BF104C" w:rsidP="00BF104C">
            <w:pPr>
              <w:rPr>
                <w:rFonts w:ascii="ＭＳ 明朝" w:hAnsi="ＭＳ 明朝"/>
                <w:color w:val="000000" w:themeColor="text1"/>
              </w:rPr>
            </w:pPr>
            <w:r w:rsidRPr="0066359F">
              <w:rPr>
                <w:rFonts w:ascii="ＭＳ 明朝" w:hAnsi="ＭＳ 明朝" w:hint="eastAsia"/>
                <w:color w:val="000000" w:themeColor="text1"/>
              </w:rPr>
              <w:t>□有</w:t>
            </w:r>
          </w:p>
          <w:p w:rsidR="00BF104C" w:rsidRPr="0066359F" w:rsidRDefault="00BF104C" w:rsidP="00BF104C">
            <w:pPr>
              <w:rPr>
                <w:rFonts w:ascii="ＭＳ 明朝" w:hAnsi="ＭＳ 明朝"/>
                <w:color w:val="000000" w:themeColor="text1"/>
              </w:rPr>
            </w:pPr>
            <w:r w:rsidRPr="0066359F">
              <w:rPr>
                <w:rFonts w:ascii="ＭＳ 明朝" w:hAnsi="ＭＳ 明朝" w:hint="eastAsia"/>
                <w:color w:val="000000" w:themeColor="text1"/>
              </w:rPr>
              <w:t>□無</w:t>
            </w:r>
          </w:p>
          <w:p w:rsidR="00BF104C" w:rsidRPr="0066359F" w:rsidRDefault="00BF104C" w:rsidP="00BF104C">
            <w:pPr>
              <w:rPr>
                <w:rFonts w:ascii="ＭＳ 明朝" w:hAnsi="ＭＳ 明朝"/>
                <w:color w:val="000000" w:themeColor="text1"/>
              </w:rPr>
            </w:pPr>
          </w:p>
          <w:p w:rsidR="00BF104C" w:rsidRPr="0066359F" w:rsidRDefault="00BF104C" w:rsidP="00BF104C">
            <w:pPr>
              <w:rPr>
                <w:rFonts w:ascii="ＭＳ 明朝" w:hAnsi="ＭＳ 明朝"/>
                <w:color w:val="000000" w:themeColor="text1"/>
              </w:rPr>
            </w:pPr>
            <w:r w:rsidRPr="0066359F">
              <w:rPr>
                <w:rFonts w:ascii="ＭＳ 明朝" w:hAnsi="ＭＳ 明朝" w:hint="eastAsia"/>
                <w:color w:val="000000" w:themeColor="text1"/>
              </w:rPr>
              <w:t>有の場合の理由</w:t>
            </w:r>
          </w:p>
          <w:p w:rsidR="00BF104C" w:rsidRPr="0066359F" w:rsidRDefault="00BF104C" w:rsidP="00BF104C">
            <w:pPr>
              <w:rPr>
                <w:rFonts w:ascii="ＭＳ 明朝" w:hAnsi="ＭＳ 明朝"/>
                <w:color w:val="000000" w:themeColor="text1"/>
              </w:rPr>
            </w:pPr>
          </w:p>
          <w:p w:rsidR="00BF104C" w:rsidRPr="0066359F" w:rsidRDefault="00BF104C" w:rsidP="00BF104C">
            <w:pPr>
              <w:rPr>
                <w:rFonts w:ascii="ＭＳ 明朝" w:hAnsi="ＭＳ 明朝"/>
                <w:color w:val="000000" w:themeColor="text1"/>
              </w:rPr>
            </w:pPr>
            <w:r w:rsidRPr="0066359F">
              <w:rPr>
                <w:rFonts w:ascii="ＭＳ 明朝" w:hAnsi="ＭＳ 明朝" w:hint="eastAsia"/>
                <w:color w:val="000000" w:themeColor="text1"/>
              </w:rPr>
              <w:t>※ｻｰﾋﾞｽ提供困難時の対応も確認</w:t>
            </w:r>
          </w:p>
        </w:tc>
        <w:tc>
          <w:tcPr>
            <w:tcW w:w="1276" w:type="dxa"/>
            <w:tcBorders>
              <w:top w:val="single" w:sz="4" w:space="0" w:color="auto"/>
              <w:bottom w:val="single" w:sz="4" w:space="0" w:color="auto"/>
            </w:tcBorders>
          </w:tcPr>
          <w:p w:rsidR="00BF104C" w:rsidRPr="0066359F" w:rsidRDefault="00BF104C" w:rsidP="00BF104C">
            <w:pPr>
              <w:rPr>
                <w:rFonts w:ascii="ＭＳ 明朝" w:hAnsi="ＭＳ 明朝"/>
                <w:color w:val="000000" w:themeColor="text1"/>
              </w:rPr>
            </w:pPr>
          </w:p>
          <w:p w:rsidR="00BF104C" w:rsidRPr="0066359F" w:rsidRDefault="00C237A3" w:rsidP="00BF104C">
            <w:pPr>
              <w:rPr>
                <w:rFonts w:ascii="ＭＳ 明朝" w:hAnsi="ＭＳ 明朝"/>
                <w:color w:val="000000" w:themeColor="text1"/>
              </w:rPr>
            </w:pPr>
            <w:sdt>
              <w:sdtPr>
                <w:rPr>
                  <w:rFonts w:ascii="ＭＳ 明朝" w:hAnsi="ＭＳ 明朝"/>
                  <w:color w:val="000000" w:themeColor="text1"/>
                </w:rPr>
                <w:id w:val="1407958021"/>
                <w14:checkbox>
                  <w14:checked w14:val="0"/>
                  <w14:checkedState w14:val="2611" w14:font="ＭＳ 明朝"/>
                  <w14:uncheckedState w14:val="2610" w14:font="ＭＳ ゴシック"/>
                </w14:checkbox>
              </w:sdtPr>
              <w:sdtEndPr/>
              <w:sdtContent>
                <w:r w:rsidR="00BF104C" w:rsidRPr="0066359F">
                  <w:rPr>
                    <w:rFonts w:ascii="ＭＳ 明朝" w:hAnsi="ＭＳ 明朝" w:hint="eastAsia"/>
                    <w:color w:val="000000" w:themeColor="text1"/>
                  </w:rPr>
                  <w:t>☐</w:t>
                </w:r>
              </w:sdtContent>
            </w:sdt>
            <w:r w:rsidR="00BF104C" w:rsidRPr="0066359F">
              <w:rPr>
                <w:rFonts w:ascii="ＭＳ 明朝" w:hAnsi="ＭＳ 明朝" w:hint="eastAsia"/>
                <w:color w:val="000000" w:themeColor="text1"/>
              </w:rPr>
              <w:t>適</w:t>
            </w:r>
          </w:p>
          <w:p w:rsidR="00BF104C" w:rsidRPr="0066359F" w:rsidRDefault="00C237A3" w:rsidP="00BF104C">
            <w:pPr>
              <w:rPr>
                <w:rFonts w:ascii="ＭＳ 明朝" w:hAnsi="ＭＳ 明朝"/>
                <w:color w:val="000000" w:themeColor="text1"/>
              </w:rPr>
            </w:pPr>
            <w:sdt>
              <w:sdtPr>
                <w:rPr>
                  <w:rFonts w:ascii="ＭＳ 明朝" w:hAnsi="ＭＳ 明朝"/>
                  <w:color w:val="000000" w:themeColor="text1"/>
                </w:rPr>
                <w:id w:val="1926376819"/>
                <w14:checkbox>
                  <w14:checked w14:val="0"/>
                  <w14:checkedState w14:val="2611" w14:font="ＭＳ 明朝"/>
                  <w14:uncheckedState w14:val="2610" w14:font="ＭＳ ゴシック"/>
                </w14:checkbox>
              </w:sdtPr>
              <w:sdtEndPr/>
              <w:sdtContent>
                <w:r w:rsidR="00BF104C" w:rsidRPr="0066359F">
                  <w:rPr>
                    <w:rFonts w:ascii="ＭＳ 明朝" w:hAnsi="ＭＳ 明朝" w:hint="eastAsia"/>
                    <w:color w:val="000000" w:themeColor="text1"/>
                  </w:rPr>
                  <w:t>☐</w:t>
                </w:r>
              </w:sdtContent>
            </w:sdt>
            <w:r w:rsidR="00BF104C" w:rsidRPr="0066359F">
              <w:rPr>
                <w:rFonts w:ascii="ＭＳ 明朝" w:hAnsi="ＭＳ 明朝" w:hint="eastAsia"/>
                <w:color w:val="000000" w:themeColor="text1"/>
              </w:rPr>
              <w:t>否</w:t>
            </w:r>
          </w:p>
          <w:p w:rsidR="00BF104C" w:rsidRPr="0066359F" w:rsidRDefault="00C237A3" w:rsidP="00BF104C">
            <w:pPr>
              <w:rPr>
                <w:rFonts w:ascii="ＭＳ 明朝" w:hAnsi="ＭＳ 明朝"/>
                <w:color w:val="000000" w:themeColor="text1"/>
              </w:rPr>
            </w:pPr>
            <w:sdt>
              <w:sdtPr>
                <w:rPr>
                  <w:rFonts w:ascii="ＭＳ 明朝" w:hAnsi="ＭＳ 明朝"/>
                  <w:color w:val="000000" w:themeColor="text1"/>
                </w:rPr>
                <w:id w:val="-702714273"/>
                <w14:checkbox>
                  <w14:checked w14:val="0"/>
                  <w14:checkedState w14:val="2611" w14:font="ＭＳ 明朝"/>
                  <w14:uncheckedState w14:val="2610" w14:font="ＭＳ ゴシック"/>
                </w14:checkbox>
              </w:sdtPr>
              <w:sdtEndPr/>
              <w:sdtContent>
                <w:r w:rsidR="00BF104C" w:rsidRPr="0066359F">
                  <w:rPr>
                    <w:rFonts w:ascii="ＭＳ 明朝" w:hAnsi="ＭＳ 明朝" w:hint="eastAsia"/>
                    <w:color w:val="000000" w:themeColor="text1"/>
                  </w:rPr>
                  <w:t>☐</w:t>
                </w:r>
              </w:sdtContent>
            </w:sdt>
            <w:r w:rsidR="00BF104C"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6D6F5B" w:rsidRPr="0066359F" w:rsidRDefault="006D6F5B" w:rsidP="006D6F5B">
            <w:pPr>
              <w:ind w:left="230" w:hangingChars="100" w:hanging="230"/>
              <w:rPr>
                <w:rFonts w:ascii="ＭＳ 明朝" w:hAnsi="ＭＳ 明朝"/>
                <w:color w:val="000000" w:themeColor="text1"/>
                <w:spacing w:val="10"/>
              </w:rPr>
            </w:pPr>
            <w:r w:rsidRPr="0066359F">
              <w:rPr>
                <w:rFonts w:ascii="ＭＳ 明朝" w:hAnsi="ＭＳ 明朝"/>
                <w:color w:val="000000" w:themeColor="text1"/>
                <w:spacing w:val="10"/>
              </w:rPr>
              <w:lastRenderedPageBreak/>
              <w:t>４　連絡調整に対する協力</w:t>
            </w:r>
          </w:p>
          <w:p w:rsidR="00BF104C" w:rsidRPr="0066359F" w:rsidRDefault="00B73CFA" w:rsidP="00BF104C">
            <w:pPr>
              <w:kinsoku w:val="0"/>
              <w:autoSpaceDE w:val="0"/>
              <w:autoSpaceDN w:val="0"/>
              <w:adjustRightInd w:val="0"/>
              <w:snapToGrid w:val="0"/>
              <w:ind w:left="180" w:hangingChars="100" w:hanging="180"/>
              <w:rPr>
                <w:rFonts w:ascii="ＭＳ 明朝" w:hAnsi="ＭＳ 明朝"/>
                <w:color w:val="000000" w:themeColor="text1"/>
              </w:rPr>
            </w:pPr>
            <w:r w:rsidRPr="0066359F">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BF104C" w:rsidRPr="0066359F" w:rsidRDefault="00BF104C" w:rsidP="006D6F5B">
            <w:pPr>
              <w:kinsoku w:val="0"/>
              <w:autoSpaceDE w:val="0"/>
              <w:autoSpaceDN w:val="0"/>
              <w:adjustRightInd w:val="0"/>
              <w:snapToGrid w:val="0"/>
              <w:rPr>
                <w:rFonts w:ascii="ＭＳ 明朝" w:hAnsi="ＭＳ 明朝"/>
                <w:color w:val="000000" w:themeColor="text1"/>
              </w:rPr>
            </w:pPr>
          </w:p>
          <w:p w:rsidR="00B73CFA" w:rsidRPr="0066359F" w:rsidRDefault="006D6F5B" w:rsidP="00B73CFA">
            <w:pPr>
              <w:rPr>
                <w:rFonts w:ascii="ＭＳ 明朝" w:hAnsi="ＭＳ 明朝"/>
                <w:color w:val="000000" w:themeColor="text1"/>
                <w:spacing w:val="10"/>
              </w:rPr>
            </w:pPr>
            <w:r w:rsidRPr="0066359F">
              <w:rPr>
                <w:rFonts w:ascii="ＭＳ 明朝" w:hAnsi="ＭＳ 明朝"/>
                <w:color w:val="000000" w:themeColor="text1"/>
              </w:rPr>
              <w:t xml:space="preserve">　指定就労移行支援事業者は、指定就労移行支援の利用について市町村又は一般相談支援事業若しくは特定相談支援事業を行う者が行う連絡調整に、できる限り協力しているか。</w:t>
            </w:r>
          </w:p>
        </w:tc>
        <w:tc>
          <w:tcPr>
            <w:tcW w:w="1701" w:type="dxa"/>
            <w:tcBorders>
              <w:top w:val="single" w:sz="4" w:space="0" w:color="auto"/>
              <w:bottom w:val="single" w:sz="4" w:space="0" w:color="auto"/>
            </w:tcBorders>
          </w:tcPr>
          <w:p w:rsidR="00BF104C" w:rsidRPr="0066359F" w:rsidRDefault="00BF104C" w:rsidP="00BF104C">
            <w:pPr>
              <w:kinsoku w:val="0"/>
              <w:autoSpaceDE w:val="0"/>
              <w:autoSpaceDN w:val="0"/>
              <w:adjustRightInd w:val="0"/>
              <w:snapToGrid w:val="0"/>
              <w:rPr>
                <w:rFonts w:ascii="ＭＳ 明朝" w:hAnsi="ＭＳ 明朝"/>
                <w:color w:val="000000" w:themeColor="text1"/>
              </w:rPr>
            </w:pPr>
          </w:p>
          <w:p w:rsidR="006D6F5B" w:rsidRPr="0066359F" w:rsidRDefault="006D6F5B" w:rsidP="006D6F5B">
            <w:pPr>
              <w:rPr>
                <w:rFonts w:ascii="ＭＳ 明朝" w:hAnsi="ＭＳ 明朝"/>
                <w:color w:val="000000" w:themeColor="text1"/>
                <w:spacing w:val="10"/>
              </w:rPr>
            </w:pPr>
            <w:r w:rsidRPr="0066359F">
              <w:rPr>
                <w:rFonts w:ascii="ＭＳ 明朝" w:hAnsi="ＭＳ 明朝"/>
                <w:color w:val="000000" w:themeColor="text1"/>
              </w:rPr>
              <w:t>平18厚令171</w:t>
            </w:r>
          </w:p>
          <w:p w:rsidR="006D6F5B" w:rsidRPr="0066359F" w:rsidRDefault="006D6F5B" w:rsidP="006D6F5B">
            <w:pPr>
              <w:rPr>
                <w:rFonts w:ascii="ＭＳ 明朝" w:hAnsi="ＭＳ 明朝"/>
                <w:color w:val="000000" w:themeColor="text1"/>
                <w:spacing w:val="10"/>
              </w:rPr>
            </w:pPr>
            <w:r w:rsidRPr="0066359F">
              <w:rPr>
                <w:rFonts w:ascii="ＭＳ 明朝" w:hAnsi="ＭＳ 明朝"/>
                <w:color w:val="000000" w:themeColor="text1"/>
              </w:rPr>
              <w:t>第184条</w:t>
            </w:r>
          </w:p>
          <w:p w:rsidR="006D6F5B" w:rsidRPr="0066359F" w:rsidRDefault="006D6F5B" w:rsidP="00B73CFA">
            <w:pPr>
              <w:rPr>
                <w:rFonts w:ascii="ＭＳ 明朝" w:hAnsi="ＭＳ 明朝"/>
                <w:color w:val="000000" w:themeColor="text1"/>
                <w:spacing w:val="10"/>
              </w:rPr>
            </w:pPr>
            <w:r w:rsidRPr="0066359F">
              <w:rPr>
                <w:rFonts w:ascii="ＭＳ 明朝" w:hAnsi="ＭＳ 明朝"/>
                <w:color w:val="000000" w:themeColor="text1"/>
              </w:rPr>
              <w:t>準用（第12条）</w:t>
            </w:r>
          </w:p>
        </w:tc>
        <w:tc>
          <w:tcPr>
            <w:tcW w:w="1729" w:type="dxa"/>
          </w:tcPr>
          <w:p w:rsidR="00B73CFA" w:rsidRPr="0066359F" w:rsidRDefault="00B73CFA" w:rsidP="00B73CFA">
            <w:pPr>
              <w:rPr>
                <w:rFonts w:ascii="ＭＳ 明朝" w:hAnsi="ＭＳ 明朝"/>
                <w:color w:val="000000" w:themeColor="text1"/>
              </w:rPr>
            </w:pPr>
          </w:p>
          <w:p w:rsidR="00B73CFA" w:rsidRPr="0066359F" w:rsidRDefault="00B73CFA" w:rsidP="00B73CFA">
            <w:pPr>
              <w:rPr>
                <w:rFonts w:ascii="ＭＳ 明朝" w:hAnsi="ＭＳ 明朝"/>
                <w:color w:val="000000" w:themeColor="text1"/>
              </w:rPr>
            </w:pPr>
            <w:r w:rsidRPr="0066359F">
              <w:rPr>
                <w:rFonts w:ascii="ＭＳ 明朝" w:hAnsi="ＭＳ 明朝"/>
                <w:color w:val="000000" w:themeColor="text1"/>
              </w:rPr>
              <w:t>適宜必要と認める資料</w:t>
            </w:r>
          </w:p>
          <w:p w:rsidR="006D6F5B" w:rsidRPr="0066359F" w:rsidRDefault="006D6F5B" w:rsidP="00B73CFA">
            <w:pPr>
              <w:rPr>
                <w:rFonts w:ascii="ＭＳ 明朝" w:hAnsi="ＭＳ 明朝"/>
                <w:color w:val="000000" w:themeColor="text1"/>
                <w:spacing w:val="10"/>
              </w:rPr>
            </w:pPr>
          </w:p>
        </w:tc>
        <w:tc>
          <w:tcPr>
            <w:tcW w:w="1732" w:type="dxa"/>
            <w:tcBorders>
              <w:top w:val="single" w:sz="4" w:space="0" w:color="auto"/>
              <w:bottom w:val="single" w:sz="4" w:space="0" w:color="auto"/>
            </w:tcBorders>
          </w:tcPr>
          <w:p w:rsidR="00BF104C" w:rsidRPr="0066359F" w:rsidRDefault="00BF104C" w:rsidP="00BF104C">
            <w:pPr>
              <w:rPr>
                <w:rFonts w:ascii="ＭＳ 明朝" w:hAnsi="ＭＳ 明朝"/>
                <w:color w:val="000000" w:themeColor="text1"/>
              </w:rPr>
            </w:pPr>
          </w:p>
        </w:tc>
        <w:tc>
          <w:tcPr>
            <w:tcW w:w="1276" w:type="dxa"/>
            <w:tcBorders>
              <w:top w:val="single" w:sz="4" w:space="0" w:color="auto"/>
              <w:bottom w:val="single" w:sz="4" w:space="0" w:color="auto"/>
            </w:tcBorders>
          </w:tcPr>
          <w:p w:rsidR="00BF104C" w:rsidRPr="0066359F" w:rsidRDefault="00BF104C" w:rsidP="00BF104C">
            <w:pPr>
              <w:rPr>
                <w:rFonts w:ascii="ＭＳ 明朝" w:hAnsi="ＭＳ 明朝"/>
                <w:color w:val="000000" w:themeColor="text1"/>
              </w:rPr>
            </w:pPr>
          </w:p>
          <w:p w:rsidR="00BF104C" w:rsidRPr="0066359F" w:rsidRDefault="00C237A3" w:rsidP="00BF104C">
            <w:pPr>
              <w:rPr>
                <w:rFonts w:ascii="ＭＳ 明朝" w:hAnsi="ＭＳ 明朝"/>
                <w:color w:val="000000" w:themeColor="text1"/>
              </w:rPr>
            </w:pPr>
            <w:sdt>
              <w:sdtPr>
                <w:rPr>
                  <w:rFonts w:ascii="ＭＳ 明朝" w:hAnsi="ＭＳ 明朝"/>
                  <w:color w:val="000000" w:themeColor="text1"/>
                </w:rPr>
                <w:id w:val="-1899271626"/>
                <w14:checkbox>
                  <w14:checked w14:val="0"/>
                  <w14:checkedState w14:val="2611" w14:font="ＭＳ 明朝"/>
                  <w14:uncheckedState w14:val="2610" w14:font="ＭＳ ゴシック"/>
                </w14:checkbox>
              </w:sdtPr>
              <w:sdtEndPr/>
              <w:sdtContent>
                <w:r w:rsidR="00BF104C" w:rsidRPr="0066359F">
                  <w:rPr>
                    <w:rFonts w:ascii="ＭＳ 明朝" w:hAnsi="ＭＳ 明朝" w:hint="eastAsia"/>
                    <w:color w:val="000000" w:themeColor="text1"/>
                  </w:rPr>
                  <w:t>☐</w:t>
                </w:r>
              </w:sdtContent>
            </w:sdt>
            <w:r w:rsidR="00BF104C" w:rsidRPr="0066359F">
              <w:rPr>
                <w:rFonts w:ascii="ＭＳ 明朝" w:hAnsi="ＭＳ 明朝" w:hint="eastAsia"/>
                <w:color w:val="000000" w:themeColor="text1"/>
              </w:rPr>
              <w:t>適</w:t>
            </w:r>
          </w:p>
          <w:p w:rsidR="00BF104C" w:rsidRPr="0066359F" w:rsidRDefault="00C237A3" w:rsidP="00BF104C">
            <w:pPr>
              <w:rPr>
                <w:rFonts w:ascii="ＭＳ 明朝" w:hAnsi="ＭＳ 明朝"/>
                <w:color w:val="000000" w:themeColor="text1"/>
              </w:rPr>
            </w:pPr>
            <w:sdt>
              <w:sdtPr>
                <w:rPr>
                  <w:rFonts w:ascii="ＭＳ 明朝" w:hAnsi="ＭＳ 明朝"/>
                  <w:color w:val="000000" w:themeColor="text1"/>
                </w:rPr>
                <w:id w:val="-435753973"/>
                <w14:checkbox>
                  <w14:checked w14:val="0"/>
                  <w14:checkedState w14:val="2611" w14:font="ＭＳ 明朝"/>
                  <w14:uncheckedState w14:val="2610" w14:font="ＭＳ ゴシック"/>
                </w14:checkbox>
              </w:sdtPr>
              <w:sdtEndPr/>
              <w:sdtContent>
                <w:r w:rsidR="00BF104C" w:rsidRPr="0066359F">
                  <w:rPr>
                    <w:rFonts w:ascii="ＭＳ 明朝" w:hAnsi="ＭＳ 明朝" w:hint="eastAsia"/>
                    <w:color w:val="000000" w:themeColor="text1"/>
                  </w:rPr>
                  <w:t>☐</w:t>
                </w:r>
              </w:sdtContent>
            </w:sdt>
            <w:r w:rsidR="00BF104C" w:rsidRPr="0066359F">
              <w:rPr>
                <w:rFonts w:ascii="ＭＳ 明朝" w:hAnsi="ＭＳ 明朝" w:hint="eastAsia"/>
                <w:color w:val="000000" w:themeColor="text1"/>
              </w:rPr>
              <w:t>否</w:t>
            </w:r>
          </w:p>
          <w:p w:rsidR="00BF104C" w:rsidRPr="0066359F" w:rsidRDefault="00C237A3" w:rsidP="00BF104C">
            <w:pPr>
              <w:rPr>
                <w:rFonts w:ascii="ＭＳ 明朝" w:hAnsi="ＭＳ 明朝"/>
                <w:color w:val="000000" w:themeColor="text1"/>
              </w:rPr>
            </w:pPr>
            <w:sdt>
              <w:sdtPr>
                <w:rPr>
                  <w:rFonts w:ascii="ＭＳ 明朝" w:hAnsi="ＭＳ 明朝"/>
                  <w:color w:val="000000" w:themeColor="text1"/>
                </w:rPr>
                <w:id w:val="-563106884"/>
                <w14:checkbox>
                  <w14:checked w14:val="0"/>
                  <w14:checkedState w14:val="2611" w14:font="ＭＳ 明朝"/>
                  <w14:uncheckedState w14:val="2610" w14:font="ＭＳ ゴシック"/>
                </w14:checkbox>
              </w:sdtPr>
              <w:sdtEndPr/>
              <w:sdtContent>
                <w:r w:rsidR="00BF104C" w:rsidRPr="0066359F">
                  <w:rPr>
                    <w:rFonts w:ascii="ＭＳ 明朝" w:hAnsi="ＭＳ 明朝" w:hint="eastAsia"/>
                    <w:color w:val="000000" w:themeColor="text1"/>
                  </w:rPr>
                  <w:t>☐</w:t>
                </w:r>
              </w:sdtContent>
            </w:sdt>
            <w:r w:rsidR="00BF104C"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B73CFA" w:rsidRPr="0066359F" w:rsidRDefault="00B73CFA" w:rsidP="00B73CFA">
            <w:pPr>
              <w:ind w:left="230" w:hangingChars="100" w:hanging="230"/>
              <w:rPr>
                <w:rFonts w:ascii="ＭＳ 明朝" w:hAnsi="ＭＳ 明朝"/>
                <w:color w:val="000000" w:themeColor="text1"/>
                <w:spacing w:val="10"/>
              </w:rPr>
            </w:pPr>
            <w:r w:rsidRPr="0066359F">
              <w:rPr>
                <w:rFonts w:ascii="ＭＳ 明朝" w:hAnsi="ＭＳ 明朝"/>
                <w:color w:val="000000" w:themeColor="text1"/>
                <w:spacing w:val="10"/>
              </w:rPr>
              <w:t>５　サービス提供困難時の対応</w:t>
            </w:r>
          </w:p>
          <w:p w:rsidR="00BF104C" w:rsidRPr="0066359F" w:rsidRDefault="00B73CFA" w:rsidP="00BF104C">
            <w:pPr>
              <w:ind w:left="180" w:hangingChars="100" w:hanging="180"/>
              <w:rPr>
                <w:rFonts w:ascii="ＭＳ 明朝" w:hAnsi="ＭＳ 明朝"/>
                <w:color w:val="000000" w:themeColor="text1"/>
              </w:rPr>
            </w:pPr>
            <w:r w:rsidRPr="0066359F">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BF104C" w:rsidRPr="0066359F" w:rsidRDefault="00BF104C" w:rsidP="00BF104C">
            <w:pPr>
              <w:kinsoku w:val="0"/>
              <w:autoSpaceDE w:val="0"/>
              <w:autoSpaceDN w:val="0"/>
              <w:adjustRightInd w:val="0"/>
              <w:snapToGrid w:val="0"/>
              <w:rPr>
                <w:rFonts w:ascii="ＭＳ 明朝" w:hAnsi="ＭＳ 明朝"/>
                <w:color w:val="000000" w:themeColor="text1"/>
              </w:rPr>
            </w:pPr>
          </w:p>
          <w:p w:rsidR="00B73CFA" w:rsidRPr="0066359F" w:rsidRDefault="00B73CFA" w:rsidP="00B73CFA">
            <w:pPr>
              <w:rPr>
                <w:rFonts w:ascii="ＭＳ 明朝" w:hAnsi="ＭＳ 明朝"/>
                <w:color w:val="000000" w:themeColor="text1"/>
                <w:spacing w:val="10"/>
              </w:rPr>
            </w:pPr>
            <w:r w:rsidRPr="0066359F">
              <w:rPr>
                <w:rFonts w:ascii="ＭＳ 明朝" w:hAnsi="ＭＳ 明朝"/>
                <w:color w:val="000000" w:themeColor="text1"/>
              </w:rPr>
              <w:t xml:space="preserve">  指定就労移行支援事業者は、指定就労移行支援事業所の通常の事業の実施地域等を勘案し、利用申込者に対し自ら適切な指定就労移行支援を提供することが困難であると認めた場合は、適当な他の指定就労移行支援事業者等の紹介その他の必要な措置を速やかに講じているか。</w:t>
            </w:r>
          </w:p>
          <w:p w:rsidR="00B73CFA" w:rsidRPr="0066359F" w:rsidRDefault="00B73CFA" w:rsidP="00BF104C">
            <w:pPr>
              <w:kinsoku w:val="0"/>
              <w:autoSpaceDE w:val="0"/>
              <w:autoSpaceDN w:val="0"/>
              <w:adjustRightInd w:val="0"/>
              <w:snapToGrid w:val="0"/>
              <w:rPr>
                <w:rFonts w:ascii="ＭＳ 明朝" w:hAnsi="ＭＳ 明朝"/>
                <w:color w:val="000000" w:themeColor="text1"/>
              </w:rPr>
            </w:pPr>
          </w:p>
          <w:p w:rsidR="00B73CFA" w:rsidRPr="0066359F" w:rsidRDefault="00B73CFA" w:rsidP="00B73CFA">
            <w:pPr>
              <w:rPr>
                <w:rFonts w:ascii="ＭＳ 明朝" w:hAnsi="ＭＳ 明朝"/>
                <w:color w:val="000000" w:themeColor="text1"/>
              </w:rPr>
            </w:pPr>
            <w:r w:rsidRPr="0066359F">
              <w:rPr>
                <w:rFonts w:ascii="ＭＳ 明朝" w:hAnsi="ＭＳ 明朝" w:hint="eastAsia"/>
                <w:color w:val="000000" w:themeColor="text1"/>
              </w:rPr>
              <w:t>◎解釈通知第１０の３（８）準用</w:t>
            </w:r>
          </w:p>
          <w:p w:rsidR="00B73CFA" w:rsidRPr="0066359F" w:rsidRDefault="00B73CFA" w:rsidP="00B73CFA">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◎解釈通知第３の３</w:t>
            </w:r>
          </w:p>
          <w:p w:rsidR="00B73CFA" w:rsidRPr="0066359F" w:rsidRDefault="00B73CFA" w:rsidP="00B73CFA">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（５）サービス提供困難時の対応（基準第13条）</w:t>
            </w:r>
          </w:p>
          <w:p w:rsidR="00B73CFA" w:rsidRPr="0066359F" w:rsidRDefault="00B73CFA" w:rsidP="00B73CFA">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指定就労移行支援事業者は、基準第11条の正当な理由により、利用申込者に対し自ら適切な指定就労移行支援を提供することが困難であると認めた場合には、基準第13条の規定により、適当な他の指定就労移行支援事業者等の紹介その他の必要な措置を速やかに講じなければならないものである。</w:t>
            </w:r>
          </w:p>
          <w:p w:rsidR="00B73CFA" w:rsidRPr="0066359F" w:rsidRDefault="00B73CFA" w:rsidP="00BF104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BF104C" w:rsidRPr="0066359F" w:rsidRDefault="00BF104C" w:rsidP="00BF104C">
            <w:pPr>
              <w:kinsoku w:val="0"/>
              <w:autoSpaceDE w:val="0"/>
              <w:autoSpaceDN w:val="0"/>
              <w:adjustRightInd w:val="0"/>
              <w:snapToGrid w:val="0"/>
              <w:rPr>
                <w:rFonts w:ascii="ＭＳ 明朝" w:hAnsi="ＭＳ 明朝"/>
                <w:color w:val="000000" w:themeColor="text1"/>
              </w:rPr>
            </w:pPr>
          </w:p>
          <w:p w:rsidR="00B73CFA" w:rsidRPr="0066359F" w:rsidRDefault="00B73CFA" w:rsidP="00B73CFA">
            <w:pPr>
              <w:rPr>
                <w:rFonts w:ascii="ＭＳ 明朝" w:hAnsi="ＭＳ 明朝"/>
                <w:color w:val="000000" w:themeColor="text1"/>
                <w:spacing w:val="10"/>
              </w:rPr>
            </w:pPr>
            <w:r w:rsidRPr="0066359F">
              <w:rPr>
                <w:rFonts w:ascii="ＭＳ 明朝" w:hAnsi="ＭＳ 明朝"/>
                <w:color w:val="000000" w:themeColor="text1"/>
              </w:rPr>
              <w:t>平18厚令171</w:t>
            </w:r>
          </w:p>
          <w:p w:rsidR="00B73CFA" w:rsidRPr="0066359F" w:rsidRDefault="00B73CFA" w:rsidP="00B73CFA">
            <w:pPr>
              <w:rPr>
                <w:rFonts w:ascii="ＭＳ 明朝" w:hAnsi="ＭＳ 明朝"/>
                <w:color w:val="000000" w:themeColor="text1"/>
                <w:spacing w:val="10"/>
              </w:rPr>
            </w:pPr>
            <w:r w:rsidRPr="0066359F">
              <w:rPr>
                <w:rFonts w:ascii="ＭＳ 明朝" w:hAnsi="ＭＳ 明朝"/>
                <w:color w:val="000000" w:themeColor="text1"/>
              </w:rPr>
              <w:t>第184条</w:t>
            </w:r>
          </w:p>
          <w:p w:rsidR="00B73CFA" w:rsidRPr="0066359F" w:rsidRDefault="00B73CFA" w:rsidP="00B73CFA">
            <w:pPr>
              <w:rPr>
                <w:rFonts w:ascii="ＭＳ 明朝" w:hAnsi="ＭＳ 明朝"/>
                <w:color w:val="000000" w:themeColor="text1"/>
                <w:spacing w:val="10"/>
              </w:rPr>
            </w:pPr>
            <w:r w:rsidRPr="0066359F">
              <w:rPr>
                <w:rFonts w:ascii="ＭＳ 明朝" w:hAnsi="ＭＳ 明朝"/>
                <w:color w:val="000000" w:themeColor="text1"/>
              </w:rPr>
              <w:t>準用（第13条）</w:t>
            </w:r>
          </w:p>
          <w:p w:rsidR="00B73CFA" w:rsidRPr="0066359F" w:rsidRDefault="00B73CFA" w:rsidP="00BF104C">
            <w:pPr>
              <w:kinsoku w:val="0"/>
              <w:autoSpaceDE w:val="0"/>
              <w:autoSpaceDN w:val="0"/>
              <w:adjustRightInd w:val="0"/>
              <w:snapToGrid w:val="0"/>
              <w:rPr>
                <w:rFonts w:ascii="ＭＳ 明朝" w:hAnsi="ＭＳ 明朝"/>
                <w:color w:val="000000" w:themeColor="text1"/>
              </w:rPr>
            </w:pPr>
          </w:p>
        </w:tc>
        <w:tc>
          <w:tcPr>
            <w:tcW w:w="1729" w:type="dxa"/>
          </w:tcPr>
          <w:p w:rsidR="00BF104C" w:rsidRPr="0066359F" w:rsidRDefault="00BF104C" w:rsidP="00BF104C">
            <w:pPr>
              <w:kinsoku w:val="0"/>
              <w:autoSpaceDE w:val="0"/>
              <w:autoSpaceDN w:val="0"/>
              <w:adjustRightInd w:val="0"/>
              <w:snapToGrid w:val="0"/>
              <w:rPr>
                <w:rFonts w:ascii="ＭＳ 明朝" w:hAnsi="ＭＳ 明朝"/>
                <w:color w:val="000000" w:themeColor="text1"/>
              </w:rPr>
            </w:pPr>
          </w:p>
          <w:p w:rsidR="00B73CFA" w:rsidRPr="0066359F" w:rsidRDefault="00B73CFA" w:rsidP="00B73CFA">
            <w:pPr>
              <w:rPr>
                <w:rFonts w:ascii="ＭＳ 明朝" w:hAnsi="ＭＳ 明朝"/>
                <w:color w:val="000000" w:themeColor="text1"/>
              </w:rPr>
            </w:pPr>
            <w:r w:rsidRPr="0066359F">
              <w:rPr>
                <w:rFonts w:ascii="ＭＳ 明朝" w:hAnsi="ＭＳ 明朝"/>
                <w:color w:val="000000" w:themeColor="text1"/>
              </w:rPr>
              <w:t>適宜必要と認める資料</w:t>
            </w:r>
          </w:p>
          <w:p w:rsidR="00B73CFA" w:rsidRPr="0066359F" w:rsidRDefault="00B73CFA" w:rsidP="00BF10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BF104C" w:rsidRPr="0066359F" w:rsidRDefault="00BF104C" w:rsidP="00BF104C">
            <w:pPr>
              <w:rPr>
                <w:rFonts w:ascii="ＭＳ 明朝" w:hAnsi="ＭＳ 明朝"/>
                <w:color w:val="000000" w:themeColor="text1"/>
              </w:rPr>
            </w:pPr>
          </w:p>
        </w:tc>
        <w:tc>
          <w:tcPr>
            <w:tcW w:w="1276" w:type="dxa"/>
            <w:tcBorders>
              <w:top w:val="single" w:sz="4" w:space="0" w:color="auto"/>
              <w:bottom w:val="single" w:sz="4" w:space="0" w:color="auto"/>
            </w:tcBorders>
          </w:tcPr>
          <w:p w:rsidR="00BF104C" w:rsidRPr="0066359F" w:rsidRDefault="00BF104C" w:rsidP="00BF104C">
            <w:pPr>
              <w:rPr>
                <w:rFonts w:ascii="ＭＳ 明朝" w:hAnsi="ＭＳ 明朝"/>
                <w:color w:val="000000" w:themeColor="text1"/>
              </w:rPr>
            </w:pPr>
          </w:p>
          <w:p w:rsidR="00BF104C" w:rsidRPr="0066359F" w:rsidRDefault="00C237A3" w:rsidP="00BF104C">
            <w:pPr>
              <w:rPr>
                <w:rFonts w:ascii="ＭＳ 明朝" w:hAnsi="ＭＳ 明朝"/>
                <w:color w:val="000000" w:themeColor="text1"/>
              </w:rPr>
            </w:pPr>
            <w:sdt>
              <w:sdtPr>
                <w:rPr>
                  <w:rFonts w:ascii="ＭＳ 明朝" w:hAnsi="ＭＳ 明朝"/>
                  <w:color w:val="000000" w:themeColor="text1"/>
                </w:rPr>
                <w:id w:val="-1534421017"/>
                <w14:checkbox>
                  <w14:checked w14:val="0"/>
                  <w14:checkedState w14:val="2611" w14:font="ＭＳ 明朝"/>
                  <w14:uncheckedState w14:val="2610" w14:font="ＭＳ ゴシック"/>
                </w14:checkbox>
              </w:sdtPr>
              <w:sdtEndPr/>
              <w:sdtContent>
                <w:r w:rsidR="00BF104C" w:rsidRPr="0066359F">
                  <w:rPr>
                    <w:rFonts w:ascii="ＭＳ 明朝" w:hAnsi="ＭＳ 明朝" w:hint="eastAsia"/>
                    <w:color w:val="000000" w:themeColor="text1"/>
                  </w:rPr>
                  <w:t>☐</w:t>
                </w:r>
              </w:sdtContent>
            </w:sdt>
            <w:r w:rsidR="00BF104C" w:rsidRPr="0066359F">
              <w:rPr>
                <w:rFonts w:ascii="ＭＳ 明朝" w:hAnsi="ＭＳ 明朝" w:hint="eastAsia"/>
                <w:color w:val="000000" w:themeColor="text1"/>
              </w:rPr>
              <w:t>適</w:t>
            </w:r>
          </w:p>
          <w:p w:rsidR="00BF104C" w:rsidRPr="0066359F" w:rsidRDefault="00C237A3" w:rsidP="00BF104C">
            <w:pPr>
              <w:rPr>
                <w:rFonts w:ascii="ＭＳ 明朝" w:hAnsi="ＭＳ 明朝"/>
                <w:color w:val="000000" w:themeColor="text1"/>
              </w:rPr>
            </w:pPr>
            <w:sdt>
              <w:sdtPr>
                <w:rPr>
                  <w:rFonts w:ascii="ＭＳ 明朝" w:hAnsi="ＭＳ 明朝"/>
                  <w:color w:val="000000" w:themeColor="text1"/>
                </w:rPr>
                <w:id w:val="-877857088"/>
                <w14:checkbox>
                  <w14:checked w14:val="0"/>
                  <w14:checkedState w14:val="2611" w14:font="ＭＳ 明朝"/>
                  <w14:uncheckedState w14:val="2610" w14:font="ＭＳ ゴシック"/>
                </w14:checkbox>
              </w:sdtPr>
              <w:sdtEndPr/>
              <w:sdtContent>
                <w:r w:rsidR="00BF104C" w:rsidRPr="0066359F">
                  <w:rPr>
                    <w:rFonts w:ascii="ＭＳ 明朝" w:hAnsi="ＭＳ 明朝" w:hint="eastAsia"/>
                    <w:color w:val="000000" w:themeColor="text1"/>
                  </w:rPr>
                  <w:t>☐</w:t>
                </w:r>
              </w:sdtContent>
            </w:sdt>
            <w:r w:rsidR="00BF104C" w:rsidRPr="0066359F">
              <w:rPr>
                <w:rFonts w:ascii="ＭＳ 明朝" w:hAnsi="ＭＳ 明朝" w:hint="eastAsia"/>
                <w:color w:val="000000" w:themeColor="text1"/>
              </w:rPr>
              <w:t>否</w:t>
            </w:r>
          </w:p>
          <w:p w:rsidR="00BF104C" w:rsidRPr="0066359F" w:rsidRDefault="00C237A3" w:rsidP="00BF104C">
            <w:pPr>
              <w:rPr>
                <w:rFonts w:ascii="ＭＳ 明朝" w:hAnsi="ＭＳ 明朝"/>
                <w:color w:val="000000" w:themeColor="text1"/>
              </w:rPr>
            </w:pPr>
            <w:sdt>
              <w:sdtPr>
                <w:rPr>
                  <w:rFonts w:ascii="ＭＳ 明朝" w:hAnsi="ＭＳ 明朝"/>
                  <w:color w:val="000000" w:themeColor="text1"/>
                </w:rPr>
                <w:id w:val="-1572351417"/>
                <w14:checkbox>
                  <w14:checked w14:val="0"/>
                  <w14:checkedState w14:val="2611" w14:font="ＭＳ 明朝"/>
                  <w14:uncheckedState w14:val="2610" w14:font="ＭＳ ゴシック"/>
                </w14:checkbox>
              </w:sdtPr>
              <w:sdtEndPr/>
              <w:sdtContent>
                <w:r w:rsidR="00BF104C" w:rsidRPr="0066359F">
                  <w:rPr>
                    <w:rFonts w:ascii="ＭＳ 明朝" w:hAnsi="ＭＳ 明朝" w:hint="eastAsia"/>
                    <w:color w:val="000000" w:themeColor="text1"/>
                  </w:rPr>
                  <w:t>☐</w:t>
                </w:r>
              </w:sdtContent>
            </w:sdt>
            <w:r w:rsidR="00BF104C"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B73CFA" w:rsidRPr="0066359F" w:rsidRDefault="00B73CFA" w:rsidP="00B73CFA">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６　受給資格の確認</w:t>
            </w:r>
          </w:p>
          <w:p w:rsidR="00BF104C" w:rsidRPr="0066359F" w:rsidRDefault="00B73CFA" w:rsidP="00BF104C">
            <w:pPr>
              <w:kinsoku w:val="0"/>
              <w:autoSpaceDE w:val="0"/>
              <w:autoSpaceDN w:val="0"/>
              <w:adjustRightInd w:val="0"/>
              <w:snapToGrid w:val="0"/>
              <w:ind w:left="180" w:hangingChars="100" w:hanging="180"/>
              <w:rPr>
                <w:rFonts w:ascii="ＭＳ 明朝" w:hAnsi="ＭＳ 明朝"/>
                <w:color w:val="000000" w:themeColor="text1"/>
              </w:rPr>
            </w:pPr>
            <w:r w:rsidRPr="0066359F">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BF104C" w:rsidRPr="0066359F" w:rsidRDefault="00BF104C" w:rsidP="00BF104C">
            <w:pPr>
              <w:kinsoku w:val="0"/>
              <w:autoSpaceDE w:val="0"/>
              <w:autoSpaceDN w:val="0"/>
              <w:adjustRightInd w:val="0"/>
              <w:snapToGrid w:val="0"/>
              <w:rPr>
                <w:rFonts w:ascii="ＭＳ 明朝" w:hAnsi="ＭＳ 明朝"/>
                <w:color w:val="000000" w:themeColor="text1"/>
              </w:rPr>
            </w:pPr>
          </w:p>
          <w:p w:rsidR="00B73CFA" w:rsidRPr="0066359F" w:rsidRDefault="00B73CFA" w:rsidP="00B73CFA">
            <w:pPr>
              <w:rPr>
                <w:rFonts w:ascii="ＭＳ 明朝" w:hAnsi="ＭＳ 明朝"/>
                <w:color w:val="000000" w:themeColor="text1"/>
                <w:spacing w:val="10"/>
              </w:rPr>
            </w:pPr>
            <w:r w:rsidRPr="0066359F">
              <w:rPr>
                <w:rFonts w:ascii="ＭＳ 明朝" w:hAnsi="ＭＳ 明朝"/>
                <w:color w:val="000000" w:themeColor="text1"/>
              </w:rPr>
              <w:t xml:space="preserve">　指定就労移行支援事業者は、指定就労移行支援の提供を求められた場合は、その者の提示する受給者証によって、支給決定の有無、支給決定の有効期間、支給量等を確かめているか。</w:t>
            </w:r>
          </w:p>
        </w:tc>
        <w:tc>
          <w:tcPr>
            <w:tcW w:w="1701" w:type="dxa"/>
            <w:tcBorders>
              <w:top w:val="single" w:sz="4" w:space="0" w:color="auto"/>
              <w:bottom w:val="single" w:sz="4" w:space="0" w:color="auto"/>
            </w:tcBorders>
          </w:tcPr>
          <w:p w:rsidR="00BF104C" w:rsidRPr="0066359F" w:rsidRDefault="00BF104C" w:rsidP="00BF104C">
            <w:pPr>
              <w:kinsoku w:val="0"/>
              <w:autoSpaceDE w:val="0"/>
              <w:autoSpaceDN w:val="0"/>
              <w:adjustRightInd w:val="0"/>
              <w:snapToGrid w:val="0"/>
              <w:rPr>
                <w:rFonts w:ascii="ＭＳ 明朝" w:hAnsi="ＭＳ 明朝"/>
                <w:color w:val="000000" w:themeColor="text1"/>
              </w:rPr>
            </w:pPr>
          </w:p>
          <w:p w:rsidR="00B73CFA" w:rsidRPr="0066359F" w:rsidRDefault="00B73CFA" w:rsidP="00B73CFA">
            <w:pPr>
              <w:rPr>
                <w:rFonts w:ascii="ＭＳ 明朝" w:hAnsi="ＭＳ 明朝"/>
                <w:color w:val="000000" w:themeColor="text1"/>
                <w:spacing w:val="10"/>
              </w:rPr>
            </w:pPr>
            <w:r w:rsidRPr="0066359F">
              <w:rPr>
                <w:rFonts w:ascii="ＭＳ 明朝" w:hAnsi="ＭＳ 明朝"/>
                <w:color w:val="000000" w:themeColor="text1"/>
              </w:rPr>
              <w:t>平18厚令171</w:t>
            </w:r>
          </w:p>
          <w:p w:rsidR="00B73CFA" w:rsidRPr="0066359F" w:rsidRDefault="00B73CFA" w:rsidP="00B73CFA">
            <w:pPr>
              <w:rPr>
                <w:rFonts w:ascii="ＭＳ 明朝" w:hAnsi="ＭＳ 明朝"/>
                <w:color w:val="000000" w:themeColor="text1"/>
                <w:spacing w:val="10"/>
              </w:rPr>
            </w:pPr>
            <w:r w:rsidRPr="0066359F">
              <w:rPr>
                <w:rFonts w:ascii="ＭＳ 明朝" w:hAnsi="ＭＳ 明朝"/>
                <w:color w:val="000000" w:themeColor="text1"/>
              </w:rPr>
              <w:t>第184条</w:t>
            </w:r>
          </w:p>
          <w:p w:rsidR="00B73CFA" w:rsidRPr="0066359F" w:rsidRDefault="00B73CFA" w:rsidP="00B73CFA">
            <w:pPr>
              <w:rPr>
                <w:rFonts w:ascii="ＭＳ 明朝" w:hAnsi="ＭＳ 明朝"/>
                <w:color w:val="000000" w:themeColor="text1"/>
                <w:spacing w:val="10"/>
              </w:rPr>
            </w:pPr>
            <w:r w:rsidRPr="0066359F">
              <w:rPr>
                <w:rFonts w:ascii="ＭＳ 明朝" w:hAnsi="ＭＳ 明朝"/>
                <w:color w:val="000000" w:themeColor="text1"/>
              </w:rPr>
              <w:t>準用（第14条）</w:t>
            </w:r>
          </w:p>
        </w:tc>
        <w:tc>
          <w:tcPr>
            <w:tcW w:w="1729" w:type="dxa"/>
          </w:tcPr>
          <w:p w:rsidR="00BF104C" w:rsidRPr="0066359F" w:rsidRDefault="00BF104C" w:rsidP="00BF104C">
            <w:pPr>
              <w:kinsoku w:val="0"/>
              <w:autoSpaceDE w:val="0"/>
              <w:autoSpaceDN w:val="0"/>
              <w:adjustRightInd w:val="0"/>
              <w:snapToGrid w:val="0"/>
              <w:rPr>
                <w:rFonts w:ascii="ＭＳ 明朝" w:hAnsi="ＭＳ 明朝"/>
                <w:color w:val="000000" w:themeColor="text1"/>
              </w:rPr>
            </w:pPr>
          </w:p>
          <w:p w:rsidR="00B73CFA" w:rsidRPr="0066359F" w:rsidRDefault="00B73CFA" w:rsidP="00B73CFA">
            <w:pPr>
              <w:rPr>
                <w:rFonts w:ascii="ＭＳ 明朝" w:hAnsi="ＭＳ 明朝"/>
                <w:color w:val="000000" w:themeColor="text1"/>
              </w:rPr>
            </w:pPr>
            <w:r w:rsidRPr="0066359F">
              <w:rPr>
                <w:rFonts w:ascii="ＭＳ 明朝" w:hAnsi="ＭＳ 明朝"/>
                <w:color w:val="000000" w:themeColor="text1"/>
              </w:rPr>
              <w:t>受給者証の写し</w:t>
            </w:r>
          </w:p>
          <w:p w:rsidR="00B73CFA" w:rsidRPr="0066359F" w:rsidRDefault="00B73CFA" w:rsidP="00BF104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BF104C" w:rsidRPr="0066359F" w:rsidRDefault="00BF104C" w:rsidP="00BF104C">
            <w:pPr>
              <w:rPr>
                <w:rFonts w:ascii="ＭＳ 明朝" w:hAnsi="ＭＳ 明朝"/>
                <w:color w:val="000000" w:themeColor="text1"/>
              </w:rPr>
            </w:pPr>
          </w:p>
        </w:tc>
        <w:tc>
          <w:tcPr>
            <w:tcW w:w="1276" w:type="dxa"/>
            <w:tcBorders>
              <w:top w:val="single" w:sz="4" w:space="0" w:color="auto"/>
              <w:bottom w:val="single" w:sz="4" w:space="0" w:color="auto"/>
            </w:tcBorders>
          </w:tcPr>
          <w:p w:rsidR="00BF104C" w:rsidRPr="0066359F" w:rsidRDefault="00BF104C" w:rsidP="00BF104C">
            <w:pPr>
              <w:rPr>
                <w:rFonts w:ascii="ＭＳ 明朝" w:hAnsi="ＭＳ 明朝"/>
                <w:color w:val="000000" w:themeColor="text1"/>
              </w:rPr>
            </w:pPr>
          </w:p>
          <w:p w:rsidR="00BF104C" w:rsidRPr="0066359F" w:rsidRDefault="00C237A3" w:rsidP="00BF104C">
            <w:pPr>
              <w:rPr>
                <w:rFonts w:ascii="ＭＳ 明朝" w:hAnsi="ＭＳ 明朝"/>
                <w:color w:val="000000" w:themeColor="text1"/>
              </w:rPr>
            </w:pPr>
            <w:sdt>
              <w:sdtPr>
                <w:rPr>
                  <w:rFonts w:ascii="ＭＳ 明朝" w:hAnsi="ＭＳ 明朝"/>
                  <w:color w:val="000000" w:themeColor="text1"/>
                </w:rPr>
                <w:id w:val="-1527168947"/>
                <w14:checkbox>
                  <w14:checked w14:val="0"/>
                  <w14:checkedState w14:val="2611" w14:font="ＭＳ 明朝"/>
                  <w14:uncheckedState w14:val="2610" w14:font="ＭＳ ゴシック"/>
                </w14:checkbox>
              </w:sdtPr>
              <w:sdtEndPr/>
              <w:sdtContent>
                <w:r w:rsidR="00BF104C" w:rsidRPr="0066359F">
                  <w:rPr>
                    <w:rFonts w:ascii="ＭＳ 明朝" w:hAnsi="ＭＳ 明朝" w:hint="eastAsia"/>
                    <w:color w:val="000000" w:themeColor="text1"/>
                  </w:rPr>
                  <w:t>☐</w:t>
                </w:r>
              </w:sdtContent>
            </w:sdt>
            <w:r w:rsidR="00BF104C" w:rsidRPr="0066359F">
              <w:rPr>
                <w:rFonts w:ascii="ＭＳ 明朝" w:hAnsi="ＭＳ 明朝" w:hint="eastAsia"/>
                <w:color w:val="000000" w:themeColor="text1"/>
              </w:rPr>
              <w:t>適</w:t>
            </w:r>
          </w:p>
          <w:p w:rsidR="00BF104C" w:rsidRPr="0066359F" w:rsidRDefault="00C237A3" w:rsidP="00BF104C">
            <w:pPr>
              <w:rPr>
                <w:rFonts w:ascii="ＭＳ 明朝" w:hAnsi="ＭＳ 明朝"/>
                <w:color w:val="000000" w:themeColor="text1"/>
              </w:rPr>
            </w:pPr>
            <w:sdt>
              <w:sdtPr>
                <w:rPr>
                  <w:rFonts w:ascii="ＭＳ 明朝" w:hAnsi="ＭＳ 明朝"/>
                  <w:color w:val="000000" w:themeColor="text1"/>
                </w:rPr>
                <w:id w:val="649793676"/>
                <w14:checkbox>
                  <w14:checked w14:val="0"/>
                  <w14:checkedState w14:val="2611" w14:font="ＭＳ 明朝"/>
                  <w14:uncheckedState w14:val="2610" w14:font="ＭＳ ゴシック"/>
                </w14:checkbox>
              </w:sdtPr>
              <w:sdtEndPr/>
              <w:sdtContent>
                <w:r w:rsidR="00BF104C" w:rsidRPr="0066359F">
                  <w:rPr>
                    <w:rFonts w:ascii="ＭＳ 明朝" w:hAnsi="ＭＳ 明朝" w:hint="eastAsia"/>
                    <w:color w:val="000000" w:themeColor="text1"/>
                  </w:rPr>
                  <w:t>☐</w:t>
                </w:r>
              </w:sdtContent>
            </w:sdt>
            <w:r w:rsidR="00BF104C" w:rsidRPr="0066359F">
              <w:rPr>
                <w:rFonts w:ascii="ＭＳ 明朝" w:hAnsi="ＭＳ 明朝" w:hint="eastAsia"/>
                <w:color w:val="000000" w:themeColor="text1"/>
              </w:rPr>
              <w:t>否</w:t>
            </w:r>
          </w:p>
          <w:p w:rsidR="00BF104C" w:rsidRPr="0066359F" w:rsidRDefault="00C237A3" w:rsidP="00BF104C">
            <w:pPr>
              <w:rPr>
                <w:rFonts w:ascii="ＭＳ 明朝" w:hAnsi="ＭＳ 明朝"/>
                <w:color w:val="000000" w:themeColor="text1"/>
              </w:rPr>
            </w:pPr>
            <w:sdt>
              <w:sdtPr>
                <w:rPr>
                  <w:rFonts w:ascii="ＭＳ 明朝" w:hAnsi="ＭＳ 明朝"/>
                  <w:color w:val="000000" w:themeColor="text1"/>
                </w:rPr>
                <w:id w:val="648793166"/>
                <w14:checkbox>
                  <w14:checked w14:val="0"/>
                  <w14:checkedState w14:val="2611" w14:font="ＭＳ 明朝"/>
                  <w14:uncheckedState w14:val="2610" w14:font="ＭＳ ゴシック"/>
                </w14:checkbox>
              </w:sdtPr>
              <w:sdtEndPr/>
              <w:sdtContent>
                <w:r w:rsidR="00BF104C" w:rsidRPr="0066359F">
                  <w:rPr>
                    <w:rFonts w:ascii="ＭＳ 明朝" w:hAnsi="ＭＳ 明朝" w:hint="eastAsia"/>
                    <w:color w:val="000000" w:themeColor="text1"/>
                  </w:rPr>
                  <w:t>☐</w:t>
                </w:r>
              </w:sdtContent>
            </w:sdt>
            <w:r w:rsidR="00BF104C"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B73CFA" w:rsidRPr="0066359F" w:rsidRDefault="00B73CFA" w:rsidP="00B73CFA">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７　訓練等給付費の支給の申請に係る援助</w:t>
            </w:r>
          </w:p>
          <w:p w:rsidR="00B73CFA" w:rsidRPr="0066359F" w:rsidRDefault="00B73CFA" w:rsidP="00B73CFA">
            <w:pPr>
              <w:kinsoku w:val="0"/>
              <w:autoSpaceDE w:val="0"/>
              <w:autoSpaceDN w:val="0"/>
              <w:adjustRightInd w:val="0"/>
              <w:snapToGrid w:val="0"/>
              <w:ind w:left="180" w:hangingChars="100" w:hanging="180"/>
              <w:rPr>
                <w:rFonts w:ascii="ＭＳ 明朝" w:hAnsi="ＭＳ 明朝"/>
                <w:color w:val="000000" w:themeColor="text1"/>
              </w:rPr>
            </w:pPr>
            <w:r w:rsidRPr="0066359F">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B73CFA" w:rsidRPr="0066359F" w:rsidRDefault="00B73CFA" w:rsidP="00B73CFA">
            <w:pPr>
              <w:kinsoku w:val="0"/>
              <w:autoSpaceDE w:val="0"/>
              <w:autoSpaceDN w:val="0"/>
              <w:adjustRightInd w:val="0"/>
              <w:snapToGrid w:val="0"/>
              <w:ind w:left="420" w:hangingChars="200" w:hanging="420"/>
              <w:rPr>
                <w:rFonts w:ascii="ＭＳ 明朝" w:hAnsi="ＭＳ 明朝"/>
                <w:color w:val="000000" w:themeColor="text1"/>
              </w:rPr>
            </w:pPr>
          </w:p>
          <w:p w:rsidR="00B73CFA" w:rsidRPr="0066359F" w:rsidRDefault="00B73CFA" w:rsidP="00B73CFA">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１）指定就労移行支援事業者は、就労移行支援に係る支給決定を受けていない者から利用の申込みがあった場合は、その者の意向を踏まえて速やかに訓練等給付費の支給の申請が行われるよう必要な援助を行っているか。</w:t>
            </w:r>
          </w:p>
          <w:p w:rsidR="00B73CFA" w:rsidRPr="0066359F" w:rsidRDefault="00B73CFA" w:rsidP="00B73CFA">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B73CFA" w:rsidRPr="0066359F" w:rsidRDefault="00B73CFA" w:rsidP="00B73CFA">
            <w:pPr>
              <w:kinsoku w:val="0"/>
              <w:autoSpaceDE w:val="0"/>
              <w:autoSpaceDN w:val="0"/>
              <w:adjustRightInd w:val="0"/>
              <w:snapToGrid w:val="0"/>
              <w:rPr>
                <w:rFonts w:ascii="ＭＳ 明朝" w:hAnsi="ＭＳ 明朝"/>
                <w:color w:val="000000" w:themeColor="text1"/>
              </w:rPr>
            </w:pPr>
          </w:p>
          <w:p w:rsidR="00B73CFA" w:rsidRPr="0066359F" w:rsidRDefault="00B73CFA" w:rsidP="00B73CFA">
            <w:pPr>
              <w:rPr>
                <w:rFonts w:ascii="ＭＳ 明朝" w:hAnsi="ＭＳ 明朝"/>
                <w:color w:val="000000" w:themeColor="text1"/>
                <w:spacing w:val="10"/>
              </w:rPr>
            </w:pPr>
            <w:r w:rsidRPr="0066359F">
              <w:rPr>
                <w:rFonts w:ascii="ＭＳ 明朝" w:hAnsi="ＭＳ 明朝"/>
                <w:color w:val="000000" w:themeColor="text1"/>
              </w:rPr>
              <w:t>平18厚令171</w:t>
            </w:r>
          </w:p>
          <w:p w:rsidR="00B73CFA" w:rsidRPr="0066359F" w:rsidRDefault="00B73CFA" w:rsidP="00B73CFA">
            <w:pPr>
              <w:rPr>
                <w:rFonts w:ascii="ＭＳ 明朝" w:hAnsi="ＭＳ 明朝"/>
                <w:color w:val="000000" w:themeColor="text1"/>
                <w:spacing w:val="10"/>
              </w:rPr>
            </w:pPr>
            <w:r w:rsidRPr="0066359F">
              <w:rPr>
                <w:rFonts w:ascii="ＭＳ 明朝" w:hAnsi="ＭＳ 明朝"/>
                <w:color w:val="000000" w:themeColor="text1"/>
              </w:rPr>
              <w:t>第184条</w:t>
            </w:r>
          </w:p>
          <w:p w:rsidR="00B73CFA" w:rsidRPr="0066359F" w:rsidRDefault="00B73CFA" w:rsidP="00B73CFA">
            <w:pPr>
              <w:rPr>
                <w:rFonts w:ascii="ＭＳ 明朝" w:hAnsi="ＭＳ 明朝"/>
                <w:color w:val="000000" w:themeColor="text1"/>
                <w:spacing w:val="10"/>
              </w:rPr>
            </w:pPr>
            <w:r w:rsidRPr="0066359F">
              <w:rPr>
                <w:rFonts w:ascii="ＭＳ 明朝" w:hAnsi="ＭＳ 明朝"/>
                <w:color w:val="000000" w:themeColor="text1"/>
              </w:rPr>
              <w:t>準用（第15条</w:t>
            </w:r>
          </w:p>
          <w:p w:rsidR="00B73CFA" w:rsidRPr="0066359F" w:rsidRDefault="00B73CFA" w:rsidP="00B73CFA">
            <w:pPr>
              <w:rPr>
                <w:rFonts w:ascii="ＭＳ 明朝" w:hAnsi="ＭＳ 明朝"/>
                <w:color w:val="000000" w:themeColor="text1"/>
                <w:spacing w:val="10"/>
              </w:rPr>
            </w:pPr>
            <w:r w:rsidRPr="0066359F">
              <w:rPr>
                <w:rFonts w:ascii="ＭＳ 明朝" w:hAnsi="ＭＳ 明朝"/>
                <w:color w:val="000000" w:themeColor="text1"/>
              </w:rPr>
              <w:t>第1項）</w:t>
            </w:r>
          </w:p>
          <w:p w:rsidR="00B73CFA" w:rsidRPr="0066359F" w:rsidRDefault="00B73CFA" w:rsidP="00B73CFA">
            <w:pPr>
              <w:kinsoku w:val="0"/>
              <w:autoSpaceDE w:val="0"/>
              <w:autoSpaceDN w:val="0"/>
              <w:adjustRightInd w:val="0"/>
              <w:snapToGrid w:val="0"/>
              <w:rPr>
                <w:rFonts w:ascii="ＭＳ 明朝" w:hAnsi="ＭＳ 明朝"/>
                <w:color w:val="000000" w:themeColor="text1"/>
              </w:rPr>
            </w:pPr>
          </w:p>
        </w:tc>
        <w:tc>
          <w:tcPr>
            <w:tcW w:w="1729" w:type="dxa"/>
          </w:tcPr>
          <w:p w:rsidR="00B73CFA" w:rsidRPr="0066359F" w:rsidRDefault="00B73CFA" w:rsidP="00B73CFA">
            <w:pPr>
              <w:kinsoku w:val="0"/>
              <w:autoSpaceDE w:val="0"/>
              <w:autoSpaceDN w:val="0"/>
              <w:adjustRightInd w:val="0"/>
              <w:snapToGrid w:val="0"/>
              <w:rPr>
                <w:rFonts w:ascii="ＭＳ 明朝" w:hAnsi="ＭＳ 明朝"/>
                <w:color w:val="000000" w:themeColor="text1"/>
              </w:rPr>
            </w:pPr>
          </w:p>
          <w:p w:rsidR="00B73CFA" w:rsidRPr="0066359F" w:rsidRDefault="00B73CFA" w:rsidP="00B73CFA">
            <w:pPr>
              <w:rPr>
                <w:rFonts w:ascii="ＭＳ 明朝" w:hAnsi="ＭＳ 明朝"/>
                <w:color w:val="000000" w:themeColor="text1"/>
              </w:rPr>
            </w:pPr>
            <w:r w:rsidRPr="0066359F">
              <w:rPr>
                <w:rFonts w:ascii="ＭＳ 明朝" w:hAnsi="ＭＳ 明朝"/>
                <w:color w:val="000000" w:themeColor="text1"/>
              </w:rPr>
              <w:t>適宜必要と認める資料</w:t>
            </w:r>
          </w:p>
          <w:p w:rsidR="00B73CFA" w:rsidRPr="0066359F" w:rsidRDefault="00B73CFA" w:rsidP="00B73CF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B73CFA" w:rsidRPr="0066359F" w:rsidRDefault="00B73CFA" w:rsidP="00B73CFA">
            <w:pPr>
              <w:rPr>
                <w:rFonts w:ascii="ＭＳ 明朝" w:hAnsi="ＭＳ 明朝"/>
                <w:color w:val="000000" w:themeColor="text1"/>
              </w:rPr>
            </w:pPr>
          </w:p>
          <w:p w:rsidR="00B73CFA" w:rsidRPr="0066359F" w:rsidRDefault="00B73CFA" w:rsidP="00B73CFA">
            <w:pPr>
              <w:rPr>
                <w:rFonts w:ascii="ＭＳ 明朝" w:hAnsi="ＭＳ 明朝"/>
                <w:color w:val="000000" w:themeColor="text1"/>
              </w:rPr>
            </w:pPr>
            <w:r w:rsidRPr="0066359F">
              <w:rPr>
                <w:rFonts w:ascii="ＭＳ 明朝" w:hAnsi="ＭＳ 明朝" w:hint="eastAsia"/>
                <w:color w:val="000000" w:themeColor="text1"/>
              </w:rPr>
              <w:t>支給決定を受けていない者からの申込事例</w:t>
            </w:r>
          </w:p>
          <w:p w:rsidR="00B73CFA" w:rsidRPr="0066359F" w:rsidRDefault="00C237A3" w:rsidP="00B73CFA">
            <w:pPr>
              <w:rPr>
                <w:rFonts w:ascii="ＭＳ 明朝" w:hAnsi="ＭＳ 明朝"/>
                <w:color w:val="000000" w:themeColor="text1"/>
              </w:rPr>
            </w:pPr>
            <w:sdt>
              <w:sdtPr>
                <w:rPr>
                  <w:rFonts w:ascii="ＭＳ 明朝" w:hAnsi="ＭＳ 明朝"/>
                  <w:color w:val="000000" w:themeColor="text1"/>
                </w:rPr>
                <w:id w:val="-640801423"/>
                <w14:checkbox>
                  <w14:checked w14:val="0"/>
                  <w14:checkedState w14:val="2611" w14:font="ＭＳ 明朝"/>
                  <w14:uncheckedState w14:val="2610" w14:font="ＭＳ ゴシック"/>
                </w14:checkbox>
              </w:sdtPr>
              <w:sdtEndPr/>
              <w:sdtContent>
                <w:r w:rsidR="00B73CFA" w:rsidRPr="0066359F">
                  <w:rPr>
                    <w:rFonts w:ascii="ＭＳ 明朝" w:hAnsi="ＭＳ 明朝" w:hint="eastAsia"/>
                    <w:color w:val="000000" w:themeColor="text1"/>
                  </w:rPr>
                  <w:t>☐</w:t>
                </w:r>
              </w:sdtContent>
            </w:sdt>
            <w:r w:rsidR="00B73CFA" w:rsidRPr="0066359F">
              <w:rPr>
                <w:rFonts w:ascii="ＭＳ 明朝" w:hAnsi="ＭＳ 明朝" w:hint="eastAsia"/>
                <w:color w:val="000000" w:themeColor="text1"/>
              </w:rPr>
              <w:t>有</w:t>
            </w:r>
          </w:p>
          <w:p w:rsidR="00B73CFA" w:rsidRPr="0066359F" w:rsidRDefault="00C237A3" w:rsidP="00B73CFA">
            <w:pPr>
              <w:rPr>
                <w:rFonts w:ascii="ＭＳ 明朝" w:hAnsi="ＭＳ 明朝"/>
                <w:color w:val="000000" w:themeColor="text1"/>
              </w:rPr>
            </w:pPr>
            <w:sdt>
              <w:sdtPr>
                <w:rPr>
                  <w:rFonts w:ascii="ＭＳ 明朝" w:hAnsi="ＭＳ 明朝"/>
                  <w:color w:val="000000" w:themeColor="text1"/>
                </w:rPr>
                <w:id w:val="-1668085213"/>
                <w14:checkbox>
                  <w14:checked w14:val="0"/>
                  <w14:checkedState w14:val="2611" w14:font="ＭＳ 明朝"/>
                  <w14:uncheckedState w14:val="2610" w14:font="ＭＳ ゴシック"/>
                </w14:checkbox>
              </w:sdtPr>
              <w:sdtEndPr/>
              <w:sdtContent>
                <w:r w:rsidR="00B73CFA" w:rsidRPr="0066359F">
                  <w:rPr>
                    <w:rFonts w:ascii="ＭＳ 明朝" w:hAnsi="ＭＳ 明朝" w:hint="eastAsia"/>
                    <w:color w:val="000000" w:themeColor="text1"/>
                  </w:rPr>
                  <w:t>☐</w:t>
                </w:r>
              </w:sdtContent>
            </w:sdt>
            <w:r w:rsidR="00B73CFA" w:rsidRPr="0066359F">
              <w:rPr>
                <w:rFonts w:ascii="ＭＳ 明朝" w:hAnsi="ＭＳ 明朝" w:hint="eastAsia"/>
                <w:color w:val="000000" w:themeColor="text1"/>
              </w:rPr>
              <w:t>無</w:t>
            </w:r>
          </w:p>
        </w:tc>
        <w:tc>
          <w:tcPr>
            <w:tcW w:w="1276" w:type="dxa"/>
            <w:tcBorders>
              <w:top w:val="single" w:sz="4" w:space="0" w:color="auto"/>
              <w:bottom w:val="single" w:sz="4" w:space="0" w:color="auto"/>
            </w:tcBorders>
          </w:tcPr>
          <w:p w:rsidR="00B73CFA" w:rsidRPr="0066359F" w:rsidRDefault="00B73CFA" w:rsidP="00B73CFA">
            <w:pPr>
              <w:rPr>
                <w:rFonts w:ascii="ＭＳ 明朝" w:hAnsi="ＭＳ 明朝"/>
                <w:color w:val="000000" w:themeColor="text1"/>
              </w:rPr>
            </w:pPr>
          </w:p>
          <w:p w:rsidR="00B73CFA" w:rsidRPr="0066359F" w:rsidRDefault="00C237A3" w:rsidP="00B73CFA">
            <w:pPr>
              <w:rPr>
                <w:rFonts w:ascii="ＭＳ 明朝" w:hAnsi="ＭＳ 明朝"/>
                <w:color w:val="000000" w:themeColor="text1"/>
              </w:rPr>
            </w:pPr>
            <w:sdt>
              <w:sdtPr>
                <w:rPr>
                  <w:rFonts w:ascii="ＭＳ 明朝" w:hAnsi="ＭＳ 明朝"/>
                  <w:color w:val="000000" w:themeColor="text1"/>
                </w:rPr>
                <w:id w:val="935173196"/>
                <w14:checkbox>
                  <w14:checked w14:val="0"/>
                  <w14:checkedState w14:val="2611" w14:font="ＭＳ 明朝"/>
                  <w14:uncheckedState w14:val="2610" w14:font="ＭＳ ゴシック"/>
                </w14:checkbox>
              </w:sdtPr>
              <w:sdtEndPr/>
              <w:sdtContent>
                <w:r w:rsidR="00B73CFA" w:rsidRPr="0066359F">
                  <w:rPr>
                    <w:rFonts w:ascii="ＭＳ 明朝" w:hAnsi="ＭＳ 明朝" w:hint="eastAsia"/>
                    <w:color w:val="000000" w:themeColor="text1"/>
                  </w:rPr>
                  <w:t>☐</w:t>
                </w:r>
              </w:sdtContent>
            </w:sdt>
            <w:r w:rsidR="00B73CFA" w:rsidRPr="0066359F">
              <w:rPr>
                <w:rFonts w:ascii="ＭＳ 明朝" w:hAnsi="ＭＳ 明朝" w:hint="eastAsia"/>
                <w:color w:val="000000" w:themeColor="text1"/>
              </w:rPr>
              <w:t>適</w:t>
            </w:r>
          </w:p>
          <w:p w:rsidR="00B73CFA" w:rsidRPr="0066359F" w:rsidRDefault="00C237A3" w:rsidP="00B73CFA">
            <w:pPr>
              <w:rPr>
                <w:rFonts w:ascii="ＭＳ 明朝" w:hAnsi="ＭＳ 明朝"/>
                <w:color w:val="000000" w:themeColor="text1"/>
              </w:rPr>
            </w:pPr>
            <w:sdt>
              <w:sdtPr>
                <w:rPr>
                  <w:rFonts w:ascii="ＭＳ 明朝" w:hAnsi="ＭＳ 明朝"/>
                  <w:color w:val="000000" w:themeColor="text1"/>
                </w:rPr>
                <w:id w:val="2080698592"/>
                <w14:checkbox>
                  <w14:checked w14:val="0"/>
                  <w14:checkedState w14:val="2611" w14:font="ＭＳ 明朝"/>
                  <w14:uncheckedState w14:val="2610" w14:font="ＭＳ ゴシック"/>
                </w14:checkbox>
              </w:sdtPr>
              <w:sdtEndPr/>
              <w:sdtContent>
                <w:r w:rsidR="00B73CFA" w:rsidRPr="0066359F">
                  <w:rPr>
                    <w:rFonts w:ascii="ＭＳ 明朝" w:hAnsi="ＭＳ 明朝" w:hint="eastAsia"/>
                    <w:color w:val="000000" w:themeColor="text1"/>
                  </w:rPr>
                  <w:t>☐</w:t>
                </w:r>
              </w:sdtContent>
            </w:sdt>
            <w:r w:rsidR="00B73CFA" w:rsidRPr="0066359F">
              <w:rPr>
                <w:rFonts w:ascii="ＭＳ 明朝" w:hAnsi="ＭＳ 明朝" w:hint="eastAsia"/>
                <w:color w:val="000000" w:themeColor="text1"/>
              </w:rPr>
              <w:t>否</w:t>
            </w:r>
          </w:p>
          <w:p w:rsidR="00B73CFA" w:rsidRPr="0066359F" w:rsidRDefault="00C237A3" w:rsidP="00B73CFA">
            <w:pPr>
              <w:rPr>
                <w:rFonts w:ascii="ＭＳ 明朝" w:hAnsi="ＭＳ 明朝"/>
                <w:color w:val="000000" w:themeColor="text1"/>
              </w:rPr>
            </w:pPr>
            <w:sdt>
              <w:sdtPr>
                <w:rPr>
                  <w:rFonts w:ascii="ＭＳ 明朝" w:hAnsi="ＭＳ 明朝"/>
                  <w:color w:val="000000" w:themeColor="text1"/>
                </w:rPr>
                <w:id w:val="809209448"/>
                <w14:checkbox>
                  <w14:checked w14:val="0"/>
                  <w14:checkedState w14:val="2611" w14:font="ＭＳ 明朝"/>
                  <w14:uncheckedState w14:val="2610" w14:font="ＭＳ ゴシック"/>
                </w14:checkbox>
              </w:sdtPr>
              <w:sdtEndPr/>
              <w:sdtContent>
                <w:r w:rsidR="00B73CFA" w:rsidRPr="0066359F">
                  <w:rPr>
                    <w:rFonts w:ascii="ＭＳ 明朝" w:hAnsi="ＭＳ 明朝" w:hint="eastAsia"/>
                    <w:color w:val="000000" w:themeColor="text1"/>
                  </w:rPr>
                  <w:t>☐</w:t>
                </w:r>
              </w:sdtContent>
            </w:sdt>
            <w:r w:rsidR="00B73CFA"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B73CFA" w:rsidRPr="0066359F" w:rsidRDefault="00B73CFA" w:rsidP="00B73CFA">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B73CFA" w:rsidRPr="0066359F" w:rsidRDefault="00B73CFA" w:rsidP="00B73CFA">
            <w:pPr>
              <w:kinsoku w:val="0"/>
              <w:autoSpaceDE w:val="0"/>
              <w:autoSpaceDN w:val="0"/>
              <w:adjustRightInd w:val="0"/>
              <w:snapToGrid w:val="0"/>
              <w:rPr>
                <w:rFonts w:ascii="ＭＳ 明朝" w:hAnsi="ＭＳ 明朝"/>
                <w:color w:val="000000" w:themeColor="text1"/>
              </w:rPr>
            </w:pPr>
          </w:p>
          <w:p w:rsidR="00B73CFA" w:rsidRPr="0066359F" w:rsidRDefault="00B73CFA" w:rsidP="00B73CFA">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（２）指定就労移行支援事業者は、就労移行支援に係る支給決定に通常要すべき標準的な期間を考慮し、支給決定の有効期間の終了に伴う訓練等給付費の支給申請について、必要な援助を行っているか。</w:t>
            </w:r>
          </w:p>
          <w:p w:rsidR="00B73CFA" w:rsidRPr="0066359F" w:rsidRDefault="00B73CFA" w:rsidP="00B73CFA">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B73CFA" w:rsidRPr="0066359F" w:rsidRDefault="00B73CFA" w:rsidP="00B73CFA">
            <w:pPr>
              <w:kinsoku w:val="0"/>
              <w:autoSpaceDE w:val="0"/>
              <w:autoSpaceDN w:val="0"/>
              <w:adjustRightInd w:val="0"/>
              <w:snapToGrid w:val="0"/>
              <w:rPr>
                <w:rFonts w:ascii="ＭＳ 明朝" w:hAnsi="ＭＳ 明朝"/>
                <w:color w:val="000000" w:themeColor="text1"/>
              </w:rPr>
            </w:pPr>
          </w:p>
          <w:p w:rsidR="00B73CFA" w:rsidRPr="0066359F" w:rsidRDefault="00B73CFA" w:rsidP="00B73CFA">
            <w:pPr>
              <w:rPr>
                <w:rFonts w:ascii="ＭＳ 明朝" w:hAnsi="ＭＳ 明朝"/>
                <w:color w:val="000000" w:themeColor="text1"/>
                <w:spacing w:val="10"/>
              </w:rPr>
            </w:pPr>
            <w:r w:rsidRPr="0066359F">
              <w:rPr>
                <w:rFonts w:ascii="ＭＳ 明朝" w:hAnsi="ＭＳ 明朝"/>
                <w:color w:val="000000" w:themeColor="text1"/>
              </w:rPr>
              <w:t>平18厚令171</w:t>
            </w:r>
          </w:p>
          <w:p w:rsidR="00B73CFA" w:rsidRPr="0066359F" w:rsidRDefault="00B73CFA" w:rsidP="00B73CFA">
            <w:pPr>
              <w:rPr>
                <w:rFonts w:ascii="ＭＳ 明朝" w:hAnsi="ＭＳ 明朝"/>
                <w:color w:val="000000" w:themeColor="text1"/>
                <w:spacing w:val="10"/>
              </w:rPr>
            </w:pPr>
            <w:r w:rsidRPr="0066359F">
              <w:rPr>
                <w:rFonts w:ascii="ＭＳ 明朝" w:hAnsi="ＭＳ 明朝"/>
                <w:color w:val="000000" w:themeColor="text1"/>
              </w:rPr>
              <w:t>第184条</w:t>
            </w:r>
          </w:p>
          <w:p w:rsidR="00B73CFA" w:rsidRPr="0066359F" w:rsidRDefault="00B73CFA" w:rsidP="00B73CFA">
            <w:pPr>
              <w:rPr>
                <w:rFonts w:ascii="ＭＳ 明朝" w:hAnsi="ＭＳ 明朝"/>
                <w:color w:val="000000" w:themeColor="text1"/>
                <w:spacing w:val="10"/>
              </w:rPr>
            </w:pPr>
            <w:r w:rsidRPr="0066359F">
              <w:rPr>
                <w:rFonts w:ascii="ＭＳ 明朝" w:hAnsi="ＭＳ 明朝"/>
                <w:color w:val="000000" w:themeColor="text1"/>
              </w:rPr>
              <w:t>準用（第15条</w:t>
            </w:r>
          </w:p>
          <w:p w:rsidR="00B73CFA" w:rsidRPr="0066359F" w:rsidRDefault="00B73CFA" w:rsidP="00B73CFA">
            <w:pPr>
              <w:rPr>
                <w:rFonts w:ascii="ＭＳ 明朝" w:hAnsi="ＭＳ 明朝"/>
                <w:color w:val="000000" w:themeColor="text1"/>
                <w:spacing w:val="10"/>
              </w:rPr>
            </w:pPr>
            <w:r w:rsidRPr="0066359F">
              <w:rPr>
                <w:rFonts w:ascii="ＭＳ 明朝" w:hAnsi="ＭＳ 明朝"/>
                <w:color w:val="000000" w:themeColor="text1"/>
              </w:rPr>
              <w:t>第2項）</w:t>
            </w:r>
          </w:p>
          <w:p w:rsidR="00B73CFA" w:rsidRPr="0066359F" w:rsidRDefault="00B73CFA" w:rsidP="00B73CFA">
            <w:pPr>
              <w:kinsoku w:val="0"/>
              <w:autoSpaceDE w:val="0"/>
              <w:autoSpaceDN w:val="0"/>
              <w:adjustRightInd w:val="0"/>
              <w:snapToGrid w:val="0"/>
              <w:rPr>
                <w:rFonts w:ascii="ＭＳ 明朝" w:hAnsi="ＭＳ 明朝"/>
                <w:color w:val="000000" w:themeColor="text1"/>
              </w:rPr>
            </w:pPr>
          </w:p>
        </w:tc>
        <w:tc>
          <w:tcPr>
            <w:tcW w:w="1729" w:type="dxa"/>
          </w:tcPr>
          <w:p w:rsidR="00B73CFA" w:rsidRPr="0066359F" w:rsidRDefault="00B73CFA" w:rsidP="00B73CFA">
            <w:pPr>
              <w:kinsoku w:val="0"/>
              <w:autoSpaceDE w:val="0"/>
              <w:autoSpaceDN w:val="0"/>
              <w:adjustRightInd w:val="0"/>
              <w:snapToGrid w:val="0"/>
              <w:rPr>
                <w:rFonts w:ascii="ＭＳ 明朝" w:hAnsi="ＭＳ 明朝"/>
                <w:color w:val="000000" w:themeColor="text1"/>
              </w:rPr>
            </w:pPr>
          </w:p>
          <w:p w:rsidR="00B73CFA" w:rsidRPr="0066359F" w:rsidRDefault="00B73CFA" w:rsidP="00B73CFA">
            <w:pPr>
              <w:rPr>
                <w:rFonts w:ascii="ＭＳ 明朝" w:hAnsi="ＭＳ 明朝"/>
                <w:color w:val="000000" w:themeColor="text1"/>
              </w:rPr>
            </w:pPr>
            <w:r w:rsidRPr="0066359F">
              <w:rPr>
                <w:rFonts w:ascii="ＭＳ 明朝" w:hAnsi="ＭＳ 明朝"/>
                <w:color w:val="000000" w:themeColor="text1"/>
              </w:rPr>
              <w:t>適宜必要と認める資料</w:t>
            </w:r>
          </w:p>
          <w:p w:rsidR="00B73CFA" w:rsidRPr="0066359F" w:rsidRDefault="00B73CFA" w:rsidP="00B73CF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B73CFA" w:rsidRPr="0066359F" w:rsidRDefault="00B73CFA" w:rsidP="00B73CFA">
            <w:pPr>
              <w:rPr>
                <w:rFonts w:ascii="ＭＳ 明朝" w:hAnsi="ＭＳ 明朝"/>
                <w:color w:val="000000" w:themeColor="text1"/>
              </w:rPr>
            </w:pPr>
          </w:p>
        </w:tc>
        <w:tc>
          <w:tcPr>
            <w:tcW w:w="1276" w:type="dxa"/>
            <w:tcBorders>
              <w:top w:val="single" w:sz="4" w:space="0" w:color="auto"/>
              <w:bottom w:val="single" w:sz="4" w:space="0" w:color="auto"/>
            </w:tcBorders>
          </w:tcPr>
          <w:p w:rsidR="00B73CFA" w:rsidRPr="0066359F" w:rsidRDefault="00B73CFA" w:rsidP="00B73CFA">
            <w:pPr>
              <w:rPr>
                <w:rFonts w:ascii="ＭＳ 明朝" w:hAnsi="ＭＳ 明朝"/>
                <w:color w:val="000000" w:themeColor="text1"/>
              </w:rPr>
            </w:pPr>
          </w:p>
          <w:p w:rsidR="00B73CFA" w:rsidRPr="0066359F" w:rsidRDefault="00C237A3" w:rsidP="00B73CFA">
            <w:pPr>
              <w:rPr>
                <w:rFonts w:ascii="ＭＳ 明朝" w:hAnsi="ＭＳ 明朝"/>
                <w:color w:val="000000" w:themeColor="text1"/>
              </w:rPr>
            </w:pPr>
            <w:sdt>
              <w:sdtPr>
                <w:rPr>
                  <w:rFonts w:ascii="ＭＳ 明朝" w:hAnsi="ＭＳ 明朝"/>
                  <w:color w:val="000000" w:themeColor="text1"/>
                </w:rPr>
                <w:id w:val="-2021300386"/>
                <w14:checkbox>
                  <w14:checked w14:val="0"/>
                  <w14:checkedState w14:val="2611" w14:font="ＭＳ 明朝"/>
                  <w14:uncheckedState w14:val="2610" w14:font="ＭＳ ゴシック"/>
                </w14:checkbox>
              </w:sdtPr>
              <w:sdtEndPr/>
              <w:sdtContent>
                <w:r w:rsidR="00B73CFA" w:rsidRPr="0066359F">
                  <w:rPr>
                    <w:rFonts w:ascii="ＭＳ 明朝" w:hAnsi="ＭＳ 明朝" w:hint="eastAsia"/>
                    <w:color w:val="000000" w:themeColor="text1"/>
                  </w:rPr>
                  <w:t>☐</w:t>
                </w:r>
              </w:sdtContent>
            </w:sdt>
            <w:r w:rsidR="00B73CFA" w:rsidRPr="0066359F">
              <w:rPr>
                <w:rFonts w:ascii="ＭＳ 明朝" w:hAnsi="ＭＳ 明朝" w:hint="eastAsia"/>
                <w:color w:val="000000" w:themeColor="text1"/>
              </w:rPr>
              <w:t>適</w:t>
            </w:r>
          </w:p>
          <w:p w:rsidR="00B73CFA" w:rsidRPr="0066359F" w:rsidRDefault="00C237A3" w:rsidP="00B73CFA">
            <w:pPr>
              <w:rPr>
                <w:rFonts w:ascii="ＭＳ 明朝" w:hAnsi="ＭＳ 明朝"/>
                <w:color w:val="000000" w:themeColor="text1"/>
              </w:rPr>
            </w:pPr>
            <w:sdt>
              <w:sdtPr>
                <w:rPr>
                  <w:rFonts w:ascii="ＭＳ 明朝" w:hAnsi="ＭＳ 明朝"/>
                  <w:color w:val="000000" w:themeColor="text1"/>
                </w:rPr>
                <w:id w:val="-902838440"/>
                <w14:checkbox>
                  <w14:checked w14:val="0"/>
                  <w14:checkedState w14:val="2611" w14:font="ＭＳ 明朝"/>
                  <w14:uncheckedState w14:val="2610" w14:font="ＭＳ ゴシック"/>
                </w14:checkbox>
              </w:sdtPr>
              <w:sdtEndPr/>
              <w:sdtContent>
                <w:r w:rsidR="00B73CFA" w:rsidRPr="0066359F">
                  <w:rPr>
                    <w:rFonts w:ascii="ＭＳ 明朝" w:hAnsi="ＭＳ 明朝" w:hint="eastAsia"/>
                    <w:color w:val="000000" w:themeColor="text1"/>
                  </w:rPr>
                  <w:t>☐</w:t>
                </w:r>
              </w:sdtContent>
            </w:sdt>
            <w:r w:rsidR="00B73CFA" w:rsidRPr="0066359F">
              <w:rPr>
                <w:rFonts w:ascii="ＭＳ 明朝" w:hAnsi="ＭＳ 明朝" w:hint="eastAsia"/>
                <w:color w:val="000000" w:themeColor="text1"/>
              </w:rPr>
              <w:t>否</w:t>
            </w:r>
          </w:p>
          <w:p w:rsidR="00B73CFA" w:rsidRPr="0066359F" w:rsidRDefault="00C237A3" w:rsidP="00B73CFA">
            <w:pPr>
              <w:rPr>
                <w:rFonts w:ascii="ＭＳ 明朝" w:hAnsi="ＭＳ 明朝"/>
                <w:color w:val="000000" w:themeColor="text1"/>
              </w:rPr>
            </w:pPr>
            <w:sdt>
              <w:sdtPr>
                <w:rPr>
                  <w:rFonts w:ascii="ＭＳ 明朝" w:hAnsi="ＭＳ 明朝"/>
                  <w:color w:val="000000" w:themeColor="text1"/>
                </w:rPr>
                <w:id w:val="-713422463"/>
                <w14:checkbox>
                  <w14:checked w14:val="0"/>
                  <w14:checkedState w14:val="2611" w14:font="ＭＳ 明朝"/>
                  <w14:uncheckedState w14:val="2610" w14:font="ＭＳ ゴシック"/>
                </w14:checkbox>
              </w:sdtPr>
              <w:sdtEndPr/>
              <w:sdtContent>
                <w:r w:rsidR="00B73CFA" w:rsidRPr="0066359F">
                  <w:rPr>
                    <w:rFonts w:ascii="ＭＳ 明朝" w:hAnsi="ＭＳ 明朝" w:hint="eastAsia"/>
                    <w:color w:val="000000" w:themeColor="text1"/>
                  </w:rPr>
                  <w:t>☐</w:t>
                </w:r>
              </w:sdtContent>
            </w:sdt>
            <w:r w:rsidR="00B73CFA" w:rsidRPr="0066359F">
              <w:rPr>
                <w:rFonts w:ascii="ＭＳ 明朝" w:hAnsi="ＭＳ 明朝" w:hint="eastAsia"/>
                <w:color w:val="000000" w:themeColor="text1"/>
              </w:rPr>
              <w:t>該当なし</w:t>
            </w:r>
          </w:p>
        </w:tc>
      </w:tr>
      <w:tr w:rsidR="0027304B" w:rsidRPr="0066359F" w:rsidTr="0058761E">
        <w:trPr>
          <w:trHeight w:val="422"/>
        </w:trPr>
        <w:tc>
          <w:tcPr>
            <w:tcW w:w="1814" w:type="dxa"/>
            <w:tcBorders>
              <w:top w:val="nil"/>
              <w:left w:val="single" w:sz="4" w:space="0" w:color="auto"/>
              <w:bottom w:val="nil"/>
              <w:right w:val="single" w:sz="4" w:space="0" w:color="auto"/>
            </w:tcBorders>
          </w:tcPr>
          <w:p w:rsidR="00B73CFA" w:rsidRPr="0066359F" w:rsidRDefault="00B73CFA" w:rsidP="00B73CFA">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８　心身の状況等の把握</w:t>
            </w:r>
          </w:p>
          <w:p w:rsidR="00B73CFA" w:rsidRPr="0066359F" w:rsidRDefault="00AB6E70" w:rsidP="00B73CFA">
            <w:pPr>
              <w:kinsoku w:val="0"/>
              <w:autoSpaceDE w:val="0"/>
              <w:autoSpaceDN w:val="0"/>
              <w:adjustRightInd w:val="0"/>
              <w:snapToGrid w:val="0"/>
              <w:ind w:left="180" w:hangingChars="100" w:hanging="180"/>
              <w:rPr>
                <w:rFonts w:ascii="ＭＳ 明朝" w:hAnsi="ＭＳ 明朝"/>
                <w:color w:val="000000" w:themeColor="text1"/>
              </w:rPr>
            </w:pPr>
            <w:r w:rsidRPr="0066359F">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B73CFA" w:rsidRPr="0066359F" w:rsidRDefault="00B73CFA" w:rsidP="00B73CFA">
            <w:pPr>
              <w:kinsoku w:val="0"/>
              <w:autoSpaceDE w:val="0"/>
              <w:autoSpaceDN w:val="0"/>
              <w:adjustRightInd w:val="0"/>
              <w:snapToGrid w:val="0"/>
              <w:rPr>
                <w:rFonts w:ascii="ＭＳ 明朝" w:hAnsi="ＭＳ 明朝"/>
                <w:color w:val="000000" w:themeColor="text1"/>
              </w:rPr>
            </w:pPr>
          </w:p>
          <w:p w:rsidR="00B73CFA" w:rsidRPr="0066359F" w:rsidRDefault="00B73CFA" w:rsidP="00B73CFA">
            <w:pPr>
              <w:rPr>
                <w:rFonts w:ascii="ＭＳ 明朝" w:hAnsi="ＭＳ 明朝"/>
                <w:color w:val="000000" w:themeColor="text1"/>
                <w:spacing w:val="10"/>
              </w:rPr>
            </w:pPr>
            <w:r w:rsidRPr="0066359F">
              <w:rPr>
                <w:rFonts w:ascii="ＭＳ 明朝" w:hAnsi="ＭＳ 明朝"/>
                <w:color w:val="000000" w:themeColor="text1"/>
              </w:rPr>
              <w:t xml:space="preserve">　指定就労移行支援事業者は、指定就労移行支援の提供に当たっては、利用者の心身の状況、その置かれている環境、他の保健医療サービス又は福祉サービスの利用状況等の把握に努めているか。</w:t>
            </w:r>
          </w:p>
          <w:p w:rsidR="00B73CFA" w:rsidRPr="0066359F" w:rsidRDefault="00B73CFA" w:rsidP="00B73CFA">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B73CFA" w:rsidRPr="0066359F" w:rsidRDefault="00B73CFA" w:rsidP="00B73CFA">
            <w:pPr>
              <w:kinsoku w:val="0"/>
              <w:autoSpaceDE w:val="0"/>
              <w:autoSpaceDN w:val="0"/>
              <w:adjustRightInd w:val="0"/>
              <w:snapToGrid w:val="0"/>
              <w:rPr>
                <w:rFonts w:ascii="ＭＳ 明朝" w:hAnsi="ＭＳ 明朝"/>
                <w:color w:val="000000" w:themeColor="text1"/>
              </w:rPr>
            </w:pPr>
          </w:p>
          <w:p w:rsidR="00B73CFA" w:rsidRPr="0066359F" w:rsidRDefault="00B73CFA" w:rsidP="00B73CFA">
            <w:pPr>
              <w:rPr>
                <w:rFonts w:ascii="ＭＳ 明朝" w:hAnsi="ＭＳ 明朝"/>
                <w:color w:val="000000" w:themeColor="text1"/>
                <w:spacing w:val="10"/>
              </w:rPr>
            </w:pPr>
            <w:r w:rsidRPr="0066359F">
              <w:rPr>
                <w:rFonts w:ascii="ＭＳ 明朝" w:hAnsi="ＭＳ 明朝"/>
                <w:color w:val="000000" w:themeColor="text1"/>
              </w:rPr>
              <w:t>平18厚令171</w:t>
            </w:r>
          </w:p>
          <w:p w:rsidR="00B73CFA" w:rsidRPr="0066359F" w:rsidRDefault="00B73CFA" w:rsidP="00B73CFA">
            <w:pPr>
              <w:rPr>
                <w:rFonts w:ascii="ＭＳ 明朝" w:hAnsi="ＭＳ 明朝"/>
                <w:color w:val="000000" w:themeColor="text1"/>
                <w:spacing w:val="10"/>
              </w:rPr>
            </w:pPr>
            <w:r w:rsidRPr="0066359F">
              <w:rPr>
                <w:rFonts w:ascii="ＭＳ 明朝" w:hAnsi="ＭＳ 明朝"/>
                <w:color w:val="000000" w:themeColor="text1"/>
              </w:rPr>
              <w:t>第184条</w:t>
            </w:r>
          </w:p>
          <w:p w:rsidR="00B73CFA" w:rsidRPr="0066359F" w:rsidRDefault="00B73CFA" w:rsidP="00B73CFA">
            <w:pPr>
              <w:rPr>
                <w:rFonts w:ascii="ＭＳ 明朝" w:hAnsi="ＭＳ 明朝"/>
                <w:color w:val="000000" w:themeColor="text1"/>
                <w:spacing w:val="10"/>
              </w:rPr>
            </w:pPr>
            <w:r w:rsidRPr="0066359F">
              <w:rPr>
                <w:rFonts w:ascii="ＭＳ 明朝" w:hAnsi="ＭＳ 明朝"/>
                <w:color w:val="000000" w:themeColor="text1"/>
              </w:rPr>
              <w:t>準用（第16条）</w:t>
            </w:r>
          </w:p>
          <w:p w:rsidR="00B73CFA" w:rsidRPr="0066359F" w:rsidRDefault="00B73CFA" w:rsidP="00B73CFA">
            <w:pPr>
              <w:kinsoku w:val="0"/>
              <w:autoSpaceDE w:val="0"/>
              <w:autoSpaceDN w:val="0"/>
              <w:adjustRightInd w:val="0"/>
              <w:snapToGrid w:val="0"/>
              <w:rPr>
                <w:rFonts w:ascii="ＭＳ 明朝" w:hAnsi="ＭＳ 明朝"/>
                <w:color w:val="000000" w:themeColor="text1"/>
              </w:rPr>
            </w:pPr>
          </w:p>
        </w:tc>
        <w:tc>
          <w:tcPr>
            <w:tcW w:w="1729" w:type="dxa"/>
          </w:tcPr>
          <w:p w:rsidR="00B73CFA" w:rsidRPr="0066359F" w:rsidRDefault="00B73CFA" w:rsidP="00B73CFA">
            <w:pPr>
              <w:kinsoku w:val="0"/>
              <w:autoSpaceDE w:val="0"/>
              <w:autoSpaceDN w:val="0"/>
              <w:adjustRightInd w:val="0"/>
              <w:snapToGrid w:val="0"/>
              <w:rPr>
                <w:rFonts w:ascii="ＭＳ 明朝" w:hAnsi="ＭＳ 明朝"/>
                <w:color w:val="000000" w:themeColor="text1"/>
              </w:rPr>
            </w:pPr>
          </w:p>
          <w:p w:rsidR="00B73CFA" w:rsidRPr="0066359F" w:rsidRDefault="00B73CFA" w:rsidP="00B73CFA">
            <w:pPr>
              <w:rPr>
                <w:rFonts w:ascii="ＭＳ 明朝" w:hAnsi="ＭＳ 明朝"/>
                <w:color w:val="000000" w:themeColor="text1"/>
              </w:rPr>
            </w:pPr>
            <w:r w:rsidRPr="0066359F">
              <w:rPr>
                <w:rFonts w:ascii="ＭＳ 明朝" w:hAnsi="ＭＳ 明朝"/>
                <w:color w:val="000000" w:themeColor="text1"/>
              </w:rPr>
              <w:t>アセスメント記録</w:t>
            </w:r>
          </w:p>
          <w:p w:rsidR="00B73CFA" w:rsidRPr="0066359F" w:rsidRDefault="00B73CFA" w:rsidP="00B73CFA">
            <w:pPr>
              <w:rPr>
                <w:rFonts w:ascii="ＭＳ 明朝" w:hAnsi="ＭＳ 明朝"/>
                <w:color w:val="000000" w:themeColor="text1"/>
              </w:rPr>
            </w:pPr>
            <w:r w:rsidRPr="0066359F">
              <w:rPr>
                <w:rFonts w:ascii="ＭＳ 明朝" w:hAnsi="ＭＳ 明朝"/>
                <w:color w:val="000000" w:themeColor="text1"/>
              </w:rPr>
              <w:t>ケース記録</w:t>
            </w:r>
          </w:p>
          <w:p w:rsidR="00B73CFA" w:rsidRPr="0066359F" w:rsidRDefault="00B73CFA" w:rsidP="00B73CF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B73CFA" w:rsidRPr="0066359F" w:rsidRDefault="00B73CFA" w:rsidP="00B73CFA">
            <w:pPr>
              <w:rPr>
                <w:rFonts w:ascii="ＭＳ 明朝" w:hAnsi="ＭＳ 明朝"/>
                <w:color w:val="000000" w:themeColor="text1"/>
              </w:rPr>
            </w:pPr>
          </w:p>
        </w:tc>
        <w:tc>
          <w:tcPr>
            <w:tcW w:w="1276" w:type="dxa"/>
            <w:tcBorders>
              <w:top w:val="single" w:sz="4" w:space="0" w:color="auto"/>
              <w:bottom w:val="single" w:sz="4" w:space="0" w:color="auto"/>
            </w:tcBorders>
          </w:tcPr>
          <w:p w:rsidR="00B73CFA" w:rsidRPr="0066359F" w:rsidRDefault="00B73CFA" w:rsidP="00B73CFA">
            <w:pPr>
              <w:rPr>
                <w:rFonts w:ascii="ＭＳ 明朝" w:hAnsi="ＭＳ 明朝"/>
                <w:color w:val="000000" w:themeColor="text1"/>
              </w:rPr>
            </w:pPr>
          </w:p>
          <w:p w:rsidR="00B73CFA" w:rsidRPr="0066359F" w:rsidRDefault="00C237A3" w:rsidP="00B73CFA">
            <w:pPr>
              <w:rPr>
                <w:rFonts w:ascii="ＭＳ 明朝" w:hAnsi="ＭＳ 明朝"/>
                <w:color w:val="000000" w:themeColor="text1"/>
              </w:rPr>
            </w:pPr>
            <w:sdt>
              <w:sdtPr>
                <w:rPr>
                  <w:rFonts w:ascii="ＭＳ 明朝" w:hAnsi="ＭＳ 明朝"/>
                  <w:color w:val="000000" w:themeColor="text1"/>
                </w:rPr>
                <w:id w:val="484208141"/>
                <w14:checkbox>
                  <w14:checked w14:val="0"/>
                  <w14:checkedState w14:val="2611" w14:font="ＭＳ 明朝"/>
                  <w14:uncheckedState w14:val="2610" w14:font="ＭＳ ゴシック"/>
                </w14:checkbox>
              </w:sdtPr>
              <w:sdtEndPr/>
              <w:sdtContent>
                <w:r w:rsidR="00B73CFA" w:rsidRPr="0066359F">
                  <w:rPr>
                    <w:rFonts w:ascii="ＭＳ 明朝" w:hAnsi="ＭＳ 明朝" w:hint="eastAsia"/>
                    <w:color w:val="000000" w:themeColor="text1"/>
                  </w:rPr>
                  <w:t>☐</w:t>
                </w:r>
              </w:sdtContent>
            </w:sdt>
            <w:r w:rsidR="00B73CFA" w:rsidRPr="0066359F">
              <w:rPr>
                <w:rFonts w:ascii="ＭＳ 明朝" w:hAnsi="ＭＳ 明朝" w:hint="eastAsia"/>
                <w:color w:val="000000" w:themeColor="text1"/>
              </w:rPr>
              <w:t>適</w:t>
            </w:r>
          </w:p>
          <w:p w:rsidR="00B73CFA" w:rsidRPr="0066359F" w:rsidRDefault="00C237A3" w:rsidP="00B73CFA">
            <w:pPr>
              <w:rPr>
                <w:rFonts w:ascii="ＭＳ 明朝" w:hAnsi="ＭＳ 明朝"/>
                <w:color w:val="000000" w:themeColor="text1"/>
              </w:rPr>
            </w:pPr>
            <w:sdt>
              <w:sdtPr>
                <w:rPr>
                  <w:rFonts w:ascii="ＭＳ 明朝" w:hAnsi="ＭＳ 明朝"/>
                  <w:color w:val="000000" w:themeColor="text1"/>
                </w:rPr>
                <w:id w:val="1240755360"/>
                <w14:checkbox>
                  <w14:checked w14:val="0"/>
                  <w14:checkedState w14:val="2611" w14:font="ＭＳ 明朝"/>
                  <w14:uncheckedState w14:val="2610" w14:font="ＭＳ ゴシック"/>
                </w14:checkbox>
              </w:sdtPr>
              <w:sdtEndPr/>
              <w:sdtContent>
                <w:r w:rsidR="00B73CFA" w:rsidRPr="0066359F">
                  <w:rPr>
                    <w:rFonts w:ascii="ＭＳ 明朝" w:hAnsi="ＭＳ 明朝" w:hint="eastAsia"/>
                    <w:color w:val="000000" w:themeColor="text1"/>
                  </w:rPr>
                  <w:t>☐</w:t>
                </w:r>
              </w:sdtContent>
            </w:sdt>
            <w:r w:rsidR="00B73CFA" w:rsidRPr="0066359F">
              <w:rPr>
                <w:rFonts w:ascii="ＭＳ 明朝" w:hAnsi="ＭＳ 明朝" w:hint="eastAsia"/>
                <w:color w:val="000000" w:themeColor="text1"/>
              </w:rPr>
              <w:t>否</w:t>
            </w:r>
          </w:p>
          <w:p w:rsidR="00B73CFA" w:rsidRPr="0066359F" w:rsidRDefault="00C237A3" w:rsidP="00B73CFA">
            <w:pPr>
              <w:rPr>
                <w:rFonts w:ascii="ＭＳ 明朝" w:hAnsi="ＭＳ 明朝"/>
                <w:color w:val="000000" w:themeColor="text1"/>
              </w:rPr>
            </w:pPr>
            <w:sdt>
              <w:sdtPr>
                <w:rPr>
                  <w:rFonts w:ascii="ＭＳ 明朝" w:hAnsi="ＭＳ 明朝"/>
                  <w:color w:val="000000" w:themeColor="text1"/>
                </w:rPr>
                <w:id w:val="-1815096609"/>
                <w14:checkbox>
                  <w14:checked w14:val="0"/>
                  <w14:checkedState w14:val="2611" w14:font="ＭＳ 明朝"/>
                  <w14:uncheckedState w14:val="2610" w14:font="ＭＳ ゴシック"/>
                </w14:checkbox>
              </w:sdtPr>
              <w:sdtEndPr/>
              <w:sdtContent>
                <w:r w:rsidR="00B73CFA" w:rsidRPr="0066359F">
                  <w:rPr>
                    <w:rFonts w:ascii="ＭＳ 明朝" w:hAnsi="ＭＳ 明朝" w:hint="eastAsia"/>
                    <w:color w:val="000000" w:themeColor="text1"/>
                  </w:rPr>
                  <w:t>☐</w:t>
                </w:r>
              </w:sdtContent>
            </w:sdt>
            <w:r w:rsidR="00B73CFA"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AB6E70" w:rsidRPr="0066359F" w:rsidRDefault="00AB6E70" w:rsidP="00AB6E70">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９　指定障害福祉サービス事業者等との連携等</w:t>
            </w:r>
          </w:p>
          <w:p w:rsidR="00B73CFA" w:rsidRPr="0066359F" w:rsidRDefault="00AB6E70" w:rsidP="00B73CFA">
            <w:pPr>
              <w:kinsoku w:val="0"/>
              <w:autoSpaceDE w:val="0"/>
              <w:autoSpaceDN w:val="0"/>
              <w:adjustRightInd w:val="0"/>
              <w:snapToGrid w:val="0"/>
              <w:ind w:left="180" w:hangingChars="100" w:hanging="180"/>
              <w:rPr>
                <w:rFonts w:ascii="ＭＳ 明朝" w:hAnsi="ＭＳ 明朝"/>
                <w:color w:val="000000" w:themeColor="text1"/>
              </w:rPr>
            </w:pPr>
            <w:r w:rsidRPr="0066359F">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B73CFA" w:rsidRPr="0066359F" w:rsidRDefault="00B73CFA" w:rsidP="00B73CFA">
            <w:pPr>
              <w:kinsoku w:val="0"/>
              <w:autoSpaceDE w:val="0"/>
              <w:autoSpaceDN w:val="0"/>
              <w:adjustRightInd w:val="0"/>
              <w:snapToGrid w:val="0"/>
              <w:rPr>
                <w:rFonts w:ascii="ＭＳ 明朝" w:hAnsi="ＭＳ 明朝"/>
                <w:color w:val="000000" w:themeColor="text1"/>
              </w:rPr>
            </w:pPr>
          </w:p>
          <w:p w:rsidR="00AB6E70" w:rsidRPr="0066359F" w:rsidRDefault="00AB6E70" w:rsidP="00AB6E70">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１）指定就労移行支援事業者は、指定就労移行支援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rsidR="00AB6E70" w:rsidRPr="0066359F" w:rsidRDefault="00AB6E70" w:rsidP="00B73CFA">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B73CFA" w:rsidRPr="0066359F" w:rsidRDefault="00B73CFA" w:rsidP="00B73CFA">
            <w:pPr>
              <w:kinsoku w:val="0"/>
              <w:autoSpaceDE w:val="0"/>
              <w:autoSpaceDN w:val="0"/>
              <w:adjustRightInd w:val="0"/>
              <w:snapToGrid w:val="0"/>
              <w:rPr>
                <w:rFonts w:ascii="ＭＳ 明朝" w:hAnsi="ＭＳ 明朝"/>
                <w:color w:val="000000" w:themeColor="text1"/>
              </w:rPr>
            </w:pPr>
          </w:p>
          <w:p w:rsidR="00AB6E70" w:rsidRPr="0066359F" w:rsidRDefault="00AB6E70" w:rsidP="00AB6E70">
            <w:pPr>
              <w:rPr>
                <w:rFonts w:ascii="ＭＳ 明朝" w:hAnsi="ＭＳ 明朝"/>
                <w:color w:val="000000" w:themeColor="text1"/>
                <w:spacing w:val="10"/>
              </w:rPr>
            </w:pPr>
            <w:r w:rsidRPr="0066359F">
              <w:rPr>
                <w:rFonts w:ascii="ＭＳ 明朝" w:hAnsi="ＭＳ 明朝"/>
                <w:color w:val="000000" w:themeColor="text1"/>
              </w:rPr>
              <w:t>平18厚令171</w:t>
            </w:r>
          </w:p>
          <w:p w:rsidR="00AB6E70" w:rsidRPr="0066359F" w:rsidRDefault="00AB6E70" w:rsidP="00AB6E70">
            <w:pPr>
              <w:rPr>
                <w:rFonts w:ascii="ＭＳ 明朝" w:hAnsi="ＭＳ 明朝"/>
                <w:color w:val="000000" w:themeColor="text1"/>
                <w:spacing w:val="10"/>
              </w:rPr>
            </w:pPr>
            <w:r w:rsidRPr="0066359F">
              <w:rPr>
                <w:rFonts w:ascii="ＭＳ 明朝" w:hAnsi="ＭＳ 明朝"/>
                <w:color w:val="000000" w:themeColor="text1"/>
              </w:rPr>
              <w:t>第184条</w:t>
            </w:r>
          </w:p>
          <w:p w:rsidR="00AB6E70" w:rsidRPr="0066359F" w:rsidRDefault="00AB6E70" w:rsidP="00AB6E70">
            <w:pPr>
              <w:rPr>
                <w:rFonts w:ascii="ＭＳ 明朝" w:hAnsi="ＭＳ 明朝"/>
                <w:color w:val="000000" w:themeColor="text1"/>
                <w:spacing w:val="10"/>
              </w:rPr>
            </w:pPr>
            <w:r w:rsidRPr="0066359F">
              <w:rPr>
                <w:rFonts w:ascii="ＭＳ 明朝" w:hAnsi="ＭＳ 明朝"/>
                <w:color w:val="000000" w:themeColor="text1"/>
              </w:rPr>
              <w:t>準用（第17条第1項）</w:t>
            </w:r>
          </w:p>
          <w:p w:rsidR="00AB6E70" w:rsidRPr="0066359F" w:rsidRDefault="00AB6E70" w:rsidP="00B73CFA">
            <w:pPr>
              <w:kinsoku w:val="0"/>
              <w:autoSpaceDE w:val="0"/>
              <w:autoSpaceDN w:val="0"/>
              <w:adjustRightInd w:val="0"/>
              <w:snapToGrid w:val="0"/>
              <w:rPr>
                <w:rFonts w:ascii="ＭＳ 明朝" w:hAnsi="ＭＳ 明朝"/>
                <w:color w:val="000000" w:themeColor="text1"/>
              </w:rPr>
            </w:pPr>
          </w:p>
        </w:tc>
        <w:tc>
          <w:tcPr>
            <w:tcW w:w="1729" w:type="dxa"/>
          </w:tcPr>
          <w:p w:rsidR="00B73CFA" w:rsidRPr="0066359F" w:rsidRDefault="00B73CFA" w:rsidP="00B73CFA">
            <w:pPr>
              <w:kinsoku w:val="0"/>
              <w:autoSpaceDE w:val="0"/>
              <w:autoSpaceDN w:val="0"/>
              <w:adjustRightInd w:val="0"/>
              <w:snapToGrid w:val="0"/>
              <w:rPr>
                <w:rFonts w:ascii="ＭＳ 明朝" w:hAnsi="ＭＳ 明朝"/>
                <w:color w:val="000000" w:themeColor="text1"/>
              </w:rPr>
            </w:pPr>
          </w:p>
          <w:p w:rsidR="00AB6E70" w:rsidRPr="0066359F" w:rsidRDefault="00AB6E70" w:rsidP="00AB6E70">
            <w:pPr>
              <w:rPr>
                <w:rFonts w:ascii="ＭＳ 明朝" w:hAnsi="ＭＳ 明朝"/>
                <w:color w:val="000000" w:themeColor="text1"/>
              </w:rPr>
            </w:pPr>
            <w:r w:rsidRPr="0066359F">
              <w:rPr>
                <w:rFonts w:ascii="ＭＳ 明朝" w:hAnsi="ＭＳ 明朝"/>
                <w:color w:val="000000" w:themeColor="text1"/>
              </w:rPr>
              <w:t>個別支援計画</w:t>
            </w:r>
          </w:p>
          <w:p w:rsidR="00AB6E70" w:rsidRPr="0066359F" w:rsidRDefault="00AB6E70" w:rsidP="00AB6E70">
            <w:pPr>
              <w:rPr>
                <w:rFonts w:ascii="ＭＳ 明朝" w:hAnsi="ＭＳ 明朝"/>
                <w:color w:val="000000" w:themeColor="text1"/>
              </w:rPr>
            </w:pPr>
            <w:r w:rsidRPr="0066359F">
              <w:rPr>
                <w:rFonts w:ascii="ＭＳ 明朝" w:hAnsi="ＭＳ 明朝"/>
                <w:color w:val="000000" w:themeColor="text1"/>
              </w:rPr>
              <w:t>ケース記録</w:t>
            </w:r>
          </w:p>
          <w:p w:rsidR="00AB6E70" w:rsidRPr="0066359F" w:rsidRDefault="00AB6E70" w:rsidP="00B73CF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B73CFA" w:rsidRPr="0066359F" w:rsidRDefault="00B73CFA" w:rsidP="00B73CFA">
            <w:pPr>
              <w:rPr>
                <w:rFonts w:ascii="ＭＳ 明朝" w:hAnsi="ＭＳ 明朝"/>
                <w:color w:val="000000" w:themeColor="text1"/>
              </w:rPr>
            </w:pPr>
          </w:p>
        </w:tc>
        <w:tc>
          <w:tcPr>
            <w:tcW w:w="1276" w:type="dxa"/>
            <w:tcBorders>
              <w:top w:val="single" w:sz="4" w:space="0" w:color="auto"/>
              <w:bottom w:val="single" w:sz="4" w:space="0" w:color="auto"/>
            </w:tcBorders>
          </w:tcPr>
          <w:p w:rsidR="00B73CFA" w:rsidRPr="0066359F" w:rsidRDefault="00B73CFA" w:rsidP="00B73CFA">
            <w:pPr>
              <w:rPr>
                <w:rFonts w:ascii="ＭＳ 明朝" w:hAnsi="ＭＳ 明朝"/>
                <w:color w:val="000000" w:themeColor="text1"/>
              </w:rPr>
            </w:pPr>
          </w:p>
          <w:p w:rsidR="00B73CFA" w:rsidRPr="0066359F" w:rsidRDefault="00C237A3" w:rsidP="00B73CFA">
            <w:pPr>
              <w:rPr>
                <w:rFonts w:ascii="ＭＳ 明朝" w:hAnsi="ＭＳ 明朝"/>
                <w:color w:val="000000" w:themeColor="text1"/>
              </w:rPr>
            </w:pPr>
            <w:sdt>
              <w:sdtPr>
                <w:rPr>
                  <w:rFonts w:ascii="ＭＳ 明朝" w:hAnsi="ＭＳ 明朝"/>
                  <w:color w:val="000000" w:themeColor="text1"/>
                </w:rPr>
                <w:id w:val="312449658"/>
                <w14:checkbox>
                  <w14:checked w14:val="0"/>
                  <w14:checkedState w14:val="2611" w14:font="ＭＳ 明朝"/>
                  <w14:uncheckedState w14:val="2610" w14:font="ＭＳ ゴシック"/>
                </w14:checkbox>
              </w:sdtPr>
              <w:sdtEndPr/>
              <w:sdtContent>
                <w:r w:rsidR="00B73CFA" w:rsidRPr="0066359F">
                  <w:rPr>
                    <w:rFonts w:ascii="ＭＳ 明朝" w:hAnsi="ＭＳ 明朝" w:hint="eastAsia"/>
                    <w:color w:val="000000" w:themeColor="text1"/>
                  </w:rPr>
                  <w:t>☐</w:t>
                </w:r>
              </w:sdtContent>
            </w:sdt>
            <w:r w:rsidR="00B73CFA" w:rsidRPr="0066359F">
              <w:rPr>
                <w:rFonts w:ascii="ＭＳ 明朝" w:hAnsi="ＭＳ 明朝" w:hint="eastAsia"/>
                <w:color w:val="000000" w:themeColor="text1"/>
              </w:rPr>
              <w:t>適</w:t>
            </w:r>
          </w:p>
          <w:p w:rsidR="00B73CFA" w:rsidRPr="0066359F" w:rsidRDefault="00C237A3" w:rsidP="00B73CFA">
            <w:pPr>
              <w:rPr>
                <w:rFonts w:ascii="ＭＳ 明朝" w:hAnsi="ＭＳ 明朝"/>
                <w:color w:val="000000" w:themeColor="text1"/>
              </w:rPr>
            </w:pPr>
            <w:sdt>
              <w:sdtPr>
                <w:rPr>
                  <w:rFonts w:ascii="ＭＳ 明朝" w:hAnsi="ＭＳ 明朝"/>
                  <w:color w:val="000000" w:themeColor="text1"/>
                </w:rPr>
                <w:id w:val="-1629161515"/>
                <w14:checkbox>
                  <w14:checked w14:val="0"/>
                  <w14:checkedState w14:val="2611" w14:font="ＭＳ 明朝"/>
                  <w14:uncheckedState w14:val="2610" w14:font="ＭＳ ゴシック"/>
                </w14:checkbox>
              </w:sdtPr>
              <w:sdtEndPr/>
              <w:sdtContent>
                <w:r w:rsidR="00B73CFA" w:rsidRPr="0066359F">
                  <w:rPr>
                    <w:rFonts w:ascii="ＭＳ 明朝" w:hAnsi="ＭＳ 明朝" w:hint="eastAsia"/>
                    <w:color w:val="000000" w:themeColor="text1"/>
                  </w:rPr>
                  <w:t>☐</w:t>
                </w:r>
              </w:sdtContent>
            </w:sdt>
            <w:r w:rsidR="00B73CFA" w:rsidRPr="0066359F">
              <w:rPr>
                <w:rFonts w:ascii="ＭＳ 明朝" w:hAnsi="ＭＳ 明朝" w:hint="eastAsia"/>
                <w:color w:val="000000" w:themeColor="text1"/>
              </w:rPr>
              <w:t>否</w:t>
            </w:r>
          </w:p>
          <w:p w:rsidR="00B73CFA" w:rsidRPr="0066359F" w:rsidRDefault="00C237A3" w:rsidP="00B73CFA">
            <w:pPr>
              <w:rPr>
                <w:rFonts w:ascii="ＭＳ 明朝" w:hAnsi="ＭＳ 明朝"/>
                <w:color w:val="000000" w:themeColor="text1"/>
              </w:rPr>
            </w:pPr>
            <w:sdt>
              <w:sdtPr>
                <w:rPr>
                  <w:rFonts w:ascii="ＭＳ 明朝" w:hAnsi="ＭＳ 明朝"/>
                  <w:color w:val="000000" w:themeColor="text1"/>
                </w:rPr>
                <w:id w:val="102540382"/>
                <w14:checkbox>
                  <w14:checked w14:val="0"/>
                  <w14:checkedState w14:val="2611" w14:font="ＭＳ 明朝"/>
                  <w14:uncheckedState w14:val="2610" w14:font="ＭＳ ゴシック"/>
                </w14:checkbox>
              </w:sdtPr>
              <w:sdtEndPr/>
              <w:sdtContent>
                <w:r w:rsidR="00B73CFA" w:rsidRPr="0066359F">
                  <w:rPr>
                    <w:rFonts w:ascii="ＭＳ 明朝" w:hAnsi="ＭＳ 明朝" w:hint="eastAsia"/>
                    <w:color w:val="000000" w:themeColor="text1"/>
                  </w:rPr>
                  <w:t>☐</w:t>
                </w:r>
              </w:sdtContent>
            </w:sdt>
            <w:r w:rsidR="00B73CFA"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B73CFA" w:rsidRPr="0066359F" w:rsidRDefault="00B73CFA" w:rsidP="00B73CFA">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B73CFA" w:rsidRPr="0066359F" w:rsidRDefault="00B73CFA" w:rsidP="00AB6E70">
            <w:pPr>
              <w:kinsoku w:val="0"/>
              <w:autoSpaceDE w:val="0"/>
              <w:autoSpaceDN w:val="0"/>
              <w:adjustRightInd w:val="0"/>
              <w:snapToGrid w:val="0"/>
              <w:rPr>
                <w:rFonts w:ascii="ＭＳ 明朝" w:hAnsi="ＭＳ 明朝"/>
                <w:color w:val="000000" w:themeColor="text1"/>
              </w:rPr>
            </w:pPr>
          </w:p>
          <w:p w:rsidR="00AB6E70" w:rsidRPr="0066359F" w:rsidRDefault="00AB6E70" w:rsidP="00AB6E70">
            <w:pPr>
              <w:ind w:left="210" w:hangingChars="100" w:hanging="210"/>
              <w:jc w:val="left"/>
              <w:rPr>
                <w:rFonts w:ascii="ＭＳ 明朝" w:hAnsi="ＭＳ 明朝"/>
                <w:color w:val="000000" w:themeColor="text1"/>
                <w:spacing w:val="10"/>
              </w:rPr>
            </w:pPr>
            <w:r w:rsidRPr="0066359F">
              <w:rPr>
                <w:rFonts w:ascii="ＭＳ 明朝" w:hAnsi="ＭＳ 明朝"/>
                <w:color w:val="000000" w:themeColor="text1"/>
              </w:rPr>
              <w:t>（２）指定就労移行支援事業者は、指定就労移行支援の提供の終了に際しては、利用者又はその家族に対して適切な援助を行うとともに、保健医療サービス又は福祉サービスを提供する者との密接な連携に努めているか。</w:t>
            </w:r>
          </w:p>
          <w:p w:rsidR="00AB6E70" w:rsidRPr="0066359F" w:rsidRDefault="00AB6E70" w:rsidP="00AB6E7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B73CFA" w:rsidRPr="0066359F" w:rsidRDefault="00B73CFA" w:rsidP="00B73CFA">
            <w:pPr>
              <w:kinsoku w:val="0"/>
              <w:autoSpaceDE w:val="0"/>
              <w:autoSpaceDN w:val="0"/>
              <w:adjustRightInd w:val="0"/>
              <w:snapToGrid w:val="0"/>
              <w:rPr>
                <w:rFonts w:ascii="ＭＳ 明朝" w:hAnsi="ＭＳ 明朝"/>
                <w:color w:val="000000" w:themeColor="text1"/>
              </w:rPr>
            </w:pPr>
          </w:p>
          <w:p w:rsidR="00AB6E70" w:rsidRPr="0066359F" w:rsidRDefault="00AB6E70" w:rsidP="00AB6E70">
            <w:pPr>
              <w:rPr>
                <w:rFonts w:ascii="ＭＳ 明朝" w:hAnsi="ＭＳ 明朝"/>
                <w:color w:val="000000" w:themeColor="text1"/>
                <w:spacing w:val="10"/>
              </w:rPr>
            </w:pPr>
            <w:r w:rsidRPr="0066359F">
              <w:rPr>
                <w:rFonts w:ascii="ＭＳ 明朝" w:hAnsi="ＭＳ 明朝"/>
                <w:color w:val="000000" w:themeColor="text1"/>
              </w:rPr>
              <w:t>平18厚令171</w:t>
            </w:r>
          </w:p>
          <w:p w:rsidR="00AB6E70" w:rsidRPr="0066359F" w:rsidRDefault="00AB6E70" w:rsidP="00AB6E70">
            <w:pPr>
              <w:rPr>
                <w:rFonts w:ascii="ＭＳ 明朝" w:hAnsi="ＭＳ 明朝"/>
                <w:color w:val="000000" w:themeColor="text1"/>
                <w:spacing w:val="10"/>
              </w:rPr>
            </w:pPr>
            <w:r w:rsidRPr="0066359F">
              <w:rPr>
                <w:rFonts w:ascii="ＭＳ 明朝" w:hAnsi="ＭＳ 明朝"/>
                <w:color w:val="000000" w:themeColor="text1"/>
              </w:rPr>
              <w:t>第184条</w:t>
            </w:r>
          </w:p>
          <w:p w:rsidR="00AB6E70" w:rsidRPr="0066359F" w:rsidRDefault="00AB6E70" w:rsidP="00AB6E70">
            <w:pPr>
              <w:rPr>
                <w:rFonts w:ascii="ＭＳ 明朝" w:hAnsi="ＭＳ 明朝"/>
                <w:color w:val="000000" w:themeColor="text1"/>
                <w:spacing w:val="10"/>
              </w:rPr>
            </w:pPr>
            <w:r w:rsidRPr="0066359F">
              <w:rPr>
                <w:rFonts w:ascii="ＭＳ 明朝" w:hAnsi="ＭＳ 明朝"/>
                <w:color w:val="000000" w:themeColor="text1"/>
              </w:rPr>
              <w:t>準用（第17条</w:t>
            </w:r>
          </w:p>
          <w:p w:rsidR="00AB6E70" w:rsidRPr="0066359F" w:rsidRDefault="00AB6E70" w:rsidP="00AB6E70">
            <w:pPr>
              <w:rPr>
                <w:rFonts w:ascii="ＭＳ 明朝" w:hAnsi="ＭＳ 明朝"/>
                <w:color w:val="000000" w:themeColor="text1"/>
                <w:spacing w:val="10"/>
              </w:rPr>
            </w:pPr>
            <w:r w:rsidRPr="0066359F">
              <w:rPr>
                <w:rFonts w:ascii="ＭＳ 明朝" w:hAnsi="ＭＳ 明朝"/>
                <w:color w:val="000000" w:themeColor="text1"/>
              </w:rPr>
              <w:t>第2項）</w:t>
            </w:r>
          </w:p>
          <w:p w:rsidR="00AB6E70" w:rsidRPr="0066359F" w:rsidRDefault="00AB6E70" w:rsidP="00B73CFA">
            <w:pPr>
              <w:kinsoku w:val="0"/>
              <w:autoSpaceDE w:val="0"/>
              <w:autoSpaceDN w:val="0"/>
              <w:adjustRightInd w:val="0"/>
              <w:snapToGrid w:val="0"/>
              <w:rPr>
                <w:rFonts w:ascii="ＭＳ 明朝" w:hAnsi="ＭＳ 明朝"/>
                <w:color w:val="000000" w:themeColor="text1"/>
              </w:rPr>
            </w:pPr>
          </w:p>
        </w:tc>
        <w:tc>
          <w:tcPr>
            <w:tcW w:w="1729" w:type="dxa"/>
          </w:tcPr>
          <w:p w:rsidR="00B73CFA" w:rsidRPr="0066359F" w:rsidRDefault="00B73CFA" w:rsidP="00B73CFA">
            <w:pPr>
              <w:kinsoku w:val="0"/>
              <w:autoSpaceDE w:val="0"/>
              <w:autoSpaceDN w:val="0"/>
              <w:adjustRightInd w:val="0"/>
              <w:snapToGrid w:val="0"/>
              <w:rPr>
                <w:rFonts w:ascii="ＭＳ 明朝" w:hAnsi="ＭＳ 明朝"/>
                <w:color w:val="000000" w:themeColor="text1"/>
              </w:rPr>
            </w:pPr>
          </w:p>
          <w:p w:rsidR="00AB6E70" w:rsidRPr="0066359F" w:rsidRDefault="00AB6E70" w:rsidP="00AB6E70">
            <w:pPr>
              <w:rPr>
                <w:rFonts w:ascii="ＭＳ 明朝" w:hAnsi="ＭＳ 明朝"/>
                <w:color w:val="000000" w:themeColor="text1"/>
              </w:rPr>
            </w:pPr>
            <w:r w:rsidRPr="0066359F">
              <w:rPr>
                <w:rFonts w:ascii="ＭＳ 明朝" w:hAnsi="ＭＳ 明朝"/>
                <w:color w:val="000000" w:themeColor="text1"/>
              </w:rPr>
              <w:t>個別支援計画</w:t>
            </w:r>
          </w:p>
          <w:p w:rsidR="00AB6E70" w:rsidRPr="0066359F" w:rsidRDefault="00AB6E70" w:rsidP="00AB6E70">
            <w:pPr>
              <w:rPr>
                <w:rFonts w:ascii="ＭＳ 明朝" w:hAnsi="ＭＳ 明朝"/>
                <w:color w:val="000000" w:themeColor="text1"/>
              </w:rPr>
            </w:pPr>
            <w:r w:rsidRPr="0066359F">
              <w:rPr>
                <w:rFonts w:ascii="ＭＳ 明朝" w:hAnsi="ＭＳ 明朝"/>
                <w:color w:val="000000" w:themeColor="text1"/>
              </w:rPr>
              <w:t>ケース記録</w:t>
            </w:r>
          </w:p>
          <w:p w:rsidR="00AB6E70" w:rsidRPr="0066359F" w:rsidRDefault="00AB6E70" w:rsidP="00B73CF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B73CFA" w:rsidRPr="0066359F" w:rsidRDefault="00B73CFA" w:rsidP="00B73CFA">
            <w:pPr>
              <w:rPr>
                <w:rFonts w:ascii="ＭＳ 明朝" w:hAnsi="ＭＳ 明朝"/>
                <w:color w:val="000000" w:themeColor="text1"/>
              </w:rPr>
            </w:pPr>
          </w:p>
        </w:tc>
        <w:tc>
          <w:tcPr>
            <w:tcW w:w="1276" w:type="dxa"/>
            <w:tcBorders>
              <w:top w:val="single" w:sz="4" w:space="0" w:color="auto"/>
              <w:bottom w:val="single" w:sz="4" w:space="0" w:color="auto"/>
            </w:tcBorders>
          </w:tcPr>
          <w:p w:rsidR="00B73CFA" w:rsidRPr="0066359F" w:rsidRDefault="00B73CFA" w:rsidP="00B73CFA">
            <w:pPr>
              <w:rPr>
                <w:rFonts w:ascii="ＭＳ 明朝" w:hAnsi="ＭＳ 明朝"/>
                <w:color w:val="000000" w:themeColor="text1"/>
              </w:rPr>
            </w:pPr>
          </w:p>
          <w:p w:rsidR="00B73CFA" w:rsidRPr="0066359F" w:rsidRDefault="00C237A3" w:rsidP="00B73CFA">
            <w:pPr>
              <w:rPr>
                <w:rFonts w:ascii="ＭＳ 明朝" w:hAnsi="ＭＳ 明朝"/>
                <w:color w:val="000000" w:themeColor="text1"/>
              </w:rPr>
            </w:pPr>
            <w:sdt>
              <w:sdtPr>
                <w:rPr>
                  <w:rFonts w:ascii="ＭＳ 明朝" w:hAnsi="ＭＳ 明朝"/>
                  <w:color w:val="000000" w:themeColor="text1"/>
                </w:rPr>
                <w:id w:val="-107895088"/>
                <w14:checkbox>
                  <w14:checked w14:val="0"/>
                  <w14:checkedState w14:val="2611" w14:font="ＭＳ 明朝"/>
                  <w14:uncheckedState w14:val="2610" w14:font="ＭＳ ゴシック"/>
                </w14:checkbox>
              </w:sdtPr>
              <w:sdtEndPr/>
              <w:sdtContent>
                <w:r w:rsidR="00B73CFA" w:rsidRPr="0066359F">
                  <w:rPr>
                    <w:rFonts w:ascii="ＭＳ 明朝" w:hAnsi="ＭＳ 明朝" w:hint="eastAsia"/>
                    <w:color w:val="000000" w:themeColor="text1"/>
                  </w:rPr>
                  <w:t>☐</w:t>
                </w:r>
              </w:sdtContent>
            </w:sdt>
            <w:r w:rsidR="00B73CFA" w:rsidRPr="0066359F">
              <w:rPr>
                <w:rFonts w:ascii="ＭＳ 明朝" w:hAnsi="ＭＳ 明朝" w:hint="eastAsia"/>
                <w:color w:val="000000" w:themeColor="text1"/>
              </w:rPr>
              <w:t>適</w:t>
            </w:r>
          </w:p>
          <w:p w:rsidR="00B73CFA" w:rsidRPr="0066359F" w:rsidRDefault="00C237A3" w:rsidP="00B73CFA">
            <w:pPr>
              <w:rPr>
                <w:rFonts w:ascii="ＭＳ 明朝" w:hAnsi="ＭＳ 明朝"/>
                <w:color w:val="000000" w:themeColor="text1"/>
              </w:rPr>
            </w:pPr>
            <w:sdt>
              <w:sdtPr>
                <w:rPr>
                  <w:rFonts w:ascii="ＭＳ 明朝" w:hAnsi="ＭＳ 明朝"/>
                  <w:color w:val="000000" w:themeColor="text1"/>
                </w:rPr>
                <w:id w:val="-347878041"/>
                <w14:checkbox>
                  <w14:checked w14:val="0"/>
                  <w14:checkedState w14:val="2611" w14:font="ＭＳ 明朝"/>
                  <w14:uncheckedState w14:val="2610" w14:font="ＭＳ ゴシック"/>
                </w14:checkbox>
              </w:sdtPr>
              <w:sdtEndPr/>
              <w:sdtContent>
                <w:r w:rsidR="00B73CFA" w:rsidRPr="0066359F">
                  <w:rPr>
                    <w:rFonts w:ascii="ＭＳ 明朝" w:hAnsi="ＭＳ 明朝" w:hint="eastAsia"/>
                    <w:color w:val="000000" w:themeColor="text1"/>
                  </w:rPr>
                  <w:t>☐</w:t>
                </w:r>
              </w:sdtContent>
            </w:sdt>
            <w:r w:rsidR="00B73CFA" w:rsidRPr="0066359F">
              <w:rPr>
                <w:rFonts w:ascii="ＭＳ 明朝" w:hAnsi="ＭＳ 明朝" w:hint="eastAsia"/>
                <w:color w:val="000000" w:themeColor="text1"/>
              </w:rPr>
              <w:t>否</w:t>
            </w:r>
          </w:p>
          <w:p w:rsidR="00B73CFA" w:rsidRPr="0066359F" w:rsidRDefault="00C237A3" w:rsidP="00B73CFA">
            <w:pPr>
              <w:rPr>
                <w:rFonts w:ascii="ＭＳ 明朝" w:hAnsi="ＭＳ 明朝"/>
                <w:color w:val="000000" w:themeColor="text1"/>
              </w:rPr>
            </w:pPr>
            <w:sdt>
              <w:sdtPr>
                <w:rPr>
                  <w:rFonts w:ascii="ＭＳ 明朝" w:hAnsi="ＭＳ 明朝"/>
                  <w:color w:val="000000" w:themeColor="text1"/>
                </w:rPr>
                <w:id w:val="1572156631"/>
                <w14:checkbox>
                  <w14:checked w14:val="0"/>
                  <w14:checkedState w14:val="2611" w14:font="ＭＳ 明朝"/>
                  <w14:uncheckedState w14:val="2610" w14:font="ＭＳ ゴシック"/>
                </w14:checkbox>
              </w:sdtPr>
              <w:sdtEndPr/>
              <w:sdtContent>
                <w:r w:rsidR="00B73CFA" w:rsidRPr="0066359F">
                  <w:rPr>
                    <w:rFonts w:ascii="ＭＳ 明朝" w:hAnsi="ＭＳ 明朝" w:hint="eastAsia"/>
                    <w:color w:val="000000" w:themeColor="text1"/>
                  </w:rPr>
                  <w:t>☐</w:t>
                </w:r>
              </w:sdtContent>
            </w:sdt>
            <w:r w:rsidR="00B73CFA"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AB6E70" w:rsidRPr="0066359F" w:rsidRDefault="00AB6E70" w:rsidP="00AB6E70">
            <w:pPr>
              <w:ind w:left="210" w:hangingChars="100" w:hanging="210"/>
              <w:rPr>
                <w:rFonts w:ascii="ＭＳ 明朝" w:hAnsi="ＭＳ 明朝"/>
                <w:color w:val="000000" w:themeColor="text1"/>
                <w:spacing w:val="10"/>
              </w:rPr>
            </w:pPr>
            <w:r w:rsidRPr="0066359F">
              <w:rPr>
                <w:rFonts w:ascii="ＭＳ 明朝" w:hAnsi="ＭＳ 明朝"/>
                <w:color w:val="000000" w:themeColor="text1"/>
              </w:rPr>
              <w:t>10　サービスの提供の記録</w:t>
            </w:r>
          </w:p>
          <w:p w:rsidR="00AB6E70" w:rsidRPr="0066359F" w:rsidRDefault="00AB6E70" w:rsidP="00AB6E70">
            <w:pPr>
              <w:kinsoku w:val="0"/>
              <w:autoSpaceDE w:val="0"/>
              <w:autoSpaceDN w:val="0"/>
              <w:adjustRightInd w:val="0"/>
              <w:snapToGrid w:val="0"/>
              <w:ind w:left="180" w:hangingChars="100" w:hanging="180"/>
              <w:rPr>
                <w:rFonts w:ascii="ＭＳ 明朝" w:hAnsi="ＭＳ 明朝"/>
                <w:color w:val="000000" w:themeColor="text1"/>
              </w:rPr>
            </w:pPr>
            <w:r w:rsidRPr="0066359F">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AB6E70" w:rsidRPr="0066359F" w:rsidRDefault="00AB6E70" w:rsidP="00AB6E70">
            <w:pPr>
              <w:kinsoku w:val="0"/>
              <w:autoSpaceDE w:val="0"/>
              <w:autoSpaceDN w:val="0"/>
              <w:adjustRightInd w:val="0"/>
              <w:snapToGrid w:val="0"/>
              <w:ind w:left="420" w:hangingChars="200" w:hanging="420"/>
              <w:rPr>
                <w:rFonts w:ascii="ＭＳ 明朝" w:hAnsi="ＭＳ 明朝"/>
                <w:color w:val="000000" w:themeColor="text1"/>
              </w:rPr>
            </w:pPr>
          </w:p>
          <w:p w:rsidR="00AB6E70" w:rsidRPr="0066359F" w:rsidRDefault="00AB6E70" w:rsidP="00AB6E70">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（１）指定就労移行支援事業者は、指定就労移行支援を提供した際は、当該指定就労移行支援の提供日、内容その他必要な事項を、指定就労移行支援の提供の都度、記録しているか。</w:t>
            </w:r>
          </w:p>
          <w:p w:rsidR="00AB6E70" w:rsidRPr="0066359F" w:rsidRDefault="00AB6E70" w:rsidP="00AB6E70">
            <w:pPr>
              <w:kinsoku w:val="0"/>
              <w:autoSpaceDE w:val="0"/>
              <w:autoSpaceDN w:val="0"/>
              <w:adjustRightInd w:val="0"/>
              <w:snapToGrid w:val="0"/>
              <w:ind w:left="420" w:hangingChars="200" w:hanging="420"/>
              <w:rPr>
                <w:rFonts w:ascii="ＭＳ 明朝" w:hAnsi="ＭＳ 明朝"/>
                <w:color w:val="000000" w:themeColor="text1"/>
              </w:rPr>
            </w:pPr>
          </w:p>
          <w:p w:rsidR="00AB6E70" w:rsidRPr="0066359F" w:rsidRDefault="00AB6E70" w:rsidP="00AB6E70">
            <w:pPr>
              <w:rPr>
                <w:rFonts w:ascii="ＭＳ 明朝" w:hAnsi="ＭＳ 明朝"/>
                <w:color w:val="000000" w:themeColor="text1"/>
              </w:rPr>
            </w:pPr>
            <w:r w:rsidRPr="0066359F">
              <w:rPr>
                <w:rFonts w:ascii="ＭＳ 明朝" w:hAnsi="ＭＳ 明朝" w:hint="eastAsia"/>
                <w:color w:val="000000" w:themeColor="text1"/>
              </w:rPr>
              <w:t>◎解釈通知第１０の３（８）準用</w:t>
            </w:r>
          </w:p>
          <w:p w:rsidR="00AB6E70" w:rsidRPr="0066359F" w:rsidRDefault="00AB6E70" w:rsidP="00AB6E70">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◎解釈通知第３の３</w:t>
            </w:r>
          </w:p>
          <w:p w:rsidR="00AB6E70" w:rsidRPr="0066359F" w:rsidRDefault="00AB6E70" w:rsidP="00AB6E70">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（９）サービスの提供の記録（基準第19 条）</w:t>
            </w:r>
          </w:p>
          <w:p w:rsidR="00AB6E70" w:rsidRPr="0066359F" w:rsidRDefault="00AB6E70" w:rsidP="0007689A">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lastRenderedPageBreak/>
              <w:t>①</w:t>
            </w:r>
            <w:r w:rsidR="0007689A" w:rsidRPr="0066359F">
              <w:rPr>
                <w:rFonts w:ascii="ＭＳ 明朝" w:hAnsi="ＭＳ 明朝" w:hint="eastAsia"/>
                <w:color w:val="000000" w:themeColor="text1"/>
              </w:rPr>
              <w:t xml:space="preserve">　</w:t>
            </w:r>
            <w:r w:rsidRPr="0066359F">
              <w:rPr>
                <w:rFonts w:ascii="ＭＳ 明朝" w:hAnsi="ＭＳ 明朝" w:hint="eastAsia"/>
                <w:color w:val="000000" w:themeColor="text1"/>
              </w:rPr>
              <w:t>記録の時期</w:t>
            </w:r>
          </w:p>
          <w:p w:rsidR="00AB6E70" w:rsidRPr="0066359F" w:rsidRDefault="00AB6E70" w:rsidP="0007689A">
            <w:pPr>
              <w:kinsoku w:val="0"/>
              <w:autoSpaceDE w:val="0"/>
              <w:autoSpaceDN w:val="0"/>
              <w:adjustRightInd w:val="0"/>
              <w:snapToGrid w:val="0"/>
              <w:ind w:leftChars="200" w:left="420" w:firstLineChars="100" w:firstLine="210"/>
              <w:rPr>
                <w:rFonts w:ascii="ＭＳ 明朝" w:hAnsi="ＭＳ 明朝"/>
                <w:color w:val="000000" w:themeColor="text1"/>
              </w:rPr>
            </w:pPr>
            <w:r w:rsidRPr="0066359F">
              <w:rPr>
                <w:rFonts w:ascii="ＭＳ 明朝" w:hAnsi="ＭＳ 明朝" w:hint="eastAsia"/>
                <w:color w:val="000000" w:themeColor="text1"/>
              </w:rPr>
              <w:t>基準第19条第１項は、利用者及び指定就労移行支援事業者が、その時点での指定就労移行支援の利用状況等を把握できるようにするため、指定就労移行支援事業者は、指定就労移行支援を提供した際には、当該指定就労移行支援の提供日、提供したサービスの具体的内容（例えば、身体介護と家事援助の別等）、実績時間数、利用者負担額等の利用者へ伝達すべき必要な事項を、後日一括して記録するのではなく、サービスの提供の都度記録しなければならないこととしたものである。</w:t>
            </w:r>
          </w:p>
        </w:tc>
        <w:tc>
          <w:tcPr>
            <w:tcW w:w="1701" w:type="dxa"/>
            <w:tcBorders>
              <w:top w:val="single" w:sz="4" w:space="0" w:color="auto"/>
              <w:bottom w:val="single" w:sz="4" w:space="0" w:color="auto"/>
            </w:tcBorders>
          </w:tcPr>
          <w:p w:rsidR="00AB6E70" w:rsidRPr="0066359F" w:rsidRDefault="00AB6E70" w:rsidP="00AB6E70">
            <w:pPr>
              <w:kinsoku w:val="0"/>
              <w:autoSpaceDE w:val="0"/>
              <w:autoSpaceDN w:val="0"/>
              <w:adjustRightInd w:val="0"/>
              <w:snapToGrid w:val="0"/>
              <w:rPr>
                <w:rFonts w:ascii="ＭＳ 明朝" w:hAnsi="ＭＳ 明朝"/>
                <w:color w:val="000000" w:themeColor="text1"/>
              </w:rPr>
            </w:pPr>
          </w:p>
          <w:p w:rsidR="00AB6E70" w:rsidRPr="0066359F" w:rsidRDefault="00AB6E70" w:rsidP="00AB6E70">
            <w:pPr>
              <w:rPr>
                <w:rFonts w:ascii="ＭＳ 明朝" w:hAnsi="ＭＳ 明朝"/>
                <w:color w:val="000000" w:themeColor="text1"/>
                <w:spacing w:val="10"/>
              </w:rPr>
            </w:pPr>
            <w:r w:rsidRPr="0066359F">
              <w:rPr>
                <w:rFonts w:ascii="ＭＳ 明朝" w:hAnsi="ＭＳ 明朝"/>
                <w:color w:val="000000" w:themeColor="text1"/>
              </w:rPr>
              <w:t>平18厚令171</w:t>
            </w:r>
          </w:p>
          <w:p w:rsidR="00AB6E70" w:rsidRPr="0066359F" w:rsidRDefault="00AB6E70" w:rsidP="00AB6E70">
            <w:pPr>
              <w:rPr>
                <w:rFonts w:ascii="ＭＳ 明朝" w:hAnsi="ＭＳ 明朝"/>
                <w:color w:val="000000" w:themeColor="text1"/>
                <w:spacing w:val="10"/>
              </w:rPr>
            </w:pPr>
            <w:r w:rsidRPr="0066359F">
              <w:rPr>
                <w:rFonts w:ascii="ＭＳ 明朝" w:hAnsi="ＭＳ 明朝"/>
                <w:color w:val="000000" w:themeColor="text1"/>
              </w:rPr>
              <w:t>第184条</w:t>
            </w:r>
          </w:p>
          <w:p w:rsidR="00AB6E70" w:rsidRPr="0066359F" w:rsidRDefault="00AB6E70" w:rsidP="00AB6E70">
            <w:pPr>
              <w:rPr>
                <w:rFonts w:ascii="ＭＳ 明朝" w:hAnsi="ＭＳ 明朝"/>
                <w:color w:val="000000" w:themeColor="text1"/>
                <w:spacing w:val="10"/>
              </w:rPr>
            </w:pPr>
            <w:r w:rsidRPr="0066359F">
              <w:rPr>
                <w:rFonts w:ascii="ＭＳ 明朝" w:hAnsi="ＭＳ 明朝"/>
                <w:color w:val="000000" w:themeColor="text1"/>
              </w:rPr>
              <w:t>準用（第19条</w:t>
            </w:r>
          </w:p>
          <w:p w:rsidR="00AB6E70" w:rsidRPr="0066359F" w:rsidRDefault="00AB6E70" w:rsidP="00AB6E70">
            <w:pPr>
              <w:rPr>
                <w:rFonts w:ascii="ＭＳ 明朝" w:hAnsi="ＭＳ 明朝"/>
                <w:color w:val="000000" w:themeColor="text1"/>
                <w:spacing w:val="10"/>
              </w:rPr>
            </w:pPr>
            <w:r w:rsidRPr="0066359F">
              <w:rPr>
                <w:rFonts w:ascii="ＭＳ 明朝" w:hAnsi="ＭＳ 明朝"/>
                <w:color w:val="000000" w:themeColor="text1"/>
              </w:rPr>
              <w:t>第1項）</w:t>
            </w:r>
          </w:p>
        </w:tc>
        <w:tc>
          <w:tcPr>
            <w:tcW w:w="1729" w:type="dxa"/>
          </w:tcPr>
          <w:p w:rsidR="00AB6E70" w:rsidRPr="0066359F" w:rsidRDefault="00AB6E70" w:rsidP="00AB6E70">
            <w:pPr>
              <w:kinsoku w:val="0"/>
              <w:autoSpaceDE w:val="0"/>
              <w:autoSpaceDN w:val="0"/>
              <w:adjustRightInd w:val="0"/>
              <w:snapToGrid w:val="0"/>
              <w:rPr>
                <w:rFonts w:ascii="ＭＳ 明朝" w:hAnsi="ＭＳ 明朝"/>
                <w:color w:val="000000" w:themeColor="text1"/>
              </w:rPr>
            </w:pPr>
          </w:p>
          <w:p w:rsidR="00AB6E70" w:rsidRPr="0066359F" w:rsidRDefault="00AB6E70" w:rsidP="00AB6E70">
            <w:pPr>
              <w:rPr>
                <w:rFonts w:ascii="ＭＳ 明朝" w:hAnsi="ＭＳ 明朝"/>
                <w:color w:val="000000" w:themeColor="text1"/>
              </w:rPr>
            </w:pPr>
            <w:r w:rsidRPr="0066359F">
              <w:rPr>
                <w:rFonts w:ascii="ＭＳ 明朝" w:hAnsi="ＭＳ 明朝"/>
                <w:color w:val="000000" w:themeColor="text1"/>
              </w:rPr>
              <w:t>サービス提供の記録</w:t>
            </w:r>
          </w:p>
          <w:p w:rsidR="00AB6E70" w:rsidRPr="0066359F" w:rsidRDefault="00AB6E70" w:rsidP="00AB6E7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B6E70" w:rsidRPr="0066359F" w:rsidRDefault="00AB6E70" w:rsidP="00AB6E70">
            <w:pPr>
              <w:rPr>
                <w:rFonts w:ascii="ＭＳ 明朝" w:hAnsi="ＭＳ 明朝"/>
                <w:color w:val="000000" w:themeColor="text1"/>
              </w:rPr>
            </w:pPr>
          </w:p>
          <w:p w:rsidR="00AB6E70" w:rsidRPr="0066359F" w:rsidRDefault="00AB6E70" w:rsidP="00AB6E70">
            <w:pPr>
              <w:rPr>
                <w:rFonts w:ascii="ＭＳ 明朝" w:hAnsi="ＭＳ 明朝"/>
                <w:color w:val="000000" w:themeColor="text1"/>
              </w:rPr>
            </w:pPr>
            <w:r w:rsidRPr="0066359F">
              <w:rPr>
                <w:rFonts w:ascii="ＭＳ 明朝" w:hAnsi="ＭＳ 明朝" w:hint="eastAsia"/>
                <w:color w:val="000000" w:themeColor="text1"/>
              </w:rPr>
              <w:t>報酬請求と合致</w:t>
            </w:r>
          </w:p>
        </w:tc>
        <w:tc>
          <w:tcPr>
            <w:tcW w:w="1276" w:type="dxa"/>
            <w:tcBorders>
              <w:top w:val="single" w:sz="4" w:space="0" w:color="auto"/>
              <w:bottom w:val="single" w:sz="4" w:space="0" w:color="auto"/>
            </w:tcBorders>
          </w:tcPr>
          <w:p w:rsidR="00AB6E70" w:rsidRPr="0066359F" w:rsidRDefault="00AB6E70" w:rsidP="00AB6E70">
            <w:pPr>
              <w:rPr>
                <w:rFonts w:ascii="ＭＳ 明朝" w:hAnsi="ＭＳ 明朝"/>
                <w:color w:val="000000" w:themeColor="text1"/>
              </w:rPr>
            </w:pPr>
          </w:p>
          <w:p w:rsidR="00AB6E70" w:rsidRPr="0066359F" w:rsidRDefault="00C237A3" w:rsidP="00AB6E70">
            <w:pPr>
              <w:rPr>
                <w:rFonts w:ascii="ＭＳ 明朝" w:hAnsi="ＭＳ 明朝"/>
                <w:color w:val="000000" w:themeColor="text1"/>
              </w:rPr>
            </w:pPr>
            <w:sdt>
              <w:sdtPr>
                <w:rPr>
                  <w:rFonts w:ascii="ＭＳ 明朝" w:hAnsi="ＭＳ 明朝"/>
                  <w:color w:val="000000" w:themeColor="text1"/>
                </w:rPr>
                <w:id w:val="1621029617"/>
                <w14:checkbox>
                  <w14:checked w14:val="0"/>
                  <w14:checkedState w14:val="2611" w14:font="ＭＳ 明朝"/>
                  <w14:uncheckedState w14:val="2610" w14:font="ＭＳ ゴシック"/>
                </w14:checkbox>
              </w:sdtPr>
              <w:sdtEndPr/>
              <w:sdtContent>
                <w:r w:rsidR="00AB6E70" w:rsidRPr="0066359F">
                  <w:rPr>
                    <w:rFonts w:ascii="ＭＳ 明朝" w:hAnsi="ＭＳ 明朝" w:hint="eastAsia"/>
                    <w:color w:val="000000" w:themeColor="text1"/>
                  </w:rPr>
                  <w:t>☐</w:t>
                </w:r>
              </w:sdtContent>
            </w:sdt>
            <w:r w:rsidR="00AB6E70" w:rsidRPr="0066359F">
              <w:rPr>
                <w:rFonts w:ascii="ＭＳ 明朝" w:hAnsi="ＭＳ 明朝" w:hint="eastAsia"/>
                <w:color w:val="000000" w:themeColor="text1"/>
              </w:rPr>
              <w:t>適</w:t>
            </w:r>
          </w:p>
          <w:p w:rsidR="00AB6E70" w:rsidRPr="0066359F" w:rsidRDefault="00C237A3" w:rsidP="00AB6E70">
            <w:pPr>
              <w:rPr>
                <w:rFonts w:ascii="ＭＳ 明朝" w:hAnsi="ＭＳ 明朝"/>
                <w:color w:val="000000" w:themeColor="text1"/>
              </w:rPr>
            </w:pPr>
            <w:sdt>
              <w:sdtPr>
                <w:rPr>
                  <w:rFonts w:ascii="ＭＳ 明朝" w:hAnsi="ＭＳ 明朝"/>
                  <w:color w:val="000000" w:themeColor="text1"/>
                </w:rPr>
                <w:id w:val="-2098316052"/>
                <w14:checkbox>
                  <w14:checked w14:val="0"/>
                  <w14:checkedState w14:val="2611" w14:font="ＭＳ 明朝"/>
                  <w14:uncheckedState w14:val="2610" w14:font="ＭＳ ゴシック"/>
                </w14:checkbox>
              </w:sdtPr>
              <w:sdtEndPr/>
              <w:sdtContent>
                <w:r w:rsidR="00AB6E70" w:rsidRPr="0066359F">
                  <w:rPr>
                    <w:rFonts w:ascii="ＭＳ 明朝" w:hAnsi="ＭＳ 明朝" w:hint="eastAsia"/>
                    <w:color w:val="000000" w:themeColor="text1"/>
                  </w:rPr>
                  <w:t>☐</w:t>
                </w:r>
              </w:sdtContent>
            </w:sdt>
            <w:r w:rsidR="00AB6E70" w:rsidRPr="0066359F">
              <w:rPr>
                <w:rFonts w:ascii="ＭＳ 明朝" w:hAnsi="ＭＳ 明朝" w:hint="eastAsia"/>
                <w:color w:val="000000" w:themeColor="text1"/>
              </w:rPr>
              <w:t>否</w:t>
            </w:r>
          </w:p>
          <w:p w:rsidR="00AB6E70" w:rsidRPr="0066359F" w:rsidRDefault="00C237A3" w:rsidP="00AB6E70">
            <w:pPr>
              <w:rPr>
                <w:rFonts w:ascii="ＭＳ 明朝" w:hAnsi="ＭＳ 明朝"/>
                <w:color w:val="000000" w:themeColor="text1"/>
              </w:rPr>
            </w:pPr>
            <w:sdt>
              <w:sdtPr>
                <w:rPr>
                  <w:rFonts w:ascii="ＭＳ 明朝" w:hAnsi="ＭＳ 明朝"/>
                  <w:color w:val="000000" w:themeColor="text1"/>
                </w:rPr>
                <w:id w:val="1867941422"/>
                <w14:checkbox>
                  <w14:checked w14:val="0"/>
                  <w14:checkedState w14:val="2611" w14:font="ＭＳ 明朝"/>
                  <w14:uncheckedState w14:val="2610" w14:font="ＭＳ ゴシック"/>
                </w14:checkbox>
              </w:sdtPr>
              <w:sdtEndPr/>
              <w:sdtContent>
                <w:r w:rsidR="00AB6E70" w:rsidRPr="0066359F">
                  <w:rPr>
                    <w:rFonts w:ascii="ＭＳ 明朝" w:hAnsi="ＭＳ 明朝" w:hint="eastAsia"/>
                    <w:color w:val="000000" w:themeColor="text1"/>
                  </w:rPr>
                  <w:t>☐</w:t>
                </w:r>
              </w:sdtContent>
            </w:sdt>
            <w:r w:rsidR="00AB6E70" w:rsidRPr="0066359F">
              <w:rPr>
                <w:rFonts w:ascii="ＭＳ 明朝" w:hAnsi="ＭＳ 明朝" w:hint="eastAsia"/>
                <w:color w:val="000000" w:themeColor="text1"/>
              </w:rPr>
              <w:t>該当なし</w:t>
            </w:r>
          </w:p>
        </w:tc>
      </w:tr>
      <w:tr w:rsidR="0027304B" w:rsidRPr="0066359F" w:rsidTr="0058761E">
        <w:trPr>
          <w:trHeight w:val="705"/>
        </w:trPr>
        <w:tc>
          <w:tcPr>
            <w:tcW w:w="1814" w:type="dxa"/>
            <w:tcBorders>
              <w:top w:val="nil"/>
              <w:left w:val="single" w:sz="4" w:space="0" w:color="auto"/>
              <w:bottom w:val="nil"/>
              <w:right w:val="single" w:sz="4" w:space="0" w:color="auto"/>
            </w:tcBorders>
          </w:tcPr>
          <w:p w:rsidR="00AB6E70" w:rsidRPr="0066359F" w:rsidRDefault="00AB6E70" w:rsidP="00AB6E7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B6E70" w:rsidRPr="0066359F" w:rsidRDefault="00AB6E70" w:rsidP="00AB6E70">
            <w:pPr>
              <w:kinsoku w:val="0"/>
              <w:autoSpaceDE w:val="0"/>
              <w:autoSpaceDN w:val="0"/>
              <w:adjustRightInd w:val="0"/>
              <w:snapToGrid w:val="0"/>
              <w:ind w:left="420" w:hangingChars="200" w:hanging="420"/>
              <w:rPr>
                <w:rFonts w:ascii="ＭＳ 明朝" w:hAnsi="ＭＳ 明朝"/>
                <w:color w:val="000000" w:themeColor="text1"/>
              </w:rPr>
            </w:pPr>
          </w:p>
          <w:p w:rsidR="00AB6E70" w:rsidRPr="0066359F" w:rsidRDefault="00AB6E70" w:rsidP="00AB6E70">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（２）指定就労移行支援事業者は、(1)の規定による記録に際しては、支給決定障害者等から指定就労移行支援を提供したことについて確認を受けているか。</w:t>
            </w:r>
          </w:p>
          <w:p w:rsidR="00AB6E70" w:rsidRPr="0066359F" w:rsidRDefault="00AB6E70" w:rsidP="00AB6E70">
            <w:pPr>
              <w:kinsoku w:val="0"/>
              <w:autoSpaceDE w:val="0"/>
              <w:autoSpaceDN w:val="0"/>
              <w:adjustRightInd w:val="0"/>
              <w:snapToGrid w:val="0"/>
              <w:ind w:left="420" w:hangingChars="200" w:hanging="420"/>
              <w:rPr>
                <w:rFonts w:ascii="ＭＳ 明朝" w:hAnsi="ＭＳ 明朝"/>
                <w:color w:val="000000" w:themeColor="text1"/>
              </w:rPr>
            </w:pPr>
          </w:p>
          <w:p w:rsidR="00AB6E70" w:rsidRPr="0066359F" w:rsidRDefault="00AB6E70" w:rsidP="00AB6E70">
            <w:pPr>
              <w:rPr>
                <w:rFonts w:ascii="ＭＳ 明朝" w:hAnsi="ＭＳ 明朝"/>
                <w:color w:val="000000" w:themeColor="text1"/>
              </w:rPr>
            </w:pPr>
            <w:r w:rsidRPr="0066359F">
              <w:rPr>
                <w:rFonts w:ascii="ＭＳ 明朝" w:hAnsi="ＭＳ 明朝" w:hint="eastAsia"/>
                <w:color w:val="000000" w:themeColor="text1"/>
              </w:rPr>
              <w:t>◎解釈通知第１０の３（８）準用</w:t>
            </w:r>
          </w:p>
          <w:p w:rsidR="00AB6E70" w:rsidRPr="0066359F" w:rsidRDefault="00AB6E70" w:rsidP="00AB6E70">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◎解釈通知第３の３</w:t>
            </w:r>
          </w:p>
          <w:p w:rsidR="00AB6E70" w:rsidRPr="0066359F" w:rsidRDefault="00AB6E70" w:rsidP="00AB6E70">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（９）サービスの提供の記録（基準第19 条）</w:t>
            </w:r>
          </w:p>
          <w:p w:rsidR="00AB6E70" w:rsidRPr="0066359F" w:rsidRDefault="00AB6E70" w:rsidP="0007689A">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②</w:t>
            </w:r>
            <w:r w:rsidR="0007689A" w:rsidRPr="0066359F">
              <w:rPr>
                <w:rFonts w:ascii="ＭＳ 明朝" w:hAnsi="ＭＳ 明朝" w:hint="eastAsia"/>
                <w:color w:val="000000" w:themeColor="text1"/>
              </w:rPr>
              <w:t xml:space="preserve">　</w:t>
            </w:r>
            <w:r w:rsidRPr="0066359F">
              <w:rPr>
                <w:rFonts w:ascii="ＭＳ 明朝" w:hAnsi="ＭＳ 明朝" w:hint="eastAsia"/>
                <w:color w:val="000000" w:themeColor="text1"/>
              </w:rPr>
              <w:t>利用者の確認</w:t>
            </w:r>
          </w:p>
          <w:p w:rsidR="00AB6E70" w:rsidRPr="0066359F" w:rsidRDefault="00AB6E70" w:rsidP="0007689A">
            <w:pPr>
              <w:kinsoku w:val="0"/>
              <w:autoSpaceDE w:val="0"/>
              <w:autoSpaceDN w:val="0"/>
              <w:adjustRightInd w:val="0"/>
              <w:snapToGrid w:val="0"/>
              <w:ind w:leftChars="200" w:left="420" w:firstLineChars="100" w:firstLine="210"/>
              <w:rPr>
                <w:rFonts w:ascii="ＭＳ 明朝" w:hAnsi="ＭＳ 明朝"/>
                <w:color w:val="000000" w:themeColor="text1"/>
              </w:rPr>
            </w:pPr>
            <w:r w:rsidRPr="0066359F">
              <w:rPr>
                <w:rFonts w:ascii="ＭＳ 明朝" w:hAnsi="ＭＳ 明朝" w:hint="eastAsia"/>
                <w:color w:val="000000" w:themeColor="text1"/>
              </w:rPr>
              <w:t>同条第２項は、同条第１項のサービスの提供の記録について、サービスの提供に係る適切な手続を確保する観点から、利用者の確認を得なければならないこととしたものである。</w:t>
            </w:r>
          </w:p>
        </w:tc>
        <w:tc>
          <w:tcPr>
            <w:tcW w:w="1701" w:type="dxa"/>
            <w:tcBorders>
              <w:top w:val="single" w:sz="4" w:space="0" w:color="auto"/>
              <w:bottom w:val="single" w:sz="4" w:space="0" w:color="auto"/>
            </w:tcBorders>
          </w:tcPr>
          <w:p w:rsidR="00AB6E70" w:rsidRPr="0066359F" w:rsidRDefault="00AB6E70" w:rsidP="00AB6E70">
            <w:pPr>
              <w:kinsoku w:val="0"/>
              <w:autoSpaceDE w:val="0"/>
              <w:autoSpaceDN w:val="0"/>
              <w:adjustRightInd w:val="0"/>
              <w:snapToGrid w:val="0"/>
              <w:rPr>
                <w:rFonts w:ascii="ＭＳ 明朝" w:hAnsi="ＭＳ 明朝"/>
                <w:color w:val="000000" w:themeColor="text1"/>
              </w:rPr>
            </w:pPr>
          </w:p>
          <w:p w:rsidR="00AB6E70" w:rsidRPr="0066359F" w:rsidRDefault="00AB6E70" w:rsidP="00AB6E70">
            <w:pPr>
              <w:rPr>
                <w:rFonts w:ascii="ＭＳ 明朝" w:hAnsi="ＭＳ 明朝"/>
                <w:color w:val="000000" w:themeColor="text1"/>
                <w:spacing w:val="10"/>
              </w:rPr>
            </w:pPr>
            <w:r w:rsidRPr="0066359F">
              <w:rPr>
                <w:rFonts w:ascii="ＭＳ 明朝" w:hAnsi="ＭＳ 明朝"/>
                <w:color w:val="000000" w:themeColor="text1"/>
              </w:rPr>
              <w:t>平18厚令171</w:t>
            </w:r>
          </w:p>
          <w:p w:rsidR="00AB6E70" w:rsidRPr="0066359F" w:rsidRDefault="00AB6E70" w:rsidP="00AB6E70">
            <w:pPr>
              <w:rPr>
                <w:rFonts w:ascii="ＭＳ 明朝" w:hAnsi="ＭＳ 明朝"/>
                <w:color w:val="000000" w:themeColor="text1"/>
                <w:spacing w:val="10"/>
              </w:rPr>
            </w:pPr>
            <w:r w:rsidRPr="0066359F">
              <w:rPr>
                <w:rFonts w:ascii="ＭＳ 明朝" w:hAnsi="ＭＳ 明朝"/>
                <w:color w:val="000000" w:themeColor="text1"/>
              </w:rPr>
              <w:t>第184条</w:t>
            </w:r>
          </w:p>
          <w:p w:rsidR="00AB6E70" w:rsidRPr="0066359F" w:rsidRDefault="00AB6E70" w:rsidP="00AB6E70">
            <w:pPr>
              <w:rPr>
                <w:rFonts w:ascii="ＭＳ 明朝" w:hAnsi="ＭＳ 明朝"/>
                <w:color w:val="000000" w:themeColor="text1"/>
                <w:spacing w:val="10"/>
              </w:rPr>
            </w:pPr>
            <w:r w:rsidRPr="0066359F">
              <w:rPr>
                <w:rFonts w:ascii="ＭＳ 明朝" w:hAnsi="ＭＳ 明朝"/>
                <w:color w:val="000000" w:themeColor="text1"/>
              </w:rPr>
              <w:t>準用（第19条</w:t>
            </w:r>
          </w:p>
          <w:p w:rsidR="00AB6E70" w:rsidRPr="0066359F" w:rsidRDefault="00AB6E70" w:rsidP="00AB6E70">
            <w:pPr>
              <w:rPr>
                <w:rFonts w:ascii="ＭＳ 明朝" w:hAnsi="ＭＳ 明朝"/>
                <w:color w:val="000000" w:themeColor="text1"/>
                <w:spacing w:val="10"/>
              </w:rPr>
            </w:pPr>
            <w:r w:rsidRPr="0066359F">
              <w:rPr>
                <w:rFonts w:ascii="ＭＳ 明朝" w:hAnsi="ＭＳ 明朝"/>
                <w:color w:val="000000" w:themeColor="text1"/>
              </w:rPr>
              <w:t>第2項）</w:t>
            </w:r>
          </w:p>
          <w:p w:rsidR="00AB6E70" w:rsidRPr="0066359F" w:rsidRDefault="00AB6E70" w:rsidP="00AB6E70">
            <w:pPr>
              <w:kinsoku w:val="0"/>
              <w:autoSpaceDE w:val="0"/>
              <w:autoSpaceDN w:val="0"/>
              <w:adjustRightInd w:val="0"/>
              <w:snapToGrid w:val="0"/>
              <w:rPr>
                <w:rFonts w:ascii="ＭＳ 明朝" w:hAnsi="ＭＳ 明朝"/>
                <w:color w:val="000000" w:themeColor="text1"/>
              </w:rPr>
            </w:pPr>
          </w:p>
        </w:tc>
        <w:tc>
          <w:tcPr>
            <w:tcW w:w="1729" w:type="dxa"/>
          </w:tcPr>
          <w:p w:rsidR="00AB6E70" w:rsidRPr="0066359F" w:rsidRDefault="00AB6E70" w:rsidP="00AB6E70">
            <w:pPr>
              <w:kinsoku w:val="0"/>
              <w:autoSpaceDE w:val="0"/>
              <w:autoSpaceDN w:val="0"/>
              <w:adjustRightInd w:val="0"/>
              <w:snapToGrid w:val="0"/>
              <w:rPr>
                <w:rFonts w:ascii="ＭＳ 明朝" w:hAnsi="ＭＳ 明朝"/>
                <w:color w:val="000000" w:themeColor="text1"/>
              </w:rPr>
            </w:pPr>
          </w:p>
          <w:p w:rsidR="00AB6E70" w:rsidRPr="0066359F" w:rsidRDefault="00AB6E70" w:rsidP="00AB6E70">
            <w:pPr>
              <w:rPr>
                <w:rFonts w:ascii="ＭＳ 明朝" w:hAnsi="ＭＳ 明朝"/>
                <w:color w:val="000000" w:themeColor="text1"/>
              </w:rPr>
            </w:pPr>
            <w:r w:rsidRPr="0066359F">
              <w:rPr>
                <w:rFonts w:ascii="ＭＳ 明朝" w:hAnsi="ＭＳ 明朝"/>
                <w:color w:val="000000" w:themeColor="text1"/>
              </w:rPr>
              <w:t>サービス提供の記録</w:t>
            </w:r>
          </w:p>
          <w:p w:rsidR="00AB6E70" w:rsidRPr="0066359F" w:rsidRDefault="00AB6E70" w:rsidP="00AB6E7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B6E70" w:rsidRPr="0066359F" w:rsidRDefault="00AB6E70" w:rsidP="00AB6E70">
            <w:pPr>
              <w:rPr>
                <w:rFonts w:ascii="ＭＳ 明朝" w:hAnsi="ＭＳ 明朝"/>
                <w:color w:val="000000" w:themeColor="text1"/>
              </w:rPr>
            </w:pPr>
          </w:p>
        </w:tc>
        <w:tc>
          <w:tcPr>
            <w:tcW w:w="1276" w:type="dxa"/>
            <w:tcBorders>
              <w:top w:val="single" w:sz="4" w:space="0" w:color="auto"/>
              <w:bottom w:val="single" w:sz="4" w:space="0" w:color="auto"/>
            </w:tcBorders>
          </w:tcPr>
          <w:p w:rsidR="00AB6E70" w:rsidRPr="0066359F" w:rsidRDefault="00AB6E70" w:rsidP="00AB6E70">
            <w:pPr>
              <w:rPr>
                <w:rFonts w:ascii="ＭＳ 明朝" w:hAnsi="ＭＳ 明朝"/>
                <w:color w:val="000000" w:themeColor="text1"/>
              </w:rPr>
            </w:pPr>
          </w:p>
          <w:p w:rsidR="00AB6E70" w:rsidRPr="0066359F" w:rsidRDefault="00C237A3" w:rsidP="00AB6E70">
            <w:pPr>
              <w:rPr>
                <w:rFonts w:ascii="ＭＳ 明朝" w:hAnsi="ＭＳ 明朝"/>
                <w:color w:val="000000" w:themeColor="text1"/>
              </w:rPr>
            </w:pPr>
            <w:sdt>
              <w:sdtPr>
                <w:rPr>
                  <w:rFonts w:ascii="ＭＳ 明朝" w:hAnsi="ＭＳ 明朝"/>
                  <w:color w:val="000000" w:themeColor="text1"/>
                </w:rPr>
                <w:id w:val="1922833282"/>
                <w14:checkbox>
                  <w14:checked w14:val="0"/>
                  <w14:checkedState w14:val="2611" w14:font="ＭＳ 明朝"/>
                  <w14:uncheckedState w14:val="2610" w14:font="ＭＳ ゴシック"/>
                </w14:checkbox>
              </w:sdtPr>
              <w:sdtEndPr/>
              <w:sdtContent>
                <w:r w:rsidR="00AB6E70" w:rsidRPr="0066359F">
                  <w:rPr>
                    <w:rFonts w:ascii="ＭＳ 明朝" w:hAnsi="ＭＳ 明朝" w:hint="eastAsia"/>
                    <w:color w:val="000000" w:themeColor="text1"/>
                  </w:rPr>
                  <w:t>☐</w:t>
                </w:r>
              </w:sdtContent>
            </w:sdt>
            <w:r w:rsidR="00AB6E70" w:rsidRPr="0066359F">
              <w:rPr>
                <w:rFonts w:ascii="ＭＳ 明朝" w:hAnsi="ＭＳ 明朝" w:hint="eastAsia"/>
                <w:color w:val="000000" w:themeColor="text1"/>
              </w:rPr>
              <w:t>適</w:t>
            </w:r>
          </w:p>
          <w:p w:rsidR="00AB6E70" w:rsidRPr="0066359F" w:rsidRDefault="00C237A3" w:rsidP="00AB6E70">
            <w:pPr>
              <w:rPr>
                <w:rFonts w:ascii="ＭＳ 明朝" w:hAnsi="ＭＳ 明朝"/>
                <w:color w:val="000000" w:themeColor="text1"/>
              </w:rPr>
            </w:pPr>
            <w:sdt>
              <w:sdtPr>
                <w:rPr>
                  <w:rFonts w:ascii="ＭＳ 明朝" w:hAnsi="ＭＳ 明朝"/>
                  <w:color w:val="000000" w:themeColor="text1"/>
                </w:rPr>
                <w:id w:val="-1942281667"/>
                <w14:checkbox>
                  <w14:checked w14:val="0"/>
                  <w14:checkedState w14:val="2611" w14:font="ＭＳ 明朝"/>
                  <w14:uncheckedState w14:val="2610" w14:font="ＭＳ ゴシック"/>
                </w14:checkbox>
              </w:sdtPr>
              <w:sdtEndPr/>
              <w:sdtContent>
                <w:r w:rsidR="00AB6E70" w:rsidRPr="0066359F">
                  <w:rPr>
                    <w:rFonts w:ascii="ＭＳ 明朝" w:hAnsi="ＭＳ 明朝" w:hint="eastAsia"/>
                    <w:color w:val="000000" w:themeColor="text1"/>
                  </w:rPr>
                  <w:t>☐</w:t>
                </w:r>
              </w:sdtContent>
            </w:sdt>
            <w:r w:rsidR="00AB6E70" w:rsidRPr="0066359F">
              <w:rPr>
                <w:rFonts w:ascii="ＭＳ 明朝" w:hAnsi="ＭＳ 明朝" w:hint="eastAsia"/>
                <w:color w:val="000000" w:themeColor="text1"/>
              </w:rPr>
              <w:t>否</w:t>
            </w:r>
          </w:p>
          <w:p w:rsidR="00AB6E70" w:rsidRPr="0066359F" w:rsidRDefault="00C237A3" w:rsidP="00AB6E70">
            <w:pPr>
              <w:rPr>
                <w:rFonts w:ascii="ＭＳ 明朝" w:hAnsi="ＭＳ 明朝"/>
                <w:color w:val="000000" w:themeColor="text1"/>
              </w:rPr>
            </w:pPr>
            <w:sdt>
              <w:sdtPr>
                <w:rPr>
                  <w:rFonts w:ascii="ＭＳ 明朝" w:hAnsi="ＭＳ 明朝"/>
                  <w:color w:val="000000" w:themeColor="text1"/>
                </w:rPr>
                <w:id w:val="-1066793987"/>
                <w14:checkbox>
                  <w14:checked w14:val="0"/>
                  <w14:checkedState w14:val="2611" w14:font="ＭＳ 明朝"/>
                  <w14:uncheckedState w14:val="2610" w14:font="ＭＳ ゴシック"/>
                </w14:checkbox>
              </w:sdtPr>
              <w:sdtEndPr/>
              <w:sdtContent>
                <w:r w:rsidR="00AB6E70" w:rsidRPr="0066359F">
                  <w:rPr>
                    <w:rFonts w:ascii="ＭＳ 明朝" w:hAnsi="ＭＳ 明朝" w:hint="eastAsia"/>
                    <w:color w:val="000000" w:themeColor="text1"/>
                  </w:rPr>
                  <w:t>☐</w:t>
                </w:r>
              </w:sdtContent>
            </w:sdt>
            <w:r w:rsidR="00AB6E70"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AB6E70" w:rsidRPr="0066359F" w:rsidRDefault="00AB6E70" w:rsidP="00AB6E70">
            <w:pPr>
              <w:ind w:left="210" w:hangingChars="100" w:hanging="210"/>
              <w:rPr>
                <w:rFonts w:ascii="ＭＳ 明朝" w:hAnsi="ＭＳ 明朝"/>
                <w:color w:val="000000" w:themeColor="text1"/>
              </w:rPr>
            </w:pPr>
            <w:r w:rsidRPr="0066359F">
              <w:rPr>
                <w:rFonts w:ascii="ＭＳ 明朝" w:hAnsi="ＭＳ 明朝"/>
                <w:color w:val="000000" w:themeColor="text1"/>
              </w:rPr>
              <w:t>11　指定就労移行支援事業者が支給決定障害者等に求めることのできる金銭の支払の範囲等</w:t>
            </w:r>
          </w:p>
          <w:p w:rsidR="006F1A07" w:rsidRPr="0066359F" w:rsidRDefault="006F1A07" w:rsidP="00AB6E70">
            <w:pPr>
              <w:ind w:left="180" w:hangingChars="100" w:hanging="180"/>
              <w:rPr>
                <w:rFonts w:ascii="ＭＳ 明朝" w:hAnsi="ＭＳ 明朝"/>
                <w:color w:val="000000" w:themeColor="text1"/>
                <w:spacing w:val="10"/>
              </w:rPr>
            </w:pPr>
            <w:r w:rsidRPr="0066359F">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AB6E70" w:rsidRPr="0066359F" w:rsidRDefault="00AB6E70" w:rsidP="00AB6E70">
            <w:pPr>
              <w:kinsoku w:val="0"/>
              <w:autoSpaceDE w:val="0"/>
              <w:autoSpaceDN w:val="0"/>
              <w:adjustRightInd w:val="0"/>
              <w:snapToGrid w:val="0"/>
              <w:ind w:left="420" w:hangingChars="200" w:hanging="420"/>
              <w:rPr>
                <w:rFonts w:ascii="ＭＳ 明朝" w:hAnsi="ＭＳ 明朝"/>
                <w:color w:val="000000" w:themeColor="text1"/>
              </w:rPr>
            </w:pPr>
          </w:p>
          <w:p w:rsidR="00AB6E70" w:rsidRPr="0066359F" w:rsidRDefault="00AB6E70" w:rsidP="00AB6E70">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１）指定就労移行支援事業者が、指定就労移行支援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rsidR="00AB6E70" w:rsidRPr="0066359F" w:rsidRDefault="00AB6E70" w:rsidP="00AB6E70">
            <w:pPr>
              <w:kinsoku w:val="0"/>
              <w:autoSpaceDE w:val="0"/>
              <w:autoSpaceDN w:val="0"/>
              <w:adjustRightInd w:val="0"/>
              <w:snapToGrid w:val="0"/>
              <w:ind w:left="420" w:hangingChars="200" w:hanging="420"/>
              <w:rPr>
                <w:rFonts w:ascii="ＭＳ 明朝" w:hAnsi="ＭＳ 明朝"/>
                <w:color w:val="000000" w:themeColor="text1"/>
              </w:rPr>
            </w:pPr>
          </w:p>
          <w:p w:rsidR="00AB6E70" w:rsidRPr="0066359F" w:rsidRDefault="00AB6E70" w:rsidP="00AB6E70">
            <w:pPr>
              <w:rPr>
                <w:rFonts w:ascii="ＭＳ 明朝" w:hAnsi="ＭＳ 明朝"/>
                <w:color w:val="000000" w:themeColor="text1"/>
              </w:rPr>
            </w:pPr>
            <w:r w:rsidRPr="0066359F">
              <w:rPr>
                <w:rFonts w:ascii="ＭＳ 明朝" w:hAnsi="ＭＳ 明朝" w:hint="eastAsia"/>
                <w:color w:val="000000" w:themeColor="text1"/>
              </w:rPr>
              <w:t>◎解釈通知第１０の３（８）準用</w:t>
            </w:r>
          </w:p>
          <w:p w:rsidR="00AB6E70" w:rsidRPr="0066359F" w:rsidRDefault="00AB6E70" w:rsidP="00AB6E70">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◎解釈通知第３の３</w:t>
            </w:r>
          </w:p>
          <w:p w:rsidR="00AB6E70" w:rsidRPr="0066359F" w:rsidRDefault="00AB6E70" w:rsidP="00AB6E70">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（10）支給決定障害者等に求めることのできる金銭の支払の範囲等（基準第20 条）</w:t>
            </w:r>
          </w:p>
          <w:p w:rsidR="00AB6E70" w:rsidRPr="0066359F" w:rsidRDefault="00AB6E70" w:rsidP="00AB6E70">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lastRenderedPageBreak/>
              <w:t>指定</w:t>
            </w:r>
            <w:r w:rsidR="0007689A" w:rsidRPr="0066359F">
              <w:rPr>
                <w:rFonts w:ascii="ＭＳ 明朝" w:hAnsi="ＭＳ 明朝" w:hint="eastAsia"/>
                <w:color w:val="000000" w:themeColor="text1"/>
              </w:rPr>
              <w:t>就労移行支援</w:t>
            </w:r>
            <w:r w:rsidRPr="0066359F">
              <w:rPr>
                <w:rFonts w:ascii="ＭＳ 明朝" w:hAnsi="ＭＳ 明朝" w:hint="eastAsia"/>
                <w:color w:val="000000" w:themeColor="text1"/>
              </w:rPr>
              <w:t>事業者は、基準第21条第１項から第３項に規定する額の他曖昧な名目による不適切な費用の徴収を行うことはできないこととしたものであるが、利用者の直接便益を向上させるものについては、次の要件を満たす場合に、利用者等に金銭の支払を求めることは差し支えないものである。</w:t>
            </w:r>
          </w:p>
          <w:p w:rsidR="00AB6E70" w:rsidRPr="0066359F" w:rsidRDefault="00AB6E70" w:rsidP="0007689A">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①</w:t>
            </w:r>
            <w:r w:rsidR="0007689A" w:rsidRPr="0066359F">
              <w:rPr>
                <w:rFonts w:ascii="ＭＳ 明朝" w:hAnsi="ＭＳ 明朝" w:hint="eastAsia"/>
                <w:color w:val="000000" w:themeColor="text1"/>
              </w:rPr>
              <w:t xml:space="preserve">　</w:t>
            </w:r>
            <w:r w:rsidRPr="0066359F">
              <w:rPr>
                <w:rFonts w:ascii="ＭＳ 明朝" w:hAnsi="ＭＳ 明朝" w:hint="eastAsia"/>
                <w:color w:val="000000" w:themeColor="text1"/>
              </w:rPr>
              <w:t>指定</w:t>
            </w:r>
            <w:r w:rsidR="0007689A" w:rsidRPr="0066359F">
              <w:rPr>
                <w:rFonts w:ascii="ＭＳ 明朝" w:hAnsi="ＭＳ 明朝" w:hint="eastAsia"/>
                <w:color w:val="000000" w:themeColor="text1"/>
              </w:rPr>
              <w:t>就労移行支援</w:t>
            </w:r>
            <w:r w:rsidRPr="0066359F">
              <w:rPr>
                <w:rFonts w:ascii="ＭＳ 明朝" w:hAnsi="ＭＳ 明朝" w:hint="eastAsia"/>
                <w:color w:val="000000" w:themeColor="text1"/>
              </w:rPr>
              <w:t>のサービス提供の一環として行われるものではないサービスの提供に要する費用であること。</w:t>
            </w:r>
          </w:p>
          <w:p w:rsidR="00AB6E70" w:rsidRPr="0066359F" w:rsidRDefault="00AB6E70" w:rsidP="0007689A">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②</w:t>
            </w:r>
            <w:r w:rsidR="0007689A" w:rsidRPr="0066359F">
              <w:rPr>
                <w:rFonts w:ascii="ＭＳ 明朝" w:hAnsi="ＭＳ 明朝" w:hint="eastAsia"/>
                <w:color w:val="000000" w:themeColor="text1"/>
              </w:rPr>
              <w:t xml:space="preserve">　</w:t>
            </w:r>
            <w:r w:rsidRPr="0066359F">
              <w:rPr>
                <w:rFonts w:ascii="ＭＳ 明朝" w:hAnsi="ＭＳ 明朝" w:hint="eastAsia"/>
                <w:color w:val="000000" w:themeColor="text1"/>
              </w:rPr>
              <w:t>利用者等に求める金額、その使途及び金銭の支払を求める理由について記載した書面を利用者に交付し、説明を行うとともに、当該利用者の同意を得ていること。</w:t>
            </w:r>
          </w:p>
        </w:tc>
        <w:tc>
          <w:tcPr>
            <w:tcW w:w="1701" w:type="dxa"/>
            <w:tcBorders>
              <w:top w:val="single" w:sz="4" w:space="0" w:color="auto"/>
              <w:bottom w:val="single" w:sz="4" w:space="0" w:color="auto"/>
            </w:tcBorders>
          </w:tcPr>
          <w:p w:rsidR="00AB6E70" w:rsidRPr="0066359F" w:rsidRDefault="00AB6E70" w:rsidP="00AB6E70">
            <w:pPr>
              <w:kinsoku w:val="0"/>
              <w:autoSpaceDE w:val="0"/>
              <w:autoSpaceDN w:val="0"/>
              <w:adjustRightInd w:val="0"/>
              <w:snapToGrid w:val="0"/>
              <w:rPr>
                <w:rFonts w:ascii="ＭＳ 明朝" w:hAnsi="ＭＳ 明朝"/>
                <w:color w:val="000000" w:themeColor="text1"/>
              </w:rPr>
            </w:pPr>
          </w:p>
          <w:p w:rsidR="00AB6E70" w:rsidRPr="0066359F" w:rsidRDefault="00AB6E70" w:rsidP="00AB6E70">
            <w:pPr>
              <w:rPr>
                <w:rFonts w:ascii="ＭＳ 明朝" w:hAnsi="ＭＳ 明朝"/>
                <w:color w:val="000000" w:themeColor="text1"/>
                <w:spacing w:val="10"/>
              </w:rPr>
            </w:pPr>
            <w:r w:rsidRPr="0066359F">
              <w:rPr>
                <w:rFonts w:ascii="ＭＳ 明朝" w:hAnsi="ＭＳ 明朝"/>
                <w:color w:val="000000" w:themeColor="text1"/>
              </w:rPr>
              <w:t>平18厚令171</w:t>
            </w:r>
          </w:p>
          <w:p w:rsidR="00AB6E70" w:rsidRPr="0066359F" w:rsidRDefault="00AB6E70" w:rsidP="00AB6E70">
            <w:pPr>
              <w:rPr>
                <w:rFonts w:ascii="ＭＳ 明朝" w:hAnsi="ＭＳ 明朝"/>
                <w:color w:val="000000" w:themeColor="text1"/>
                <w:spacing w:val="10"/>
              </w:rPr>
            </w:pPr>
            <w:r w:rsidRPr="0066359F">
              <w:rPr>
                <w:rFonts w:ascii="ＭＳ 明朝" w:hAnsi="ＭＳ 明朝"/>
                <w:color w:val="000000" w:themeColor="text1"/>
              </w:rPr>
              <w:t>第184条</w:t>
            </w:r>
          </w:p>
          <w:p w:rsidR="00AB6E70" w:rsidRPr="0066359F" w:rsidRDefault="00AB6E70" w:rsidP="00AB6E70">
            <w:pPr>
              <w:rPr>
                <w:rFonts w:ascii="ＭＳ 明朝" w:hAnsi="ＭＳ 明朝"/>
                <w:color w:val="000000" w:themeColor="text1"/>
                <w:spacing w:val="10"/>
              </w:rPr>
            </w:pPr>
            <w:r w:rsidRPr="0066359F">
              <w:rPr>
                <w:rFonts w:ascii="ＭＳ 明朝" w:hAnsi="ＭＳ 明朝"/>
                <w:color w:val="000000" w:themeColor="text1"/>
              </w:rPr>
              <w:t>準用（第20条</w:t>
            </w:r>
          </w:p>
          <w:p w:rsidR="00AB6E70" w:rsidRPr="0066359F" w:rsidRDefault="00AB6E70" w:rsidP="00AB6E70">
            <w:pPr>
              <w:kinsoku w:val="0"/>
              <w:autoSpaceDE w:val="0"/>
              <w:autoSpaceDN w:val="0"/>
              <w:adjustRightInd w:val="0"/>
              <w:snapToGrid w:val="0"/>
              <w:rPr>
                <w:rFonts w:ascii="ＭＳ 明朝" w:hAnsi="ＭＳ 明朝"/>
                <w:color w:val="000000" w:themeColor="text1"/>
              </w:rPr>
            </w:pPr>
            <w:r w:rsidRPr="0066359F">
              <w:rPr>
                <w:rFonts w:ascii="ＭＳ 明朝" w:hAnsi="ＭＳ 明朝"/>
                <w:color w:val="000000" w:themeColor="text1"/>
              </w:rPr>
              <w:t xml:space="preserve">第1項)  </w:t>
            </w:r>
          </w:p>
        </w:tc>
        <w:tc>
          <w:tcPr>
            <w:tcW w:w="1729" w:type="dxa"/>
          </w:tcPr>
          <w:p w:rsidR="00AB6E70" w:rsidRPr="0066359F" w:rsidRDefault="00AB6E70" w:rsidP="00AB6E70">
            <w:pPr>
              <w:kinsoku w:val="0"/>
              <w:autoSpaceDE w:val="0"/>
              <w:autoSpaceDN w:val="0"/>
              <w:adjustRightInd w:val="0"/>
              <w:snapToGrid w:val="0"/>
              <w:rPr>
                <w:rFonts w:ascii="ＭＳ 明朝" w:hAnsi="ＭＳ 明朝"/>
                <w:color w:val="000000" w:themeColor="text1"/>
              </w:rPr>
            </w:pPr>
          </w:p>
          <w:p w:rsidR="00AB6E70" w:rsidRPr="0066359F" w:rsidRDefault="00AB6E70" w:rsidP="00AB6E70">
            <w:pPr>
              <w:rPr>
                <w:rFonts w:ascii="ＭＳ 明朝" w:hAnsi="ＭＳ 明朝"/>
                <w:color w:val="000000" w:themeColor="text1"/>
              </w:rPr>
            </w:pPr>
            <w:r w:rsidRPr="0066359F">
              <w:rPr>
                <w:rFonts w:ascii="ＭＳ 明朝" w:hAnsi="ＭＳ 明朝"/>
                <w:color w:val="000000" w:themeColor="text1"/>
              </w:rPr>
              <w:t>適宜必要と認める資料</w:t>
            </w:r>
          </w:p>
          <w:p w:rsidR="00AB6E70" w:rsidRPr="0066359F" w:rsidRDefault="00AB6E70" w:rsidP="00AB6E7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B6E70" w:rsidRPr="0066359F" w:rsidRDefault="00AB6E70" w:rsidP="00AB6E70">
            <w:pPr>
              <w:rPr>
                <w:rFonts w:ascii="ＭＳ 明朝" w:hAnsi="ＭＳ 明朝"/>
                <w:color w:val="000000" w:themeColor="text1"/>
              </w:rPr>
            </w:pPr>
          </w:p>
        </w:tc>
        <w:tc>
          <w:tcPr>
            <w:tcW w:w="1276" w:type="dxa"/>
            <w:tcBorders>
              <w:top w:val="single" w:sz="4" w:space="0" w:color="auto"/>
              <w:bottom w:val="single" w:sz="4" w:space="0" w:color="auto"/>
            </w:tcBorders>
          </w:tcPr>
          <w:p w:rsidR="00AB6E70" w:rsidRPr="0066359F" w:rsidRDefault="00AB6E70" w:rsidP="00AB6E70">
            <w:pPr>
              <w:rPr>
                <w:rFonts w:ascii="ＭＳ 明朝" w:hAnsi="ＭＳ 明朝"/>
                <w:color w:val="000000" w:themeColor="text1"/>
              </w:rPr>
            </w:pPr>
          </w:p>
          <w:p w:rsidR="00AB6E70" w:rsidRPr="0066359F" w:rsidRDefault="00C237A3" w:rsidP="00AB6E70">
            <w:pPr>
              <w:rPr>
                <w:rFonts w:ascii="ＭＳ 明朝" w:hAnsi="ＭＳ 明朝"/>
                <w:color w:val="000000" w:themeColor="text1"/>
              </w:rPr>
            </w:pPr>
            <w:sdt>
              <w:sdtPr>
                <w:rPr>
                  <w:rFonts w:ascii="ＭＳ 明朝" w:hAnsi="ＭＳ 明朝"/>
                  <w:color w:val="000000" w:themeColor="text1"/>
                </w:rPr>
                <w:id w:val="1666435033"/>
                <w14:checkbox>
                  <w14:checked w14:val="0"/>
                  <w14:checkedState w14:val="2611" w14:font="ＭＳ 明朝"/>
                  <w14:uncheckedState w14:val="2610" w14:font="ＭＳ ゴシック"/>
                </w14:checkbox>
              </w:sdtPr>
              <w:sdtEndPr/>
              <w:sdtContent>
                <w:r w:rsidR="00AB6E70" w:rsidRPr="0066359F">
                  <w:rPr>
                    <w:rFonts w:ascii="ＭＳ 明朝" w:hAnsi="ＭＳ 明朝" w:hint="eastAsia"/>
                    <w:color w:val="000000" w:themeColor="text1"/>
                  </w:rPr>
                  <w:t>☐</w:t>
                </w:r>
              </w:sdtContent>
            </w:sdt>
            <w:r w:rsidR="00AB6E70" w:rsidRPr="0066359F">
              <w:rPr>
                <w:rFonts w:ascii="ＭＳ 明朝" w:hAnsi="ＭＳ 明朝" w:hint="eastAsia"/>
                <w:color w:val="000000" w:themeColor="text1"/>
              </w:rPr>
              <w:t>適</w:t>
            </w:r>
          </w:p>
          <w:p w:rsidR="00AB6E70" w:rsidRPr="0066359F" w:rsidRDefault="00C237A3" w:rsidP="00AB6E70">
            <w:pPr>
              <w:rPr>
                <w:rFonts w:ascii="ＭＳ 明朝" w:hAnsi="ＭＳ 明朝"/>
                <w:color w:val="000000" w:themeColor="text1"/>
              </w:rPr>
            </w:pPr>
            <w:sdt>
              <w:sdtPr>
                <w:rPr>
                  <w:rFonts w:ascii="ＭＳ 明朝" w:hAnsi="ＭＳ 明朝"/>
                  <w:color w:val="000000" w:themeColor="text1"/>
                </w:rPr>
                <w:id w:val="914738539"/>
                <w14:checkbox>
                  <w14:checked w14:val="0"/>
                  <w14:checkedState w14:val="2611" w14:font="ＭＳ 明朝"/>
                  <w14:uncheckedState w14:val="2610" w14:font="ＭＳ ゴシック"/>
                </w14:checkbox>
              </w:sdtPr>
              <w:sdtEndPr/>
              <w:sdtContent>
                <w:r w:rsidR="00AB6E70" w:rsidRPr="0066359F">
                  <w:rPr>
                    <w:rFonts w:ascii="ＭＳ 明朝" w:hAnsi="ＭＳ 明朝" w:hint="eastAsia"/>
                    <w:color w:val="000000" w:themeColor="text1"/>
                  </w:rPr>
                  <w:t>☐</w:t>
                </w:r>
              </w:sdtContent>
            </w:sdt>
            <w:r w:rsidR="00AB6E70" w:rsidRPr="0066359F">
              <w:rPr>
                <w:rFonts w:ascii="ＭＳ 明朝" w:hAnsi="ＭＳ 明朝" w:hint="eastAsia"/>
                <w:color w:val="000000" w:themeColor="text1"/>
              </w:rPr>
              <w:t>否</w:t>
            </w:r>
          </w:p>
          <w:p w:rsidR="00AB6E70" w:rsidRPr="0066359F" w:rsidRDefault="00C237A3" w:rsidP="00AB6E70">
            <w:pPr>
              <w:rPr>
                <w:rFonts w:ascii="ＭＳ 明朝" w:hAnsi="ＭＳ 明朝"/>
                <w:color w:val="000000" w:themeColor="text1"/>
              </w:rPr>
            </w:pPr>
            <w:sdt>
              <w:sdtPr>
                <w:rPr>
                  <w:rFonts w:ascii="ＭＳ 明朝" w:hAnsi="ＭＳ 明朝"/>
                  <w:color w:val="000000" w:themeColor="text1"/>
                </w:rPr>
                <w:id w:val="-210272691"/>
                <w14:checkbox>
                  <w14:checked w14:val="0"/>
                  <w14:checkedState w14:val="2611" w14:font="ＭＳ 明朝"/>
                  <w14:uncheckedState w14:val="2610" w14:font="ＭＳ ゴシック"/>
                </w14:checkbox>
              </w:sdtPr>
              <w:sdtEndPr/>
              <w:sdtContent>
                <w:r w:rsidR="00AB6E70" w:rsidRPr="0066359F">
                  <w:rPr>
                    <w:rFonts w:ascii="ＭＳ 明朝" w:hAnsi="ＭＳ 明朝" w:hint="eastAsia"/>
                    <w:color w:val="000000" w:themeColor="text1"/>
                  </w:rPr>
                  <w:t>☐</w:t>
                </w:r>
              </w:sdtContent>
            </w:sdt>
            <w:r w:rsidR="00AB6E70"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AB6E70" w:rsidRPr="0066359F" w:rsidRDefault="00AB6E70" w:rsidP="00AB6E7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B6E70" w:rsidRPr="0066359F" w:rsidRDefault="00AB6E70" w:rsidP="00AB6E70">
            <w:pPr>
              <w:kinsoku w:val="0"/>
              <w:autoSpaceDE w:val="0"/>
              <w:autoSpaceDN w:val="0"/>
              <w:adjustRightInd w:val="0"/>
              <w:snapToGrid w:val="0"/>
              <w:ind w:left="420" w:hangingChars="200" w:hanging="420"/>
              <w:rPr>
                <w:rFonts w:ascii="ＭＳ 明朝" w:hAnsi="ＭＳ 明朝"/>
                <w:color w:val="000000" w:themeColor="text1"/>
              </w:rPr>
            </w:pPr>
          </w:p>
          <w:p w:rsidR="00AB6E70" w:rsidRPr="0066359F" w:rsidRDefault="00AB6E70" w:rsidP="00AB6E70">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２）(1)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rsidR="00AB6E70" w:rsidRPr="0066359F" w:rsidRDefault="00AB6E70" w:rsidP="00AB6E70">
            <w:pPr>
              <w:ind w:leftChars="200" w:left="420"/>
              <w:rPr>
                <w:rFonts w:ascii="ＭＳ 明朝" w:hAnsi="ＭＳ 明朝"/>
                <w:color w:val="000000" w:themeColor="text1"/>
                <w:spacing w:val="10"/>
              </w:rPr>
            </w:pPr>
            <w:r w:rsidRPr="0066359F">
              <w:rPr>
                <w:rFonts w:ascii="ＭＳ 明朝" w:hAnsi="ＭＳ 明朝"/>
                <w:color w:val="000000" w:themeColor="text1"/>
              </w:rPr>
              <w:t>（ただし、12の(1)から(3)までに掲げる支払については、この限りでない。）</w:t>
            </w:r>
          </w:p>
          <w:p w:rsidR="00AB6E70" w:rsidRPr="0066359F" w:rsidRDefault="00AB6E70" w:rsidP="00AB6E70">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AB6E70" w:rsidRPr="0066359F" w:rsidRDefault="00AB6E70" w:rsidP="00AB6E70">
            <w:pPr>
              <w:kinsoku w:val="0"/>
              <w:autoSpaceDE w:val="0"/>
              <w:autoSpaceDN w:val="0"/>
              <w:adjustRightInd w:val="0"/>
              <w:snapToGrid w:val="0"/>
              <w:rPr>
                <w:rFonts w:ascii="ＭＳ 明朝" w:hAnsi="ＭＳ 明朝"/>
                <w:color w:val="000000" w:themeColor="text1"/>
              </w:rPr>
            </w:pPr>
          </w:p>
          <w:p w:rsidR="00AB6E70" w:rsidRPr="0066359F" w:rsidRDefault="00AB6E70" w:rsidP="00AB6E70">
            <w:pPr>
              <w:rPr>
                <w:rFonts w:ascii="ＭＳ 明朝" w:hAnsi="ＭＳ 明朝"/>
                <w:color w:val="000000" w:themeColor="text1"/>
                <w:spacing w:val="10"/>
              </w:rPr>
            </w:pPr>
            <w:r w:rsidRPr="0066359F">
              <w:rPr>
                <w:rFonts w:ascii="ＭＳ 明朝" w:hAnsi="ＭＳ 明朝"/>
                <w:color w:val="000000" w:themeColor="text1"/>
              </w:rPr>
              <w:t>平18厚令171</w:t>
            </w:r>
          </w:p>
          <w:p w:rsidR="00AB6E70" w:rsidRPr="0066359F" w:rsidRDefault="00AB6E70" w:rsidP="00AB6E70">
            <w:pPr>
              <w:rPr>
                <w:rFonts w:ascii="ＭＳ 明朝" w:hAnsi="ＭＳ 明朝"/>
                <w:color w:val="000000" w:themeColor="text1"/>
                <w:spacing w:val="10"/>
              </w:rPr>
            </w:pPr>
            <w:r w:rsidRPr="0066359F">
              <w:rPr>
                <w:rFonts w:ascii="ＭＳ 明朝" w:hAnsi="ＭＳ 明朝"/>
                <w:color w:val="000000" w:themeColor="text1"/>
              </w:rPr>
              <w:t>第184条</w:t>
            </w:r>
          </w:p>
          <w:p w:rsidR="00AB6E70" w:rsidRPr="0066359F" w:rsidRDefault="00AB6E70" w:rsidP="00AB6E70">
            <w:pPr>
              <w:rPr>
                <w:rFonts w:ascii="ＭＳ 明朝" w:hAnsi="ＭＳ 明朝"/>
                <w:color w:val="000000" w:themeColor="text1"/>
                <w:spacing w:val="10"/>
              </w:rPr>
            </w:pPr>
            <w:r w:rsidRPr="0066359F">
              <w:rPr>
                <w:rFonts w:ascii="ＭＳ 明朝" w:hAnsi="ＭＳ 明朝"/>
                <w:color w:val="000000" w:themeColor="text1"/>
              </w:rPr>
              <w:t>準用（第20条</w:t>
            </w:r>
          </w:p>
          <w:p w:rsidR="00AB6E70" w:rsidRPr="0066359F" w:rsidRDefault="00AB6E70" w:rsidP="00AB6E70">
            <w:pPr>
              <w:rPr>
                <w:rFonts w:ascii="ＭＳ 明朝" w:hAnsi="ＭＳ 明朝"/>
                <w:color w:val="000000" w:themeColor="text1"/>
                <w:spacing w:val="10"/>
              </w:rPr>
            </w:pPr>
            <w:r w:rsidRPr="0066359F">
              <w:rPr>
                <w:rFonts w:ascii="ＭＳ 明朝" w:hAnsi="ＭＳ 明朝"/>
                <w:color w:val="000000" w:themeColor="text1"/>
              </w:rPr>
              <w:t>第2項）</w:t>
            </w:r>
          </w:p>
          <w:p w:rsidR="00AB6E70" w:rsidRPr="0066359F" w:rsidRDefault="00AB6E70" w:rsidP="00AB6E70">
            <w:pPr>
              <w:kinsoku w:val="0"/>
              <w:autoSpaceDE w:val="0"/>
              <w:autoSpaceDN w:val="0"/>
              <w:adjustRightInd w:val="0"/>
              <w:snapToGrid w:val="0"/>
              <w:rPr>
                <w:rFonts w:ascii="ＭＳ 明朝" w:hAnsi="ＭＳ 明朝"/>
                <w:color w:val="000000" w:themeColor="text1"/>
              </w:rPr>
            </w:pPr>
          </w:p>
        </w:tc>
        <w:tc>
          <w:tcPr>
            <w:tcW w:w="1729" w:type="dxa"/>
          </w:tcPr>
          <w:p w:rsidR="00AB6E70" w:rsidRPr="0066359F" w:rsidRDefault="00AB6E70" w:rsidP="00AB6E70">
            <w:pPr>
              <w:kinsoku w:val="0"/>
              <w:autoSpaceDE w:val="0"/>
              <w:autoSpaceDN w:val="0"/>
              <w:adjustRightInd w:val="0"/>
              <w:snapToGrid w:val="0"/>
              <w:rPr>
                <w:rFonts w:ascii="ＭＳ 明朝" w:hAnsi="ＭＳ 明朝"/>
                <w:color w:val="000000" w:themeColor="text1"/>
              </w:rPr>
            </w:pPr>
          </w:p>
          <w:p w:rsidR="00AB6E70" w:rsidRPr="0066359F" w:rsidRDefault="00AB6E70" w:rsidP="00AB6E70">
            <w:pPr>
              <w:rPr>
                <w:rFonts w:ascii="ＭＳ 明朝" w:hAnsi="ＭＳ 明朝"/>
                <w:color w:val="000000" w:themeColor="text1"/>
              </w:rPr>
            </w:pPr>
            <w:r w:rsidRPr="0066359F">
              <w:rPr>
                <w:rFonts w:ascii="ＭＳ 明朝" w:hAnsi="ＭＳ 明朝"/>
                <w:color w:val="000000" w:themeColor="text1"/>
              </w:rPr>
              <w:t>適宜必要と認める資料</w:t>
            </w:r>
          </w:p>
          <w:p w:rsidR="00AB6E70" w:rsidRPr="0066359F" w:rsidRDefault="00AB6E70" w:rsidP="00AB6E7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B6E70" w:rsidRPr="0066359F" w:rsidRDefault="00AB6E70" w:rsidP="00AB6E70">
            <w:pPr>
              <w:rPr>
                <w:rFonts w:ascii="ＭＳ 明朝" w:hAnsi="ＭＳ 明朝"/>
                <w:color w:val="000000" w:themeColor="text1"/>
              </w:rPr>
            </w:pPr>
          </w:p>
        </w:tc>
        <w:tc>
          <w:tcPr>
            <w:tcW w:w="1276" w:type="dxa"/>
            <w:tcBorders>
              <w:top w:val="single" w:sz="4" w:space="0" w:color="auto"/>
              <w:bottom w:val="single" w:sz="4" w:space="0" w:color="auto"/>
            </w:tcBorders>
          </w:tcPr>
          <w:p w:rsidR="00AB6E70" w:rsidRPr="0066359F" w:rsidRDefault="00AB6E70" w:rsidP="00AB6E70">
            <w:pPr>
              <w:rPr>
                <w:rFonts w:ascii="ＭＳ 明朝" w:hAnsi="ＭＳ 明朝"/>
                <w:color w:val="000000" w:themeColor="text1"/>
              </w:rPr>
            </w:pPr>
          </w:p>
          <w:p w:rsidR="00AB6E70" w:rsidRPr="0066359F" w:rsidRDefault="00C237A3" w:rsidP="00AB6E70">
            <w:pPr>
              <w:rPr>
                <w:rFonts w:ascii="ＭＳ 明朝" w:hAnsi="ＭＳ 明朝"/>
                <w:color w:val="000000" w:themeColor="text1"/>
              </w:rPr>
            </w:pPr>
            <w:sdt>
              <w:sdtPr>
                <w:rPr>
                  <w:rFonts w:ascii="ＭＳ 明朝" w:hAnsi="ＭＳ 明朝"/>
                  <w:color w:val="000000" w:themeColor="text1"/>
                </w:rPr>
                <w:id w:val="327106376"/>
                <w14:checkbox>
                  <w14:checked w14:val="0"/>
                  <w14:checkedState w14:val="2611" w14:font="ＭＳ 明朝"/>
                  <w14:uncheckedState w14:val="2610" w14:font="ＭＳ ゴシック"/>
                </w14:checkbox>
              </w:sdtPr>
              <w:sdtEndPr/>
              <w:sdtContent>
                <w:r w:rsidR="00AB6E70" w:rsidRPr="0066359F">
                  <w:rPr>
                    <w:rFonts w:ascii="ＭＳ 明朝" w:hAnsi="ＭＳ 明朝" w:hint="eastAsia"/>
                    <w:color w:val="000000" w:themeColor="text1"/>
                  </w:rPr>
                  <w:t>☐</w:t>
                </w:r>
              </w:sdtContent>
            </w:sdt>
            <w:r w:rsidR="00AB6E70" w:rsidRPr="0066359F">
              <w:rPr>
                <w:rFonts w:ascii="ＭＳ 明朝" w:hAnsi="ＭＳ 明朝" w:hint="eastAsia"/>
                <w:color w:val="000000" w:themeColor="text1"/>
              </w:rPr>
              <w:t>適</w:t>
            </w:r>
          </w:p>
          <w:p w:rsidR="00AB6E70" w:rsidRPr="0066359F" w:rsidRDefault="00C237A3" w:rsidP="00AB6E70">
            <w:pPr>
              <w:rPr>
                <w:rFonts w:ascii="ＭＳ 明朝" w:hAnsi="ＭＳ 明朝"/>
                <w:color w:val="000000" w:themeColor="text1"/>
              </w:rPr>
            </w:pPr>
            <w:sdt>
              <w:sdtPr>
                <w:rPr>
                  <w:rFonts w:ascii="ＭＳ 明朝" w:hAnsi="ＭＳ 明朝"/>
                  <w:color w:val="000000" w:themeColor="text1"/>
                </w:rPr>
                <w:id w:val="-208960824"/>
                <w14:checkbox>
                  <w14:checked w14:val="0"/>
                  <w14:checkedState w14:val="2611" w14:font="ＭＳ 明朝"/>
                  <w14:uncheckedState w14:val="2610" w14:font="ＭＳ ゴシック"/>
                </w14:checkbox>
              </w:sdtPr>
              <w:sdtEndPr/>
              <w:sdtContent>
                <w:r w:rsidR="00AB6E70" w:rsidRPr="0066359F">
                  <w:rPr>
                    <w:rFonts w:ascii="ＭＳ 明朝" w:hAnsi="ＭＳ 明朝" w:hint="eastAsia"/>
                    <w:color w:val="000000" w:themeColor="text1"/>
                  </w:rPr>
                  <w:t>☐</w:t>
                </w:r>
              </w:sdtContent>
            </w:sdt>
            <w:r w:rsidR="00AB6E70" w:rsidRPr="0066359F">
              <w:rPr>
                <w:rFonts w:ascii="ＭＳ 明朝" w:hAnsi="ＭＳ 明朝" w:hint="eastAsia"/>
                <w:color w:val="000000" w:themeColor="text1"/>
              </w:rPr>
              <w:t>否</w:t>
            </w:r>
          </w:p>
          <w:p w:rsidR="00AB6E70" w:rsidRPr="0066359F" w:rsidRDefault="00C237A3" w:rsidP="00AB6E70">
            <w:pPr>
              <w:rPr>
                <w:rFonts w:ascii="ＭＳ 明朝" w:hAnsi="ＭＳ 明朝"/>
                <w:color w:val="000000" w:themeColor="text1"/>
              </w:rPr>
            </w:pPr>
            <w:sdt>
              <w:sdtPr>
                <w:rPr>
                  <w:rFonts w:ascii="ＭＳ 明朝" w:hAnsi="ＭＳ 明朝"/>
                  <w:color w:val="000000" w:themeColor="text1"/>
                </w:rPr>
                <w:id w:val="2136214173"/>
                <w14:checkbox>
                  <w14:checked w14:val="0"/>
                  <w14:checkedState w14:val="2611" w14:font="ＭＳ 明朝"/>
                  <w14:uncheckedState w14:val="2610" w14:font="ＭＳ ゴシック"/>
                </w14:checkbox>
              </w:sdtPr>
              <w:sdtEndPr/>
              <w:sdtContent>
                <w:r w:rsidR="00AB6E70" w:rsidRPr="0066359F">
                  <w:rPr>
                    <w:rFonts w:ascii="ＭＳ 明朝" w:hAnsi="ＭＳ 明朝" w:hint="eastAsia"/>
                    <w:color w:val="000000" w:themeColor="text1"/>
                  </w:rPr>
                  <w:t>☐</w:t>
                </w:r>
              </w:sdtContent>
            </w:sdt>
            <w:r w:rsidR="00AB6E70"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6F1A07" w:rsidRPr="0066359F" w:rsidRDefault="006F1A07" w:rsidP="006F1A07">
            <w:pPr>
              <w:ind w:left="210" w:hangingChars="100" w:hanging="210"/>
              <w:rPr>
                <w:rFonts w:ascii="ＭＳ 明朝" w:hAnsi="ＭＳ 明朝"/>
                <w:color w:val="000000" w:themeColor="text1"/>
                <w:spacing w:val="10"/>
              </w:rPr>
            </w:pPr>
            <w:r w:rsidRPr="0066359F">
              <w:rPr>
                <w:rFonts w:ascii="ＭＳ 明朝" w:hAnsi="ＭＳ 明朝"/>
                <w:color w:val="000000" w:themeColor="text1"/>
              </w:rPr>
              <w:t>12　利用者負担額等の受領</w:t>
            </w:r>
          </w:p>
          <w:p w:rsidR="00AB6E70" w:rsidRPr="0066359F" w:rsidRDefault="006F1A07" w:rsidP="00AB6E70">
            <w:pPr>
              <w:kinsoku w:val="0"/>
              <w:autoSpaceDE w:val="0"/>
              <w:autoSpaceDN w:val="0"/>
              <w:adjustRightInd w:val="0"/>
              <w:snapToGrid w:val="0"/>
              <w:ind w:left="180" w:hangingChars="100" w:hanging="180"/>
              <w:rPr>
                <w:rFonts w:ascii="ＭＳ 明朝" w:hAnsi="ＭＳ 明朝"/>
                <w:color w:val="000000" w:themeColor="text1"/>
              </w:rPr>
            </w:pPr>
            <w:r w:rsidRPr="0066359F">
              <w:rPr>
                <w:rFonts w:ascii="ＭＳ 明朝" w:hAnsi="ＭＳ 明朝" w:hint="eastAsia"/>
                <w:color w:val="000000" w:themeColor="text1"/>
                <w:sz w:val="18"/>
              </w:rPr>
              <w:t>＜機能訓練準用＞</w:t>
            </w:r>
          </w:p>
        </w:tc>
        <w:tc>
          <w:tcPr>
            <w:tcW w:w="6261" w:type="dxa"/>
            <w:tcBorders>
              <w:top w:val="single" w:sz="4" w:space="0" w:color="auto"/>
              <w:left w:val="single" w:sz="4" w:space="0" w:color="auto"/>
              <w:bottom w:val="single" w:sz="4" w:space="0" w:color="auto"/>
            </w:tcBorders>
          </w:tcPr>
          <w:p w:rsidR="006F1A07" w:rsidRPr="0066359F" w:rsidRDefault="006F1A07" w:rsidP="00AB6E70">
            <w:pPr>
              <w:kinsoku w:val="0"/>
              <w:autoSpaceDE w:val="0"/>
              <w:autoSpaceDN w:val="0"/>
              <w:adjustRightInd w:val="0"/>
              <w:snapToGrid w:val="0"/>
              <w:ind w:left="420" w:hangingChars="200" w:hanging="420"/>
              <w:rPr>
                <w:rFonts w:ascii="ＭＳ 明朝" w:hAnsi="ＭＳ 明朝"/>
                <w:color w:val="000000" w:themeColor="text1"/>
              </w:rPr>
            </w:pPr>
          </w:p>
          <w:p w:rsidR="006F1A07" w:rsidRPr="0066359F" w:rsidRDefault="006F1A07" w:rsidP="006F1A07">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（１）指定就労移行支援事業者は、指定就労移行支援を提供した際は、支給決定障害者から当該指定就労移行支援に係る利用者負担額の支払を受けているか。</w:t>
            </w:r>
          </w:p>
          <w:p w:rsidR="006F1A07" w:rsidRPr="0066359F" w:rsidRDefault="006F1A07" w:rsidP="00AB6E70">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AB6E70" w:rsidRPr="0066359F" w:rsidRDefault="00AB6E70" w:rsidP="00AB6E70">
            <w:pPr>
              <w:kinsoku w:val="0"/>
              <w:autoSpaceDE w:val="0"/>
              <w:autoSpaceDN w:val="0"/>
              <w:adjustRightInd w:val="0"/>
              <w:snapToGrid w:val="0"/>
              <w:rPr>
                <w:rFonts w:ascii="ＭＳ 明朝" w:hAnsi="ＭＳ 明朝"/>
                <w:color w:val="000000" w:themeColor="text1"/>
              </w:rPr>
            </w:pPr>
          </w:p>
          <w:p w:rsidR="006F1A07" w:rsidRPr="0066359F" w:rsidRDefault="006F1A07" w:rsidP="006F1A07">
            <w:pPr>
              <w:rPr>
                <w:rFonts w:ascii="ＭＳ 明朝" w:hAnsi="ＭＳ 明朝"/>
                <w:color w:val="000000" w:themeColor="text1"/>
                <w:spacing w:val="10"/>
              </w:rPr>
            </w:pPr>
            <w:r w:rsidRPr="0066359F">
              <w:rPr>
                <w:rFonts w:ascii="ＭＳ 明朝" w:hAnsi="ＭＳ 明朝"/>
                <w:color w:val="000000" w:themeColor="text1"/>
              </w:rPr>
              <w:t>平18厚令171</w:t>
            </w:r>
          </w:p>
          <w:p w:rsidR="006F1A07" w:rsidRPr="0066359F" w:rsidRDefault="006F1A07" w:rsidP="006F1A07">
            <w:pPr>
              <w:rPr>
                <w:rFonts w:ascii="ＭＳ 明朝" w:hAnsi="ＭＳ 明朝"/>
                <w:color w:val="000000" w:themeColor="text1"/>
                <w:spacing w:val="10"/>
              </w:rPr>
            </w:pPr>
            <w:r w:rsidRPr="0066359F">
              <w:rPr>
                <w:rFonts w:ascii="ＭＳ 明朝" w:hAnsi="ＭＳ 明朝"/>
                <w:color w:val="000000" w:themeColor="text1"/>
              </w:rPr>
              <w:t>第184条</w:t>
            </w:r>
          </w:p>
          <w:p w:rsidR="006F1A07" w:rsidRPr="0066359F" w:rsidRDefault="006F1A07" w:rsidP="006F1A07">
            <w:pPr>
              <w:rPr>
                <w:rFonts w:ascii="ＭＳ 明朝" w:hAnsi="ＭＳ 明朝"/>
                <w:color w:val="000000" w:themeColor="text1"/>
                <w:spacing w:val="10"/>
              </w:rPr>
            </w:pPr>
            <w:r w:rsidRPr="0066359F">
              <w:rPr>
                <w:rFonts w:ascii="ＭＳ 明朝" w:hAnsi="ＭＳ 明朝"/>
                <w:color w:val="000000" w:themeColor="text1"/>
              </w:rPr>
              <w:t>準用(第159条第1項)</w:t>
            </w:r>
          </w:p>
          <w:p w:rsidR="006F1A07" w:rsidRPr="0066359F" w:rsidRDefault="006F1A07" w:rsidP="00AB6E70">
            <w:pPr>
              <w:kinsoku w:val="0"/>
              <w:autoSpaceDE w:val="0"/>
              <w:autoSpaceDN w:val="0"/>
              <w:adjustRightInd w:val="0"/>
              <w:snapToGrid w:val="0"/>
              <w:rPr>
                <w:rFonts w:ascii="ＭＳ 明朝" w:hAnsi="ＭＳ 明朝"/>
                <w:color w:val="000000" w:themeColor="text1"/>
              </w:rPr>
            </w:pPr>
          </w:p>
        </w:tc>
        <w:tc>
          <w:tcPr>
            <w:tcW w:w="1729" w:type="dxa"/>
          </w:tcPr>
          <w:p w:rsidR="00AB6E70" w:rsidRPr="0066359F" w:rsidRDefault="00AB6E70" w:rsidP="00AB6E70">
            <w:pPr>
              <w:kinsoku w:val="0"/>
              <w:autoSpaceDE w:val="0"/>
              <w:autoSpaceDN w:val="0"/>
              <w:adjustRightInd w:val="0"/>
              <w:snapToGrid w:val="0"/>
              <w:rPr>
                <w:rFonts w:ascii="ＭＳ 明朝" w:hAnsi="ＭＳ 明朝"/>
                <w:color w:val="000000" w:themeColor="text1"/>
              </w:rPr>
            </w:pPr>
          </w:p>
          <w:p w:rsidR="006F1A07" w:rsidRPr="0066359F" w:rsidRDefault="006F1A07" w:rsidP="006F1A07">
            <w:pPr>
              <w:rPr>
                <w:rFonts w:ascii="ＭＳ 明朝" w:hAnsi="ＭＳ 明朝"/>
                <w:color w:val="000000" w:themeColor="text1"/>
              </w:rPr>
            </w:pPr>
            <w:r w:rsidRPr="0066359F">
              <w:rPr>
                <w:rFonts w:ascii="ＭＳ 明朝" w:hAnsi="ＭＳ 明朝"/>
                <w:color w:val="000000" w:themeColor="text1"/>
              </w:rPr>
              <w:t>請求書</w:t>
            </w:r>
          </w:p>
          <w:p w:rsidR="006F1A07" w:rsidRPr="0066359F" w:rsidRDefault="006F1A07" w:rsidP="006F1A07">
            <w:pPr>
              <w:rPr>
                <w:rFonts w:ascii="ＭＳ 明朝" w:hAnsi="ＭＳ 明朝"/>
                <w:color w:val="000000" w:themeColor="text1"/>
              </w:rPr>
            </w:pPr>
            <w:r w:rsidRPr="0066359F">
              <w:rPr>
                <w:rFonts w:ascii="ＭＳ 明朝" w:hAnsi="ＭＳ 明朝"/>
                <w:color w:val="000000" w:themeColor="text1"/>
              </w:rPr>
              <w:t>領収書</w:t>
            </w:r>
          </w:p>
          <w:p w:rsidR="006F1A07" w:rsidRPr="0066359F" w:rsidRDefault="006F1A07" w:rsidP="00AB6E7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B6E70" w:rsidRPr="0066359F" w:rsidRDefault="00AB6E70" w:rsidP="00AB6E70">
            <w:pPr>
              <w:rPr>
                <w:rFonts w:ascii="ＭＳ 明朝" w:hAnsi="ＭＳ 明朝"/>
                <w:color w:val="000000" w:themeColor="text1"/>
              </w:rPr>
            </w:pPr>
          </w:p>
        </w:tc>
        <w:tc>
          <w:tcPr>
            <w:tcW w:w="1276" w:type="dxa"/>
            <w:tcBorders>
              <w:top w:val="single" w:sz="4" w:space="0" w:color="auto"/>
              <w:bottom w:val="single" w:sz="4" w:space="0" w:color="auto"/>
            </w:tcBorders>
          </w:tcPr>
          <w:p w:rsidR="00AB6E70" w:rsidRPr="0066359F" w:rsidRDefault="00AB6E70" w:rsidP="00AB6E70">
            <w:pPr>
              <w:rPr>
                <w:rFonts w:ascii="ＭＳ 明朝" w:hAnsi="ＭＳ 明朝"/>
                <w:color w:val="000000" w:themeColor="text1"/>
              </w:rPr>
            </w:pPr>
          </w:p>
          <w:p w:rsidR="00AB6E70" w:rsidRPr="0066359F" w:rsidRDefault="00C237A3" w:rsidP="00AB6E70">
            <w:pPr>
              <w:rPr>
                <w:rFonts w:ascii="ＭＳ 明朝" w:hAnsi="ＭＳ 明朝"/>
                <w:color w:val="000000" w:themeColor="text1"/>
              </w:rPr>
            </w:pPr>
            <w:sdt>
              <w:sdtPr>
                <w:rPr>
                  <w:rFonts w:ascii="ＭＳ 明朝" w:hAnsi="ＭＳ 明朝"/>
                  <w:color w:val="000000" w:themeColor="text1"/>
                </w:rPr>
                <w:id w:val="-716044873"/>
                <w14:checkbox>
                  <w14:checked w14:val="0"/>
                  <w14:checkedState w14:val="2611" w14:font="ＭＳ 明朝"/>
                  <w14:uncheckedState w14:val="2610" w14:font="ＭＳ ゴシック"/>
                </w14:checkbox>
              </w:sdtPr>
              <w:sdtEndPr/>
              <w:sdtContent>
                <w:r w:rsidR="00AB6E70" w:rsidRPr="0066359F">
                  <w:rPr>
                    <w:rFonts w:ascii="ＭＳ 明朝" w:hAnsi="ＭＳ 明朝" w:hint="eastAsia"/>
                    <w:color w:val="000000" w:themeColor="text1"/>
                  </w:rPr>
                  <w:t>☐</w:t>
                </w:r>
              </w:sdtContent>
            </w:sdt>
            <w:r w:rsidR="00AB6E70" w:rsidRPr="0066359F">
              <w:rPr>
                <w:rFonts w:ascii="ＭＳ 明朝" w:hAnsi="ＭＳ 明朝" w:hint="eastAsia"/>
                <w:color w:val="000000" w:themeColor="text1"/>
              </w:rPr>
              <w:t>適</w:t>
            </w:r>
          </w:p>
          <w:p w:rsidR="00AB6E70" w:rsidRPr="0066359F" w:rsidRDefault="00C237A3" w:rsidP="00AB6E70">
            <w:pPr>
              <w:rPr>
                <w:rFonts w:ascii="ＭＳ 明朝" w:hAnsi="ＭＳ 明朝"/>
                <w:color w:val="000000" w:themeColor="text1"/>
              </w:rPr>
            </w:pPr>
            <w:sdt>
              <w:sdtPr>
                <w:rPr>
                  <w:rFonts w:ascii="ＭＳ 明朝" w:hAnsi="ＭＳ 明朝"/>
                  <w:color w:val="000000" w:themeColor="text1"/>
                </w:rPr>
                <w:id w:val="1999762253"/>
                <w14:checkbox>
                  <w14:checked w14:val="0"/>
                  <w14:checkedState w14:val="2611" w14:font="ＭＳ 明朝"/>
                  <w14:uncheckedState w14:val="2610" w14:font="ＭＳ ゴシック"/>
                </w14:checkbox>
              </w:sdtPr>
              <w:sdtEndPr/>
              <w:sdtContent>
                <w:r w:rsidR="00AB6E70" w:rsidRPr="0066359F">
                  <w:rPr>
                    <w:rFonts w:ascii="ＭＳ 明朝" w:hAnsi="ＭＳ 明朝" w:hint="eastAsia"/>
                    <w:color w:val="000000" w:themeColor="text1"/>
                  </w:rPr>
                  <w:t>☐</w:t>
                </w:r>
              </w:sdtContent>
            </w:sdt>
            <w:r w:rsidR="00AB6E70" w:rsidRPr="0066359F">
              <w:rPr>
                <w:rFonts w:ascii="ＭＳ 明朝" w:hAnsi="ＭＳ 明朝" w:hint="eastAsia"/>
                <w:color w:val="000000" w:themeColor="text1"/>
              </w:rPr>
              <w:t>否</w:t>
            </w:r>
          </w:p>
          <w:p w:rsidR="00AB6E70" w:rsidRPr="0066359F" w:rsidRDefault="00C237A3" w:rsidP="00AB6E70">
            <w:pPr>
              <w:rPr>
                <w:rFonts w:ascii="ＭＳ 明朝" w:hAnsi="ＭＳ 明朝"/>
                <w:color w:val="000000" w:themeColor="text1"/>
              </w:rPr>
            </w:pPr>
            <w:sdt>
              <w:sdtPr>
                <w:rPr>
                  <w:rFonts w:ascii="ＭＳ 明朝" w:hAnsi="ＭＳ 明朝"/>
                  <w:color w:val="000000" w:themeColor="text1"/>
                </w:rPr>
                <w:id w:val="1243914506"/>
                <w14:checkbox>
                  <w14:checked w14:val="0"/>
                  <w14:checkedState w14:val="2611" w14:font="ＭＳ 明朝"/>
                  <w14:uncheckedState w14:val="2610" w14:font="ＭＳ ゴシック"/>
                </w14:checkbox>
              </w:sdtPr>
              <w:sdtEndPr/>
              <w:sdtContent>
                <w:r w:rsidR="00AB6E70" w:rsidRPr="0066359F">
                  <w:rPr>
                    <w:rFonts w:ascii="ＭＳ 明朝" w:hAnsi="ＭＳ 明朝" w:hint="eastAsia"/>
                    <w:color w:val="000000" w:themeColor="text1"/>
                  </w:rPr>
                  <w:t>☐</w:t>
                </w:r>
              </w:sdtContent>
            </w:sdt>
            <w:r w:rsidR="00AB6E70"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AB6E70" w:rsidRPr="0066359F" w:rsidRDefault="00AB6E70" w:rsidP="00AB6E7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B6E70" w:rsidRPr="0066359F" w:rsidRDefault="00AB6E70" w:rsidP="00AB6E70">
            <w:pPr>
              <w:kinsoku w:val="0"/>
              <w:autoSpaceDE w:val="0"/>
              <w:autoSpaceDN w:val="0"/>
              <w:adjustRightInd w:val="0"/>
              <w:snapToGrid w:val="0"/>
              <w:ind w:left="420" w:hangingChars="200" w:hanging="420"/>
              <w:rPr>
                <w:rFonts w:ascii="ＭＳ 明朝" w:hAnsi="ＭＳ 明朝"/>
                <w:color w:val="000000" w:themeColor="text1"/>
              </w:rPr>
            </w:pPr>
          </w:p>
          <w:p w:rsidR="006F1A07" w:rsidRPr="0066359F" w:rsidRDefault="006F1A07" w:rsidP="006F1A07">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（２）指定就労移行支援事業者は、法定代理受領を行わない指定就労移行支援を提供した際は、支給決定障害者から当該指定就労移行支援に係る指定障害福祉サービス等費用基準額の支払を受けているか。</w:t>
            </w:r>
          </w:p>
          <w:p w:rsidR="006F1A07" w:rsidRPr="0066359F" w:rsidRDefault="006F1A07" w:rsidP="00AB6E70">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AB6E70" w:rsidRPr="0066359F" w:rsidRDefault="00AB6E70" w:rsidP="00AB6E70">
            <w:pPr>
              <w:kinsoku w:val="0"/>
              <w:autoSpaceDE w:val="0"/>
              <w:autoSpaceDN w:val="0"/>
              <w:adjustRightInd w:val="0"/>
              <w:snapToGrid w:val="0"/>
              <w:rPr>
                <w:rFonts w:ascii="ＭＳ 明朝" w:hAnsi="ＭＳ 明朝"/>
                <w:color w:val="000000" w:themeColor="text1"/>
              </w:rPr>
            </w:pPr>
          </w:p>
          <w:p w:rsidR="006F1A07" w:rsidRPr="0066359F" w:rsidRDefault="006F1A07" w:rsidP="006F1A07">
            <w:pPr>
              <w:rPr>
                <w:rFonts w:ascii="ＭＳ 明朝" w:hAnsi="ＭＳ 明朝"/>
                <w:color w:val="000000" w:themeColor="text1"/>
                <w:spacing w:val="10"/>
              </w:rPr>
            </w:pPr>
            <w:r w:rsidRPr="0066359F">
              <w:rPr>
                <w:rFonts w:ascii="ＭＳ 明朝" w:hAnsi="ＭＳ 明朝"/>
                <w:color w:val="000000" w:themeColor="text1"/>
              </w:rPr>
              <w:t>平18厚令171</w:t>
            </w:r>
          </w:p>
          <w:p w:rsidR="006F1A07" w:rsidRPr="0066359F" w:rsidRDefault="006F1A07" w:rsidP="006F1A07">
            <w:pPr>
              <w:rPr>
                <w:rFonts w:ascii="ＭＳ 明朝" w:hAnsi="ＭＳ 明朝"/>
                <w:color w:val="000000" w:themeColor="text1"/>
                <w:spacing w:val="10"/>
              </w:rPr>
            </w:pPr>
            <w:r w:rsidRPr="0066359F">
              <w:rPr>
                <w:rFonts w:ascii="ＭＳ 明朝" w:hAnsi="ＭＳ 明朝"/>
                <w:color w:val="000000" w:themeColor="text1"/>
              </w:rPr>
              <w:t>第184条</w:t>
            </w:r>
          </w:p>
          <w:p w:rsidR="006F1A07" w:rsidRPr="0066359F" w:rsidRDefault="006F1A07" w:rsidP="006F1A07">
            <w:pPr>
              <w:rPr>
                <w:rFonts w:ascii="ＭＳ 明朝" w:hAnsi="ＭＳ 明朝"/>
                <w:color w:val="000000" w:themeColor="text1"/>
                <w:spacing w:val="10"/>
              </w:rPr>
            </w:pPr>
            <w:r w:rsidRPr="0066359F">
              <w:rPr>
                <w:rFonts w:ascii="ＭＳ 明朝" w:hAnsi="ＭＳ 明朝"/>
                <w:color w:val="000000" w:themeColor="text1"/>
              </w:rPr>
              <w:t>準用(第159条</w:t>
            </w:r>
          </w:p>
          <w:p w:rsidR="006F1A07" w:rsidRPr="0066359F" w:rsidRDefault="006F1A07" w:rsidP="006F1A07">
            <w:pPr>
              <w:rPr>
                <w:rFonts w:ascii="ＭＳ 明朝" w:hAnsi="ＭＳ 明朝"/>
                <w:color w:val="000000" w:themeColor="text1"/>
                <w:spacing w:val="10"/>
              </w:rPr>
            </w:pPr>
            <w:r w:rsidRPr="0066359F">
              <w:rPr>
                <w:rFonts w:ascii="ＭＳ 明朝" w:hAnsi="ＭＳ 明朝"/>
                <w:color w:val="000000" w:themeColor="text1"/>
              </w:rPr>
              <w:t>第2項)</w:t>
            </w:r>
          </w:p>
          <w:p w:rsidR="006F1A07" w:rsidRPr="0066359F" w:rsidRDefault="006F1A07" w:rsidP="00AB6E70">
            <w:pPr>
              <w:kinsoku w:val="0"/>
              <w:autoSpaceDE w:val="0"/>
              <w:autoSpaceDN w:val="0"/>
              <w:adjustRightInd w:val="0"/>
              <w:snapToGrid w:val="0"/>
              <w:rPr>
                <w:rFonts w:ascii="ＭＳ 明朝" w:hAnsi="ＭＳ 明朝"/>
                <w:color w:val="000000" w:themeColor="text1"/>
              </w:rPr>
            </w:pPr>
          </w:p>
        </w:tc>
        <w:tc>
          <w:tcPr>
            <w:tcW w:w="1729" w:type="dxa"/>
          </w:tcPr>
          <w:p w:rsidR="00AB6E70" w:rsidRPr="0066359F" w:rsidRDefault="00AB6E70" w:rsidP="00AB6E70">
            <w:pPr>
              <w:kinsoku w:val="0"/>
              <w:autoSpaceDE w:val="0"/>
              <w:autoSpaceDN w:val="0"/>
              <w:adjustRightInd w:val="0"/>
              <w:snapToGrid w:val="0"/>
              <w:rPr>
                <w:rFonts w:ascii="ＭＳ 明朝" w:hAnsi="ＭＳ 明朝"/>
                <w:color w:val="000000" w:themeColor="text1"/>
              </w:rPr>
            </w:pPr>
          </w:p>
          <w:p w:rsidR="006F1A07" w:rsidRPr="0066359F" w:rsidRDefault="006F1A07" w:rsidP="006F1A07">
            <w:pPr>
              <w:rPr>
                <w:rFonts w:ascii="ＭＳ 明朝" w:hAnsi="ＭＳ 明朝"/>
                <w:color w:val="000000" w:themeColor="text1"/>
              </w:rPr>
            </w:pPr>
            <w:r w:rsidRPr="0066359F">
              <w:rPr>
                <w:rFonts w:ascii="ＭＳ 明朝" w:hAnsi="ＭＳ 明朝"/>
                <w:color w:val="000000" w:themeColor="text1"/>
              </w:rPr>
              <w:t>請求書</w:t>
            </w:r>
          </w:p>
          <w:p w:rsidR="006F1A07" w:rsidRPr="0066359F" w:rsidRDefault="006F1A07" w:rsidP="006F1A07">
            <w:pPr>
              <w:rPr>
                <w:rFonts w:ascii="ＭＳ 明朝" w:hAnsi="ＭＳ 明朝"/>
                <w:color w:val="000000" w:themeColor="text1"/>
              </w:rPr>
            </w:pPr>
            <w:r w:rsidRPr="0066359F">
              <w:rPr>
                <w:rFonts w:ascii="ＭＳ 明朝" w:hAnsi="ＭＳ 明朝"/>
                <w:color w:val="000000" w:themeColor="text1"/>
              </w:rPr>
              <w:t>領収書</w:t>
            </w:r>
          </w:p>
          <w:p w:rsidR="006F1A07" w:rsidRPr="0066359F" w:rsidRDefault="006F1A07" w:rsidP="00AB6E7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B6E70" w:rsidRPr="0066359F" w:rsidRDefault="00AB6E70" w:rsidP="00AB6E70">
            <w:pPr>
              <w:rPr>
                <w:rFonts w:ascii="ＭＳ 明朝" w:hAnsi="ＭＳ 明朝"/>
                <w:color w:val="000000" w:themeColor="text1"/>
              </w:rPr>
            </w:pPr>
          </w:p>
        </w:tc>
        <w:tc>
          <w:tcPr>
            <w:tcW w:w="1276" w:type="dxa"/>
            <w:tcBorders>
              <w:top w:val="single" w:sz="4" w:space="0" w:color="auto"/>
              <w:bottom w:val="single" w:sz="4" w:space="0" w:color="auto"/>
            </w:tcBorders>
          </w:tcPr>
          <w:p w:rsidR="00AB6E70" w:rsidRPr="0066359F" w:rsidRDefault="00AB6E70" w:rsidP="00AB6E70">
            <w:pPr>
              <w:rPr>
                <w:rFonts w:ascii="ＭＳ 明朝" w:hAnsi="ＭＳ 明朝"/>
                <w:color w:val="000000" w:themeColor="text1"/>
              </w:rPr>
            </w:pPr>
          </w:p>
          <w:p w:rsidR="00AB6E70" w:rsidRPr="0066359F" w:rsidRDefault="00C237A3" w:rsidP="00AB6E70">
            <w:pPr>
              <w:rPr>
                <w:rFonts w:ascii="ＭＳ 明朝" w:hAnsi="ＭＳ 明朝"/>
                <w:color w:val="000000" w:themeColor="text1"/>
              </w:rPr>
            </w:pPr>
            <w:sdt>
              <w:sdtPr>
                <w:rPr>
                  <w:rFonts w:ascii="ＭＳ 明朝" w:hAnsi="ＭＳ 明朝"/>
                  <w:color w:val="000000" w:themeColor="text1"/>
                </w:rPr>
                <w:id w:val="-271775244"/>
                <w14:checkbox>
                  <w14:checked w14:val="0"/>
                  <w14:checkedState w14:val="2611" w14:font="ＭＳ 明朝"/>
                  <w14:uncheckedState w14:val="2610" w14:font="ＭＳ ゴシック"/>
                </w14:checkbox>
              </w:sdtPr>
              <w:sdtEndPr/>
              <w:sdtContent>
                <w:r w:rsidR="00AB6E70" w:rsidRPr="0066359F">
                  <w:rPr>
                    <w:rFonts w:ascii="ＭＳ 明朝" w:hAnsi="ＭＳ 明朝" w:hint="eastAsia"/>
                    <w:color w:val="000000" w:themeColor="text1"/>
                  </w:rPr>
                  <w:t>☐</w:t>
                </w:r>
              </w:sdtContent>
            </w:sdt>
            <w:r w:rsidR="00AB6E70" w:rsidRPr="0066359F">
              <w:rPr>
                <w:rFonts w:ascii="ＭＳ 明朝" w:hAnsi="ＭＳ 明朝" w:hint="eastAsia"/>
                <w:color w:val="000000" w:themeColor="text1"/>
              </w:rPr>
              <w:t>適</w:t>
            </w:r>
          </w:p>
          <w:p w:rsidR="00AB6E70" w:rsidRPr="0066359F" w:rsidRDefault="00C237A3" w:rsidP="00AB6E70">
            <w:pPr>
              <w:rPr>
                <w:rFonts w:ascii="ＭＳ 明朝" w:hAnsi="ＭＳ 明朝"/>
                <w:color w:val="000000" w:themeColor="text1"/>
              </w:rPr>
            </w:pPr>
            <w:sdt>
              <w:sdtPr>
                <w:rPr>
                  <w:rFonts w:ascii="ＭＳ 明朝" w:hAnsi="ＭＳ 明朝"/>
                  <w:color w:val="000000" w:themeColor="text1"/>
                </w:rPr>
                <w:id w:val="614720257"/>
                <w14:checkbox>
                  <w14:checked w14:val="0"/>
                  <w14:checkedState w14:val="2611" w14:font="ＭＳ 明朝"/>
                  <w14:uncheckedState w14:val="2610" w14:font="ＭＳ ゴシック"/>
                </w14:checkbox>
              </w:sdtPr>
              <w:sdtEndPr/>
              <w:sdtContent>
                <w:r w:rsidR="00AB6E70" w:rsidRPr="0066359F">
                  <w:rPr>
                    <w:rFonts w:ascii="ＭＳ 明朝" w:hAnsi="ＭＳ 明朝" w:hint="eastAsia"/>
                    <w:color w:val="000000" w:themeColor="text1"/>
                  </w:rPr>
                  <w:t>☐</w:t>
                </w:r>
              </w:sdtContent>
            </w:sdt>
            <w:r w:rsidR="00AB6E70" w:rsidRPr="0066359F">
              <w:rPr>
                <w:rFonts w:ascii="ＭＳ 明朝" w:hAnsi="ＭＳ 明朝" w:hint="eastAsia"/>
                <w:color w:val="000000" w:themeColor="text1"/>
              </w:rPr>
              <w:t>否</w:t>
            </w:r>
          </w:p>
          <w:p w:rsidR="00AB6E70" w:rsidRPr="0066359F" w:rsidRDefault="00C237A3" w:rsidP="00AB6E70">
            <w:pPr>
              <w:rPr>
                <w:rFonts w:ascii="ＭＳ 明朝" w:hAnsi="ＭＳ 明朝"/>
                <w:color w:val="000000" w:themeColor="text1"/>
              </w:rPr>
            </w:pPr>
            <w:sdt>
              <w:sdtPr>
                <w:rPr>
                  <w:rFonts w:ascii="ＭＳ 明朝" w:hAnsi="ＭＳ 明朝"/>
                  <w:color w:val="000000" w:themeColor="text1"/>
                </w:rPr>
                <w:id w:val="213011694"/>
                <w14:checkbox>
                  <w14:checked w14:val="0"/>
                  <w14:checkedState w14:val="2611" w14:font="ＭＳ 明朝"/>
                  <w14:uncheckedState w14:val="2610" w14:font="ＭＳ ゴシック"/>
                </w14:checkbox>
              </w:sdtPr>
              <w:sdtEndPr/>
              <w:sdtContent>
                <w:r w:rsidR="00AB6E70" w:rsidRPr="0066359F">
                  <w:rPr>
                    <w:rFonts w:ascii="ＭＳ 明朝" w:hAnsi="ＭＳ 明朝" w:hint="eastAsia"/>
                    <w:color w:val="000000" w:themeColor="text1"/>
                  </w:rPr>
                  <w:t>☐</w:t>
                </w:r>
              </w:sdtContent>
            </w:sdt>
            <w:r w:rsidR="00AB6E70"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72153B" w:rsidRPr="0066359F" w:rsidRDefault="0072153B" w:rsidP="0072153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72153B" w:rsidRPr="0066359F" w:rsidRDefault="0072153B" w:rsidP="0072153B">
            <w:pPr>
              <w:kinsoku w:val="0"/>
              <w:autoSpaceDE w:val="0"/>
              <w:autoSpaceDN w:val="0"/>
              <w:adjustRightInd w:val="0"/>
              <w:snapToGrid w:val="0"/>
              <w:rPr>
                <w:rFonts w:ascii="ＭＳ 明朝" w:hAnsi="ＭＳ 明朝"/>
                <w:color w:val="000000" w:themeColor="text1"/>
              </w:rPr>
            </w:pPr>
          </w:p>
          <w:p w:rsidR="0072153B" w:rsidRPr="0066359F" w:rsidRDefault="0072153B" w:rsidP="0072153B">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３）指定就労移行支援事業者は、(1)及び(2)の支払を受ける額のほか、指定就労移行支援において提供される便宜に要する費用のうち支給決定障害者から受けることのできる次に掲げる費用の支払を受けているか。</w:t>
            </w:r>
          </w:p>
          <w:p w:rsidR="0072153B" w:rsidRPr="0066359F" w:rsidRDefault="0072153B" w:rsidP="0072153B">
            <w:pPr>
              <w:rPr>
                <w:rFonts w:ascii="ＭＳ 明朝" w:hAnsi="ＭＳ 明朝"/>
                <w:color w:val="000000" w:themeColor="text1"/>
                <w:spacing w:val="10"/>
              </w:rPr>
            </w:pPr>
            <w:r w:rsidRPr="0066359F">
              <w:rPr>
                <w:rFonts w:ascii="ＭＳ 明朝" w:hAnsi="ＭＳ 明朝"/>
                <w:color w:val="000000" w:themeColor="text1"/>
              </w:rPr>
              <w:t xml:space="preserve">　　①　食事の提供に要する費用</w:t>
            </w:r>
          </w:p>
          <w:p w:rsidR="0072153B" w:rsidRPr="0066359F" w:rsidRDefault="0072153B" w:rsidP="0072153B">
            <w:pPr>
              <w:rPr>
                <w:rFonts w:ascii="ＭＳ 明朝" w:hAnsi="ＭＳ 明朝"/>
                <w:color w:val="000000" w:themeColor="text1"/>
                <w:spacing w:val="10"/>
              </w:rPr>
            </w:pPr>
            <w:r w:rsidRPr="0066359F">
              <w:rPr>
                <w:rFonts w:ascii="ＭＳ 明朝" w:hAnsi="ＭＳ 明朝"/>
                <w:color w:val="000000" w:themeColor="text1"/>
              </w:rPr>
              <w:t xml:space="preserve">　　　（次のイ又はロに定めるところによる）</w:t>
            </w:r>
          </w:p>
          <w:p w:rsidR="0072153B" w:rsidRPr="0066359F" w:rsidRDefault="0072153B" w:rsidP="0072153B">
            <w:pPr>
              <w:ind w:left="840" w:hangingChars="400" w:hanging="840"/>
              <w:rPr>
                <w:rFonts w:ascii="ＭＳ 明朝" w:hAnsi="ＭＳ 明朝"/>
                <w:color w:val="000000" w:themeColor="text1"/>
                <w:spacing w:val="10"/>
              </w:rPr>
            </w:pPr>
            <w:r w:rsidRPr="0066359F">
              <w:rPr>
                <w:rFonts w:ascii="ＭＳ 明朝" w:hAnsi="ＭＳ 明朝"/>
                <w:color w:val="000000" w:themeColor="text1"/>
              </w:rPr>
              <w:t xml:space="preserve">　　　イ　食材料費及び調理等に係る費用に相当する額</w:t>
            </w:r>
          </w:p>
          <w:p w:rsidR="0072153B" w:rsidRPr="0066359F" w:rsidRDefault="0072153B" w:rsidP="0072153B">
            <w:pPr>
              <w:ind w:leftChars="300" w:left="840" w:hangingChars="100" w:hanging="210"/>
              <w:rPr>
                <w:rFonts w:ascii="ＭＳ 明朝" w:hAnsi="ＭＳ 明朝"/>
                <w:color w:val="000000" w:themeColor="text1"/>
                <w:spacing w:val="10"/>
              </w:rPr>
            </w:pPr>
            <w:r w:rsidRPr="0066359F">
              <w:rPr>
                <w:rFonts w:ascii="ＭＳ 明朝" w:hAnsi="ＭＳ 明朝"/>
                <w:color w:val="000000" w:themeColor="text1"/>
              </w:rPr>
              <w:t>ロ　事業所等に通う者等のうち、障害者総合支援法施行令（平成18年政令第10号）第17条第1号に掲げる者のうち、支給決定障害者等及び同一の世帯に属する者（特定支給決定障害者にあっては、その配偶者に限る。）の所得割の額を合算した額が28万円未満（特定支給決定障害者にあっては、16万円未満）であるもの又は同令第17条第2号から第4号までに掲げる者に該当するものについては、食材料費に相当する額</w:t>
            </w:r>
          </w:p>
          <w:p w:rsidR="0072153B" w:rsidRPr="0066359F" w:rsidRDefault="0072153B" w:rsidP="0072153B">
            <w:pPr>
              <w:kinsoku w:val="0"/>
              <w:autoSpaceDE w:val="0"/>
              <w:autoSpaceDN w:val="0"/>
              <w:adjustRightInd w:val="0"/>
              <w:snapToGrid w:val="0"/>
              <w:rPr>
                <w:rFonts w:ascii="ＭＳ 明朝" w:hAnsi="ＭＳ 明朝"/>
                <w:color w:val="000000" w:themeColor="text1"/>
              </w:rPr>
            </w:pPr>
            <w:r w:rsidRPr="0066359F">
              <w:rPr>
                <w:rFonts w:ascii="ＭＳ 明朝" w:hAnsi="ＭＳ 明朝"/>
                <w:color w:val="000000" w:themeColor="text1"/>
              </w:rPr>
              <w:t xml:space="preserve">　　②　日用品費</w:t>
            </w:r>
          </w:p>
          <w:p w:rsidR="0072153B" w:rsidRPr="0066359F" w:rsidRDefault="0072153B" w:rsidP="0072153B">
            <w:pPr>
              <w:ind w:left="630" w:hangingChars="300" w:hanging="630"/>
              <w:rPr>
                <w:rFonts w:ascii="ＭＳ 明朝" w:hAnsi="ＭＳ 明朝"/>
                <w:color w:val="000000" w:themeColor="text1"/>
                <w:spacing w:val="10"/>
              </w:rPr>
            </w:pPr>
            <w:r w:rsidRPr="0066359F">
              <w:rPr>
                <w:rFonts w:ascii="ＭＳ 明朝" w:hAnsi="ＭＳ 明朝"/>
                <w:color w:val="000000" w:themeColor="text1"/>
              </w:rPr>
              <w:t xml:space="preserve">　　③　①及び②のほか、指定就労移行支援において提供される便宜に要する費用のうち、日常生活においても通常必要となるものに係る費用であって、支給決定障害者に負担させることが適当と認められるもの </w:t>
            </w:r>
          </w:p>
          <w:p w:rsidR="0072153B" w:rsidRPr="0066359F" w:rsidRDefault="0072153B" w:rsidP="0072153B">
            <w:pPr>
              <w:kinsoku w:val="0"/>
              <w:autoSpaceDE w:val="0"/>
              <w:autoSpaceDN w:val="0"/>
              <w:adjustRightInd w:val="0"/>
              <w:snapToGrid w:val="0"/>
              <w:rPr>
                <w:rFonts w:ascii="ＭＳ 明朝" w:hAnsi="ＭＳ 明朝"/>
                <w:color w:val="000000" w:themeColor="text1"/>
              </w:rPr>
            </w:pPr>
          </w:p>
          <w:p w:rsidR="0072153B" w:rsidRPr="0066359F" w:rsidRDefault="0072153B" w:rsidP="0072153B">
            <w:pPr>
              <w:rPr>
                <w:rFonts w:ascii="ＭＳ 明朝" w:hAnsi="ＭＳ 明朝"/>
                <w:color w:val="000000" w:themeColor="text1"/>
              </w:rPr>
            </w:pPr>
            <w:r w:rsidRPr="0066359F">
              <w:rPr>
                <w:rFonts w:ascii="ＭＳ 明朝" w:hAnsi="ＭＳ 明朝" w:hint="eastAsia"/>
                <w:color w:val="000000" w:themeColor="text1"/>
              </w:rPr>
              <w:t>◎解釈通知第１０の３（８）準用</w:t>
            </w:r>
          </w:p>
          <w:p w:rsidR="0072153B" w:rsidRPr="0066359F" w:rsidRDefault="0072153B" w:rsidP="0072153B">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◎解釈通知第８の３(１</w:t>
            </w:r>
            <w:r w:rsidRPr="0066359F">
              <w:rPr>
                <w:rFonts w:ascii="ＭＳ 明朝" w:hAnsi="ＭＳ 明朝"/>
                <w:color w:val="000000" w:themeColor="text1"/>
              </w:rPr>
              <w:t>)</w:t>
            </w:r>
          </w:p>
          <w:p w:rsidR="0072153B" w:rsidRPr="0066359F" w:rsidRDefault="0072153B" w:rsidP="0072153B">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②　その他受領が可能な費用の範囲</w:t>
            </w:r>
          </w:p>
          <w:p w:rsidR="0072153B" w:rsidRPr="0066359F" w:rsidRDefault="0072153B" w:rsidP="0072153B">
            <w:pPr>
              <w:kinsoku w:val="0"/>
              <w:autoSpaceDE w:val="0"/>
              <w:autoSpaceDN w:val="0"/>
              <w:adjustRightInd w:val="0"/>
              <w:snapToGrid w:val="0"/>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基準第159 条第３項は、指定自立訓練（機能訓練）事業者は、前２項の支払を受ける額のほか、指定自立訓練（機能訓練）において提供される便宜に要する費用のうち、</w:t>
            </w:r>
          </w:p>
          <w:p w:rsidR="0072153B" w:rsidRPr="0066359F" w:rsidRDefault="0072153B" w:rsidP="0072153B">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ア　食事の提供に要する費用</w:t>
            </w:r>
          </w:p>
          <w:p w:rsidR="0072153B" w:rsidRPr="0066359F" w:rsidRDefault="0072153B" w:rsidP="0072153B">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イ　日用品費</w:t>
            </w:r>
          </w:p>
          <w:p w:rsidR="0072153B" w:rsidRPr="0066359F" w:rsidRDefault="0072153B" w:rsidP="0072153B">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ウ　日常生活においても通常必要となるものに係る費用であって、利用者に負担させることが適当と認められるもの の支払を受けることとし、訓練等給付費等の対象となっている</w:t>
            </w:r>
            <w:r w:rsidRPr="0066359F">
              <w:rPr>
                <w:rFonts w:ascii="ＭＳ 明朝" w:hAnsi="ＭＳ 明朝" w:hint="eastAsia"/>
                <w:color w:val="000000" w:themeColor="text1"/>
              </w:rPr>
              <w:lastRenderedPageBreak/>
              <w:t>サービスと明確に区分されない曖昧な名目による費用の支払を受けることは認めないこととしたものである</w:t>
            </w:r>
          </w:p>
          <w:p w:rsidR="0072153B" w:rsidRPr="0066359F" w:rsidRDefault="0072153B" w:rsidP="0072153B">
            <w:pPr>
              <w:kinsoku w:val="0"/>
              <w:autoSpaceDE w:val="0"/>
              <w:autoSpaceDN w:val="0"/>
              <w:adjustRightInd w:val="0"/>
              <w:snapToGrid w:val="0"/>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なお、ウの具体的な範囲については、別に通知するところによるものとする。</w:t>
            </w:r>
          </w:p>
        </w:tc>
        <w:tc>
          <w:tcPr>
            <w:tcW w:w="1701" w:type="dxa"/>
            <w:tcBorders>
              <w:top w:val="single" w:sz="4" w:space="0" w:color="auto"/>
              <w:bottom w:val="single" w:sz="4" w:space="0" w:color="auto"/>
            </w:tcBorders>
          </w:tcPr>
          <w:p w:rsidR="0072153B" w:rsidRPr="0066359F" w:rsidRDefault="0072153B" w:rsidP="0072153B">
            <w:pPr>
              <w:kinsoku w:val="0"/>
              <w:autoSpaceDE w:val="0"/>
              <w:autoSpaceDN w:val="0"/>
              <w:adjustRightInd w:val="0"/>
              <w:snapToGrid w:val="0"/>
              <w:rPr>
                <w:rFonts w:ascii="ＭＳ 明朝" w:hAnsi="ＭＳ 明朝"/>
                <w:color w:val="000000" w:themeColor="text1"/>
              </w:rPr>
            </w:pPr>
          </w:p>
          <w:p w:rsidR="0072153B" w:rsidRPr="0066359F" w:rsidRDefault="0072153B" w:rsidP="0072153B">
            <w:pPr>
              <w:rPr>
                <w:rFonts w:ascii="ＭＳ 明朝" w:hAnsi="ＭＳ 明朝"/>
                <w:color w:val="000000" w:themeColor="text1"/>
                <w:spacing w:val="10"/>
              </w:rPr>
            </w:pPr>
            <w:r w:rsidRPr="0066359F">
              <w:rPr>
                <w:rFonts w:ascii="ＭＳ 明朝" w:hAnsi="ＭＳ 明朝"/>
                <w:color w:val="000000" w:themeColor="text1"/>
              </w:rPr>
              <w:t>平18厚令171</w:t>
            </w:r>
          </w:p>
          <w:p w:rsidR="0072153B" w:rsidRPr="0066359F" w:rsidRDefault="0072153B" w:rsidP="0072153B">
            <w:pPr>
              <w:rPr>
                <w:rFonts w:ascii="ＭＳ 明朝" w:hAnsi="ＭＳ 明朝"/>
                <w:color w:val="000000" w:themeColor="text1"/>
                <w:spacing w:val="10"/>
              </w:rPr>
            </w:pPr>
            <w:r w:rsidRPr="0066359F">
              <w:rPr>
                <w:rFonts w:ascii="ＭＳ 明朝" w:hAnsi="ＭＳ 明朝"/>
                <w:color w:val="000000" w:themeColor="text1"/>
              </w:rPr>
              <w:t>第184条</w:t>
            </w:r>
          </w:p>
          <w:p w:rsidR="0072153B" w:rsidRPr="0066359F" w:rsidRDefault="0072153B" w:rsidP="0072153B">
            <w:pPr>
              <w:rPr>
                <w:rFonts w:ascii="ＭＳ 明朝" w:hAnsi="ＭＳ 明朝"/>
                <w:color w:val="000000" w:themeColor="text1"/>
                <w:spacing w:val="10"/>
              </w:rPr>
            </w:pPr>
            <w:r w:rsidRPr="0066359F">
              <w:rPr>
                <w:rFonts w:ascii="ＭＳ 明朝" w:hAnsi="ＭＳ 明朝"/>
                <w:color w:val="000000" w:themeColor="text1"/>
              </w:rPr>
              <w:t>準用(第159条</w:t>
            </w:r>
          </w:p>
          <w:p w:rsidR="0072153B" w:rsidRPr="0066359F" w:rsidRDefault="0072153B" w:rsidP="0072153B">
            <w:pPr>
              <w:rPr>
                <w:rFonts w:ascii="ＭＳ 明朝" w:hAnsi="ＭＳ 明朝"/>
                <w:color w:val="000000" w:themeColor="text1"/>
                <w:spacing w:val="10"/>
              </w:rPr>
            </w:pPr>
            <w:r w:rsidRPr="0066359F">
              <w:rPr>
                <w:rFonts w:ascii="ＭＳ 明朝" w:hAnsi="ＭＳ 明朝"/>
                <w:color w:val="000000" w:themeColor="text1"/>
              </w:rPr>
              <w:t>第3項)</w:t>
            </w:r>
          </w:p>
          <w:p w:rsidR="0072153B" w:rsidRPr="0066359F" w:rsidRDefault="0072153B" w:rsidP="0072153B">
            <w:pPr>
              <w:rPr>
                <w:rFonts w:ascii="ＭＳ 明朝" w:hAnsi="ＭＳ 明朝"/>
                <w:color w:val="000000" w:themeColor="text1"/>
                <w:spacing w:val="10"/>
              </w:rPr>
            </w:pPr>
          </w:p>
          <w:p w:rsidR="0072153B" w:rsidRPr="0066359F" w:rsidRDefault="0072153B" w:rsidP="0072153B">
            <w:pPr>
              <w:rPr>
                <w:rFonts w:ascii="ＭＳ 明朝" w:hAnsi="ＭＳ 明朝"/>
                <w:color w:val="000000" w:themeColor="text1"/>
                <w:spacing w:val="10"/>
              </w:rPr>
            </w:pPr>
            <w:r w:rsidRPr="0066359F">
              <w:rPr>
                <w:rFonts w:ascii="ＭＳ 明朝" w:hAnsi="ＭＳ 明朝"/>
                <w:color w:val="000000" w:themeColor="text1"/>
              </w:rPr>
              <w:t>平18厚令171</w:t>
            </w:r>
          </w:p>
          <w:p w:rsidR="0072153B" w:rsidRPr="0066359F" w:rsidRDefault="0072153B" w:rsidP="0072153B">
            <w:pPr>
              <w:rPr>
                <w:rFonts w:ascii="ＭＳ 明朝" w:hAnsi="ＭＳ 明朝"/>
                <w:color w:val="000000" w:themeColor="text1"/>
                <w:spacing w:val="10"/>
              </w:rPr>
            </w:pPr>
            <w:r w:rsidRPr="0066359F">
              <w:rPr>
                <w:rFonts w:ascii="ＭＳ 明朝" w:hAnsi="ＭＳ 明朝"/>
                <w:color w:val="000000" w:themeColor="text1"/>
              </w:rPr>
              <w:t>第184条</w:t>
            </w:r>
          </w:p>
          <w:p w:rsidR="0072153B" w:rsidRPr="0066359F" w:rsidRDefault="0072153B" w:rsidP="0072153B">
            <w:pPr>
              <w:rPr>
                <w:rFonts w:ascii="ＭＳ 明朝" w:hAnsi="ＭＳ 明朝"/>
                <w:color w:val="000000" w:themeColor="text1"/>
                <w:spacing w:val="10"/>
              </w:rPr>
            </w:pPr>
            <w:r w:rsidRPr="0066359F">
              <w:rPr>
                <w:rFonts w:ascii="ＭＳ 明朝" w:hAnsi="ＭＳ 明朝"/>
                <w:color w:val="000000" w:themeColor="text1"/>
              </w:rPr>
              <w:t>準用（第159条第4項）</w:t>
            </w:r>
          </w:p>
          <w:p w:rsidR="0072153B" w:rsidRPr="0066359F" w:rsidRDefault="0072153B" w:rsidP="0072153B">
            <w:pPr>
              <w:rPr>
                <w:rFonts w:ascii="ＭＳ 明朝" w:hAnsi="ＭＳ 明朝"/>
                <w:color w:val="000000" w:themeColor="text1"/>
                <w:spacing w:val="10"/>
              </w:rPr>
            </w:pPr>
            <w:r w:rsidRPr="0066359F">
              <w:rPr>
                <w:rFonts w:ascii="ＭＳ 明朝" w:hAnsi="ＭＳ 明朝"/>
                <w:color w:val="000000" w:themeColor="text1"/>
              </w:rPr>
              <w:t>平18厚告545</w:t>
            </w:r>
          </w:p>
          <w:p w:rsidR="0072153B" w:rsidRPr="0066359F" w:rsidRDefault="0072153B" w:rsidP="0072153B">
            <w:pPr>
              <w:rPr>
                <w:rFonts w:ascii="ＭＳ 明朝" w:hAnsi="ＭＳ 明朝"/>
                <w:color w:val="000000" w:themeColor="text1"/>
                <w:spacing w:val="10"/>
              </w:rPr>
            </w:pPr>
            <w:r w:rsidRPr="0066359F">
              <w:rPr>
                <w:rFonts w:ascii="ＭＳ 明朝" w:hAnsi="ＭＳ 明朝"/>
                <w:color w:val="000000" w:themeColor="text1"/>
              </w:rPr>
              <w:t>二のイ</w:t>
            </w:r>
          </w:p>
          <w:p w:rsidR="0072153B" w:rsidRPr="0066359F" w:rsidRDefault="0072153B" w:rsidP="0072153B">
            <w:pPr>
              <w:rPr>
                <w:rFonts w:ascii="ＭＳ 明朝" w:hAnsi="ＭＳ 明朝"/>
                <w:color w:val="000000" w:themeColor="text1"/>
                <w:spacing w:val="10"/>
              </w:rPr>
            </w:pPr>
            <w:r w:rsidRPr="0066359F">
              <w:rPr>
                <w:rFonts w:ascii="ＭＳ 明朝" w:hAnsi="ＭＳ 明朝"/>
                <w:color w:val="000000" w:themeColor="text1"/>
              </w:rPr>
              <w:t>平18政令10</w:t>
            </w:r>
          </w:p>
          <w:p w:rsidR="0072153B" w:rsidRPr="0066359F" w:rsidRDefault="0072153B" w:rsidP="0072153B">
            <w:pPr>
              <w:rPr>
                <w:rFonts w:ascii="ＭＳ 明朝" w:hAnsi="ＭＳ 明朝"/>
                <w:color w:val="000000" w:themeColor="text1"/>
                <w:spacing w:val="10"/>
              </w:rPr>
            </w:pPr>
            <w:r w:rsidRPr="0066359F">
              <w:rPr>
                <w:rFonts w:ascii="ＭＳ 明朝" w:hAnsi="ＭＳ 明朝"/>
                <w:color w:val="000000" w:themeColor="text1"/>
              </w:rPr>
              <w:t>第17条</w:t>
            </w:r>
          </w:p>
          <w:p w:rsidR="0072153B" w:rsidRPr="0066359F" w:rsidRDefault="0072153B" w:rsidP="0072153B">
            <w:pPr>
              <w:rPr>
                <w:rFonts w:ascii="ＭＳ 明朝" w:hAnsi="ＭＳ 明朝"/>
                <w:color w:val="000000" w:themeColor="text1"/>
                <w:spacing w:val="10"/>
              </w:rPr>
            </w:pPr>
            <w:r w:rsidRPr="0066359F">
              <w:rPr>
                <w:rFonts w:ascii="ＭＳ 明朝" w:hAnsi="ＭＳ 明朝"/>
                <w:color w:val="000000" w:themeColor="text1"/>
              </w:rPr>
              <w:t>第1～4号</w:t>
            </w:r>
          </w:p>
          <w:p w:rsidR="0072153B" w:rsidRPr="0066359F" w:rsidRDefault="0072153B" w:rsidP="0072153B">
            <w:pPr>
              <w:kinsoku w:val="0"/>
              <w:autoSpaceDE w:val="0"/>
              <w:autoSpaceDN w:val="0"/>
              <w:adjustRightInd w:val="0"/>
              <w:snapToGrid w:val="0"/>
              <w:rPr>
                <w:rFonts w:ascii="ＭＳ 明朝" w:hAnsi="ＭＳ 明朝"/>
                <w:color w:val="000000" w:themeColor="text1"/>
              </w:rPr>
            </w:pPr>
          </w:p>
        </w:tc>
        <w:tc>
          <w:tcPr>
            <w:tcW w:w="1729" w:type="dxa"/>
          </w:tcPr>
          <w:p w:rsidR="0072153B" w:rsidRPr="0066359F" w:rsidRDefault="0072153B" w:rsidP="0072153B">
            <w:pPr>
              <w:kinsoku w:val="0"/>
              <w:autoSpaceDE w:val="0"/>
              <w:autoSpaceDN w:val="0"/>
              <w:adjustRightInd w:val="0"/>
              <w:snapToGrid w:val="0"/>
              <w:rPr>
                <w:rFonts w:ascii="ＭＳ 明朝" w:hAnsi="ＭＳ 明朝"/>
                <w:color w:val="000000" w:themeColor="text1"/>
              </w:rPr>
            </w:pPr>
          </w:p>
          <w:p w:rsidR="0072153B" w:rsidRPr="0066359F" w:rsidRDefault="0072153B" w:rsidP="0072153B">
            <w:pPr>
              <w:rPr>
                <w:rFonts w:ascii="ＭＳ 明朝" w:hAnsi="ＭＳ 明朝"/>
                <w:color w:val="000000" w:themeColor="text1"/>
              </w:rPr>
            </w:pPr>
            <w:r w:rsidRPr="0066359F">
              <w:rPr>
                <w:rFonts w:ascii="ＭＳ 明朝" w:hAnsi="ＭＳ 明朝"/>
                <w:color w:val="000000" w:themeColor="text1"/>
              </w:rPr>
              <w:t>請求書</w:t>
            </w:r>
          </w:p>
          <w:p w:rsidR="0072153B" w:rsidRPr="0066359F" w:rsidRDefault="0072153B" w:rsidP="0072153B">
            <w:pPr>
              <w:rPr>
                <w:rFonts w:ascii="ＭＳ 明朝" w:hAnsi="ＭＳ 明朝"/>
                <w:color w:val="000000" w:themeColor="text1"/>
              </w:rPr>
            </w:pPr>
            <w:r w:rsidRPr="0066359F">
              <w:rPr>
                <w:rFonts w:ascii="ＭＳ 明朝" w:hAnsi="ＭＳ 明朝"/>
                <w:color w:val="000000" w:themeColor="text1"/>
              </w:rPr>
              <w:t>領収書</w:t>
            </w:r>
          </w:p>
          <w:p w:rsidR="0072153B" w:rsidRPr="0066359F" w:rsidRDefault="0072153B" w:rsidP="0072153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72153B" w:rsidRPr="0066359F" w:rsidRDefault="0072153B" w:rsidP="0072153B">
            <w:pPr>
              <w:rPr>
                <w:rFonts w:ascii="ＭＳ 明朝" w:hAnsi="ＭＳ 明朝"/>
                <w:color w:val="000000" w:themeColor="text1"/>
              </w:rPr>
            </w:pPr>
            <w:r w:rsidRPr="0066359F">
              <w:rPr>
                <w:rFonts w:ascii="ＭＳ 明朝" w:hAnsi="ＭＳ 明朝" w:hint="eastAsia"/>
                <w:color w:val="000000" w:themeColor="text1"/>
              </w:rPr>
              <w:t>具体的な範囲は「障害福祉サービス等における日常生活に要する費用の取扱いについて（平成18年12月６日障発第1206002 号当職通知）」</w:t>
            </w:r>
          </w:p>
          <w:p w:rsidR="0072153B" w:rsidRPr="0066359F" w:rsidRDefault="0072153B" w:rsidP="0072153B">
            <w:pPr>
              <w:rPr>
                <w:rFonts w:ascii="ＭＳ 明朝" w:hAnsi="ＭＳ 明朝"/>
                <w:color w:val="000000" w:themeColor="text1"/>
              </w:rPr>
            </w:pPr>
          </w:p>
          <w:p w:rsidR="0072153B" w:rsidRPr="0066359F" w:rsidRDefault="0072153B" w:rsidP="0072153B">
            <w:pPr>
              <w:rPr>
                <w:rFonts w:ascii="ＭＳ 明朝" w:hAnsi="ＭＳ 明朝"/>
                <w:color w:val="000000" w:themeColor="text1"/>
              </w:rPr>
            </w:pPr>
            <w:r w:rsidRPr="0066359F">
              <w:rPr>
                <w:rFonts w:ascii="ＭＳ 明朝" w:hAnsi="ＭＳ 明朝" w:hint="eastAsia"/>
                <w:color w:val="000000" w:themeColor="text1"/>
              </w:rPr>
              <w:t>「食事の提供に要する費用、光熱水費及び居室の提供に要する費用に係る利用料等に関する指針（平成1</w:t>
            </w:r>
            <w:r w:rsidRPr="0066359F">
              <w:rPr>
                <w:rFonts w:ascii="ＭＳ 明朝" w:hAnsi="ＭＳ 明朝"/>
                <w:color w:val="000000" w:themeColor="text1"/>
              </w:rPr>
              <w:t>8</w:t>
            </w:r>
            <w:r w:rsidRPr="0066359F">
              <w:rPr>
                <w:rFonts w:ascii="ＭＳ 明朝" w:hAnsi="ＭＳ 明朝" w:hint="eastAsia"/>
                <w:color w:val="000000" w:themeColor="text1"/>
              </w:rPr>
              <w:t>年9月2</w:t>
            </w:r>
            <w:r w:rsidRPr="0066359F">
              <w:rPr>
                <w:rFonts w:ascii="ＭＳ 明朝" w:hAnsi="ＭＳ 明朝"/>
                <w:color w:val="000000" w:themeColor="text1"/>
              </w:rPr>
              <w:t>9</w:t>
            </w:r>
            <w:r w:rsidRPr="0066359F">
              <w:rPr>
                <w:rFonts w:ascii="ＭＳ 明朝" w:hAnsi="ＭＳ 明朝" w:hint="eastAsia"/>
                <w:color w:val="000000" w:themeColor="text1"/>
              </w:rPr>
              <w:t>日厚生労働省告示第5</w:t>
            </w:r>
            <w:r w:rsidRPr="0066359F">
              <w:rPr>
                <w:rFonts w:ascii="ＭＳ 明朝" w:hAnsi="ＭＳ 明朝"/>
                <w:color w:val="000000" w:themeColor="text1"/>
              </w:rPr>
              <w:t>45</w:t>
            </w:r>
            <w:r w:rsidRPr="0066359F">
              <w:rPr>
                <w:rFonts w:ascii="ＭＳ 明朝" w:hAnsi="ＭＳ 明朝" w:hint="eastAsia"/>
                <w:color w:val="000000" w:themeColor="text1"/>
              </w:rPr>
              <w:t>号）」</w:t>
            </w:r>
          </w:p>
          <w:p w:rsidR="0072153B" w:rsidRPr="0066359F" w:rsidRDefault="0072153B" w:rsidP="0072153B">
            <w:pPr>
              <w:rPr>
                <w:rFonts w:ascii="ＭＳ 明朝" w:hAnsi="ＭＳ 明朝"/>
                <w:color w:val="000000" w:themeColor="text1"/>
              </w:rPr>
            </w:pPr>
            <w:r w:rsidRPr="0066359F">
              <w:rPr>
                <w:rFonts w:ascii="ＭＳ 明朝" w:hAnsi="ＭＳ 明朝" w:hint="eastAsia"/>
                <w:color w:val="000000" w:themeColor="text1"/>
              </w:rPr>
              <w:t>その他利用料の内容</w:t>
            </w:r>
          </w:p>
          <w:p w:rsidR="0072153B" w:rsidRPr="0066359F" w:rsidRDefault="0072153B" w:rsidP="0072153B">
            <w:pPr>
              <w:rPr>
                <w:rFonts w:ascii="ＭＳ 明朝" w:hAnsi="ＭＳ 明朝"/>
                <w:color w:val="000000" w:themeColor="text1"/>
              </w:rPr>
            </w:pPr>
            <w:r w:rsidRPr="0066359F">
              <w:rPr>
                <w:rFonts w:ascii="ＭＳ 明朝" w:hAnsi="ＭＳ 明朝" w:hint="eastAsia"/>
                <w:color w:val="000000" w:themeColor="text1"/>
              </w:rPr>
              <w:t>①</w:t>
            </w:r>
          </w:p>
          <w:p w:rsidR="0072153B" w:rsidRPr="0066359F" w:rsidRDefault="0072153B" w:rsidP="0072153B">
            <w:pPr>
              <w:rPr>
                <w:rFonts w:ascii="ＭＳ 明朝" w:hAnsi="ＭＳ 明朝"/>
                <w:color w:val="000000" w:themeColor="text1"/>
              </w:rPr>
            </w:pPr>
          </w:p>
          <w:p w:rsidR="0072153B" w:rsidRPr="0066359F" w:rsidRDefault="0072153B" w:rsidP="0072153B">
            <w:pPr>
              <w:rPr>
                <w:rFonts w:ascii="ＭＳ 明朝" w:hAnsi="ＭＳ 明朝"/>
                <w:color w:val="000000" w:themeColor="text1"/>
              </w:rPr>
            </w:pPr>
            <w:r w:rsidRPr="0066359F">
              <w:rPr>
                <w:rFonts w:ascii="ＭＳ 明朝" w:hAnsi="ＭＳ 明朝" w:hint="eastAsia"/>
                <w:color w:val="000000" w:themeColor="text1"/>
              </w:rPr>
              <w:t>②</w:t>
            </w:r>
          </w:p>
          <w:p w:rsidR="0072153B" w:rsidRPr="0066359F" w:rsidRDefault="0072153B" w:rsidP="0072153B">
            <w:pPr>
              <w:rPr>
                <w:rFonts w:ascii="ＭＳ 明朝" w:hAnsi="ＭＳ 明朝"/>
                <w:color w:val="000000" w:themeColor="text1"/>
              </w:rPr>
            </w:pPr>
          </w:p>
          <w:p w:rsidR="0072153B" w:rsidRPr="0066359F" w:rsidRDefault="0072153B" w:rsidP="0072153B">
            <w:pPr>
              <w:rPr>
                <w:rFonts w:ascii="ＭＳ 明朝" w:hAnsi="ＭＳ 明朝"/>
                <w:color w:val="000000" w:themeColor="text1"/>
              </w:rPr>
            </w:pPr>
            <w:r w:rsidRPr="0066359F">
              <w:rPr>
                <w:rFonts w:ascii="ＭＳ 明朝" w:hAnsi="ＭＳ 明朝" w:hint="eastAsia"/>
                <w:color w:val="000000" w:themeColor="text1"/>
              </w:rPr>
              <w:t>③</w:t>
            </w:r>
          </w:p>
          <w:p w:rsidR="0072153B" w:rsidRPr="0066359F" w:rsidRDefault="0072153B" w:rsidP="0072153B">
            <w:pPr>
              <w:rPr>
                <w:rFonts w:ascii="ＭＳ 明朝" w:hAnsi="ＭＳ 明朝"/>
                <w:color w:val="000000" w:themeColor="text1"/>
              </w:rPr>
            </w:pPr>
          </w:p>
          <w:p w:rsidR="0072153B" w:rsidRPr="0066359F" w:rsidRDefault="0072153B" w:rsidP="0072153B">
            <w:pPr>
              <w:rPr>
                <w:rFonts w:ascii="ＭＳ 明朝" w:hAnsi="ＭＳ 明朝"/>
                <w:color w:val="000000" w:themeColor="text1"/>
              </w:rPr>
            </w:pPr>
            <w:r w:rsidRPr="0066359F">
              <w:rPr>
                <w:rFonts w:ascii="ＭＳ 明朝" w:hAnsi="ＭＳ 明朝" w:hint="eastAsia"/>
                <w:color w:val="000000" w:themeColor="text1"/>
              </w:rPr>
              <w:t>④</w:t>
            </w:r>
          </w:p>
          <w:p w:rsidR="0072153B" w:rsidRPr="0066359F" w:rsidRDefault="0072153B" w:rsidP="0072153B">
            <w:pPr>
              <w:rPr>
                <w:rFonts w:ascii="ＭＳ 明朝" w:hAnsi="ＭＳ 明朝"/>
                <w:color w:val="000000" w:themeColor="text1"/>
              </w:rPr>
            </w:pPr>
          </w:p>
          <w:p w:rsidR="0072153B" w:rsidRPr="0066359F" w:rsidRDefault="0072153B" w:rsidP="0072153B">
            <w:pPr>
              <w:rPr>
                <w:rFonts w:ascii="ＭＳ 明朝" w:hAnsi="ＭＳ 明朝"/>
                <w:color w:val="000000" w:themeColor="text1"/>
              </w:rPr>
            </w:pPr>
            <w:r w:rsidRPr="0066359F">
              <w:rPr>
                <w:rFonts w:ascii="ＭＳ 明朝" w:hAnsi="ＭＳ 明朝" w:hint="eastAsia"/>
                <w:color w:val="000000" w:themeColor="text1"/>
              </w:rPr>
              <w:t xml:space="preserve">食事提供体制加算の有無　　　　</w:t>
            </w:r>
          </w:p>
          <w:p w:rsidR="0072153B" w:rsidRPr="0066359F" w:rsidRDefault="00C237A3" w:rsidP="0072153B">
            <w:pPr>
              <w:rPr>
                <w:rFonts w:ascii="ＭＳ 明朝" w:hAnsi="ＭＳ 明朝"/>
                <w:color w:val="000000" w:themeColor="text1"/>
              </w:rPr>
            </w:pPr>
            <w:sdt>
              <w:sdtPr>
                <w:rPr>
                  <w:rFonts w:ascii="ＭＳ 明朝" w:hAnsi="ＭＳ 明朝"/>
                  <w:color w:val="000000" w:themeColor="text1"/>
                </w:rPr>
                <w:id w:val="-1283264751"/>
                <w14:checkbox>
                  <w14:checked w14:val="0"/>
                  <w14:checkedState w14:val="2611" w14:font="ＭＳ 明朝"/>
                  <w14:uncheckedState w14:val="2610" w14:font="ＭＳ ゴシック"/>
                </w14:checkbox>
              </w:sdtPr>
              <w:sdtEndPr/>
              <w:sdtContent>
                <w:r w:rsidR="0072153B" w:rsidRPr="0066359F">
                  <w:rPr>
                    <w:rFonts w:ascii="ＭＳ 明朝" w:hAnsi="ＭＳ 明朝" w:hint="eastAsia"/>
                    <w:color w:val="000000" w:themeColor="text1"/>
                  </w:rPr>
                  <w:t>☐</w:t>
                </w:r>
              </w:sdtContent>
            </w:sdt>
            <w:r w:rsidR="0072153B" w:rsidRPr="0066359F">
              <w:rPr>
                <w:rFonts w:ascii="ＭＳ 明朝" w:hAnsi="ＭＳ 明朝" w:hint="eastAsia"/>
                <w:color w:val="000000" w:themeColor="text1"/>
              </w:rPr>
              <w:t>有</w:t>
            </w:r>
          </w:p>
          <w:p w:rsidR="0072153B" w:rsidRPr="0066359F" w:rsidRDefault="00C237A3" w:rsidP="0072153B">
            <w:pPr>
              <w:rPr>
                <w:rFonts w:ascii="ＭＳ 明朝" w:hAnsi="ＭＳ 明朝"/>
                <w:color w:val="000000" w:themeColor="text1"/>
              </w:rPr>
            </w:pPr>
            <w:sdt>
              <w:sdtPr>
                <w:rPr>
                  <w:rFonts w:ascii="ＭＳ 明朝" w:hAnsi="ＭＳ 明朝"/>
                  <w:color w:val="000000" w:themeColor="text1"/>
                </w:rPr>
                <w:id w:val="-834539110"/>
                <w14:checkbox>
                  <w14:checked w14:val="0"/>
                  <w14:checkedState w14:val="2611" w14:font="ＭＳ 明朝"/>
                  <w14:uncheckedState w14:val="2610" w14:font="ＭＳ ゴシック"/>
                </w14:checkbox>
              </w:sdtPr>
              <w:sdtEndPr/>
              <w:sdtContent>
                <w:r w:rsidR="0072153B" w:rsidRPr="0066359F">
                  <w:rPr>
                    <w:rFonts w:ascii="ＭＳ 明朝" w:hAnsi="ＭＳ 明朝" w:hint="eastAsia"/>
                    <w:color w:val="000000" w:themeColor="text1"/>
                  </w:rPr>
                  <w:t>☐</w:t>
                </w:r>
              </w:sdtContent>
            </w:sdt>
            <w:r w:rsidR="0072153B" w:rsidRPr="0066359F">
              <w:rPr>
                <w:rFonts w:ascii="ＭＳ 明朝" w:hAnsi="ＭＳ 明朝" w:hint="eastAsia"/>
                <w:color w:val="000000" w:themeColor="text1"/>
              </w:rPr>
              <w:t>無</w:t>
            </w:r>
          </w:p>
          <w:p w:rsidR="0072153B" w:rsidRPr="0066359F" w:rsidRDefault="0072153B" w:rsidP="0072153B">
            <w:pPr>
              <w:rPr>
                <w:rFonts w:ascii="ＭＳ 明朝" w:hAnsi="ＭＳ 明朝"/>
                <w:color w:val="000000" w:themeColor="text1"/>
              </w:rPr>
            </w:pPr>
          </w:p>
        </w:tc>
        <w:tc>
          <w:tcPr>
            <w:tcW w:w="1276" w:type="dxa"/>
            <w:tcBorders>
              <w:top w:val="single" w:sz="4" w:space="0" w:color="auto"/>
              <w:bottom w:val="single" w:sz="4" w:space="0" w:color="auto"/>
            </w:tcBorders>
          </w:tcPr>
          <w:p w:rsidR="0072153B" w:rsidRPr="0066359F" w:rsidRDefault="0072153B" w:rsidP="0072153B">
            <w:pPr>
              <w:rPr>
                <w:rFonts w:ascii="ＭＳ 明朝" w:hAnsi="ＭＳ 明朝"/>
                <w:color w:val="000000" w:themeColor="text1"/>
              </w:rPr>
            </w:pPr>
          </w:p>
          <w:p w:rsidR="0072153B" w:rsidRPr="0066359F" w:rsidRDefault="00C237A3" w:rsidP="0072153B">
            <w:pPr>
              <w:rPr>
                <w:rFonts w:ascii="ＭＳ 明朝" w:hAnsi="ＭＳ 明朝"/>
                <w:color w:val="000000" w:themeColor="text1"/>
              </w:rPr>
            </w:pPr>
            <w:sdt>
              <w:sdtPr>
                <w:rPr>
                  <w:rFonts w:ascii="ＭＳ 明朝" w:hAnsi="ＭＳ 明朝"/>
                  <w:color w:val="000000" w:themeColor="text1"/>
                </w:rPr>
                <w:id w:val="-710880624"/>
                <w14:checkbox>
                  <w14:checked w14:val="0"/>
                  <w14:checkedState w14:val="2611" w14:font="ＭＳ 明朝"/>
                  <w14:uncheckedState w14:val="2610" w14:font="ＭＳ ゴシック"/>
                </w14:checkbox>
              </w:sdtPr>
              <w:sdtEndPr/>
              <w:sdtContent>
                <w:r w:rsidR="0072153B" w:rsidRPr="0066359F">
                  <w:rPr>
                    <w:rFonts w:ascii="ＭＳ 明朝" w:hAnsi="ＭＳ 明朝" w:hint="eastAsia"/>
                    <w:color w:val="000000" w:themeColor="text1"/>
                  </w:rPr>
                  <w:t>☐</w:t>
                </w:r>
              </w:sdtContent>
            </w:sdt>
            <w:r w:rsidR="0072153B" w:rsidRPr="0066359F">
              <w:rPr>
                <w:rFonts w:ascii="ＭＳ 明朝" w:hAnsi="ＭＳ 明朝" w:hint="eastAsia"/>
                <w:color w:val="000000" w:themeColor="text1"/>
              </w:rPr>
              <w:t>適</w:t>
            </w:r>
          </w:p>
          <w:p w:rsidR="0072153B" w:rsidRPr="0066359F" w:rsidRDefault="00C237A3" w:rsidP="0072153B">
            <w:pPr>
              <w:rPr>
                <w:rFonts w:ascii="ＭＳ 明朝" w:hAnsi="ＭＳ 明朝"/>
                <w:color w:val="000000" w:themeColor="text1"/>
              </w:rPr>
            </w:pPr>
            <w:sdt>
              <w:sdtPr>
                <w:rPr>
                  <w:rFonts w:ascii="ＭＳ 明朝" w:hAnsi="ＭＳ 明朝"/>
                  <w:color w:val="000000" w:themeColor="text1"/>
                </w:rPr>
                <w:id w:val="909053328"/>
                <w14:checkbox>
                  <w14:checked w14:val="0"/>
                  <w14:checkedState w14:val="2611" w14:font="ＭＳ 明朝"/>
                  <w14:uncheckedState w14:val="2610" w14:font="ＭＳ ゴシック"/>
                </w14:checkbox>
              </w:sdtPr>
              <w:sdtEndPr/>
              <w:sdtContent>
                <w:r w:rsidR="0072153B" w:rsidRPr="0066359F">
                  <w:rPr>
                    <w:rFonts w:ascii="ＭＳ 明朝" w:hAnsi="ＭＳ 明朝" w:hint="eastAsia"/>
                    <w:color w:val="000000" w:themeColor="text1"/>
                  </w:rPr>
                  <w:t>☐</w:t>
                </w:r>
              </w:sdtContent>
            </w:sdt>
            <w:r w:rsidR="0072153B" w:rsidRPr="0066359F">
              <w:rPr>
                <w:rFonts w:ascii="ＭＳ 明朝" w:hAnsi="ＭＳ 明朝" w:hint="eastAsia"/>
                <w:color w:val="000000" w:themeColor="text1"/>
              </w:rPr>
              <w:t>否</w:t>
            </w:r>
          </w:p>
          <w:p w:rsidR="0072153B" w:rsidRPr="0066359F" w:rsidRDefault="00C237A3" w:rsidP="0072153B">
            <w:pPr>
              <w:rPr>
                <w:rFonts w:ascii="ＭＳ 明朝" w:hAnsi="ＭＳ 明朝"/>
                <w:color w:val="000000" w:themeColor="text1"/>
              </w:rPr>
            </w:pPr>
            <w:sdt>
              <w:sdtPr>
                <w:rPr>
                  <w:rFonts w:ascii="ＭＳ 明朝" w:hAnsi="ＭＳ 明朝"/>
                  <w:color w:val="000000" w:themeColor="text1"/>
                </w:rPr>
                <w:id w:val="-1826817917"/>
                <w14:checkbox>
                  <w14:checked w14:val="0"/>
                  <w14:checkedState w14:val="2611" w14:font="ＭＳ 明朝"/>
                  <w14:uncheckedState w14:val="2610" w14:font="ＭＳ ゴシック"/>
                </w14:checkbox>
              </w:sdtPr>
              <w:sdtEndPr/>
              <w:sdtContent>
                <w:r w:rsidR="0072153B" w:rsidRPr="0066359F">
                  <w:rPr>
                    <w:rFonts w:ascii="ＭＳ 明朝" w:hAnsi="ＭＳ 明朝" w:hint="eastAsia"/>
                    <w:color w:val="000000" w:themeColor="text1"/>
                  </w:rPr>
                  <w:t>☐</w:t>
                </w:r>
              </w:sdtContent>
            </w:sdt>
            <w:r w:rsidR="0072153B"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72153B" w:rsidRPr="0066359F" w:rsidRDefault="0072153B" w:rsidP="0072153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72153B" w:rsidRPr="0066359F" w:rsidRDefault="0072153B" w:rsidP="0072153B">
            <w:pPr>
              <w:kinsoku w:val="0"/>
              <w:autoSpaceDE w:val="0"/>
              <w:autoSpaceDN w:val="0"/>
              <w:adjustRightInd w:val="0"/>
              <w:snapToGrid w:val="0"/>
              <w:ind w:left="420" w:hangingChars="200" w:hanging="420"/>
              <w:rPr>
                <w:rFonts w:ascii="ＭＳ 明朝" w:hAnsi="ＭＳ 明朝"/>
                <w:color w:val="000000" w:themeColor="text1"/>
              </w:rPr>
            </w:pPr>
          </w:p>
          <w:p w:rsidR="0072153B" w:rsidRPr="0066359F" w:rsidRDefault="0072153B" w:rsidP="0072153B">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（４）指定就労移行支援事業者は、(1)から(3)までに掲げる費用の額の支払を受けた場合は、当該費用に係る領収証を当該費用の額を支払った支給決定障害者に対し交付しているか。</w:t>
            </w:r>
          </w:p>
          <w:p w:rsidR="0072153B" w:rsidRPr="0066359F" w:rsidRDefault="0072153B" w:rsidP="0072153B">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72153B" w:rsidRPr="0066359F" w:rsidRDefault="0072153B" w:rsidP="0072153B">
            <w:pPr>
              <w:kinsoku w:val="0"/>
              <w:autoSpaceDE w:val="0"/>
              <w:autoSpaceDN w:val="0"/>
              <w:adjustRightInd w:val="0"/>
              <w:snapToGrid w:val="0"/>
              <w:rPr>
                <w:rFonts w:ascii="ＭＳ 明朝" w:hAnsi="ＭＳ 明朝"/>
                <w:color w:val="000000" w:themeColor="text1"/>
              </w:rPr>
            </w:pPr>
          </w:p>
          <w:p w:rsidR="0072153B" w:rsidRPr="0066359F" w:rsidRDefault="0072153B" w:rsidP="0072153B">
            <w:pPr>
              <w:rPr>
                <w:rFonts w:ascii="ＭＳ 明朝" w:hAnsi="ＭＳ 明朝"/>
                <w:color w:val="000000" w:themeColor="text1"/>
                <w:spacing w:val="10"/>
              </w:rPr>
            </w:pPr>
            <w:r w:rsidRPr="0066359F">
              <w:rPr>
                <w:rFonts w:ascii="ＭＳ 明朝" w:hAnsi="ＭＳ 明朝"/>
                <w:color w:val="000000" w:themeColor="text1"/>
              </w:rPr>
              <w:t>平18厚令171</w:t>
            </w:r>
          </w:p>
          <w:p w:rsidR="0072153B" w:rsidRPr="0066359F" w:rsidRDefault="0072153B" w:rsidP="0072153B">
            <w:pPr>
              <w:rPr>
                <w:rFonts w:ascii="ＭＳ 明朝" w:hAnsi="ＭＳ 明朝"/>
                <w:color w:val="000000" w:themeColor="text1"/>
                <w:spacing w:val="10"/>
              </w:rPr>
            </w:pPr>
            <w:r w:rsidRPr="0066359F">
              <w:rPr>
                <w:rFonts w:ascii="ＭＳ 明朝" w:hAnsi="ＭＳ 明朝"/>
                <w:color w:val="000000" w:themeColor="text1"/>
              </w:rPr>
              <w:t>第184条</w:t>
            </w:r>
          </w:p>
          <w:p w:rsidR="0072153B" w:rsidRPr="0066359F" w:rsidRDefault="0072153B" w:rsidP="0072153B">
            <w:pPr>
              <w:rPr>
                <w:rFonts w:ascii="ＭＳ 明朝" w:hAnsi="ＭＳ 明朝"/>
                <w:color w:val="000000" w:themeColor="text1"/>
                <w:spacing w:val="10"/>
              </w:rPr>
            </w:pPr>
            <w:r w:rsidRPr="0066359F">
              <w:rPr>
                <w:rFonts w:ascii="ＭＳ 明朝" w:hAnsi="ＭＳ 明朝"/>
                <w:color w:val="000000" w:themeColor="text1"/>
              </w:rPr>
              <w:t>準用（第159条第5項）</w:t>
            </w:r>
          </w:p>
          <w:p w:rsidR="0072153B" w:rsidRPr="0066359F" w:rsidRDefault="0072153B" w:rsidP="0072153B">
            <w:pPr>
              <w:kinsoku w:val="0"/>
              <w:autoSpaceDE w:val="0"/>
              <w:autoSpaceDN w:val="0"/>
              <w:adjustRightInd w:val="0"/>
              <w:snapToGrid w:val="0"/>
              <w:rPr>
                <w:rFonts w:ascii="ＭＳ 明朝" w:hAnsi="ＭＳ 明朝"/>
                <w:color w:val="000000" w:themeColor="text1"/>
              </w:rPr>
            </w:pPr>
          </w:p>
        </w:tc>
        <w:tc>
          <w:tcPr>
            <w:tcW w:w="1729" w:type="dxa"/>
          </w:tcPr>
          <w:p w:rsidR="0072153B" w:rsidRPr="0066359F" w:rsidRDefault="0072153B" w:rsidP="0072153B">
            <w:pPr>
              <w:kinsoku w:val="0"/>
              <w:autoSpaceDE w:val="0"/>
              <w:autoSpaceDN w:val="0"/>
              <w:adjustRightInd w:val="0"/>
              <w:snapToGrid w:val="0"/>
              <w:rPr>
                <w:rFonts w:ascii="ＭＳ 明朝" w:hAnsi="ＭＳ 明朝"/>
                <w:color w:val="000000" w:themeColor="text1"/>
              </w:rPr>
            </w:pPr>
          </w:p>
          <w:p w:rsidR="0072153B" w:rsidRPr="0066359F" w:rsidRDefault="0072153B" w:rsidP="0072153B">
            <w:pPr>
              <w:rPr>
                <w:rFonts w:ascii="ＭＳ 明朝" w:hAnsi="ＭＳ 明朝"/>
                <w:color w:val="000000" w:themeColor="text1"/>
              </w:rPr>
            </w:pPr>
            <w:r w:rsidRPr="0066359F">
              <w:rPr>
                <w:rFonts w:ascii="ＭＳ 明朝" w:hAnsi="ＭＳ 明朝"/>
                <w:color w:val="000000" w:themeColor="text1"/>
              </w:rPr>
              <w:t>領収書</w:t>
            </w:r>
          </w:p>
          <w:p w:rsidR="0072153B" w:rsidRPr="0066359F" w:rsidRDefault="0072153B" w:rsidP="0072153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72153B" w:rsidRPr="0066359F" w:rsidRDefault="0072153B" w:rsidP="0072153B">
            <w:pPr>
              <w:rPr>
                <w:rFonts w:ascii="ＭＳ 明朝" w:hAnsi="ＭＳ 明朝"/>
                <w:color w:val="000000" w:themeColor="text1"/>
              </w:rPr>
            </w:pPr>
          </w:p>
        </w:tc>
        <w:tc>
          <w:tcPr>
            <w:tcW w:w="1276" w:type="dxa"/>
            <w:tcBorders>
              <w:top w:val="single" w:sz="4" w:space="0" w:color="auto"/>
              <w:bottom w:val="single" w:sz="4" w:space="0" w:color="auto"/>
            </w:tcBorders>
          </w:tcPr>
          <w:p w:rsidR="0072153B" w:rsidRPr="0066359F" w:rsidRDefault="0072153B" w:rsidP="0072153B">
            <w:pPr>
              <w:rPr>
                <w:rFonts w:ascii="ＭＳ 明朝" w:hAnsi="ＭＳ 明朝"/>
                <w:color w:val="000000" w:themeColor="text1"/>
              </w:rPr>
            </w:pPr>
          </w:p>
          <w:p w:rsidR="0072153B" w:rsidRPr="0066359F" w:rsidRDefault="00C237A3" w:rsidP="0072153B">
            <w:pPr>
              <w:rPr>
                <w:rFonts w:ascii="ＭＳ 明朝" w:hAnsi="ＭＳ 明朝"/>
                <w:color w:val="000000" w:themeColor="text1"/>
              </w:rPr>
            </w:pPr>
            <w:sdt>
              <w:sdtPr>
                <w:rPr>
                  <w:rFonts w:ascii="ＭＳ 明朝" w:hAnsi="ＭＳ 明朝"/>
                  <w:color w:val="000000" w:themeColor="text1"/>
                </w:rPr>
                <w:id w:val="1549957309"/>
                <w14:checkbox>
                  <w14:checked w14:val="0"/>
                  <w14:checkedState w14:val="2611" w14:font="ＭＳ 明朝"/>
                  <w14:uncheckedState w14:val="2610" w14:font="ＭＳ ゴシック"/>
                </w14:checkbox>
              </w:sdtPr>
              <w:sdtEndPr/>
              <w:sdtContent>
                <w:r w:rsidR="0072153B" w:rsidRPr="0066359F">
                  <w:rPr>
                    <w:rFonts w:ascii="ＭＳ 明朝" w:hAnsi="ＭＳ 明朝" w:hint="eastAsia"/>
                    <w:color w:val="000000" w:themeColor="text1"/>
                  </w:rPr>
                  <w:t>☐</w:t>
                </w:r>
              </w:sdtContent>
            </w:sdt>
            <w:r w:rsidR="0072153B" w:rsidRPr="0066359F">
              <w:rPr>
                <w:rFonts w:ascii="ＭＳ 明朝" w:hAnsi="ＭＳ 明朝" w:hint="eastAsia"/>
                <w:color w:val="000000" w:themeColor="text1"/>
              </w:rPr>
              <w:t>適</w:t>
            </w:r>
          </w:p>
          <w:p w:rsidR="0072153B" w:rsidRPr="0066359F" w:rsidRDefault="00C237A3" w:rsidP="0072153B">
            <w:pPr>
              <w:rPr>
                <w:rFonts w:ascii="ＭＳ 明朝" w:hAnsi="ＭＳ 明朝"/>
                <w:color w:val="000000" w:themeColor="text1"/>
              </w:rPr>
            </w:pPr>
            <w:sdt>
              <w:sdtPr>
                <w:rPr>
                  <w:rFonts w:ascii="ＭＳ 明朝" w:hAnsi="ＭＳ 明朝"/>
                  <w:color w:val="000000" w:themeColor="text1"/>
                </w:rPr>
                <w:id w:val="869499389"/>
                <w14:checkbox>
                  <w14:checked w14:val="0"/>
                  <w14:checkedState w14:val="2611" w14:font="ＭＳ 明朝"/>
                  <w14:uncheckedState w14:val="2610" w14:font="ＭＳ ゴシック"/>
                </w14:checkbox>
              </w:sdtPr>
              <w:sdtEndPr/>
              <w:sdtContent>
                <w:r w:rsidR="0072153B" w:rsidRPr="0066359F">
                  <w:rPr>
                    <w:rFonts w:ascii="ＭＳ 明朝" w:hAnsi="ＭＳ 明朝" w:hint="eastAsia"/>
                    <w:color w:val="000000" w:themeColor="text1"/>
                  </w:rPr>
                  <w:t>☐</w:t>
                </w:r>
              </w:sdtContent>
            </w:sdt>
            <w:r w:rsidR="0072153B" w:rsidRPr="0066359F">
              <w:rPr>
                <w:rFonts w:ascii="ＭＳ 明朝" w:hAnsi="ＭＳ 明朝" w:hint="eastAsia"/>
                <w:color w:val="000000" w:themeColor="text1"/>
              </w:rPr>
              <w:t>否</w:t>
            </w:r>
          </w:p>
          <w:p w:rsidR="0072153B" w:rsidRPr="0066359F" w:rsidRDefault="00C237A3" w:rsidP="0072153B">
            <w:pPr>
              <w:rPr>
                <w:rFonts w:ascii="ＭＳ 明朝" w:hAnsi="ＭＳ 明朝"/>
                <w:color w:val="000000" w:themeColor="text1"/>
              </w:rPr>
            </w:pPr>
            <w:sdt>
              <w:sdtPr>
                <w:rPr>
                  <w:rFonts w:ascii="ＭＳ 明朝" w:hAnsi="ＭＳ 明朝"/>
                  <w:color w:val="000000" w:themeColor="text1"/>
                </w:rPr>
                <w:id w:val="849763829"/>
                <w14:checkbox>
                  <w14:checked w14:val="0"/>
                  <w14:checkedState w14:val="2611" w14:font="ＭＳ 明朝"/>
                  <w14:uncheckedState w14:val="2610" w14:font="ＭＳ ゴシック"/>
                </w14:checkbox>
              </w:sdtPr>
              <w:sdtEndPr/>
              <w:sdtContent>
                <w:r w:rsidR="0072153B" w:rsidRPr="0066359F">
                  <w:rPr>
                    <w:rFonts w:ascii="ＭＳ 明朝" w:hAnsi="ＭＳ 明朝" w:hint="eastAsia"/>
                    <w:color w:val="000000" w:themeColor="text1"/>
                  </w:rPr>
                  <w:t>☐</w:t>
                </w:r>
              </w:sdtContent>
            </w:sdt>
            <w:r w:rsidR="0072153B"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72153B" w:rsidRPr="0066359F" w:rsidRDefault="0072153B" w:rsidP="0072153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72153B" w:rsidRPr="0066359F" w:rsidRDefault="0072153B" w:rsidP="0072153B">
            <w:pPr>
              <w:kinsoku w:val="0"/>
              <w:autoSpaceDE w:val="0"/>
              <w:autoSpaceDN w:val="0"/>
              <w:adjustRightInd w:val="0"/>
              <w:snapToGrid w:val="0"/>
              <w:ind w:left="420" w:hangingChars="200" w:hanging="420"/>
              <w:rPr>
                <w:rFonts w:ascii="ＭＳ 明朝" w:hAnsi="ＭＳ 明朝"/>
                <w:color w:val="000000" w:themeColor="text1"/>
              </w:rPr>
            </w:pPr>
          </w:p>
          <w:p w:rsidR="0072153B" w:rsidRPr="0066359F" w:rsidRDefault="0072153B" w:rsidP="0072153B">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５）指定就労移行支援事業者は、(3)の費用に係るサービスの提供に当たっては、あらかじめ、支給決定障害者に対し、当該サービスの内容及び費用について説明を行い、支給決定障害者の同意を得ているか。</w:t>
            </w:r>
          </w:p>
          <w:p w:rsidR="0072153B" w:rsidRPr="0066359F" w:rsidRDefault="0072153B" w:rsidP="0072153B">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72153B" w:rsidRPr="0066359F" w:rsidRDefault="0072153B" w:rsidP="0072153B">
            <w:pPr>
              <w:kinsoku w:val="0"/>
              <w:autoSpaceDE w:val="0"/>
              <w:autoSpaceDN w:val="0"/>
              <w:adjustRightInd w:val="0"/>
              <w:snapToGrid w:val="0"/>
              <w:rPr>
                <w:rFonts w:ascii="ＭＳ 明朝" w:hAnsi="ＭＳ 明朝"/>
                <w:color w:val="000000" w:themeColor="text1"/>
              </w:rPr>
            </w:pPr>
          </w:p>
          <w:p w:rsidR="0072153B" w:rsidRPr="0066359F" w:rsidRDefault="0072153B" w:rsidP="0072153B">
            <w:pPr>
              <w:rPr>
                <w:rFonts w:ascii="ＭＳ 明朝" w:hAnsi="ＭＳ 明朝"/>
                <w:color w:val="000000" w:themeColor="text1"/>
                <w:spacing w:val="10"/>
              </w:rPr>
            </w:pPr>
            <w:r w:rsidRPr="0066359F">
              <w:rPr>
                <w:rFonts w:ascii="ＭＳ 明朝" w:hAnsi="ＭＳ 明朝"/>
                <w:color w:val="000000" w:themeColor="text1"/>
              </w:rPr>
              <w:t>平18厚令171</w:t>
            </w:r>
          </w:p>
          <w:p w:rsidR="0072153B" w:rsidRPr="0066359F" w:rsidRDefault="0072153B" w:rsidP="0072153B">
            <w:pPr>
              <w:rPr>
                <w:rFonts w:ascii="ＭＳ 明朝" w:hAnsi="ＭＳ 明朝"/>
                <w:color w:val="000000" w:themeColor="text1"/>
                <w:spacing w:val="10"/>
              </w:rPr>
            </w:pPr>
            <w:r w:rsidRPr="0066359F">
              <w:rPr>
                <w:rFonts w:ascii="ＭＳ 明朝" w:hAnsi="ＭＳ 明朝"/>
                <w:color w:val="000000" w:themeColor="text1"/>
              </w:rPr>
              <w:t>第184条</w:t>
            </w:r>
          </w:p>
          <w:p w:rsidR="0072153B" w:rsidRPr="0066359F" w:rsidRDefault="0072153B" w:rsidP="0072153B">
            <w:pPr>
              <w:rPr>
                <w:rFonts w:ascii="ＭＳ 明朝" w:hAnsi="ＭＳ 明朝"/>
                <w:color w:val="000000" w:themeColor="text1"/>
                <w:spacing w:val="10"/>
              </w:rPr>
            </w:pPr>
            <w:r w:rsidRPr="0066359F">
              <w:rPr>
                <w:rFonts w:ascii="ＭＳ 明朝" w:hAnsi="ＭＳ 明朝"/>
                <w:color w:val="000000" w:themeColor="text1"/>
              </w:rPr>
              <w:t>準用（第159条第6項）</w:t>
            </w:r>
          </w:p>
          <w:p w:rsidR="0072153B" w:rsidRPr="0066359F" w:rsidRDefault="0072153B" w:rsidP="0072153B">
            <w:pPr>
              <w:kinsoku w:val="0"/>
              <w:autoSpaceDE w:val="0"/>
              <w:autoSpaceDN w:val="0"/>
              <w:adjustRightInd w:val="0"/>
              <w:snapToGrid w:val="0"/>
              <w:rPr>
                <w:rFonts w:ascii="ＭＳ 明朝" w:hAnsi="ＭＳ 明朝"/>
                <w:color w:val="000000" w:themeColor="text1"/>
              </w:rPr>
            </w:pPr>
          </w:p>
        </w:tc>
        <w:tc>
          <w:tcPr>
            <w:tcW w:w="1729" w:type="dxa"/>
          </w:tcPr>
          <w:p w:rsidR="0072153B" w:rsidRPr="0066359F" w:rsidRDefault="0072153B" w:rsidP="0072153B">
            <w:pPr>
              <w:kinsoku w:val="0"/>
              <w:autoSpaceDE w:val="0"/>
              <w:autoSpaceDN w:val="0"/>
              <w:adjustRightInd w:val="0"/>
              <w:snapToGrid w:val="0"/>
              <w:rPr>
                <w:rFonts w:ascii="ＭＳ 明朝" w:hAnsi="ＭＳ 明朝"/>
                <w:color w:val="000000" w:themeColor="text1"/>
              </w:rPr>
            </w:pPr>
          </w:p>
          <w:p w:rsidR="0072153B" w:rsidRPr="0066359F" w:rsidRDefault="0072153B" w:rsidP="0072153B">
            <w:pPr>
              <w:rPr>
                <w:rFonts w:ascii="ＭＳ 明朝" w:hAnsi="ＭＳ 明朝"/>
                <w:color w:val="000000" w:themeColor="text1"/>
              </w:rPr>
            </w:pPr>
            <w:r w:rsidRPr="0066359F">
              <w:rPr>
                <w:rFonts w:ascii="ＭＳ 明朝" w:hAnsi="ＭＳ 明朝"/>
                <w:color w:val="000000" w:themeColor="text1"/>
              </w:rPr>
              <w:t>重要事項説明書</w:t>
            </w:r>
          </w:p>
          <w:p w:rsidR="0072153B" w:rsidRPr="0066359F" w:rsidRDefault="0072153B" w:rsidP="0072153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72153B" w:rsidRPr="0066359F" w:rsidRDefault="0072153B" w:rsidP="0072153B">
            <w:pPr>
              <w:rPr>
                <w:rFonts w:ascii="ＭＳ 明朝" w:hAnsi="ＭＳ 明朝"/>
                <w:color w:val="000000" w:themeColor="text1"/>
              </w:rPr>
            </w:pPr>
          </w:p>
        </w:tc>
        <w:tc>
          <w:tcPr>
            <w:tcW w:w="1276" w:type="dxa"/>
            <w:tcBorders>
              <w:top w:val="single" w:sz="4" w:space="0" w:color="auto"/>
              <w:bottom w:val="single" w:sz="4" w:space="0" w:color="auto"/>
            </w:tcBorders>
          </w:tcPr>
          <w:p w:rsidR="0072153B" w:rsidRPr="0066359F" w:rsidRDefault="0072153B" w:rsidP="0072153B">
            <w:pPr>
              <w:rPr>
                <w:rFonts w:ascii="ＭＳ 明朝" w:hAnsi="ＭＳ 明朝"/>
                <w:color w:val="000000" w:themeColor="text1"/>
              </w:rPr>
            </w:pPr>
          </w:p>
          <w:p w:rsidR="0072153B" w:rsidRPr="0066359F" w:rsidRDefault="00C237A3" w:rsidP="0072153B">
            <w:pPr>
              <w:rPr>
                <w:rFonts w:ascii="ＭＳ 明朝" w:hAnsi="ＭＳ 明朝"/>
                <w:color w:val="000000" w:themeColor="text1"/>
              </w:rPr>
            </w:pPr>
            <w:sdt>
              <w:sdtPr>
                <w:rPr>
                  <w:rFonts w:ascii="ＭＳ 明朝" w:hAnsi="ＭＳ 明朝"/>
                  <w:color w:val="000000" w:themeColor="text1"/>
                </w:rPr>
                <w:id w:val="799339201"/>
                <w14:checkbox>
                  <w14:checked w14:val="0"/>
                  <w14:checkedState w14:val="2611" w14:font="ＭＳ 明朝"/>
                  <w14:uncheckedState w14:val="2610" w14:font="ＭＳ ゴシック"/>
                </w14:checkbox>
              </w:sdtPr>
              <w:sdtEndPr/>
              <w:sdtContent>
                <w:r w:rsidR="0072153B" w:rsidRPr="0066359F">
                  <w:rPr>
                    <w:rFonts w:ascii="ＭＳ 明朝" w:hAnsi="ＭＳ 明朝" w:hint="eastAsia"/>
                    <w:color w:val="000000" w:themeColor="text1"/>
                  </w:rPr>
                  <w:t>☐</w:t>
                </w:r>
              </w:sdtContent>
            </w:sdt>
            <w:r w:rsidR="0072153B" w:rsidRPr="0066359F">
              <w:rPr>
                <w:rFonts w:ascii="ＭＳ 明朝" w:hAnsi="ＭＳ 明朝" w:hint="eastAsia"/>
                <w:color w:val="000000" w:themeColor="text1"/>
              </w:rPr>
              <w:t>適</w:t>
            </w:r>
          </w:p>
          <w:p w:rsidR="0072153B" w:rsidRPr="0066359F" w:rsidRDefault="00C237A3" w:rsidP="0072153B">
            <w:pPr>
              <w:rPr>
                <w:rFonts w:ascii="ＭＳ 明朝" w:hAnsi="ＭＳ 明朝"/>
                <w:color w:val="000000" w:themeColor="text1"/>
              </w:rPr>
            </w:pPr>
            <w:sdt>
              <w:sdtPr>
                <w:rPr>
                  <w:rFonts w:ascii="ＭＳ 明朝" w:hAnsi="ＭＳ 明朝"/>
                  <w:color w:val="000000" w:themeColor="text1"/>
                </w:rPr>
                <w:id w:val="1045958009"/>
                <w14:checkbox>
                  <w14:checked w14:val="0"/>
                  <w14:checkedState w14:val="2611" w14:font="ＭＳ 明朝"/>
                  <w14:uncheckedState w14:val="2610" w14:font="ＭＳ ゴシック"/>
                </w14:checkbox>
              </w:sdtPr>
              <w:sdtEndPr/>
              <w:sdtContent>
                <w:r w:rsidR="0072153B" w:rsidRPr="0066359F">
                  <w:rPr>
                    <w:rFonts w:ascii="ＭＳ 明朝" w:hAnsi="ＭＳ 明朝" w:hint="eastAsia"/>
                    <w:color w:val="000000" w:themeColor="text1"/>
                  </w:rPr>
                  <w:t>☐</w:t>
                </w:r>
              </w:sdtContent>
            </w:sdt>
            <w:r w:rsidR="0072153B" w:rsidRPr="0066359F">
              <w:rPr>
                <w:rFonts w:ascii="ＭＳ 明朝" w:hAnsi="ＭＳ 明朝" w:hint="eastAsia"/>
                <w:color w:val="000000" w:themeColor="text1"/>
              </w:rPr>
              <w:t>否</w:t>
            </w:r>
          </w:p>
          <w:p w:rsidR="0072153B" w:rsidRPr="0066359F" w:rsidRDefault="00C237A3" w:rsidP="0072153B">
            <w:pPr>
              <w:rPr>
                <w:rFonts w:ascii="ＭＳ 明朝" w:hAnsi="ＭＳ 明朝"/>
                <w:color w:val="000000" w:themeColor="text1"/>
              </w:rPr>
            </w:pPr>
            <w:sdt>
              <w:sdtPr>
                <w:rPr>
                  <w:rFonts w:ascii="ＭＳ 明朝" w:hAnsi="ＭＳ 明朝"/>
                  <w:color w:val="000000" w:themeColor="text1"/>
                </w:rPr>
                <w:id w:val="784936379"/>
                <w14:checkbox>
                  <w14:checked w14:val="0"/>
                  <w14:checkedState w14:val="2611" w14:font="ＭＳ 明朝"/>
                  <w14:uncheckedState w14:val="2610" w14:font="ＭＳ ゴシック"/>
                </w14:checkbox>
              </w:sdtPr>
              <w:sdtEndPr/>
              <w:sdtContent>
                <w:r w:rsidR="0072153B" w:rsidRPr="0066359F">
                  <w:rPr>
                    <w:rFonts w:ascii="ＭＳ 明朝" w:hAnsi="ＭＳ 明朝" w:hint="eastAsia"/>
                    <w:color w:val="000000" w:themeColor="text1"/>
                  </w:rPr>
                  <w:t>☐</w:t>
                </w:r>
              </w:sdtContent>
            </w:sdt>
            <w:r w:rsidR="0072153B"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72153B" w:rsidRPr="0066359F" w:rsidRDefault="0072153B" w:rsidP="0072153B">
            <w:pPr>
              <w:ind w:left="210" w:hangingChars="100" w:hanging="210"/>
              <w:rPr>
                <w:rFonts w:ascii="ＭＳ 明朝" w:hAnsi="ＭＳ 明朝"/>
                <w:color w:val="000000" w:themeColor="text1"/>
                <w:spacing w:val="10"/>
              </w:rPr>
            </w:pPr>
            <w:r w:rsidRPr="0066359F">
              <w:rPr>
                <w:rFonts w:ascii="ＭＳ 明朝" w:hAnsi="ＭＳ 明朝"/>
                <w:color w:val="000000" w:themeColor="text1"/>
              </w:rPr>
              <w:t>13　利用者負担額に係る管理</w:t>
            </w:r>
          </w:p>
          <w:p w:rsidR="0072153B" w:rsidRPr="0066359F" w:rsidRDefault="0072153B" w:rsidP="0072153B">
            <w:pPr>
              <w:kinsoku w:val="0"/>
              <w:autoSpaceDE w:val="0"/>
              <w:autoSpaceDN w:val="0"/>
              <w:adjustRightInd w:val="0"/>
              <w:snapToGrid w:val="0"/>
              <w:ind w:left="180" w:hangingChars="100" w:hanging="180"/>
              <w:rPr>
                <w:rFonts w:ascii="ＭＳ 明朝" w:hAnsi="ＭＳ 明朝"/>
                <w:color w:val="000000" w:themeColor="text1"/>
              </w:rPr>
            </w:pPr>
            <w:r w:rsidRPr="0066359F">
              <w:rPr>
                <w:rFonts w:ascii="ＭＳ 明朝" w:hAnsi="ＭＳ 明朝" w:hint="eastAsia"/>
                <w:color w:val="000000" w:themeColor="text1"/>
                <w:sz w:val="18"/>
              </w:rPr>
              <w:t>＜生活訓練準用＞</w:t>
            </w:r>
          </w:p>
        </w:tc>
        <w:tc>
          <w:tcPr>
            <w:tcW w:w="6261" w:type="dxa"/>
            <w:tcBorders>
              <w:top w:val="single" w:sz="4" w:space="0" w:color="auto"/>
              <w:left w:val="single" w:sz="4" w:space="0" w:color="auto"/>
              <w:bottom w:val="single" w:sz="4" w:space="0" w:color="auto"/>
            </w:tcBorders>
          </w:tcPr>
          <w:p w:rsidR="0072153B" w:rsidRPr="0066359F" w:rsidRDefault="0072153B" w:rsidP="0072153B">
            <w:pPr>
              <w:kinsoku w:val="0"/>
              <w:autoSpaceDE w:val="0"/>
              <w:autoSpaceDN w:val="0"/>
              <w:adjustRightInd w:val="0"/>
              <w:snapToGrid w:val="0"/>
              <w:rPr>
                <w:rFonts w:ascii="ＭＳ 明朝" w:hAnsi="ＭＳ 明朝"/>
                <w:color w:val="000000" w:themeColor="text1"/>
              </w:rPr>
            </w:pPr>
          </w:p>
          <w:p w:rsidR="0072153B" w:rsidRPr="0066359F" w:rsidRDefault="0072153B" w:rsidP="0072153B">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１）指定就労移行支援事業者は、支給決定障害者（平成18年厚生労働省告示第553号の一に定める者に限る。以下において同じ。）が同一の月に当該指定就労移行支援事業者が提供する指定就労移行支援及び他の指定障害福祉サービス等を受けたときは、当該指定就労移行支援及び他の指定障害福祉サービス等に係る利用者負担額合計額を算定しているか。</w:t>
            </w:r>
          </w:p>
          <w:p w:rsidR="0072153B" w:rsidRPr="0066359F" w:rsidRDefault="0072153B" w:rsidP="0072153B">
            <w:pPr>
              <w:ind w:leftChars="100" w:left="210" w:firstLineChars="100" w:firstLine="210"/>
              <w:rPr>
                <w:rFonts w:ascii="ＭＳ 明朝" w:hAnsi="ＭＳ 明朝"/>
                <w:color w:val="000000" w:themeColor="text1"/>
                <w:spacing w:val="10"/>
              </w:rPr>
            </w:pPr>
            <w:r w:rsidRPr="0066359F">
              <w:rPr>
                <w:rFonts w:ascii="ＭＳ 明朝" w:hAnsi="ＭＳ 明朝"/>
                <w:color w:val="000000" w:themeColor="text1"/>
              </w:rPr>
              <w:t>この場合において、当該指定就労移行支援事業者は、利用者負担額合計額を市町村に報告するとともに、当該支給決定障害者及び当該他の指定障害福祉サービス等を提供した指定障害福祉サービス事業者等に通知しているか。</w:t>
            </w:r>
          </w:p>
          <w:p w:rsidR="0072153B" w:rsidRPr="0066359F" w:rsidRDefault="0072153B" w:rsidP="0072153B">
            <w:pPr>
              <w:kinsoku w:val="0"/>
              <w:autoSpaceDE w:val="0"/>
              <w:autoSpaceDN w:val="0"/>
              <w:adjustRightInd w:val="0"/>
              <w:snapToGrid w:val="0"/>
              <w:rPr>
                <w:rFonts w:ascii="ＭＳ 明朝" w:hAnsi="ＭＳ 明朝"/>
                <w:color w:val="000000" w:themeColor="text1"/>
              </w:rPr>
            </w:pPr>
          </w:p>
          <w:p w:rsidR="0072153B" w:rsidRPr="0066359F" w:rsidRDefault="0072153B" w:rsidP="0072153B">
            <w:pPr>
              <w:rPr>
                <w:rFonts w:ascii="ＭＳ 明朝" w:hAnsi="ＭＳ 明朝"/>
                <w:color w:val="000000" w:themeColor="text1"/>
              </w:rPr>
            </w:pPr>
            <w:r w:rsidRPr="0066359F">
              <w:rPr>
                <w:rFonts w:ascii="ＭＳ 明朝" w:hAnsi="ＭＳ 明朝" w:hint="eastAsia"/>
                <w:color w:val="000000" w:themeColor="text1"/>
              </w:rPr>
              <w:t>◎解釈通知第１０の３（８）準用</w:t>
            </w:r>
          </w:p>
          <w:p w:rsidR="0072153B" w:rsidRPr="0066359F" w:rsidRDefault="0072153B" w:rsidP="0072153B">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◎解釈通知第９の３</w:t>
            </w:r>
          </w:p>
          <w:p w:rsidR="0072153B" w:rsidRPr="0066359F" w:rsidRDefault="0072153B" w:rsidP="0072153B">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（３）利用者負担額に係る管理（基準第170 条の2）</w:t>
            </w:r>
          </w:p>
          <w:p w:rsidR="0072153B" w:rsidRPr="0066359F" w:rsidRDefault="0072153B" w:rsidP="0072153B">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指定自立訓練（生活訓練）事業者は、支給決定障害者が同一の月に、指定自立訓練（生活訓練）以外の指定障害福祉サービスを</w:t>
            </w:r>
            <w:r w:rsidRPr="0066359F">
              <w:rPr>
                <w:rFonts w:ascii="ＭＳ 明朝" w:hAnsi="ＭＳ 明朝" w:hint="eastAsia"/>
                <w:color w:val="000000" w:themeColor="text1"/>
              </w:rPr>
              <w:lastRenderedPageBreak/>
              <w:t>受けたときは、当該月における利用者負担額合計額を算定しなければならない（ただし、指定宿泊型自立訓練を受ける者及び厚生労働大臣が定める者以外の者である場合は、支給決定障害者の依頼を受けて算定する。）こととされたが、その具体的な取扱いについては、別に通知するところによるものとする。</w:t>
            </w:r>
          </w:p>
        </w:tc>
        <w:tc>
          <w:tcPr>
            <w:tcW w:w="1701" w:type="dxa"/>
            <w:tcBorders>
              <w:top w:val="single" w:sz="4" w:space="0" w:color="auto"/>
              <w:bottom w:val="single" w:sz="4" w:space="0" w:color="auto"/>
            </w:tcBorders>
          </w:tcPr>
          <w:p w:rsidR="0072153B" w:rsidRPr="0066359F" w:rsidRDefault="0072153B" w:rsidP="0072153B">
            <w:pPr>
              <w:kinsoku w:val="0"/>
              <w:autoSpaceDE w:val="0"/>
              <w:autoSpaceDN w:val="0"/>
              <w:adjustRightInd w:val="0"/>
              <w:snapToGrid w:val="0"/>
              <w:rPr>
                <w:rFonts w:ascii="ＭＳ 明朝" w:hAnsi="ＭＳ 明朝"/>
                <w:color w:val="000000" w:themeColor="text1"/>
              </w:rPr>
            </w:pPr>
          </w:p>
          <w:p w:rsidR="0072153B" w:rsidRPr="0066359F" w:rsidRDefault="0072153B" w:rsidP="0072153B">
            <w:pPr>
              <w:rPr>
                <w:rFonts w:ascii="ＭＳ 明朝" w:hAnsi="ＭＳ 明朝"/>
                <w:color w:val="000000" w:themeColor="text1"/>
                <w:spacing w:val="10"/>
              </w:rPr>
            </w:pPr>
            <w:r w:rsidRPr="0066359F">
              <w:rPr>
                <w:rFonts w:ascii="ＭＳ 明朝" w:hAnsi="ＭＳ 明朝"/>
                <w:color w:val="000000" w:themeColor="text1"/>
              </w:rPr>
              <w:t>平18厚令171</w:t>
            </w:r>
          </w:p>
          <w:p w:rsidR="0072153B" w:rsidRPr="0066359F" w:rsidRDefault="0072153B" w:rsidP="0072153B">
            <w:pPr>
              <w:rPr>
                <w:rFonts w:ascii="ＭＳ 明朝" w:hAnsi="ＭＳ 明朝"/>
                <w:color w:val="000000" w:themeColor="text1"/>
                <w:spacing w:val="10"/>
              </w:rPr>
            </w:pPr>
            <w:r w:rsidRPr="0066359F">
              <w:rPr>
                <w:rFonts w:ascii="ＭＳ 明朝" w:hAnsi="ＭＳ 明朝"/>
                <w:color w:val="000000" w:themeColor="text1"/>
              </w:rPr>
              <w:t>第184条準用（第170条の2第1項）</w:t>
            </w:r>
          </w:p>
          <w:p w:rsidR="0072153B" w:rsidRPr="0066359F" w:rsidRDefault="0072153B" w:rsidP="0072153B">
            <w:pPr>
              <w:kinsoku w:val="0"/>
              <w:autoSpaceDE w:val="0"/>
              <w:autoSpaceDN w:val="0"/>
              <w:adjustRightInd w:val="0"/>
              <w:snapToGrid w:val="0"/>
              <w:rPr>
                <w:rFonts w:ascii="ＭＳ 明朝" w:hAnsi="ＭＳ 明朝"/>
                <w:color w:val="000000" w:themeColor="text1"/>
              </w:rPr>
            </w:pPr>
          </w:p>
        </w:tc>
        <w:tc>
          <w:tcPr>
            <w:tcW w:w="1729" w:type="dxa"/>
          </w:tcPr>
          <w:p w:rsidR="0072153B" w:rsidRPr="0066359F" w:rsidRDefault="0072153B" w:rsidP="0072153B">
            <w:pPr>
              <w:kinsoku w:val="0"/>
              <w:autoSpaceDE w:val="0"/>
              <w:autoSpaceDN w:val="0"/>
              <w:adjustRightInd w:val="0"/>
              <w:snapToGrid w:val="0"/>
              <w:rPr>
                <w:rFonts w:ascii="ＭＳ 明朝" w:hAnsi="ＭＳ 明朝"/>
                <w:color w:val="000000" w:themeColor="text1"/>
              </w:rPr>
            </w:pPr>
          </w:p>
          <w:p w:rsidR="0072153B" w:rsidRPr="0066359F" w:rsidRDefault="0072153B" w:rsidP="0072153B">
            <w:pPr>
              <w:rPr>
                <w:rFonts w:ascii="ＭＳ 明朝" w:hAnsi="ＭＳ 明朝"/>
                <w:color w:val="000000" w:themeColor="text1"/>
              </w:rPr>
            </w:pPr>
            <w:r w:rsidRPr="0066359F">
              <w:rPr>
                <w:rFonts w:ascii="ＭＳ 明朝" w:hAnsi="ＭＳ 明朝"/>
                <w:color w:val="000000" w:themeColor="text1"/>
              </w:rPr>
              <w:t>適宜必要と認める資料</w:t>
            </w:r>
          </w:p>
          <w:p w:rsidR="0072153B" w:rsidRPr="0066359F" w:rsidRDefault="0072153B" w:rsidP="0072153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72153B" w:rsidRPr="0066359F" w:rsidRDefault="0072153B" w:rsidP="0072153B">
            <w:pPr>
              <w:rPr>
                <w:rFonts w:ascii="ＭＳ 明朝" w:hAnsi="ＭＳ 明朝"/>
                <w:color w:val="000000" w:themeColor="text1"/>
              </w:rPr>
            </w:pPr>
          </w:p>
        </w:tc>
        <w:tc>
          <w:tcPr>
            <w:tcW w:w="1276" w:type="dxa"/>
            <w:tcBorders>
              <w:top w:val="single" w:sz="4" w:space="0" w:color="auto"/>
              <w:bottom w:val="single" w:sz="4" w:space="0" w:color="auto"/>
            </w:tcBorders>
          </w:tcPr>
          <w:p w:rsidR="0072153B" w:rsidRPr="0066359F" w:rsidRDefault="0072153B" w:rsidP="0072153B">
            <w:pPr>
              <w:rPr>
                <w:rFonts w:ascii="ＭＳ 明朝" w:hAnsi="ＭＳ 明朝"/>
                <w:color w:val="000000" w:themeColor="text1"/>
              </w:rPr>
            </w:pPr>
          </w:p>
          <w:p w:rsidR="0072153B" w:rsidRPr="0066359F" w:rsidRDefault="00C237A3" w:rsidP="0072153B">
            <w:pPr>
              <w:rPr>
                <w:rFonts w:ascii="ＭＳ 明朝" w:hAnsi="ＭＳ 明朝"/>
                <w:color w:val="000000" w:themeColor="text1"/>
              </w:rPr>
            </w:pPr>
            <w:sdt>
              <w:sdtPr>
                <w:rPr>
                  <w:rFonts w:ascii="ＭＳ 明朝" w:hAnsi="ＭＳ 明朝"/>
                  <w:color w:val="000000" w:themeColor="text1"/>
                </w:rPr>
                <w:id w:val="-1109815318"/>
                <w14:checkbox>
                  <w14:checked w14:val="0"/>
                  <w14:checkedState w14:val="2611" w14:font="ＭＳ 明朝"/>
                  <w14:uncheckedState w14:val="2610" w14:font="ＭＳ ゴシック"/>
                </w14:checkbox>
              </w:sdtPr>
              <w:sdtEndPr/>
              <w:sdtContent>
                <w:r w:rsidR="0072153B" w:rsidRPr="0066359F">
                  <w:rPr>
                    <w:rFonts w:ascii="ＭＳ 明朝" w:hAnsi="ＭＳ 明朝" w:hint="eastAsia"/>
                    <w:color w:val="000000" w:themeColor="text1"/>
                  </w:rPr>
                  <w:t>☐</w:t>
                </w:r>
              </w:sdtContent>
            </w:sdt>
            <w:r w:rsidR="0072153B" w:rsidRPr="0066359F">
              <w:rPr>
                <w:rFonts w:ascii="ＭＳ 明朝" w:hAnsi="ＭＳ 明朝" w:hint="eastAsia"/>
                <w:color w:val="000000" w:themeColor="text1"/>
              </w:rPr>
              <w:t>適</w:t>
            </w:r>
          </w:p>
          <w:p w:rsidR="0072153B" w:rsidRPr="0066359F" w:rsidRDefault="00C237A3" w:rsidP="0072153B">
            <w:pPr>
              <w:rPr>
                <w:rFonts w:ascii="ＭＳ 明朝" w:hAnsi="ＭＳ 明朝"/>
                <w:color w:val="000000" w:themeColor="text1"/>
              </w:rPr>
            </w:pPr>
            <w:sdt>
              <w:sdtPr>
                <w:rPr>
                  <w:rFonts w:ascii="ＭＳ 明朝" w:hAnsi="ＭＳ 明朝"/>
                  <w:color w:val="000000" w:themeColor="text1"/>
                </w:rPr>
                <w:id w:val="1731807033"/>
                <w14:checkbox>
                  <w14:checked w14:val="0"/>
                  <w14:checkedState w14:val="2611" w14:font="ＭＳ 明朝"/>
                  <w14:uncheckedState w14:val="2610" w14:font="ＭＳ ゴシック"/>
                </w14:checkbox>
              </w:sdtPr>
              <w:sdtEndPr/>
              <w:sdtContent>
                <w:r w:rsidR="0072153B" w:rsidRPr="0066359F">
                  <w:rPr>
                    <w:rFonts w:ascii="ＭＳ 明朝" w:hAnsi="ＭＳ 明朝" w:hint="eastAsia"/>
                    <w:color w:val="000000" w:themeColor="text1"/>
                  </w:rPr>
                  <w:t>☐</w:t>
                </w:r>
              </w:sdtContent>
            </w:sdt>
            <w:r w:rsidR="0072153B" w:rsidRPr="0066359F">
              <w:rPr>
                <w:rFonts w:ascii="ＭＳ 明朝" w:hAnsi="ＭＳ 明朝" w:hint="eastAsia"/>
                <w:color w:val="000000" w:themeColor="text1"/>
              </w:rPr>
              <w:t>否</w:t>
            </w:r>
          </w:p>
          <w:p w:rsidR="0072153B" w:rsidRPr="0066359F" w:rsidRDefault="00C237A3" w:rsidP="0072153B">
            <w:pPr>
              <w:rPr>
                <w:rFonts w:ascii="ＭＳ 明朝" w:hAnsi="ＭＳ 明朝"/>
                <w:color w:val="000000" w:themeColor="text1"/>
              </w:rPr>
            </w:pPr>
            <w:sdt>
              <w:sdtPr>
                <w:rPr>
                  <w:rFonts w:ascii="ＭＳ 明朝" w:hAnsi="ＭＳ 明朝"/>
                  <w:color w:val="000000" w:themeColor="text1"/>
                </w:rPr>
                <w:id w:val="-1162699205"/>
                <w14:checkbox>
                  <w14:checked w14:val="0"/>
                  <w14:checkedState w14:val="2611" w14:font="ＭＳ 明朝"/>
                  <w14:uncheckedState w14:val="2610" w14:font="ＭＳ ゴシック"/>
                </w14:checkbox>
              </w:sdtPr>
              <w:sdtEndPr/>
              <w:sdtContent>
                <w:r w:rsidR="0072153B" w:rsidRPr="0066359F">
                  <w:rPr>
                    <w:rFonts w:ascii="ＭＳ 明朝" w:hAnsi="ＭＳ 明朝" w:hint="eastAsia"/>
                    <w:color w:val="000000" w:themeColor="text1"/>
                  </w:rPr>
                  <w:t>☐</w:t>
                </w:r>
              </w:sdtContent>
            </w:sdt>
            <w:r w:rsidR="0072153B"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72153B" w:rsidRPr="0066359F" w:rsidRDefault="0072153B" w:rsidP="0072153B">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72153B" w:rsidRPr="0066359F" w:rsidRDefault="0072153B" w:rsidP="0072153B">
            <w:pPr>
              <w:kinsoku w:val="0"/>
              <w:autoSpaceDE w:val="0"/>
              <w:autoSpaceDN w:val="0"/>
              <w:adjustRightInd w:val="0"/>
              <w:snapToGrid w:val="0"/>
              <w:rPr>
                <w:rFonts w:ascii="ＭＳ 明朝" w:hAnsi="ＭＳ 明朝"/>
                <w:color w:val="000000" w:themeColor="text1"/>
              </w:rPr>
            </w:pPr>
          </w:p>
          <w:p w:rsidR="0072153B" w:rsidRPr="0066359F" w:rsidRDefault="0072153B" w:rsidP="0072153B">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２）指定就労移行支援事業者は、支給決定障害者（平成18年厚生労働省告示第553号の一に定める者を除く。）の依頼を受けて、当該支給決定障害者が同一の月に当該指定就労移行支援事業者が提供する指定就労移行支援及び他の指定障害福祉サービス等を受けたときは、当該指定就労移行支援及び他の障害福祉サービス等に係る利用者負担額合計額を算定しているか。</w:t>
            </w:r>
          </w:p>
          <w:p w:rsidR="0072153B" w:rsidRPr="0066359F" w:rsidRDefault="0072153B" w:rsidP="0072153B">
            <w:pPr>
              <w:ind w:leftChars="100" w:left="210" w:firstLineChars="100" w:firstLine="210"/>
              <w:rPr>
                <w:rFonts w:ascii="ＭＳ 明朝" w:hAnsi="ＭＳ 明朝"/>
                <w:color w:val="000000" w:themeColor="text1"/>
                <w:spacing w:val="10"/>
              </w:rPr>
            </w:pPr>
            <w:r w:rsidRPr="0066359F">
              <w:rPr>
                <w:rFonts w:ascii="ＭＳ 明朝" w:hAnsi="ＭＳ 明朝"/>
                <w:color w:val="000000" w:themeColor="text1"/>
              </w:rPr>
              <w:t>この場合において、当該指定就労移行支援事業者は、利用者負担額合計額を市町村に報告するとともに、当該支給決定障害者及び当該他の指定障害福祉サービス等を提供した指定障害福祉サービス事業者等に通知しているか。</w:t>
            </w:r>
          </w:p>
          <w:p w:rsidR="0072153B" w:rsidRPr="0066359F" w:rsidRDefault="0072153B" w:rsidP="0072153B">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72153B" w:rsidRPr="0066359F" w:rsidRDefault="0072153B" w:rsidP="0072153B">
            <w:pPr>
              <w:kinsoku w:val="0"/>
              <w:autoSpaceDE w:val="0"/>
              <w:autoSpaceDN w:val="0"/>
              <w:adjustRightInd w:val="0"/>
              <w:snapToGrid w:val="0"/>
              <w:rPr>
                <w:rFonts w:ascii="ＭＳ 明朝" w:hAnsi="ＭＳ 明朝"/>
                <w:color w:val="000000" w:themeColor="text1"/>
              </w:rPr>
            </w:pPr>
          </w:p>
          <w:p w:rsidR="0072153B" w:rsidRPr="0066359F" w:rsidRDefault="0072153B" w:rsidP="0072153B">
            <w:pPr>
              <w:rPr>
                <w:rFonts w:ascii="ＭＳ 明朝" w:hAnsi="ＭＳ 明朝"/>
                <w:color w:val="000000" w:themeColor="text1"/>
                <w:spacing w:val="10"/>
              </w:rPr>
            </w:pPr>
            <w:r w:rsidRPr="0066359F">
              <w:rPr>
                <w:rFonts w:ascii="ＭＳ 明朝" w:hAnsi="ＭＳ 明朝"/>
                <w:color w:val="000000" w:themeColor="text1"/>
              </w:rPr>
              <w:t>平18厚令171</w:t>
            </w:r>
          </w:p>
          <w:p w:rsidR="0072153B" w:rsidRPr="0066359F" w:rsidRDefault="0072153B" w:rsidP="0072153B">
            <w:pPr>
              <w:rPr>
                <w:rFonts w:ascii="ＭＳ 明朝" w:hAnsi="ＭＳ 明朝"/>
                <w:color w:val="000000" w:themeColor="text1"/>
                <w:spacing w:val="10"/>
              </w:rPr>
            </w:pPr>
            <w:r w:rsidRPr="0066359F">
              <w:rPr>
                <w:rFonts w:ascii="ＭＳ 明朝" w:hAnsi="ＭＳ 明朝"/>
                <w:color w:val="000000" w:themeColor="text1"/>
              </w:rPr>
              <w:t>第184条準用（第170条の2第2項）</w:t>
            </w:r>
          </w:p>
          <w:p w:rsidR="0072153B" w:rsidRPr="0066359F" w:rsidRDefault="0072153B" w:rsidP="0072153B">
            <w:pPr>
              <w:kinsoku w:val="0"/>
              <w:autoSpaceDE w:val="0"/>
              <w:autoSpaceDN w:val="0"/>
              <w:adjustRightInd w:val="0"/>
              <w:snapToGrid w:val="0"/>
              <w:rPr>
                <w:rFonts w:ascii="ＭＳ 明朝" w:hAnsi="ＭＳ 明朝"/>
                <w:color w:val="000000" w:themeColor="text1"/>
              </w:rPr>
            </w:pPr>
          </w:p>
        </w:tc>
        <w:tc>
          <w:tcPr>
            <w:tcW w:w="1729" w:type="dxa"/>
          </w:tcPr>
          <w:p w:rsidR="0072153B" w:rsidRPr="0066359F" w:rsidRDefault="0072153B" w:rsidP="0072153B">
            <w:pPr>
              <w:kinsoku w:val="0"/>
              <w:autoSpaceDE w:val="0"/>
              <w:autoSpaceDN w:val="0"/>
              <w:adjustRightInd w:val="0"/>
              <w:snapToGrid w:val="0"/>
              <w:rPr>
                <w:rFonts w:ascii="ＭＳ 明朝" w:hAnsi="ＭＳ 明朝"/>
                <w:color w:val="000000" w:themeColor="text1"/>
              </w:rPr>
            </w:pPr>
          </w:p>
          <w:p w:rsidR="0072153B" w:rsidRPr="0066359F" w:rsidRDefault="0072153B" w:rsidP="0072153B">
            <w:pPr>
              <w:rPr>
                <w:rFonts w:ascii="ＭＳ 明朝" w:hAnsi="ＭＳ 明朝"/>
                <w:color w:val="000000" w:themeColor="text1"/>
              </w:rPr>
            </w:pPr>
            <w:r w:rsidRPr="0066359F">
              <w:rPr>
                <w:rFonts w:ascii="ＭＳ 明朝" w:hAnsi="ＭＳ 明朝"/>
                <w:color w:val="000000" w:themeColor="text1"/>
              </w:rPr>
              <w:t>適宜必要と認める資料</w:t>
            </w:r>
          </w:p>
          <w:p w:rsidR="0072153B" w:rsidRPr="0066359F" w:rsidRDefault="0072153B" w:rsidP="0072153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72153B" w:rsidRPr="0066359F" w:rsidRDefault="0072153B" w:rsidP="0072153B">
            <w:pPr>
              <w:rPr>
                <w:rFonts w:ascii="ＭＳ 明朝" w:hAnsi="ＭＳ 明朝"/>
                <w:color w:val="000000" w:themeColor="text1"/>
              </w:rPr>
            </w:pPr>
          </w:p>
        </w:tc>
        <w:tc>
          <w:tcPr>
            <w:tcW w:w="1276" w:type="dxa"/>
            <w:tcBorders>
              <w:top w:val="single" w:sz="4" w:space="0" w:color="auto"/>
              <w:bottom w:val="single" w:sz="4" w:space="0" w:color="auto"/>
            </w:tcBorders>
          </w:tcPr>
          <w:p w:rsidR="0072153B" w:rsidRPr="0066359F" w:rsidRDefault="0072153B" w:rsidP="0072153B">
            <w:pPr>
              <w:rPr>
                <w:rFonts w:ascii="ＭＳ 明朝" w:hAnsi="ＭＳ 明朝"/>
                <w:color w:val="000000" w:themeColor="text1"/>
              </w:rPr>
            </w:pPr>
          </w:p>
          <w:p w:rsidR="0072153B" w:rsidRPr="0066359F" w:rsidRDefault="00C237A3" w:rsidP="0072153B">
            <w:pPr>
              <w:rPr>
                <w:rFonts w:ascii="ＭＳ 明朝" w:hAnsi="ＭＳ 明朝"/>
                <w:color w:val="000000" w:themeColor="text1"/>
              </w:rPr>
            </w:pPr>
            <w:sdt>
              <w:sdtPr>
                <w:rPr>
                  <w:rFonts w:ascii="ＭＳ 明朝" w:hAnsi="ＭＳ 明朝"/>
                  <w:color w:val="000000" w:themeColor="text1"/>
                </w:rPr>
                <w:id w:val="-881778806"/>
                <w14:checkbox>
                  <w14:checked w14:val="0"/>
                  <w14:checkedState w14:val="2611" w14:font="ＭＳ 明朝"/>
                  <w14:uncheckedState w14:val="2610" w14:font="ＭＳ ゴシック"/>
                </w14:checkbox>
              </w:sdtPr>
              <w:sdtEndPr/>
              <w:sdtContent>
                <w:r w:rsidR="0072153B" w:rsidRPr="0066359F">
                  <w:rPr>
                    <w:rFonts w:ascii="ＭＳ 明朝" w:hAnsi="ＭＳ 明朝" w:hint="eastAsia"/>
                    <w:color w:val="000000" w:themeColor="text1"/>
                  </w:rPr>
                  <w:t>☐</w:t>
                </w:r>
              </w:sdtContent>
            </w:sdt>
            <w:r w:rsidR="0072153B" w:rsidRPr="0066359F">
              <w:rPr>
                <w:rFonts w:ascii="ＭＳ 明朝" w:hAnsi="ＭＳ 明朝" w:hint="eastAsia"/>
                <w:color w:val="000000" w:themeColor="text1"/>
              </w:rPr>
              <w:t>適</w:t>
            </w:r>
          </w:p>
          <w:p w:rsidR="0072153B" w:rsidRPr="0066359F" w:rsidRDefault="00C237A3" w:rsidP="0072153B">
            <w:pPr>
              <w:rPr>
                <w:rFonts w:ascii="ＭＳ 明朝" w:hAnsi="ＭＳ 明朝"/>
                <w:color w:val="000000" w:themeColor="text1"/>
              </w:rPr>
            </w:pPr>
            <w:sdt>
              <w:sdtPr>
                <w:rPr>
                  <w:rFonts w:ascii="ＭＳ 明朝" w:hAnsi="ＭＳ 明朝"/>
                  <w:color w:val="000000" w:themeColor="text1"/>
                </w:rPr>
                <w:id w:val="887310085"/>
                <w14:checkbox>
                  <w14:checked w14:val="0"/>
                  <w14:checkedState w14:val="2611" w14:font="ＭＳ 明朝"/>
                  <w14:uncheckedState w14:val="2610" w14:font="ＭＳ ゴシック"/>
                </w14:checkbox>
              </w:sdtPr>
              <w:sdtEndPr/>
              <w:sdtContent>
                <w:r w:rsidR="0072153B" w:rsidRPr="0066359F">
                  <w:rPr>
                    <w:rFonts w:ascii="ＭＳ 明朝" w:hAnsi="ＭＳ 明朝" w:hint="eastAsia"/>
                    <w:color w:val="000000" w:themeColor="text1"/>
                  </w:rPr>
                  <w:t>☐</w:t>
                </w:r>
              </w:sdtContent>
            </w:sdt>
            <w:r w:rsidR="0072153B" w:rsidRPr="0066359F">
              <w:rPr>
                <w:rFonts w:ascii="ＭＳ 明朝" w:hAnsi="ＭＳ 明朝" w:hint="eastAsia"/>
                <w:color w:val="000000" w:themeColor="text1"/>
              </w:rPr>
              <w:t>否</w:t>
            </w:r>
          </w:p>
          <w:p w:rsidR="0072153B" w:rsidRPr="0066359F" w:rsidRDefault="00C237A3" w:rsidP="0072153B">
            <w:pPr>
              <w:rPr>
                <w:rFonts w:ascii="ＭＳ 明朝" w:hAnsi="ＭＳ 明朝"/>
                <w:color w:val="000000" w:themeColor="text1"/>
              </w:rPr>
            </w:pPr>
            <w:sdt>
              <w:sdtPr>
                <w:rPr>
                  <w:rFonts w:ascii="ＭＳ 明朝" w:hAnsi="ＭＳ 明朝"/>
                  <w:color w:val="000000" w:themeColor="text1"/>
                </w:rPr>
                <w:id w:val="-381328840"/>
                <w14:checkbox>
                  <w14:checked w14:val="0"/>
                  <w14:checkedState w14:val="2611" w14:font="ＭＳ 明朝"/>
                  <w14:uncheckedState w14:val="2610" w14:font="ＭＳ ゴシック"/>
                </w14:checkbox>
              </w:sdtPr>
              <w:sdtEndPr/>
              <w:sdtContent>
                <w:r w:rsidR="0072153B" w:rsidRPr="0066359F">
                  <w:rPr>
                    <w:rFonts w:ascii="ＭＳ 明朝" w:hAnsi="ＭＳ 明朝" w:hint="eastAsia"/>
                    <w:color w:val="000000" w:themeColor="text1"/>
                  </w:rPr>
                  <w:t>☐</w:t>
                </w:r>
              </w:sdtContent>
            </w:sdt>
            <w:r w:rsidR="0072153B"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72153B" w:rsidRPr="0066359F" w:rsidRDefault="0072153B" w:rsidP="0072153B">
            <w:pPr>
              <w:ind w:left="210" w:hangingChars="100" w:hanging="210"/>
              <w:rPr>
                <w:rFonts w:ascii="ＭＳ 明朝" w:hAnsi="ＭＳ 明朝"/>
                <w:color w:val="000000" w:themeColor="text1"/>
                <w:spacing w:val="10"/>
              </w:rPr>
            </w:pPr>
            <w:r w:rsidRPr="0066359F">
              <w:rPr>
                <w:rFonts w:ascii="ＭＳ 明朝" w:hAnsi="ＭＳ 明朝"/>
                <w:color w:val="000000" w:themeColor="text1"/>
              </w:rPr>
              <w:t>14　訓練等給付費の額に係る通知等</w:t>
            </w:r>
          </w:p>
          <w:p w:rsidR="0072153B" w:rsidRPr="0066359F" w:rsidRDefault="00990797" w:rsidP="0072153B">
            <w:pPr>
              <w:kinsoku w:val="0"/>
              <w:autoSpaceDE w:val="0"/>
              <w:autoSpaceDN w:val="0"/>
              <w:adjustRightInd w:val="0"/>
              <w:snapToGrid w:val="0"/>
              <w:ind w:left="360" w:hangingChars="200" w:hanging="360"/>
              <w:rPr>
                <w:rFonts w:ascii="ＭＳ 明朝" w:hAnsi="ＭＳ 明朝"/>
                <w:color w:val="000000" w:themeColor="text1"/>
              </w:rPr>
            </w:pPr>
            <w:r w:rsidRPr="0066359F">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72153B" w:rsidRPr="0066359F" w:rsidRDefault="0072153B" w:rsidP="0072153B">
            <w:pPr>
              <w:kinsoku w:val="0"/>
              <w:autoSpaceDE w:val="0"/>
              <w:autoSpaceDN w:val="0"/>
              <w:adjustRightInd w:val="0"/>
              <w:snapToGrid w:val="0"/>
              <w:rPr>
                <w:rFonts w:ascii="ＭＳ 明朝" w:hAnsi="ＭＳ 明朝"/>
                <w:color w:val="000000" w:themeColor="text1"/>
              </w:rPr>
            </w:pPr>
          </w:p>
          <w:p w:rsidR="0072153B" w:rsidRPr="0066359F" w:rsidRDefault="0072153B" w:rsidP="0072153B">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１）指定就労移行支援事業者は、法定代理受領により市町村から指定就労移行支援に係る訓練等給付費の支給を受けた場合は、支給決定障害者等に対し、当該支給決定障害者等に係る訓練等給付費の額を通知しているか。</w:t>
            </w:r>
          </w:p>
          <w:p w:rsidR="0072153B" w:rsidRPr="0066359F" w:rsidRDefault="0072153B" w:rsidP="0072153B">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72153B" w:rsidRPr="0066359F" w:rsidRDefault="0072153B" w:rsidP="0072153B">
            <w:pPr>
              <w:kinsoku w:val="0"/>
              <w:autoSpaceDE w:val="0"/>
              <w:autoSpaceDN w:val="0"/>
              <w:adjustRightInd w:val="0"/>
              <w:snapToGrid w:val="0"/>
              <w:rPr>
                <w:rFonts w:ascii="ＭＳ 明朝" w:hAnsi="ＭＳ 明朝"/>
                <w:color w:val="000000" w:themeColor="text1"/>
              </w:rPr>
            </w:pPr>
          </w:p>
          <w:p w:rsidR="0072153B" w:rsidRPr="0066359F" w:rsidRDefault="0072153B" w:rsidP="0072153B">
            <w:pPr>
              <w:rPr>
                <w:rFonts w:ascii="ＭＳ 明朝" w:hAnsi="ＭＳ 明朝"/>
                <w:color w:val="000000" w:themeColor="text1"/>
                <w:spacing w:val="10"/>
              </w:rPr>
            </w:pPr>
            <w:r w:rsidRPr="0066359F">
              <w:rPr>
                <w:rFonts w:ascii="ＭＳ 明朝" w:hAnsi="ＭＳ 明朝"/>
                <w:color w:val="000000" w:themeColor="text1"/>
              </w:rPr>
              <w:t>平18厚令171</w:t>
            </w:r>
          </w:p>
          <w:p w:rsidR="0072153B" w:rsidRPr="0066359F" w:rsidRDefault="0072153B" w:rsidP="0072153B">
            <w:pPr>
              <w:rPr>
                <w:rFonts w:ascii="ＭＳ 明朝" w:hAnsi="ＭＳ 明朝"/>
                <w:color w:val="000000" w:themeColor="text1"/>
                <w:spacing w:val="10"/>
              </w:rPr>
            </w:pPr>
            <w:r w:rsidRPr="0066359F">
              <w:rPr>
                <w:rFonts w:ascii="ＭＳ 明朝" w:hAnsi="ＭＳ 明朝"/>
                <w:color w:val="000000" w:themeColor="text1"/>
              </w:rPr>
              <w:t>第184条</w:t>
            </w:r>
          </w:p>
          <w:p w:rsidR="0072153B" w:rsidRPr="0066359F" w:rsidRDefault="0072153B" w:rsidP="0072153B">
            <w:pPr>
              <w:rPr>
                <w:rFonts w:ascii="ＭＳ 明朝" w:hAnsi="ＭＳ 明朝"/>
                <w:color w:val="000000" w:themeColor="text1"/>
                <w:spacing w:val="10"/>
              </w:rPr>
            </w:pPr>
            <w:r w:rsidRPr="0066359F">
              <w:rPr>
                <w:rFonts w:ascii="ＭＳ 明朝" w:hAnsi="ＭＳ 明朝"/>
                <w:color w:val="000000" w:themeColor="text1"/>
              </w:rPr>
              <w:t>準用（第23条第1項）</w:t>
            </w:r>
          </w:p>
          <w:p w:rsidR="0072153B" w:rsidRPr="0066359F" w:rsidRDefault="0072153B" w:rsidP="0072153B">
            <w:pPr>
              <w:kinsoku w:val="0"/>
              <w:autoSpaceDE w:val="0"/>
              <w:autoSpaceDN w:val="0"/>
              <w:adjustRightInd w:val="0"/>
              <w:snapToGrid w:val="0"/>
              <w:rPr>
                <w:rFonts w:ascii="ＭＳ 明朝" w:hAnsi="ＭＳ 明朝"/>
                <w:color w:val="000000" w:themeColor="text1"/>
              </w:rPr>
            </w:pPr>
          </w:p>
        </w:tc>
        <w:tc>
          <w:tcPr>
            <w:tcW w:w="1729" w:type="dxa"/>
          </w:tcPr>
          <w:p w:rsidR="0072153B" w:rsidRPr="0066359F" w:rsidRDefault="0072153B" w:rsidP="0072153B">
            <w:pPr>
              <w:kinsoku w:val="0"/>
              <w:autoSpaceDE w:val="0"/>
              <w:autoSpaceDN w:val="0"/>
              <w:adjustRightInd w:val="0"/>
              <w:snapToGrid w:val="0"/>
              <w:rPr>
                <w:rFonts w:ascii="ＭＳ 明朝" w:hAnsi="ＭＳ 明朝"/>
                <w:color w:val="000000" w:themeColor="text1"/>
              </w:rPr>
            </w:pPr>
          </w:p>
          <w:p w:rsidR="0072153B" w:rsidRPr="0066359F" w:rsidRDefault="0072153B" w:rsidP="0072153B">
            <w:pPr>
              <w:rPr>
                <w:rFonts w:ascii="ＭＳ 明朝" w:hAnsi="ＭＳ 明朝"/>
                <w:color w:val="000000" w:themeColor="text1"/>
              </w:rPr>
            </w:pPr>
            <w:r w:rsidRPr="0066359F">
              <w:rPr>
                <w:rFonts w:ascii="ＭＳ 明朝" w:hAnsi="ＭＳ 明朝"/>
                <w:color w:val="000000" w:themeColor="text1"/>
              </w:rPr>
              <w:t>通知の写し</w:t>
            </w:r>
          </w:p>
          <w:p w:rsidR="0072153B" w:rsidRPr="0066359F" w:rsidRDefault="0072153B" w:rsidP="0072153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72153B" w:rsidRPr="0066359F" w:rsidRDefault="0072153B" w:rsidP="0072153B">
            <w:pPr>
              <w:rPr>
                <w:rFonts w:ascii="ＭＳ 明朝" w:hAnsi="ＭＳ 明朝"/>
                <w:color w:val="000000" w:themeColor="text1"/>
              </w:rPr>
            </w:pPr>
          </w:p>
        </w:tc>
        <w:tc>
          <w:tcPr>
            <w:tcW w:w="1276" w:type="dxa"/>
            <w:tcBorders>
              <w:top w:val="single" w:sz="4" w:space="0" w:color="auto"/>
              <w:bottom w:val="single" w:sz="4" w:space="0" w:color="auto"/>
            </w:tcBorders>
          </w:tcPr>
          <w:p w:rsidR="0072153B" w:rsidRPr="0066359F" w:rsidRDefault="0072153B" w:rsidP="0072153B">
            <w:pPr>
              <w:rPr>
                <w:rFonts w:ascii="ＭＳ 明朝" w:hAnsi="ＭＳ 明朝"/>
                <w:color w:val="000000" w:themeColor="text1"/>
              </w:rPr>
            </w:pPr>
          </w:p>
          <w:p w:rsidR="0072153B" w:rsidRPr="0066359F" w:rsidRDefault="00C237A3" w:rsidP="0072153B">
            <w:pPr>
              <w:rPr>
                <w:rFonts w:ascii="ＭＳ 明朝" w:hAnsi="ＭＳ 明朝"/>
                <w:color w:val="000000" w:themeColor="text1"/>
              </w:rPr>
            </w:pPr>
            <w:sdt>
              <w:sdtPr>
                <w:rPr>
                  <w:rFonts w:ascii="ＭＳ 明朝" w:hAnsi="ＭＳ 明朝"/>
                  <w:color w:val="000000" w:themeColor="text1"/>
                </w:rPr>
                <w:id w:val="805356349"/>
                <w14:checkbox>
                  <w14:checked w14:val="0"/>
                  <w14:checkedState w14:val="2611" w14:font="ＭＳ 明朝"/>
                  <w14:uncheckedState w14:val="2610" w14:font="ＭＳ ゴシック"/>
                </w14:checkbox>
              </w:sdtPr>
              <w:sdtEndPr/>
              <w:sdtContent>
                <w:r w:rsidR="0072153B" w:rsidRPr="0066359F">
                  <w:rPr>
                    <w:rFonts w:ascii="ＭＳ 明朝" w:hAnsi="ＭＳ 明朝" w:hint="eastAsia"/>
                    <w:color w:val="000000" w:themeColor="text1"/>
                  </w:rPr>
                  <w:t>☐</w:t>
                </w:r>
              </w:sdtContent>
            </w:sdt>
            <w:r w:rsidR="0072153B" w:rsidRPr="0066359F">
              <w:rPr>
                <w:rFonts w:ascii="ＭＳ 明朝" w:hAnsi="ＭＳ 明朝" w:hint="eastAsia"/>
                <w:color w:val="000000" w:themeColor="text1"/>
              </w:rPr>
              <w:t>適</w:t>
            </w:r>
          </w:p>
          <w:p w:rsidR="0072153B" w:rsidRPr="0066359F" w:rsidRDefault="00C237A3" w:rsidP="0072153B">
            <w:pPr>
              <w:rPr>
                <w:rFonts w:ascii="ＭＳ 明朝" w:hAnsi="ＭＳ 明朝"/>
                <w:color w:val="000000" w:themeColor="text1"/>
              </w:rPr>
            </w:pPr>
            <w:sdt>
              <w:sdtPr>
                <w:rPr>
                  <w:rFonts w:ascii="ＭＳ 明朝" w:hAnsi="ＭＳ 明朝"/>
                  <w:color w:val="000000" w:themeColor="text1"/>
                </w:rPr>
                <w:id w:val="1792006060"/>
                <w14:checkbox>
                  <w14:checked w14:val="0"/>
                  <w14:checkedState w14:val="2611" w14:font="ＭＳ 明朝"/>
                  <w14:uncheckedState w14:val="2610" w14:font="ＭＳ ゴシック"/>
                </w14:checkbox>
              </w:sdtPr>
              <w:sdtEndPr/>
              <w:sdtContent>
                <w:r w:rsidR="0072153B" w:rsidRPr="0066359F">
                  <w:rPr>
                    <w:rFonts w:ascii="ＭＳ 明朝" w:hAnsi="ＭＳ 明朝" w:hint="eastAsia"/>
                    <w:color w:val="000000" w:themeColor="text1"/>
                  </w:rPr>
                  <w:t>☐</w:t>
                </w:r>
              </w:sdtContent>
            </w:sdt>
            <w:r w:rsidR="0072153B" w:rsidRPr="0066359F">
              <w:rPr>
                <w:rFonts w:ascii="ＭＳ 明朝" w:hAnsi="ＭＳ 明朝" w:hint="eastAsia"/>
                <w:color w:val="000000" w:themeColor="text1"/>
              </w:rPr>
              <w:t>否</w:t>
            </w:r>
          </w:p>
          <w:p w:rsidR="0072153B" w:rsidRPr="0066359F" w:rsidRDefault="00C237A3" w:rsidP="0072153B">
            <w:pPr>
              <w:rPr>
                <w:rFonts w:ascii="ＭＳ 明朝" w:hAnsi="ＭＳ 明朝"/>
                <w:color w:val="000000" w:themeColor="text1"/>
              </w:rPr>
            </w:pPr>
            <w:sdt>
              <w:sdtPr>
                <w:rPr>
                  <w:rFonts w:ascii="ＭＳ 明朝" w:hAnsi="ＭＳ 明朝"/>
                  <w:color w:val="000000" w:themeColor="text1"/>
                </w:rPr>
                <w:id w:val="1152647249"/>
                <w14:checkbox>
                  <w14:checked w14:val="0"/>
                  <w14:checkedState w14:val="2611" w14:font="ＭＳ 明朝"/>
                  <w14:uncheckedState w14:val="2610" w14:font="ＭＳ ゴシック"/>
                </w14:checkbox>
              </w:sdtPr>
              <w:sdtEndPr/>
              <w:sdtContent>
                <w:r w:rsidR="0072153B" w:rsidRPr="0066359F">
                  <w:rPr>
                    <w:rFonts w:ascii="ＭＳ 明朝" w:hAnsi="ＭＳ 明朝" w:hint="eastAsia"/>
                    <w:color w:val="000000" w:themeColor="text1"/>
                  </w:rPr>
                  <w:t>☐</w:t>
                </w:r>
              </w:sdtContent>
            </w:sdt>
            <w:r w:rsidR="0072153B"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72153B" w:rsidRPr="0066359F" w:rsidRDefault="0072153B" w:rsidP="0072153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72153B" w:rsidRPr="0066359F" w:rsidRDefault="0072153B" w:rsidP="00990797">
            <w:pPr>
              <w:kinsoku w:val="0"/>
              <w:autoSpaceDE w:val="0"/>
              <w:autoSpaceDN w:val="0"/>
              <w:adjustRightInd w:val="0"/>
              <w:snapToGrid w:val="0"/>
              <w:rPr>
                <w:rFonts w:ascii="ＭＳ 明朝" w:hAnsi="ＭＳ 明朝"/>
                <w:color w:val="000000" w:themeColor="text1"/>
              </w:rPr>
            </w:pPr>
          </w:p>
          <w:p w:rsidR="00990797" w:rsidRPr="0066359F" w:rsidRDefault="00990797" w:rsidP="00990797">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２）指定就労移行支援事業者は、法定代理受領を行わない指定就労移行支援に係る費用の支払を受けた場合は、その提供した指定就労移行支援の内容、費用の額その他必要と認められる事項を記載したサービス提供証明書を支給決定障害者等に対して交付しているか。</w:t>
            </w:r>
          </w:p>
          <w:p w:rsidR="00990797" w:rsidRPr="0066359F" w:rsidRDefault="00990797" w:rsidP="00990797">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72153B" w:rsidRPr="0066359F" w:rsidRDefault="0072153B" w:rsidP="0072153B">
            <w:pPr>
              <w:kinsoku w:val="0"/>
              <w:autoSpaceDE w:val="0"/>
              <w:autoSpaceDN w:val="0"/>
              <w:adjustRightInd w:val="0"/>
              <w:snapToGrid w:val="0"/>
              <w:rPr>
                <w:rFonts w:ascii="ＭＳ 明朝" w:hAnsi="ＭＳ 明朝"/>
                <w:color w:val="000000" w:themeColor="text1"/>
              </w:rPr>
            </w:pPr>
          </w:p>
          <w:p w:rsidR="00990797" w:rsidRPr="0066359F" w:rsidRDefault="00990797" w:rsidP="00990797">
            <w:pPr>
              <w:rPr>
                <w:rFonts w:ascii="ＭＳ 明朝" w:hAnsi="ＭＳ 明朝"/>
                <w:color w:val="000000" w:themeColor="text1"/>
                <w:spacing w:val="10"/>
              </w:rPr>
            </w:pPr>
            <w:r w:rsidRPr="0066359F">
              <w:rPr>
                <w:rFonts w:ascii="ＭＳ 明朝" w:hAnsi="ＭＳ 明朝"/>
                <w:color w:val="000000" w:themeColor="text1"/>
              </w:rPr>
              <w:t>平18厚令171</w:t>
            </w:r>
          </w:p>
          <w:p w:rsidR="00990797" w:rsidRPr="0066359F" w:rsidRDefault="00990797" w:rsidP="00990797">
            <w:pPr>
              <w:rPr>
                <w:rFonts w:ascii="ＭＳ 明朝" w:hAnsi="ＭＳ 明朝"/>
                <w:color w:val="000000" w:themeColor="text1"/>
                <w:spacing w:val="10"/>
              </w:rPr>
            </w:pPr>
            <w:r w:rsidRPr="0066359F">
              <w:rPr>
                <w:rFonts w:ascii="ＭＳ 明朝" w:hAnsi="ＭＳ 明朝"/>
                <w:color w:val="000000" w:themeColor="text1"/>
              </w:rPr>
              <w:t>第184条</w:t>
            </w:r>
          </w:p>
          <w:p w:rsidR="00990797" w:rsidRPr="0066359F" w:rsidRDefault="00990797" w:rsidP="00990797">
            <w:pPr>
              <w:rPr>
                <w:rFonts w:ascii="ＭＳ 明朝" w:hAnsi="ＭＳ 明朝"/>
                <w:color w:val="000000" w:themeColor="text1"/>
                <w:spacing w:val="10"/>
              </w:rPr>
            </w:pPr>
            <w:r w:rsidRPr="0066359F">
              <w:rPr>
                <w:rFonts w:ascii="ＭＳ 明朝" w:hAnsi="ＭＳ 明朝"/>
                <w:color w:val="000000" w:themeColor="text1"/>
              </w:rPr>
              <w:t>準用（第23条第2項）</w:t>
            </w:r>
          </w:p>
          <w:p w:rsidR="00990797" w:rsidRPr="0066359F" w:rsidRDefault="00990797" w:rsidP="0072153B">
            <w:pPr>
              <w:kinsoku w:val="0"/>
              <w:autoSpaceDE w:val="0"/>
              <w:autoSpaceDN w:val="0"/>
              <w:adjustRightInd w:val="0"/>
              <w:snapToGrid w:val="0"/>
              <w:rPr>
                <w:rFonts w:ascii="ＭＳ 明朝" w:hAnsi="ＭＳ 明朝"/>
                <w:color w:val="000000" w:themeColor="text1"/>
              </w:rPr>
            </w:pPr>
          </w:p>
        </w:tc>
        <w:tc>
          <w:tcPr>
            <w:tcW w:w="1729" w:type="dxa"/>
          </w:tcPr>
          <w:p w:rsidR="0072153B" w:rsidRPr="0066359F" w:rsidRDefault="0072153B" w:rsidP="0072153B">
            <w:pPr>
              <w:kinsoku w:val="0"/>
              <w:autoSpaceDE w:val="0"/>
              <w:autoSpaceDN w:val="0"/>
              <w:adjustRightInd w:val="0"/>
              <w:snapToGrid w:val="0"/>
              <w:rPr>
                <w:rFonts w:ascii="ＭＳ 明朝" w:hAnsi="ＭＳ 明朝"/>
                <w:color w:val="000000" w:themeColor="text1"/>
              </w:rPr>
            </w:pPr>
          </w:p>
          <w:p w:rsidR="00990797" w:rsidRPr="0066359F" w:rsidRDefault="00990797" w:rsidP="00990797">
            <w:pPr>
              <w:rPr>
                <w:rFonts w:ascii="ＭＳ 明朝" w:hAnsi="ＭＳ 明朝"/>
                <w:color w:val="000000" w:themeColor="text1"/>
              </w:rPr>
            </w:pPr>
            <w:r w:rsidRPr="0066359F">
              <w:rPr>
                <w:rFonts w:ascii="ＭＳ 明朝" w:hAnsi="ＭＳ 明朝"/>
                <w:color w:val="000000" w:themeColor="text1"/>
              </w:rPr>
              <w:t>サービス提供証明書の写し</w:t>
            </w:r>
          </w:p>
          <w:p w:rsidR="00990797" w:rsidRPr="0066359F" w:rsidRDefault="00990797" w:rsidP="0072153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72153B" w:rsidRPr="0066359F" w:rsidRDefault="0072153B" w:rsidP="0072153B">
            <w:pPr>
              <w:rPr>
                <w:rFonts w:ascii="ＭＳ 明朝" w:hAnsi="ＭＳ 明朝"/>
                <w:color w:val="000000" w:themeColor="text1"/>
              </w:rPr>
            </w:pPr>
          </w:p>
        </w:tc>
        <w:tc>
          <w:tcPr>
            <w:tcW w:w="1276" w:type="dxa"/>
            <w:tcBorders>
              <w:top w:val="single" w:sz="4" w:space="0" w:color="auto"/>
              <w:bottom w:val="single" w:sz="4" w:space="0" w:color="auto"/>
            </w:tcBorders>
          </w:tcPr>
          <w:p w:rsidR="0072153B" w:rsidRPr="0066359F" w:rsidRDefault="0072153B" w:rsidP="0072153B">
            <w:pPr>
              <w:rPr>
                <w:rFonts w:ascii="ＭＳ 明朝" w:hAnsi="ＭＳ 明朝"/>
                <w:color w:val="000000" w:themeColor="text1"/>
              </w:rPr>
            </w:pPr>
          </w:p>
          <w:p w:rsidR="0072153B" w:rsidRPr="0066359F" w:rsidRDefault="00C237A3" w:rsidP="0072153B">
            <w:pPr>
              <w:rPr>
                <w:rFonts w:ascii="ＭＳ 明朝" w:hAnsi="ＭＳ 明朝"/>
                <w:color w:val="000000" w:themeColor="text1"/>
              </w:rPr>
            </w:pPr>
            <w:sdt>
              <w:sdtPr>
                <w:rPr>
                  <w:rFonts w:ascii="ＭＳ 明朝" w:hAnsi="ＭＳ 明朝"/>
                  <w:color w:val="000000" w:themeColor="text1"/>
                </w:rPr>
                <w:id w:val="-628548969"/>
                <w14:checkbox>
                  <w14:checked w14:val="0"/>
                  <w14:checkedState w14:val="2611" w14:font="ＭＳ 明朝"/>
                  <w14:uncheckedState w14:val="2610" w14:font="ＭＳ ゴシック"/>
                </w14:checkbox>
              </w:sdtPr>
              <w:sdtEndPr/>
              <w:sdtContent>
                <w:r w:rsidR="0072153B" w:rsidRPr="0066359F">
                  <w:rPr>
                    <w:rFonts w:ascii="ＭＳ 明朝" w:hAnsi="ＭＳ 明朝" w:hint="eastAsia"/>
                    <w:color w:val="000000" w:themeColor="text1"/>
                  </w:rPr>
                  <w:t>☐</w:t>
                </w:r>
              </w:sdtContent>
            </w:sdt>
            <w:r w:rsidR="0072153B" w:rsidRPr="0066359F">
              <w:rPr>
                <w:rFonts w:ascii="ＭＳ 明朝" w:hAnsi="ＭＳ 明朝" w:hint="eastAsia"/>
                <w:color w:val="000000" w:themeColor="text1"/>
              </w:rPr>
              <w:t>適</w:t>
            </w:r>
          </w:p>
          <w:p w:rsidR="0072153B" w:rsidRPr="0066359F" w:rsidRDefault="00C237A3" w:rsidP="0072153B">
            <w:pPr>
              <w:rPr>
                <w:rFonts w:ascii="ＭＳ 明朝" w:hAnsi="ＭＳ 明朝"/>
                <w:color w:val="000000" w:themeColor="text1"/>
              </w:rPr>
            </w:pPr>
            <w:sdt>
              <w:sdtPr>
                <w:rPr>
                  <w:rFonts w:ascii="ＭＳ 明朝" w:hAnsi="ＭＳ 明朝"/>
                  <w:color w:val="000000" w:themeColor="text1"/>
                </w:rPr>
                <w:id w:val="1470397174"/>
                <w14:checkbox>
                  <w14:checked w14:val="0"/>
                  <w14:checkedState w14:val="2611" w14:font="ＭＳ 明朝"/>
                  <w14:uncheckedState w14:val="2610" w14:font="ＭＳ ゴシック"/>
                </w14:checkbox>
              </w:sdtPr>
              <w:sdtEndPr/>
              <w:sdtContent>
                <w:r w:rsidR="0072153B" w:rsidRPr="0066359F">
                  <w:rPr>
                    <w:rFonts w:ascii="ＭＳ 明朝" w:hAnsi="ＭＳ 明朝" w:hint="eastAsia"/>
                    <w:color w:val="000000" w:themeColor="text1"/>
                  </w:rPr>
                  <w:t>☐</w:t>
                </w:r>
              </w:sdtContent>
            </w:sdt>
            <w:r w:rsidR="0072153B" w:rsidRPr="0066359F">
              <w:rPr>
                <w:rFonts w:ascii="ＭＳ 明朝" w:hAnsi="ＭＳ 明朝" w:hint="eastAsia"/>
                <w:color w:val="000000" w:themeColor="text1"/>
              </w:rPr>
              <w:t>否</w:t>
            </w:r>
          </w:p>
          <w:p w:rsidR="0072153B" w:rsidRPr="0066359F" w:rsidRDefault="00C237A3" w:rsidP="0072153B">
            <w:pPr>
              <w:rPr>
                <w:rFonts w:ascii="ＭＳ 明朝" w:hAnsi="ＭＳ 明朝"/>
                <w:color w:val="000000" w:themeColor="text1"/>
              </w:rPr>
            </w:pPr>
            <w:sdt>
              <w:sdtPr>
                <w:rPr>
                  <w:rFonts w:ascii="ＭＳ 明朝" w:hAnsi="ＭＳ 明朝"/>
                  <w:color w:val="000000" w:themeColor="text1"/>
                </w:rPr>
                <w:id w:val="-2137709502"/>
                <w14:checkbox>
                  <w14:checked w14:val="0"/>
                  <w14:checkedState w14:val="2611" w14:font="ＭＳ 明朝"/>
                  <w14:uncheckedState w14:val="2610" w14:font="ＭＳ ゴシック"/>
                </w14:checkbox>
              </w:sdtPr>
              <w:sdtEndPr/>
              <w:sdtContent>
                <w:r w:rsidR="0072153B" w:rsidRPr="0066359F">
                  <w:rPr>
                    <w:rFonts w:ascii="ＭＳ 明朝" w:hAnsi="ＭＳ 明朝" w:hint="eastAsia"/>
                    <w:color w:val="000000" w:themeColor="text1"/>
                  </w:rPr>
                  <w:t>☐</w:t>
                </w:r>
              </w:sdtContent>
            </w:sdt>
            <w:r w:rsidR="0072153B"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990797" w:rsidRPr="0066359F" w:rsidRDefault="00990797" w:rsidP="00990797">
            <w:pPr>
              <w:ind w:left="210" w:hangingChars="100" w:hanging="210"/>
              <w:rPr>
                <w:rFonts w:ascii="ＭＳ 明朝" w:hAnsi="ＭＳ 明朝"/>
                <w:color w:val="000000" w:themeColor="text1"/>
                <w:spacing w:val="10"/>
              </w:rPr>
            </w:pPr>
            <w:r w:rsidRPr="0066359F">
              <w:rPr>
                <w:rFonts w:ascii="ＭＳ 明朝" w:hAnsi="ＭＳ 明朝"/>
                <w:color w:val="000000" w:themeColor="text1"/>
              </w:rPr>
              <w:lastRenderedPageBreak/>
              <w:t>15　指定就労移行支援の取扱方針</w:t>
            </w:r>
          </w:p>
          <w:p w:rsidR="0072153B" w:rsidRPr="0066359F" w:rsidRDefault="00990797" w:rsidP="0072153B">
            <w:pPr>
              <w:kinsoku w:val="0"/>
              <w:autoSpaceDE w:val="0"/>
              <w:autoSpaceDN w:val="0"/>
              <w:adjustRightInd w:val="0"/>
              <w:snapToGrid w:val="0"/>
              <w:ind w:left="180" w:hangingChars="100" w:hanging="180"/>
              <w:rPr>
                <w:rFonts w:ascii="ＭＳ 明朝" w:hAnsi="ＭＳ 明朝"/>
                <w:color w:val="000000" w:themeColor="text1"/>
              </w:rPr>
            </w:pPr>
            <w:r w:rsidRPr="0066359F">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72153B" w:rsidRPr="0066359F" w:rsidRDefault="0072153B" w:rsidP="0072153B">
            <w:pPr>
              <w:kinsoku w:val="0"/>
              <w:autoSpaceDE w:val="0"/>
              <w:autoSpaceDN w:val="0"/>
              <w:adjustRightInd w:val="0"/>
              <w:snapToGrid w:val="0"/>
              <w:rPr>
                <w:rFonts w:ascii="ＭＳ 明朝" w:hAnsi="ＭＳ 明朝"/>
                <w:color w:val="000000" w:themeColor="text1"/>
              </w:rPr>
            </w:pPr>
          </w:p>
          <w:p w:rsidR="00990797" w:rsidRPr="0066359F" w:rsidRDefault="00990797" w:rsidP="00990797">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１）指定就労移行支援事業者は、就労移行支援計画に基づき、利用者の心身の状況等に応じて、その者の支援を適切に行うとともに、指定就労移行支援の提供が漫然かつ画一的なものとならないように配慮しているか。</w:t>
            </w:r>
          </w:p>
          <w:p w:rsidR="00990797" w:rsidRPr="0066359F" w:rsidRDefault="00990797" w:rsidP="0072153B">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72153B" w:rsidRPr="0066359F" w:rsidRDefault="0072153B" w:rsidP="0072153B">
            <w:pPr>
              <w:kinsoku w:val="0"/>
              <w:autoSpaceDE w:val="0"/>
              <w:autoSpaceDN w:val="0"/>
              <w:adjustRightInd w:val="0"/>
              <w:snapToGrid w:val="0"/>
              <w:rPr>
                <w:rFonts w:ascii="ＭＳ 明朝" w:hAnsi="ＭＳ 明朝"/>
                <w:color w:val="000000" w:themeColor="text1"/>
              </w:rPr>
            </w:pPr>
          </w:p>
          <w:p w:rsidR="00990797" w:rsidRPr="0066359F" w:rsidRDefault="00990797" w:rsidP="00990797">
            <w:pPr>
              <w:rPr>
                <w:rFonts w:ascii="ＭＳ 明朝" w:hAnsi="ＭＳ 明朝"/>
                <w:color w:val="000000" w:themeColor="text1"/>
                <w:spacing w:val="10"/>
              </w:rPr>
            </w:pPr>
            <w:r w:rsidRPr="0066359F">
              <w:rPr>
                <w:rFonts w:ascii="ＭＳ 明朝" w:hAnsi="ＭＳ 明朝"/>
                <w:color w:val="000000" w:themeColor="text1"/>
              </w:rPr>
              <w:t>平18厚令171</w:t>
            </w:r>
          </w:p>
          <w:p w:rsidR="00990797" w:rsidRPr="0066359F" w:rsidRDefault="00990797" w:rsidP="00990797">
            <w:pPr>
              <w:rPr>
                <w:rFonts w:ascii="ＭＳ 明朝" w:hAnsi="ＭＳ 明朝"/>
                <w:color w:val="000000" w:themeColor="text1"/>
                <w:spacing w:val="10"/>
              </w:rPr>
            </w:pPr>
            <w:r w:rsidRPr="0066359F">
              <w:rPr>
                <w:rFonts w:ascii="ＭＳ 明朝" w:hAnsi="ＭＳ 明朝"/>
                <w:color w:val="000000" w:themeColor="text1"/>
              </w:rPr>
              <w:t>第184条</w:t>
            </w:r>
          </w:p>
          <w:p w:rsidR="00990797" w:rsidRPr="0066359F" w:rsidRDefault="00990797" w:rsidP="00990797">
            <w:pPr>
              <w:rPr>
                <w:rFonts w:ascii="ＭＳ 明朝" w:hAnsi="ＭＳ 明朝"/>
                <w:color w:val="000000" w:themeColor="text1"/>
                <w:spacing w:val="10"/>
              </w:rPr>
            </w:pPr>
            <w:r w:rsidRPr="0066359F">
              <w:rPr>
                <w:rFonts w:ascii="ＭＳ 明朝" w:hAnsi="ＭＳ 明朝"/>
                <w:color w:val="000000" w:themeColor="text1"/>
              </w:rPr>
              <w:t>準用（第57条</w:t>
            </w:r>
          </w:p>
          <w:p w:rsidR="00990797" w:rsidRPr="0066359F" w:rsidRDefault="00990797" w:rsidP="00990797">
            <w:pPr>
              <w:rPr>
                <w:rFonts w:ascii="ＭＳ 明朝" w:hAnsi="ＭＳ 明朝"/>
                <w:color w:val="000000" w:themeColor="text1"/>
                <w:spacing w:val="10"/>
              </w:rPr>
            </w:pPr>
            <w:r w:rsidRPr="0066359F">
              <w:rPr>
                <w:rFonts w:ascii="ＭＳ 明朝" w:hAnsi="ＭＳ 明朝"/>
                <w:color w:val="000000" w:themeColor="text1"/>
              </w:rPr>
              <w:t>第1項)</w:t>
            </w:r>
          </w:p>
          <w:p w:rsidR="00990797" w:rsidRPr="0066359F" w:rsidRDefault="00990797" w:rsidP="0072153B">
            <w:pPr>
              <w:kinsoku w:val="0"/>
              <w:autoSpaceDE w:val="0"/>
              <w:autoSpaceDN w:val="0"/>
              <w:adjustRightInd w:val="0"/>
              <w:snapToGrid w:val="0"/>
              <w:rPr>
                <w:rFonts w:ascii="ＭＳ 明朝" w:hAnsi="ＭＳ 明朝"/>
                <w:color w:val="000000" w:themeColor="text1"/>
              </w:rPr>
            </w:pPr>
          </w:p>
        </w:tc>
        <w:tc>
          <w:tcPr>
            <w:tcW w:w="1729" w:type="dxa"/>
          </w:tcPr>
          <w:p w:rsidR="0072153B" w:rsidRPr="0066359F" w:rsidRDefault="0072153B" w:rsidP="0072153B">
            <w:pPr>
              <w:kinsoku w:val="0"/>
              <w:autoSpaceDE w:val="0"/>
              <w:autoSpaceDN w:val="0"/>
              <w:adjustRightInd w:val="0"/>
              <w:snapToGrid w:val="0"/>
              <w:rPr>
                <w:rFonts w:ascii="ＭＳ 明朝" w:hAnsi="ＭＳ 明朝"/>
                <w:color w:val="000000" w:themeColor="text1"/>
              </w:rPr>
            </w:pPr>
          </w:p>
          <w:p w:rsidR="00990797" w:rsidRPr="0066359F" w:rsidRDefault="00990797" w:rsidP="00990797">
            <w:pPr>
              <w:rPr>
                <w:rFonts w:ascii="ＭＳ 明朝" w:hAnsi="ＭＳ 明朝"/>
                <w:color w:val="000000" w:themeColor="text1"/>
              </w:rPr>
            </w:pPr>
            <w:r w:rsidRPr="0066359F">
              <w:rPr>
                <w:rFonts w:ascii="ＭＳ 明朝" w:hAnsi="ＭＳ 明朝"/>
                <w:color w:val="000000" w:themeColor="text1"/>
              </w:rPr>
              <w:t>適宜必要と認める資料</w:t>
            </w:r>
          </w:p>
          <w:p w:rsidR="00990797" w:rsidRPr="0066359F" w:rsidRDefault="00990797" w:rsidP="0072153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72153B" w:rsidRPr="0066359F" w:rsidRDefault="0072153B" w:rsidP="0072153B">
            <w:pPr>
              <w:rPr>
                <w:rFonts w:ascii="ＭＳ 明朝" w:hAnsi="ＭＳ 明朝"/>
                <w:color w:val="000000" w:themeColor="text1"/>
              </w:rPr>
            </w:pPr>
          </w:p>
        </w:tc>
        <w:tc>
          <w:tcPr>
            <w:tcW w:w="1276" w:type="dxa"/>
            <w:tcBorders>
              <w:top w:val="single" w:sz="4" w:space="0" w:color="auto"/>
              <w:bottom w:val="single" w:sz="4" w:space="0" w:color="auto"/>
            </w:tcBorders>
          </w:tcPr>
          <w:p w:rsidR="0072153B" w:rsidRPr="0066359F" w:rsidRDefault="0072153B" w:rsidP="0072153B">
            <w:pPr>
              <w:rPr>
                <w:rFonts w:ascii="ＭＳ 明朝" w:hAnsi="ＭＳ 明朝"/>
                <w:color w:val="000000" w:themeColor="text1"/>
              </w:rPr>
            </w:pPr>
          </w:p>
          <w:p w:rsidR="0072153B" w:rsidRPr="0066359F" w:rsidRDefault="00C237A3" w:rsidP="0072153B">
            <w:pPr>
              <w:rPr>
                <w:rFonts w:ascii="ＭＳ 明朝" w:hAnsi="ＭＳ 明朝"/>
                <w:color w:val="000000" w:themeColor="text1"/>
              </w:rPr>
            </w:pPr>
            <w:sdt>
              <w:sdtPr>
                <w:rPr>
                  <w:rFonts w:ascii="ＭＳ 明朝" w:hAnsi="ＭＳ 明朝"/>
                  <w:color w:val="000000" w:themeColor="text1"/>
                </w:rPr>
                <w:id w:val="-1294601825"/>
                <w14:checkbox>
                  <w14:checked w14:val="0"/>
                  <w14:checkedState w14:val="2611" w14:font="ＭＳ 明朝"/>
                  <w14:uncheckedState w14:val="2610" w14:font="ＭＳ ゴシック"/>
                </w14:checkbox>
              </w:sdtPr>
              <w:sdtEndPr/>
              <w:sdtContent>
                <w:r w:rsidR="0072153B" w:rsidRPr="0066359F">
                  <w:rPr>
                    <w:rFonts w:ascii="ＭＳ 明朝" w:hAnsi="ＭＳ 明朝" w:hint="eastAsia"/>
                    <w:color w:val="000000" w:themeColor="text1"/>
                  </w:rPr>
                  <w:t>☐</w:t>
                </w:r>
              </w:sdtContent>
            </w:sdt>
            <w:r w:rsidR="0072153B" w:rsidRPr="0066359F">
              <w:rPr>
                <w:rFonts w:ascii="ＭＳ 明朝" w:hAnsi="ＭＳ 明朝" w:hint="eastAsia"/>
                <w:color w:val="000000" w:themeColor="text1"/>
              </w:rPr>
              <w:t>適</w:t>
            </w:r>
          </w:p>
          <w:p w:rsidR="0072153B" w:rsidRPr="0066359F" w:rsidRDefault="00C237A3" w:rsidP="0072153B">
            <w:pPr>
              <w:rPr>
                <w:rFonts w:ascii="ＭＳ 明朝" w:hAnsi="ＭＳ 明朝"/>
                <w:color w:val="000000" w:themeColor="text1"/>
              </w:rPr>
            </w:pPr>
            <w:sdt>
              <w:sdtPr>
                <w:rPr>
                  <w:rFonts w:ascii="ＭＳ 明朝" w:hAnsi="ＭＳ 明朝"/>
                  <w:color w:val="000000" w:themeColor="text1"/>
                </w:rPr>
                <w:id w:val="-998491446"/>
                <w14:checkbox>
                  <w14:checked w14:val="0"/>
                  <w14:checkedState w14:val="2611" w14:font="ＭＳ 明朝"/>
                  <w14:uncheckedState w14:val="2610" w14:font="ＭＳ ゴシック"/>
                </w14:checkbox>
              </w:sdtPr>
              <w:sdtEndPr/>
              <w:sdtContent>
                <w:r w:rsidR="0072153B" w:rsidRPr="0066359F">
                  <w:rPr>
                    <w:rFonts w:ascii="ＭＳ 明朝" w:hAnsi="ＭＳ 明朝" w:hint="eastAsia"/>
                    <w:color w:val="000000" w:themeColor="text1"/>
                  </w:rPr>
                  <w:t>☐</w:t>
                </w:r>
              </w:sdtContent>
            </w:sdt>
            <w:r w:rsidR="0072153B" w:rsidRPr="0066359F">
              <w:rPr>
                <w:rFonts w:ascii="ＭＳ 明朝" w:hAnsi="ＭＳ 明朝" w:hint="eastAsia"/>
                <w:color w:val="000000" w:themeColor="text1"/>
              </w:rPr>
              <w:t>否</w:t>
            </w:r>
          </w:p>
          <w:p w:rsidR="0072153B" w:rsidRPr="0066359F" w:rsidRDefault="00C237A3" w:rsidP="0072153B">
            <w:pPr>
              <w:rPr>
                <w:rFonts w:ascii="ＭＳ 明朝" w:hAnsi="ＭＳ 明朝"/>
                <w:color w:val="000000" w:themeColor="text1"/>
              </w:rPr>
            </w:pPr>
            <w:sdt>
              <w:sdtPr>
                <w:rPr>
                  <w:rFonts w:ascii="ＭＳ 明朝" w:hAnsi="ＭＳ 明朝"/>
                  <w:color w:val="000000" w:themeColor="text1"/>
                </w:rPr>
                <w:id w:val="-1345776227"/>
                <w14:checkbox>
                  <w14:checked w14:val="0"/>
                  <w14:checkedState w14:val="2611" w14:font="ＭＳ 明朝"/>
                  <w14:uncheckedState w14:val="2610" w14:font="ＭＳ ゴシック"/>
                </w14:checkbox>
              </w:sdtPr>
              <w:sdtEndPr/>
              <w:sdtContent>
                <w:r w:rsidR="0072153B" w:rsidRPr="0066359F">
                  <w:rPr>
                    <w:rFonts w:ascii="ＭＳ 明朝" w:hAnsi="ＭＳ 明朝" w:hint="eastAsia"/>
                    <w:color w:val="000000" w:themeColor="text1"/>
                  </w:rPr>
                  <w:t>☐</w:t>
                </w:r>
              </w:sdtContent>
            </w:sdt>
            <w:r w:rsidR="0072153B"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72153B" w:rsidRPr="0066359F" w:rsidRDefault="0072153B" w:rsidP="0072153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72153B" w:rsidRPr="0066359F" w:rsidRDefault="0072153B" w:rsidP="0072153B">
            <w:pPr>
              <w:kinsoku w:val="0"/>
              <w:autoSpaceDE w:val="0"/>
              <w:autoSpaceDN w:val="0"/>
              <w:adjustRightInd w:val="0"/>
              <w:snapToGrid w:val="0"/>
              <w:ind w:left="420" w:hangingChars="200" w:hanging="420"/>
              <w:rPr>
                <w:rFonts w:ascii="ＭＳ 明朝" w:hAnsi="ＭＳ 明朝"/>
                <w:color w:val="000000" w:themeColor="text1"/>
              </w:rPr>
            </w:pPr>
          </w:p>
          <w:p w:rsidR="00990797" w:rsidRPr="0066359F" w:rsidRDefault="00990797" w:rsidP="00990797">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（２）指定就労移行支援事業所の従業者は、指定就労移行支援の提供に当たっては、懇切丁寧を旨とし、利用者又はその家族に対し、支援上必要な事項について、理解しやすいように説明を行っているか。</w:t>
            </w:r>
          </w:p>
          <w:p w:rsidR="00990797" w:rsidRPr="0066359F" w:rsidRDefault="00990797" w:rsidP="0072153B">
            <w:pPr>
              <w:kinsoku w:val="0"/>
              <w:autoSpaceDE w:val="0"/>
              <w:autoSpaceDN w:val="0"/>
              <w:adjustRightInd w:val="0"/>
              <w:snapToGrid w:val="0"/>
              <w:ind w:left="420" w:hangingChars="200" w:hanging="420"/>
              <w:rPr>
                <w:rFonts w:ascii="ＭＳ 明朝" w:hAnsi="ＭＳ 明朝"/>
                <w:color w:val="000000" w:themeColor="text1"/>
              </w:rPr>
            </w:pPr>
          </w:p>
          <w:p w:rsidR="00990797" w:rsidRPr="0066359F" w:rsidRDefault="00990797" w:rsidP="00990797">
            <w:pPr>
              <w:rPr>
                <w:rFonts w:ascii="ＭＳ 明朝" w:hAnsi="ＭＳ 明朝"/>
                <w:color w:val="000000" w:themeColor="text1"/>
              </w:rPr>
            </w:pPr>
            <w:r w:rsidRPr="0066359F">
              <w:rPr>
                <w:rFonts w:ascii="ＭＳ 明朝" w:hAnsi="ＭＳ 明朝" w:hint="eastAsia"/>
                <w:color w:val="000000" w:themeColor="text1"/>
              </w:rPr>
              <w:t>◎解釈通知第１０の３（８）準用</w:t>
            </w:r>
          </w:p>
          <w:p w:rsidR="00990797" w:rsidRPr="0066359F" w:rsidRDefault="00990797" w:rsidP="00990797">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◎解釈通知第４の３</w:t>
            </w:r>
          </w:p>
          <w:p w:rsidR="00990797" w:rsidRPr="0066359F" w:rsidRDefault="00990797" w:rsidP="00990797">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w:t>
            </w:r>
            <w:r w:rsidRPr="0066359F">
              <w:rPr>
                <w:rFonts w:ascii="ＭＳ 明朝" w:hAnsi="ＭＳ 明朝"/>
                <w:color w:val="000000" w:themeColor="text1"/>
              </w:rPr>
              <w:t>6)</w:t>
            </w:r>
            <w:r w:rsidRPr="0066359F">
              <w:rPr>
                <w:rFonts w:ascii="ＭＳ 明朝" w:hAnsi="ＭＳ 明朝" w:hint="eastAsia"/>
                <w:color w:val="000000" w:themeColor="text1"/>
              </w:rPr>
              <w:t>指定就労移行支援の取扱方針（基準第57条）</w:t>
            </w:r>
          </w:p>
          <w:p w:rsidR="00990797" w:rsidRPr="0066359F" w:rsidRDefault="00990797" w:rsidP="00990797">
            <w:pPr>
              <w:ind w:left="210" w:hangingChars="100" w:hanging="210"/>
              <w:rPr>
                <w:rFonts w:ascii="ＭＳ 明朝" w:hAnsi="ＭＳ 明朝"/>
                <w:color w:val="000000" w:themeColor="text1"/>
                <w:spacing w:val="10"/>
              </w:rPr>
            </w:pPr>
            <w:r w:rsidRPr="0066359F">
              <w:rPr>
                <w:rFonts w:ascii="ＭＳ 明朝" w:hAnsi="ＭＳ 明朝" w:hint="eastAsia"/>
                <w:color w:val="000000" w:themeColor="text1"/>
              </w:rPr>
              <w:t>①基準第57条第２項に規定する支援上必要な事項とは、指定就労移行支援計画の目標及び内容のほか、行事及び日課等も含むものである。</w:t>
            </w:r>
          </w:p>
          <w:p w:rsidR="00990797" w:rsidRPr="0066359F" w:rsidRDefault="00990797" w:rsidP="0072153B">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72153B" w:rsidRPr="0066359F" w:rsidRDefault="0072153B" w:rsidP="0072153B">
            <w:pPr>
              <w:kinsoku w:val="0"/>
              <w:autoSpaceDE w:val="0"/>
              <w:autoSpaceDN w:val="0"/>
              <w:adjustRightInd w:val="0"/>
              <w:snapToGrid w:val="0"/>
              <w:rPr>
                <w:rFonts w:ascii="ＭＳ 明朝" w:hAnsi="ＭＳ 明朝"/>
                <w:color w:val="000000" w:themeColor="text1"/>
              </w:rPr>
            </w:pPr>
          </w:p>
          <w:p w:rsidR="00990797" w:rsidRPr="0066359F" w:rsidRDefault="00990797" w:rsidP="00990797">
            <w:pPr>
              <w:rPr>
                <w:rFonts w:ascii="ＭＳ 明朝" w:hAnsi="ＭＳ 明朝"/>
                <w:color w:val="000000" w:themeColor="text1"/>
                <w:spacing w:val="10"/>
              </w:rPr>
            </w:pPr>
            <w:r w:rsidRPr="0066359F">
              <w:rPr>
                <w:rFonts w:ascii="ＭＳ 明朝" w:hAnsi="ＭＳ 明朝"/>
                <w:color w:val="000000" w:themeColor="text1"/>
              </w:rPr>
              <w:t>平18厚令171</w:t>
            </w:r>
          </w:p>
          <w:p w:rsidR="00990797" w:rsidRPr="0066359F" w:rsidRDefault="00990797" w:rsidP="00990797">
            <w:pPr>
              <w:rPr>
                <w:rFonts w:ascii="ＭＳ 明朝" w:hAnsi="ＭＳ 明朝"/>
                <w:color w:val="000000" w:themeColor="text1"/>
                <w:spacing w:val="10"/>
              </w:rPr>
            </w:pPr>
            <w:r w:rsidRPr="0066359F">
              <w:rPr>
                <w:rFonts w:ascii="ＭＳ 明朝" w:hAnsi="ＭＳ 明朝"/>
                <w:color w:val="000000" w:themeColor="text1"/>
              </w:rPr>
              <w:t>第184条</w:t>
            </w:r>
          </w:p>
          <w:p w:rsidR="00990797" w:rsidRPr="0066359F" w:rsidRDefault="00990797" w:rsidP="00990797">
            <w:pPr>
              <w:rPr>
                <w:rFonts w:ascii="ＭＳ 明朝" w:hAnsi="ＭＳ 明朝"/>
                <w:color w:val="000000" w:themeColor="text1"/>
                <w:spacing w:val="10"/>
              </w:rPr>
            </w:pPr>
            <w:r w:rsidRPr="0066359F">
              <w:rPr>
                <w:rFonts w:ascii="ＭＳ 明朝" w:hAnsi="ＭＳ 明朝"/>
                <w:color w:val="000000" w:themeColor="text1"/>
              </w:rPr>
              <w:t>準用（第57条</w:t>
            </w:r>
          </w:p>
          <w:p w:rsidR="00990797" w:rsidRPr="0066359F" w:rsidRDefault="00990797" w:rsidP="00990797">
            <w:pPr>
              <w:rPr>
                <w:rFonts w:ascii="ＭＳ 明朝" w:hAnsi="ＭＳ 明朝"/>
                <w:color w:val="000000" w:themeColor="text1"/>
                <w:spacing w:val="10"/>
              </w:rPr>
            </w:pPr>
            <w:r w:rsidRPr="0066359F">
              <w:rPr>
                <w:rFonts w:ascii="ＭＳ 明朝" w:hAnsi="ＭＳ 明朝"/>
                <w:color w:val="000000" w:themeColor="text1"/>
              </w:rPr>
              <w:t>第2項)</w:t>
            </w:r>
          </w:p>
          <w:p w:rsidR="00990797" w:rsidRPr="0066359F" w:rsidRDefault="00990797" w:rsidP="0072153B">
            <w:pPr>
              <w:kinsoku w:val="0"/>
              <w:autoSpaceDE w:val="0"/>
              <w:autoSpaceDN w:val="0"/>
              <w:adjustRightInd w:val="0"/>
              <w:snapToGrid w:val="0"/>
              <w:rPr>
                <w:rFonts w:ascii="ＭＳ 明朝" w:hAnsi="ＭＳ 明朝"/>
                <w:color w:val="000000" w:themeColor="text1"/>
              </w:rPr>
            </w:pPr>
          </w:p>
        </w:tc>
        <w:tc>
          <w:tcPr>
            <w:tcW w:w="1729" w:type="dxa"/>
          </w:tcPr>
          <w:p w:rsidR="0072153B" w:rsidRPr="0066359F" w:rsidRDefault="0072153B" w:rsidP="0072153B">
            <w:pPr>
              <w:kinsoku w:val="0"/>
              <w:autoSpaceDE w:val="0"/>
              <w:autoSpaceDN w:val="0"/>
              <w:adjustRightInd w:val="0"/>
              <w:snapToGrid w:val="0"/>
              <w:rPr>
                <w:rFonts w:ascii="ＭＳ 明朝" w:hAnsi="ＭＳ 明朝"/>
                <w:color w:val="000000" w:themeColor="text1"/>
              </w:rPr>
            </w:pPr>
          </w:p>
          <w:p w:rsidR="00990797" w:rsidRPr="0066359F" w:rsidRDefault="00990797" w:rsidP="00990797">
            <w:pPr>
              <w:rPr>
                <w:rFonts w:ascii="ＭＳ 明朝" w:hAnsi="ＭＳ 明朝"/>
                <w:color w:val="000000" w:themeColor="text1"/>
              </w:rPr>
            </w:pPr>
            <w:r w:rsidRPr="0066359F">
              <w:rPr>
                <w:rFonts w:ascii="ＭＳ 明朝" w:hAnsi="ＭＳ 明朝"/>
                <w:color w:val="000000" w:themeColor="text1"/>
              </w:rPr>
              <w:t>適宜必要と認める資料</w:t>
            </w:r>
          </w:p>
          <w:p w:rsidR="00990797" w:rsidRPr="0066359F" w:rsidRDefault="00990797" w:rsidP="0072153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72153B" w:rsidRPr="0066359F" w:rsidRDefault="0072153B" w:rsidP="0072153B">
            <w:pPr>
              <w:rPr>
                <w:rFonts w:ascii="ＭＳ 明朝" w:hAnsi="ＭＳ 明朝"/>
                <w:color w:val="000000" w:themeColor="text1"/>
              </w:rPr>
            </w:pPr>
          </w:p>
        </w:tc>
        <w:tc>
          <w:tcPr>
            <w:tcW w:w="1276" w:type="dxa"/>
            <w:tcBorders>
              <w:top w:val="single" w:sz="4" w:space="0" w:color="auto"/>
              <w:bottom w:val="single" w:sz="4" w:space="0" w:color="auto"/>
            </w:tcBorders>
          </w:tcPr>
          <w:p w:rsidR="0072153B" w:rsidRPr="0066359F" w:rsidRDefault="0072153B" w:rsidP="0072153B">
            <w:pPr>
              <w:rPr>
                <w:rFonts w:ascii="ＭＳ 明朝" w:hAnsi="ＭＳ 明朝"/>
                <w:color w:val="000000" w:themeColor="text1"/>
              </w:rPr>
            </w:pPr>
          </w:p>
          <w:p w:rsidR="0072153B" w:rsidRPr="0066359F" w:rsidRDefault="00C237A3" w:rsidP="0072153B">
            <w:pPr>
              <w:rPr>
                <w:rFonts w:ascii="ＭＳ 明朝" w:hAnsi="ＭＳ 明朝"/>
                <w:color w:val="000000" w:themeColor="text1"/>
              </w:rPr>
            </w:pPr>
            <w:sdt>
              <w:sdtPr>
                <w:rPr>
                  <w:rFonts w:ascii="ＭＳ 明朝" w:hAnsi="ＭＳ 明朝"/>
                  <w:color w:val="000000" w:themeColor="text1"/>
                </w:rPr>
                <w:id w:val="2002396421"/>
                <w14:checkbox>
                  <w14:checked w14:val="0"/>
                  <w14:checkedState w14:val="2611" w14:font="ＭＳ 明朝"/>
                  <w14:uncheckedState w14:val="2610" w14:font="ＭＳ ゴシック"/>
                </w14:checkbox>
              </w:sdtPr>
              <w:sdtEndPr/>
              <w:sdtContent>
                <w:r w:rsidR="0072153B" w:rsidRPr="0066359F">
                  <w:rPr>
                    <w:rFonts w:ascii="ＭＳ 明朝" w:hAnsi="ＭＳ 明朝" w:hint="eastAsia"/>
                    <w:color w:val="000000" w:themeColor="text1"/>
                  </w:rPr>
                  <w:t>☐</w:t>
                </w:r>
              </w:sdtContent>
            </w:sdt>
            <w:r w:rsidR="0072153B" w:rsidRPr="0066359F">
              <w:rPr>
                <w:rFonts w:ascii="ＭＳ 明朝" w:hAnsi="ＭＳ 明朝" w:hint="eastAsia"/>
                <w:color w:val="000000" w:themeColor="text1"/>
              </w:rPr>
              <w:t>適</w:t>
            </w:r>
          </w:p>
          <w:p w:rsidR="0072153B" w:rsidRPr="0066359F" w:rsidRDefault="00C237A3" w:rsidP="0072153B">
            <w:pPr>
              <w:rPr>
                <w:rFonts w:ascii="ＭＳ 明朝" w:hAnsi="ＭＳ 明朝"/>
                <w:color w:val="000000" w:themeColor="text1"/>
              </w:rPr>
            </w:pPr>
            <w:sdt>
              <w:sdtPr>
                <w:rPr>
                  <w:rFonts w:ascii="ＭＳ 明朝" w:hAnsi="ＭＳ 明朝"/>
                  <w:color w:val="000000" w:themeColor="text1"/>
                </w:rPr>
                <w:id w:val="1978339632"/>
                <w14:checkbox>
                  <w14:checked w14:val="0"/>
                  <w14:checkedState w14:val="2611" w14:font="ＭＳ 明朝"/>
                  <w14:uncheckedState w14:val="2610" w14:font="ＭＳ ゴシック"/>
                </w14:checkbox>
              </w:sdtPr>
              <w:sdtEndPr/>
              <w:sdtContent>
                <w:r w:rsidR="0072153B" w:rsidRPr="0066359F">
                  <w:rPr>
                    <w:rFonts w:ascii="ＭＳ 明朝" w:hAnsi="ＭＳ 明朝" w:hint="eastAsia"/>
                    <w:color w:val="000000" w:themeColor="text1"/>
                  </w:rPr>
                  <w:t>☐</w:t>
                </w:r>
              </w:sdtContent>
            </w:sdt>
            <w:r w:rsidR="0072153B" w:rsidRPr="0066359F">
              <w:rPr>
                <w:rFonts w:ascii="ＭＳ 明朝" w:hAnsi="ＭＳ 明朝" w:hint="eastAsia"/>
                <w:color w:val="000000" w:themeColor="text1"/>
              </w:rPr>
              <w:t>否</w:t>
            </w:r>
          </w:p>
          <w:p w:rsidR="0072153B" w:rsidRPr="0066359F" w:rsidRDefault="00C237A3" w:rsidP="0072153B">
            <w:pPr>
              <w:rPr>
                <w:rFonts w:ascii="ＭＳ 明朝" w:hAnsi="ＭＳ 明朝"/>
                <w:color w:val="000000" w:themeColor="text1"/>
              </w:rPr>
            </w:pPr>
            <w:sdt>
              <w:sdtPr>
                <w:rPr>
                  <w:rFonts w:ascii="ＭＳ 明朝" w:hAnsi="ＭＳ 明朝"/>
                  <w:color w:val="000000" w:themeColor="text1"/>
                </w:rPr>
                <w:id w:val="-1261139607"/>
                <w14:checkbox>
                  <w14:checked w14:val="0"/>
                  <w14:checkedState w14:val="2611" w14:font="ＭＳ 明朝"/>
                  <w14:uncheckedState w14:val="2610" w14:font="ＭＳ ゴシック"/>
                </w14:checkbox>
              </w:sdtPr>
              <w:sdtEndPr/>
              <w:sdtContent>
                <w:r w:rsidR="0072153B" w:rsidRPr="0066359F">
                  <w:rPr>
                    <w:rFonts w:ascii="ＭＳ 明朝" w:hAnsi="ＭＳ 明朝" w:hint="eastAsia"/>
                    <w:color w:val="000000" w:themeColor="text1"/>
                  </w:rPr>
                  <w:t>☐</w:t>
                </w:r>
              </w:sdtContent>
            </w:sdt>
            <w:r w:rsidR="0072153B"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990797" w:rsidRPr="0066359F" w:rsidRDefault="00990797" w:rsidP="00990797">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90797" w:rsidRPr="0066359F" w:rsidRDefault="00990797" w:rsidP="00990797">
            <w:pPr>
              <w:kinsoku w:val="0"/>
              <w:autoSpaceDE w:val="0"/>
              <w:autoSpaceDN w:val="0"/>
              <w:adjustRightInd w:val="0"/>
              <w:snapToGrid w:val="0"/>
              <w:ind w:left="420" w:hangingChars="200" w:hanging="420"/>
              <w:rPr>
                <w:rFonts w:ascii="ＭＳ 明朝" w:hAnsi="ＭＳ 明朝"/>
                <w:color w:val="000000" w:themeColor="text1"/>
              </w:rPr>
            </w:pPr>
          </w:p>
          <w:p w:rsidR="00990797" w:rsidRPr="0066359F" w:rsidRDefault="00990797" w:rsidP="00990797">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（３）指定就労移行支援事業者は、その提供する指定就労移行支援の質の評価を行い、常にその改善を図っているか。</w:t>
            </w:r>
          </w:p>
          <w:p w:rsidR="00990797" w:rsidRPr="0066359F" w:rsidRDefault="00990797" w:rsidP="00990797">
            <w:pPr>
              <w:kinsoku w:val="0"/>
              <w:autoSpaceDE w:val="0"/>
              <w:autoSpaceDN w:val="0"/>
              <w:adjustRightInd w:val="0"/>
              <w:snapToGrid w:val="0"/>
              <w:ind w:left="420" w:hangingChars="200" w:hanging="420"/>
              <w:rPr>
                <w:rFonts w:ascii="ＭＳ 明朝" w:hAnsi="ＭＳ 明朝"/>
                <w:color w:val="000000" w:themeColor="text1"/>
              </w:rPr>
            </w:pPr>
          </w:p>
          <w:p w:rsidR="00990797" w:rsidRPr="0066359F" w:rsidRDefault="00990797" w:rsidP="00990797">
            <w:pPr>
              <w:rPr>
                <w:rFonts w:ascii="ＭＳ 明朝" w:hAnsi="ＭＳ 明朝"/>
                <w:color w:val="000000" w:themeColor="text1"/>
              </w:rPr>
            </w:pPr>
            <w:r w:rsidRPr="0066359F">
              <w:rPr>
                <w:rFonts w:ascii="ＭＳ 明朝" w:hAnsi="ＭＳ 明朝" w:hint="eastAsia"/>
                <w:color w:val="000000" w:themeColor="text1"/>
              </w:rPr>
              <w:t>◎解釈通知第１０の３（８）準用</w:t>
            </w:r>
          </w:p>
          <w:p w:rsidR="00990797" w:rsidRPr="0066359F" w:rsidRDefault="00990797" w:rsidP="00990797">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◎解釈通知第４の３</w:t>
            </w:r>
          </w:p>
          <w:p w:rsidR="00990797" w:rsidRPr="0066359F" w:rsidRDefault="00990797" w:rsidP="00990797">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w:t>
            </w:r>
            <w:r w:rsidRPr="0066359F">
              <w:rPr>
                <w:rFonts w:ascii="ＭＳ 明朝" w:hAnsi="ＭＳ 明朝"/>
                <w:color w:val="000000" w:themeColor="text1"/>
              </w:rPr>
              <w:t>6)</w:t>
            </w:r>
            <w:r w:rsidRPr="0066359F">
              <w:rPr>
                <w:rFonts w:ascii="ＭＳ 明朝" w:hAnsi="ＭＳ 明朝" w:hint="eastAsia"/>
                <w:color w:val="000000" w:themeColor="text1"/>
              </w:rPr>
              <w:t xml:space="preserve"> 指定就労移行支援の取扱方針（基準第57条）</w:t>
            </w:r>
          </w:p>
          <w:p w:rsidR="00990797" w:rsidRPr="0066359F" w:rsidRDefault="00990797" w:rsidP="00D86A1F">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②</w:t>
            </w:r>
            <w:r w:rsidR="00D86A1F" w:rsidRPr="0066359F">
              <w:rPr>
                <w:rFonts w:ascii="ＭＳ 明朝" w:hAnsi="ＭＳ 明朝" w:hint="eastAsia"/>
                <w:color w:val="000000" w:themeColor="text1"/>
              </w:rPr>
              <w:t xml:space="preserve">　</w:t>
            </w:r>
            <w:r w:rsidRPr="0066359F">
              <w:rPr>
                <w:rFonts w:ascii="ＭＳ 明朝" w:hAnsi="ＭＳ 明朝" w:hint="eastAsia"/>
                <w:color w:val="000000" w:themeColor="text1"/>
              </w:rPr>
              <w:t>同条第３項は、指定</w:t>
            </w:r>
            <w:r w:rsidR="00D86A1F" w:rsidRPr="0066359F">
              <w:rPr>
                <w:rFonts w:ascii="ＭＳ 明朝" w:hAnsi="ＭＳ 明朝"/>
                <w:color w:val="000000" w:themeColor="text1"/>
              </w:rPr>
              <w:t>就労移行支援</w:t>
            </w:r>
            <w:r w:rsidRPr="0066359F">
              <w:rPr>
                <w:rFonts w:ascii="ＭＳ 明朝" w:hAnsi="ＭＳ 明朝" w:hint="eastAsia"/>
                <w:color w:val="000000" w:themeColor="text1"/>
              </w:rPr>
              <w:t>事業者は、自らその提供する指定</w:t>
            </w:r>
            <w:r w:rsidR="00D86A1F" w:rsidRPr="0066359F">
              <w:rPr>
                <w:rFonts w:ascii="ＭＳ 明朝" w:hAnsi="ＭＳ 明朝"/>
                <w:color w:val="000000" w:themeColor="text1"/>
              </w:rPr>
              <w:t>就労移行支援</w:t>
            </w:r>
            <w:r w:rsidRPr="0066359F">
              <w:rPr>
                <w:rFonts w:ascii="ＭＳ 明朝" w:hAnsi="ＭＳ 明朝" w:hint="eastAsia"/>
                <w:color w:val="000000" w:themeColor="text1"/>
              </w:rPr>
              <w:t>の質の評価を行うことはもとより、第三者による外部評価の導入を図るよう努め、常にサービスを提供する事業者としての質の改善を図らなければならないこととしたものである。</w:t>
            </w:r>
          </w:p>
        </w:tc>
        <w:tc>
          <w:tcPr>
            <w:tcW w:w="1701" w:type="dxa"/>
            <w:tcBorders>
              <w:top w:val="single" w:sz="4" w:space="0" w:color="auto"/>
              <w:bottom w:val="single" w:sz="4" w:space="0" w:color="auto"/>
            </w:tcBorders>
          </w:tcPr>
          <w:p w:rsidR="00990797" w:rsidRPr="0066359F" w:rsidRDefault="00990797" w:rsidP="00990797">
            <w:pPr>
              <w:kinsoku w:val="0"/>
              <w:autoSpaceDE w:val="0"/>
              <w:autoSpaceDN w:val="0"/>
              <w:adjustRightInd w:val="0"/>
              <w:snapToGrid w:val="0"/>
              <w:rPr>
                <w:rFonts w:ascii="ＭＳ 明朝" w:hAnsi="ＭＳ 明朝"/>
                <w:color w:val="000000" w:themeColor="text1"/>
              </w:rPr>
            </w:pPr>
          </w:p>
          <w:p w:rsidR="00990797" w:rsidRPr="0066359F" w:rsidRDefault="00990797" w:rsidP="00990797">
            <w:pPr>
              <w:rPr>
                <w:rFonts w:ascii="ＭＳ 明朝" w:hAnsi="ＭＳ 明朝"/>
                <w:color w:val="000000" w:themeColor="text1"/>
                <w:spacing w:val="10"/>
              </w:rPr>
            </w:pPr>
            <w:r w:rsidRPr="0066359F">
              <w:rPr>
                <w:rFonts w:ascii="ＭＳ 明朝" w:hAnsi="ＭＳ 明朝"/>
                <w:color w:val="000000" w:themeColor="text1"/>
              </w:rPr>
              <w:t>平18厚令171</w:t>
            </w:r>
          </w:p>
          <w:p w:rsidR="00990797" w:rsidRPr="0066359F" w:rsidRDefault="00990797" w:rsidP="00990797">
            <w:pPr>
              <w:rPr>
                <w:rFonts w:ascii="ＭＳ 明朝" w:hAnsi="ＭＳ 明朝"/>
                <w:color w:val="000000" w:themeColor="text1"/>
                <w:spacing w:val="10"/>
              </w:rPr>
            </w:pPr>
            <w:r w:rsidRPr="0066359F">
              <w:rPr>
                <w:rFonts w:ascii="ＭＳ 明朝" w:hAnsi="ＭＳ 明朝"/>
                <w:color w:val="000000" w:themeColor="text1"/>
              </w:rPr>
              <w:t>第184条</w:t>
            </w:r>
          </w:p>
          <w:p w:rsidR="00990797" w:rsidRPr="0066359F" w:rsidRDefault="00990797" w:rsidP="00990797">
            <w:pPr>
              <w:rPr>
                <w:rFonts w:ascii="ＭＳ 明朝" w:hAnsi="ＭＳ 明朝"/>
                <w:color w:val="000000" w:themeColor="text1"/>
                <w:spacing w:val="10"/>
              </w:rPr>
            </w:pPr>
            <w:r w:rsidRPr="0066359F">
              <w:rPr>
                <w:rFonts w:ascii="ＭＳ 明朝" w:hAnsi="ＭＳ 明朝"/>
                <w:color w:val="000000" w:themeColor="text1"/>
              </w:rPr>
              <w:t>準用（第57条</w:t>
            </w:r>
          </w:p>
          <w:p w:rsidR="00990797" w:rsidRPr="0066359F" w:rsidRDefault="00990797" w:rsidP="00990797">
            <w:pPr>
              <w:rPr>
                <w:rFonts w:ascii="ＭＳ 明朝" w:hAnsi="ＭＳ 明朝"/>
                <w:color w:val="000000" w:themeColor="text1"/>
                <w:spacing w:val="10"/>
              </w:rPr>
            </w:pPr>
            <w:r w:rsidRPr="0066359F">
              <w:rPr>
                <w:rFonts w:ascii="ＭＳ 明朝" w:hAnsi="ＭＳ 明朝"/>
                <w:color w:val="000000" w:themeColor="text1"/>
              </w:rPr>
              <w:t xml:space="preserve">第3項) </w:t>
            </w:r>
          </w:p>
          <w:p w:rsidR="00990797" w:rsidRPr="0066359F" w:rsidRDefault="00990797" w:rsidP="00990797">
            <w:pPr>
              <w:rPr>
                <w:rFonts w:ascii="ＭＳ 明朝" w:hAnsi="ＭＳ 明朝"/>
                <w:color w:val="000000" w:themeColor="text1"/>
                <w:spacing w:val="10"/>
              </w:rPr>
            </w:pPr>
          </w:p>
        </w:tc>
        <w:tc>
          <w:tcPr>
            <w:tcW w:w="1729" w:type="dxa"/>
          </w:tcPr>
          <w:p w:rsidR="00990797" w:rsidRPr="0066359F" w:rsidRDefault="00990797" w:rsidP="00990797">
            <w:pPr>
              <w:kinsoku w:val="0"/>
              <w:autoSpaceDE w:val="0"/>
              <w:autoSpaceDN w:val="0"/>
              <w:adjustRightInd w:val="0"/>
              <w:snapToGrid w:val="0"/>
              <w:rPr>
                <w:rFonts w:ascii="ＭＳ 明朝" w:hAnsi="ＭＳ 明朝"/>
                <w:color w:val="000000" w:themeColor="text1"/>
              </w:rPr>
            </w:pPr>
          </w:p>
          <w:p w:rsidR="00990797" w:rsidRPr="0066359F" w:rsidRDefault="00990797" w:rsidP="00990797">
            <w:pPr>
              <w:rPr>
                <w:rFonts w:ascii="ＭＳ 明朝" w:hAnsi="ＭＳ 明朝"/>
                <w:color w:val="000000" w:themeColor="text1"/>
              </w:rPr>
            </w:pPr>
            <w:r w:rsidRPr="0066359F">
              <w:rPr>
                <w:rFonts w:ascii="ＭＳ 明朝" w:hAnsi="ＭＳ 明朝"/>
                <w:color w:val="000000" w:themeColor="text1"/>
              </w:rPr>
              <w:t>適宜必要と認める資料</w:t>
            </w:r>
          </w:p>
          <w:p w:rsidR="00990797" w:rsidRPr="0066359F" w:rsidRDefault="00990797" w:rsidP="0099079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90797" w:rsidRPr="0066359F" w:rsidRDefault="00990797" w:rsidP="00990797">
            <w:pPr>
              <w:rPr>
                <w:rFonts w:ascii="ＭＳ 明朝" w:hAnsi="ＭＳ 明朝"/>
                <w:color w:val="000000" w:themeColor="text1"/>
              </w:rPr>
            </w:pPr>
          </w:p>
          <w:p w:rsidR="00990797" w:rsidRPr="0066359F" w:rsidRDefault="00990797" w:rsidP="00990797">
            <w:pPr>
              <w:rPr>
                <w:rFonts w:ascii="ＭＳ 明朝" w:hAnsi="ＭＳ 明朝"/>
                <w:color w:val="000000" w:themeColor="text1"/>
              </w:rPr>
            </w:pPr>
            <w:r w:rsidRPr="0066359F">
              <w:rPr>
                <w:rFonts w:ascii="ＭＳ 明朝" w:hAnsi="ＭＳ 明朝" w:hint="eastAsia"/>
                <w:color w:val="000000" w:themeColor="text1"/>
              </w:rPr>
              <w:t>第三者評価受診</w:t>
            </w:r>
          </w:p>
          <w:p w:rsidR="00990797" w:rsidRPr="0066359F" w:rsidRDefault="00C237A3" w:rsidP="00990797">
            <w:pPr>
              <w:rPr>
                <w:rFonts w:ascii="ＭＳ 明朝" w:hAnsi="ＭＳ 明朝"/>
                <w:color w:val="000000" w:themeColor="text1"/>
              </w:rPr>
            </w:pPr>
            <w:sdt>
              <w:sdtPr>
                <w:rPr>
                  <w:rFonts w:ascii="ＭＳ 明朝" w:hAnsi="ＭＳ 明朝"/>
                  <w:color w:val="000000" w:themeColor="text1"/>
                </w:rPr>
                <w:id w:val="-1087311427"/>
                <w14:checkbox>
                  <w14:checked w14:val="0"/>
                  <w14:checkedState w14:val="2611" w14:font="ＭＳ 明朝"/>
                  <w14:uncheckedState w14:val="2610" w14:font="ＭＳ ゴシック"/>
                </w14:checkbox>
              </w:sdtPr>
              <w:sdtEndPr/>
              <w:sdtContent>
                <w:r w:rsidR="00990797" w:rsidRPr="0066359F">
                  <w:rPr>
                    <w:rFonts w:ascii="ＭＳ 明朝" w:hAnsi="ＭＳ 明朝" w:hint="eastAsia"/>
                    <w:color w:val="000000" w:themeColor="text1"/>
                  </w:rPr>
                  <w:t>☐</w:t>
                </w:r>
              </w:sdtContent>
            </w:sdt>
            <w:r w:rsidR="00990797" w:rsidRPr="0066359F">
              <w:rPr>
                <w:rFonts w:ascii="ＭＳ 明朝" w:hAnsi="ＭＳ 明朝" w:hint="eastAsia"/>
                <w:color w:val="000000" w:themeColor="text1"/>
              </w:rPr>
              <w:t>有</w:t>
            </w:r>
          </w:p>
          <w:p w:rsidR="00990797" w:rsidRPr="0066359F" w:rsidRDefault="00C237A3" w:rsidP="00990797">
            <w:pPr>
              <w:rPr>
                <w:rFonts w:ascii="ＭＳ 明朝" w:hAnsi="ＭＳ 明朝"/>
                <w:color w:val="000000" w:themeColor="text1"/>
              </w:rPr>
            </w:pPr>
            <w:sdt>
              <w:sdtPr>
                <w:rPr>
                  <w:rFonts w:ascii="ＭＳ 明朝" w:hAnsi="ＭＳ 明朝"/>
                  <w:color w:val="000000" w:themeColor="text1"/>
                </w:rPr>
                <w:id w:val="1458605818"/>
                <w14:checkbox>
                  <w14:checked w14:val="0"/>
                  <w14:checkedState w14:val="2611" w14:font="ＭＳ 明朝"/>
                  <w14:uncheckedState w14:val="2610" w14:font="ＭＳ ゴシック"/>
                </w14:checkbox>
              </w:sdtPr>
              <w:sdtEndPr/>
              <w:sdtContent>
                <w:r w:rsidR="00990797" w:rsidRPr="0066359F">
                  <w:rPr>
                    <w:rFonts w:ascii="ＭＳ 明朝" w:hAnsi="ＭＳ 明朝" w:hint="eastAsia"/>
                    <w:color w:val="000000" w:themeColor="text1"/>
                  </w:rPr>
                  <w:t>☐</w:t>
                </w:r>
              </w:sdtContent>
            </w:sdt>
            <w:r w:rsidR="00990797" w:rsidRPr="0066359F">
              <w:rPr>
                <w:rFonts w:ascii="ＭＳ 明朝" w:hAnsi="ＭＳ 明朝" w:hint="eastAsia"/>
                <w:color w:val="000000" w:themeColor="text1"/>
              </w:rPr>
              <w:t>無</w:t>
            </w:r>
          </w:p>
          <w:p w:rsidR="00990797" w:rsidRPr="0066359F" w:rsidRDefault="00990797" w:rsidP="00990797">
            <w:pPr>
              <w:rPr>
                <w:rFonts w:ascii="ＭＳ 明朝" w:hAnsi="ＭＳ 明朝"/>
                <w:color w:val="000000" w:themeColor="text1"/>
              </w:rPr>
            </w:pPr>
            <w:r w:rsidRPr="0066359F">
              <w:rPr>
                <w:rFonts w:ascii="ＭＳ 明朝" w:hAnsi="ＭＳ 明朝" w:hint="eastAsia"/>
                <w:color w:val="000000" w:themeColor="text1"/>
              </w:rPr>
              <w:t xml:space="preserve">　年　月　日</w:t>
            </w:r>
          </w:p>
          <w:p w:rsidR="00990797" w:rsidRPr="0066359F" w:rsidRDefault="00990797" w:rsidP="00990797">
            <w:pPr>
              <w:rPr>
                <w:rFonts w:ascii="ＭＳ 明朝" w:hAnsi="ＭＳ 明朝"/>
                <w:color w:val="000000" w:themeColor="text1"/>
              </w:rPr>
            </w:pPr>
          </w:p>
        </w:tc>
        <w:tc>
          <w:tcPr>
            <w:tcW w:w="1276" w:type="dxa"/>
            <w:tcBorders>
              <w:top w:val="single" w:sz="4" w:space="0" w:color="auto"/>
              <w:bottom w:val="single" w:sz="4" w:space="0" w:color="auto"/>
            </w:tcBorders>
          </w:tcPr>
          <w:p w:rsidR="00990797" w:rsidRPr="0066359F" w:rsidRDefault="00990797" w:rsidP="00990797">
            <w:pPr>
              <w:rPr>
                <w:rFonts w:ascii="ＭＳ 明朝" w:hAnsi="ＭＳ 明朝"/>
                <w:color w:val="000000" w:themeColor="text1"/>
              </w:rPr>
            </w:pPr>
          </w:p>
          <w:p w:rsidR="00990797" w:rsidRPr="0066359F" w:rsidRDefault="00C237A3" w:rsidP="00990797">
            <w:pPr>
              <w:rPr>
                <w:rFonts w:ascii="ＭＳ 明朝" w:hAnsi="ＭＳ 明朝"/>
                <w:color w:val="000000" w:themeColor="text1"/>
              </w:rPr>
            </w:pPr>
            <w:sdt>
              <w:sdtPr>
                <w:rPr>
                  <w:rFonts w:ascii="ＭＳ 明朝" w:hAnsi="ＭＳ 明朝"/>
                  <w:color w:val="000000" w:themeColor="text1"/>
                </w:rPr>
                <w:id w:val="-1476590434"/>
                <w14:checkbox>
                  <w14:checked w14:val="0"/>
                  <w14:checkedState w14:val="2611" w14:font="ＭＳ 明朝"/>
                  <w14:uncheckedState w14:val="2610" w14:font="ＭＳ ゴシック"/>
                </w14:checkbox>
              </w:sdtPr>
              <w:sdtEndPr/>
              <w:sdtContent>
                <w:r w:rsidR="00990797" w:rsidRPr="0066359F">
                  <w:rPr>
                    <w:rFonts w:ascii="ＭＳ 明朝" w:hAnsi="ＭＳ 明朝" w:hint="eastAsia"/>
                    <w:color w:val="000000" w:themeColor="text1"/>
                  </w:rPr>
                  <w:t>☐</w:t>
                </w:r>
              </w:sdtContent>
            </w:sdt>
            <w:r w:rsidR="00990797" w:rsidRPr="0066359F">
              <w:rPr>
                <w:rFonts w:ascii="ＭＳ 明朝" w:hAnsi="ＭＳ 明朝" w:hint="eastAsia"/>
                <w:color w:val="000000" w:themeColor="text1"/>
              </w:rPr>
              <w:t>適</w:t>
            </w:r>
          </w:p>
          <w:p w:rsidR="00990797" w:rsidRPr="0066359F" w:rsidRDefault="00C237A3" w:rsidP="00990797">
            <w:pPr>
              <w:rPr>
                <w:rFonts w:ascii="ＭＳ 明朝" w:hAnsi="ＭＳ 明朝"/>
                <w:color w:val="000000" w:themeColor="text1"/>
              </w:rPr>
            </w:pPr>
            <w:sdt>
              <w:sdtPr>
                <w:rPr>
                  <w:rFonts w:ascii="ＭＳ 明朝" w:hAnsi="ＭＳ 明朝"/>
                  <w:color w:val="000000" w:themeColor="text1"/>
                </w:rPr>
                <w:id w:val="1957820849"/>
                <w14:checkbox>
                  <w14:checked w14:val="0"/>
                  <w14:checkedState w14:val="2611" w14:font="ＭＳ 明朝"/>
                  <w14:uncheckedState w14:val="2610" w14:font="ＭＳ ゴシック"/>
                </w14:checkbox>
              </w:sdtPr>
              <w:sdtEndPr/>
              <w:sdtContent>
                <w:r w:rsidR="00990797" w:rsidRPr="0066359F">
                  <w:rPr>
                    <w:rFonts w:ascii="ＭＳ 明朝" w:hAnsi="ＭＳ 明朝" w:hint="eastAsia"/>
                    <w:color w:val="000000" w:themeColor="text1"/>
                  </w:rPr>
                  <w:t>☐</w:t>
                </w:r>
              </w:sdtContent>
            </w:sdt>
            <w:r w:rsidR="00990797" w:rsidRPr="0066359F">
              <w:rPr>
                <w:rFonts w:ascii="ＭＳ 明朝" w:hAnsi="ＭＳ 明朝" w:hint="eastAsia"/>
                <w:color w:val="000000" w:themeColor="text1"/>
              </w:rPr>
              <w:t>否</w:t>
            </w:r>
          </w:p>
          <w:p w:rsidR="00990797" w:rsidRPr="0066359F" w:rsidRDefault="00C237A3" w:rsidP="00990797">
            <w:pPr>
              <w:rPr>
                <w:rFonts w:ascii="ＭＳ 明朝" w:hAnsi="ＭＳ 明朝"/>
                <w:color w:val="000000" w:themeColor="text1"/>
              </w:rPr>
            </w:pPr>
            <w:sdt>
              <w:sdtPr>
                <w:rPr>
                  <w:rFonts w:ascii="ＭＳ 明朝" w:hAnsi="ＭＳ 明朝"/>
                  <w:color w:val="000000" w:themeColor="text1"/>
                </w:rPr>
                <w:id w:val="2099752220"/>
                <w14:checkbox>
                  <w14:checked w14:val="0"/>
                  <w14:checkedState w14:val="2611" w14:font="ＭＳ 明朝"/>
                  <w14:uncheckedState w14:val="2610" w14:font="ＭＳ ゴシック"/>
                </w14:checkbox>
              </w:sdtPr>
              <w:sdtEndPr/>
              <w:sdtContent>
                <w:r w:rsidR="00990797" w:rsidRPr="0066359F">
                  <w:rPr>
                    <w:rFonts w:ascii="ＭＳ 明朝" w:hAnsi="ＭＳ 明朝" w:hint="eastAsia"/>
                    <w:color w:val="000000" w:themeColor="text1"/>
                  </w:rPr>
                  <w:t>☐</w:t>
                </w:r>
              </w:sdtContent>
            </w:sdt>
            <w:r w:rsidR="00990797"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532F73" w:rsidRPr="0066359F" w:rsidRDefault="00532F73" w:rsidP="00532F73">
            <w:pPr>
              <w:ind w:left="210" w:hangingChars="100" w:hanging="210"/>
              <w:rPr>
                <w:rFonts w:ascii="ＭＳ 明朝" w:hAnsi="ＭＳ 明朝"/>
                <w:color w:val="000000" w:themeColor="text1"/>
                <w:spacing w:val="10"/>
              </w:rPr>
            </w:pPr>
            <w:r w:rsidRPr="0066359F">
              <w:rPr>
                <w:rFonts w:ascii="ＭＳ 明朝" w:hAnsi="ＭＳ 明朝"/>
                <w:color w:val="000000" w:themeColor="text1"/>
              </w:rPr>
              <w:lastRenderedPageBreak/>
              <w:t>16　就労移行支援計画の作成等</w:t>
            </w:r>
          </w:p>
          <w:p w:rsidR="00532F73" w:rsidRPr="0066359F" w:rsidRDefault="00532F73" w:rsidP="00532F73">
            <w:pPr>
              <w:kinsoku w:val="0"/>
              <w:autoSpaceDE w:val="0"/>
              <w:autoSpaceDN w:val="0"/>
              <w:adjustRightInd w:val="0"/>
              <w:snapToGrid w:val="0"/>
              <w:ind w:left="180" w:hangingChars="100" w:hanging="180"/>
              <w:rPr>
                <w:rFonts w:ascii="ＭＳ 明朝" w:hAnsi="ＭＳ 明朝"/>
                <w:color w:val="000000" w:themeColor="text1"/>
              </w:rPr>
            </w:pPr>
            <w:r w:rsidRPr="0066359F">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532F73" w:rsidRPr="0066359F" w:rsidRDefault="00532F73" w:rsidP="00532F73">
            <w:pPr>
              <w:kinsoku w:val="0"/>
              <w:autoSpaceDE w:val="0"/>
              <w:autoSpaceDN w:val="0"/>
              <w:adjustRightInd w:val="0"/>
              <w:snapToGrid w:val="0"/>
              <w:rPr>
                <w:rFonts w:ascii="ＭＳ 明朝" w:hAnsi="ＭＳ 明朝"/>
                <w:color w:val="000000" w:themeColor="text1"/>
              </w:rPr>
            </w:pPr>
          </w:p>
          <w:p w:rsidR="00532F73" w:rsidRPr="0066359F" w:rsidRDefault="00532F73" w:rsidP="00532F73">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（１）指定就労移行支援事業所の管理者は、サービス管理責任者に指定就労移行支援に係る個別支援計画（就労移行支援計画）の作成に関する業務を担当させているか。</w:t>
            </w:r>
          </w:p>
          <w:p w:rsidR="00532F73" w:rsidRPr="0066359F" w:rsidRDefault="00532F73" w:rsidP="00532F73">
            <w:pPr>
              <w:kinsoku w:val="0"/>
              <w:autoSpaceDE w:val="0"/>
              <w:autoSpaceDN w:val="0"/>
              <w:adjustRightInd w:val="0"/>
              <w:snapToGrid w:val="0"/>
              <w:rPr>
                <w:rFonts w:ascii="ＭＳ 明朝" w:hAnsi="ＭＳ 明朝"/>
                <w:color w:val="000000" w:themeColor="text1"/>
              </w:rPr>
            </w:pPr>
          </w:p>
          <w:p w:rsidR="00532F73" w:rsidRPr="0066359F" w:rsidRDefault="00532F73" w:rsidP="00532F73">
            <w:pPr>
              <w:rPr>
                <w:rFonts w:ascii="ＭＳ 明朝" w:hAnsi="ＭＳ 明朝"/>
                <w:color w:val="000000" w:themeColor="text1"/>
              </w:rPr>
            </w:pPr>
            <w:r w:rsidRPr="0066359F">
              <w:rPr>
                <w:rFonts w:ascii="ＭＳ 明朝" w:hAnsi="ＭＳ 明朝" w:hint="eastAsia"/>
                <w:color w:val="000000" w:themeColor="text1"/>
              </w:rPr>
              <w:t>◎解釈通知第１０の３（８）準用</w:t>
            </w:r>
          </w:p>
          <w:p w:rsidR="00532F73" w:rsidRPr="0066359F" w:rsidRDefault="00532F73" w:rsidP="00532F73">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◎解釈通知第４の３</w:t>
            </w:r>
          </w:p>
          <w:p w:rsidR="00532F73" w:rsidRPr="0066359F" w:rsidRDefault="00532F73" w:rsidP="00532F73">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(7)就労移行支援計画の作成等（基準第58条）</w:t>
            </w:r>
          </w:p>
          <w:p w:rsidR="00532F73" w:rsidRPr="0066359F" w:rsidRDefault="00532F73" w:rsidP="00532F73">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②サービス管理責任者の役割</w:t>
            </w:r>
          </w:p>
          <w:p w:rsidR="00532F73" w:rsidRPr="0066359F" w:rsidRDefault="00532F73" w:rsidP="00532F73">
            <w:pPr>
              <w:kinsoku w:val="0"/>
              <w:autoSpaceDE w:val="0"/>
              <w:autoSpaceDN w:val="0"/>
              <w:adjustRightInd w:val="0"/>
              <w:snapToGrid w:val="0"/>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サービス管理責任者は、指定特定相談支援事業者等が作成したサービス等利用計画を踏まえて、当該指定就労移行支援事業所以外の保健医療サービス又はその他の福祉サービス等との連携も含めて、就労移行支援計画の原案を作成し、以下の手順により就労移行支援計画に基づく支援を実施するものである。</w:t>
            </w:r>
          </w:p>
          <w:p w:rsidR="00532F73" w:rsidRPr="0066359F" w:rsidRDefault="00532F73" w:rsidP="00532F73">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ア　利用者に対する指定就労移行支援の提供に当たる担当者を招集して行う会議を開催し、就労移行支援計画の原案について意見を求めること</w:t>
            </w:r>
          </w:p>
          <w:p w:rsidR="00532F73" w:rsidRPr="0066359F" w:rsidRDefault="00532F73" w:rsidP="00532F73">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イ　当該就労移行支援計画の原案の内容について、利用者及びその家族に対して説明し、文書により当該利用者の同意を得ること</w:t>
            </w:r>
          </w:p>
          <w:p w:rsidR="00532F73" w:rsidRPr="0066359F" w:rsidRDefault="00532F73" w:rsidP="00532F73">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ウ　利用者へ当該就労移行支援計画を交付すること</w:t>
            </w:r>
          </w:p>
          <w:p w:rsidR="00532F73" w:rsidRPr="0066359F" w:rsidRDefault="00532F73" w:rsidP="00532F73">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エ　当該就労移行支援計画の実施状況の把握及び就労移行支援計画の見直すべきかどうかについての検討（当該検討は少なくとも３月に１回以上行われ、必要に応じて就労移行支援計画の変更を行う必要があること。）を行うこと</w:t>
            </w:r>
          </w:p>
          <w:p w:rsidR="00532F73" w:rsidRPr="0066359F" w:rsidRDefault="00532F73" w:rsidP="00532F73">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532F73" w:rsidRPr="0066359F" w:rsidRDefault="00532F73" w:rsidP="00532F73">
            <w:pPr>
              <w:kinsoku w:val="0"/>
              <w:autoSpaceDE w:val="0"/>
              <w:autoSpaceDN w:val="0"/>
              <w:adjustRightInd w:val="0"/>
              <w:snapToGrid w:val="0"/>
              <w:rPr>
                <w:rFonts w:ascii="ＭＳ 明朝" w:hAnsi="ＭＳ 明朝"/>
                <w:color w:val="000000" w:themeColor="text1"/>
              </w:rPr>
            </w:pPr>
          </w:p>
          <w:p w:rsidR="00532F73" w:rsidRPr="0066359F" w:rsidRDefault="00532F73" w:rsidP="00532F73">
            <w:pPr>
              <w:rPr>
                <w:rFonts w:ascii="ＭＳ 明朝" w:hAnsi="ＭＳ 明朝"/>
                <w:color w:val="000000" w:themeColor="text1"/>
                <w:spacing w:val="10"/>
              </w:rPr>
            </w:pPr>
            <w:r w:rsidRPr="0066359F">
              <w:rPr>
                <w:rFonts w:ascii="ＭＳ 明朝" w:hAnsi="ＭＳ 明朝"/>
                <w:color w:val="000000" w:themeColor="text1"/>
              </w:rPr>
              <w:t>平18厚令171</w:t>
            </w:r>
          </w:p>
          <w:p w:rsidR="00532F73" w:rsidRPr="0066359F" w:rsidRDefault="00532F73" w:rsidP="00532F73">
            <w:pPr>
              <w:rPr>
                <w:rFonts w:ascii="ＭＳ 明朝" w:hAnsi="ＭＳ 明朝"/>
                <w:color w:val="000000" w:themeColor="text1"/>
                <w:spacing w:val="10"/>
              </w:rPr>
            </w:pPr>
            <w:r w:rsidRPr="0066359F">
              <w:rPr>
                <w:rFonts w:ascii="ＭＳ 明朝" w:hAnsi="ＭＳ 明朝"/>
                <w:color w:val="000000" w:themeColor="text1"/>
              </w:rPr>
              <w:t>第184条</w:t>
            </w:r>
          </w:p>
          <w:p w:rsidR="00532F73" w:rsidRPr="0066359F" w:rsidRDefault="00532F73" w:rsidP="00532F73">
            <w:pPr>
              <w:rPr>
                <w:rFonts w:ascii="ＭＳ 明朝" w:hAnsi="ＭＳ 明朝"/>
                <w:color w:val="000000" w:themeColor="text1"/>
                <w:spacing w:val="10"/>
              </w:rPr>
            </w:pPr>
            <w:r w:rsidRPr="0066359F">
              <w:rPr>
                <w:rFonts w:ascii="ＭＳ 明朝" w:hAnsi="ＭＳ 明朝"/>
                <w:color w:val="000000" w:themeColor="text1"/>
              </w:rPr>
              <w:t>準用（第58条</w:t>
            </w:r>
          </w:p>
          <w:p w:rsidR="00532F73" w:rsidRPr="0066359F" w:rsidRDefault="00532F73" w:rsidP="00532F73">
            <w:pPr>
              <w:rPr>
                <w:rFonts w:ascii="ＭＳ 明朝" w:hAnsi="ＭＳ 明朝"/>
                <w:color w:val="000000" w:themeColor="text1"/>
                <w:spacing w:val="10"/>
              </w:rPr>
            </w:pPr>
            <w:r w:rsidRPr="0066359F">
              <w:rPr>
                <w:rFonts w:ascii="ＭＳ 明朝" w:hAnsi="ＭＳ 明朝"/>
                <w:color w:val="000000" w:themeColor="text1"/>
              </w:rPr>
              <w:t>第1項)</w:t>
            </w:r>
          </w:p>
          <w:p w:rsidR="00532F73" w:rsidRPr="0066359F" w:rsidRDefault="00532F73" w:rsidP="00532F73">
            <w:pPr>
              <w:kinsoku w:val="0"/>
              <w:autoSpaceDE w:val="0"/>
              <w:autoSpaceDN w:val="0"/>
              <w:adjustRightInd w:val="0"/>
              <w:snapToGrid w:val="0"/>
              <w:rPr>
                <w:rFonts w:ascii="ＭＳ 明朝" w:hAnsi="ＭＳ 明朝"/>
                <w:color w:val="000000" w:themeColor="text1"/>
              </w:rPr>
            </w:pPr>
          </w:p>
        </w:tc>
        <w:tc>
          <w:tcPr>
            <w:tcW w:w="1729" w:type="dxa"/>
          </w:tcPr>
          <w:p w:rsidR="00532F73" w:rsidRPr="0066359F" w:rsidRDefault="00532F73" w:rsidP="00532F73">
            <w:pPr>
              <w:kinsoku w:val="0"/>
              <w:autoSpaceDE w:val="0"/>
              <w:autoSpaceDN w:val="0"/>
              <w:adjustRightInd w:val="0"/>
              <w:snapToGrid w:val="0"/>
              <w:rPr>
                <w:rFonts w:ascii="ＭＳ 明朝" w:hAnsi="ＭＳ 明朝"/>
                <w:color w:val="000000" w:themeColor="text1"/>
              </w:rPr>
            </w:pPr>
          </w:p>
          <w:p w:rsidR="00532F73" w:rsidRPr="0066359F" w:rsidRDefault="00532F73" w:rsidP="00532F73">
            <w:pPr>
              <w:rPr>
                <w:rFonts w:ascii="ＭＳ 明朝" w:hAnsi="ＭＳ 明朝"/>
                <w:color w:val="000000" w:themeColor="text1"/>
              </w:rPr>
            </w:pPr>
            <w:r w:rsidRPr="0066359F">
              <w:rPr>
                <w:rFonts w:ascii="ＭＳ 明朝" w:hAnsi="ＭＳ 明朝"/>
                <w:color w:val="000000" w:themeColor="text1"/>
              </w:rPr>
              <w:t>個別支援計画</w:t>
            </w:r>
          </w:p>
          <w:p w:rsidR="00532F73" w:rsidRPr="0066359F" w:rsidRDefault="00532F73" w:rsidP="00532F73">
            <w:pPr>
              <w:rPr>
                <w:rFonts w:ascii="ＭＳ 明朝" w:hAnsi="ＭＳ 明朝"/>
                <w:color w:val="000000" w:themeColor="text1"/>
              </w:rPr>
            </w:pPr>
            <w:r w:rsidRPr="0066359F">
              <w:rPr>
                <w:rFonts w:ascii="ＭＳ 明朝" w:hAnsi="ＭＳ 明朝"/>
                <w:color w:val="000000" w:themeColor="text1"/>
              </w:rPr>
              <w:t>サービス管理責任者が個別支援計画を作成していることが分かる書類</w:t>
            </w:r>
          </w:p>
          <w:p w:rsidR="00532F73" w:rsidRPr="0066359F" w:rsidRDefault="00532F73" w:rsidP="00532F73">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532F73" w:rsidRPr="0066359F" w:rsidRDefault="00532F73" w:rsidP="00532F73">
            <w:pPr>
              <w:rPr>
                <w:rFonts w:ascii="ＭＳ 明朝" w:hAnsi="ＭＳ 明朝"/>
                <w:color w:val="000000" w:themeColor="text1"/>
              </w:rPr>
            </w:pPr>
          </w:p>
          <w:p w:rsidR="00532F73" w:rsidRPr="0066359F" w:rsidRDefault="00532F73" w:rsidP="00532F73">
            <w:pPr>
              <w:rPr>
                <w:rFonts w:ascii="ＭＳ 明朝" w:hAnsi="ＭＳ 明朝"/>
                <w:color w:val="000000" w:themeColor="text1"/>
              </w:rPr>
            </w:pPr>
            <w:r w:rsidRPr="0066359F">
              <w:rPr>
                <w:rFonts w:ascii="ＭＳ 明朝" w:hAnsi="ＭＳ 明朝" w:hint="eastAsia"/>
                <w:color w:val="000000" w:themeColor="text1"/>
              </w:rPr>
              <w:t>未作成減算あり</w:t>
            </w:r>
          </w:p>
        </w:tc>
        <w:tc>
          <w:tcPr>
            <w:tcW w:w="1276" w:type="dxa"/>
            <w:tcBorders>
              <w:top w:val="single" w:sz="4" w:space="0" w:color="auto"/>
              <w:bottom w:val="single" w:sz="4" w:space="0" w:color="auto"/>
            </w:tcBorders>
          </w:tcPr>
          <w:p w:rsidR="00532F73" w:rsidRPr="0066359F" w:rsidRDefault="00532F73" w:rsidP="00532F73">
            <w:pPr>
              <w:rPr>
                <w:rFonts w:ascii="ＭＳ 明朝" w:hAnsi="ＭＳ 明朝"/>
                <w:color w:val="000000" w:themeColor="text1"/>
              </w:rPr>
            </w:pPr>
          </w:p>
          <w:p w:rsidR="00532F73" w:rsidRPr="0066359F" w:rsidRDefault="00C237A3" w:rsidP="00532F73">
            <w:pPr>
              <w:rPr>
                <w:rFonts w:ascii="ＭＳ 明朝" w:hAnsi="ＭＳ 明朝"/>
                <w:color w:val="000000" w:themeColor="text1"/>
              </w:rPr>
            </w:pPr>
            <w:sdt>
              <w:sdtPr>
                <w:rPr>
                  <w:rFonts w:ascii="ＭＳ 明朝" w:hAnsi="ＭＳ 明朝"/>
                  <w:color w:val="000000" w:themeColor="text1"/>
                </w:rPr>
                <w:id w:val="1877583185"/>
                <w14:checkbox>
                  <w14:checked w14:val="0"/>
                  <w14:checkedState w14:val="2611" w14:font="ＭＳ 明朝"/>
                  <w14:uncheckedState w14:val="2610" w14:font="ＭＳ ゴシック"/>
                </w14:checkbox>
              </w:sdtPr>
              <w:sdtEndPr/>
              <w:sdtContent>
                <w:r w:rsidR="00532F73" w:rsidRPr="0066359F">
                  <w:rPr>
                    <w:rFonts w:ascii="ＭＳ 明朝" w:hAnsi="ＭＳ 明朝" w:hint="eastAsia"/>
                    <w:color w:val="000000" w:themeColor="text1"/>
                  </w:rPr>
                  <w:t>☐</w:t>
                </w:r>
              </w:sdtContent>
            </w:sdt>
            <w:r w:rsidR="00532F73" w:rsidRPr="0066359F">
              <w:rPr>
                <w:rFonts w:ascii="ＭＳ 明朝" w:hAnsi="ＭＳ 明朝" w:hint="eastAsia"/>
                <w:color w:val="000000" w:themeColor="text1"/>
              </w:rPr>
              <w:t>適</w:t>
            </w:r>
          </w:p>
          <w:p w:rsidR="00532F73" w:rsidRPr="0066359F" w:rsidRDefault="00C237A3" w:rsidP="00532F73">
            <w:pPr>
              <w:rPr>
                <w:rFonts w:ascii="ＭＳ 明朝" w:hAnsi="ＭＳ 明朝"/>
                <w:color w:val="000000" w:themeColor="text1"/>
              </w:rPr>
            </w:pPr>
            <w:sdt>
              <w:sdtPr>
                <w:rPr>
                  <w:rFonts w:ascii="ＭＳ 明朝" w:hAnsi="ＭＳ 明朝"/>
                  <w:color w:val="000000" w:themeColor="text1"/>
                </w:rPr>
                <w:id w:val="1953517871"/>
                <w14:checkbox>
                  <w14:checked w14:val="0"/>
                  <w14:checkedState w14:val="2611" w14:font="ＭＳ 明朝"/>
                  <w14:uncheckedState w14:val="2610" w14:font="ＭＳ ゴシック"/>
                </w14:checkbox>
              </w:sdtPr>
              <w:sdtEndPr/>
              <w:sdtContent>
                <w:r w:rsidR="00532F73" w:rsidRPr="0066359F">
                  <w:rPr>
                    <w:rFonts w:ascii="ＭＳ 明朝" w:hAnsi="ＭＳ 明朝" w:hint="eastAsia"/>
                    <w:color w:val="000000" w:themeColor="text1"/>
                  </w:rPr>
                  <w:t>☐</w:t>
                </w:r>
              </w:sdtContent>
            </w:sdt>
            <w:r w:rsidR="00532F73" w:rsidRPr="0066359F">
              <w:rPr>
                <w:rFonts w:ascii="ＭＳ 明朝" w:hAnsi="ＭＳ 明朝" w:hint="eastAsia"/>
                <w:color w:val="000000" w:themeColor="text1"/>
              </w:rPr>
              <w:t>否</w:t>
            </w:r>
          </w:p>
          <w:p w:rsidR="00532F73" w:rsidRPr="0066359F" w:rsidRDefault="00C237A3" w:rsidP="00532F73">
            <w:pPr>
              <w:rPr>
                <w:rFonts w:ascii="ＭＳ 明朝" w:hAnsi="ＭＳ 明朝"/>
                <w:color w:val="000000" w:themeColor="text1"/>
              </w:rPr>
            </w:pPr>
            <w:sdt>
              <w:sdtPr>
                <w:rPr>
                  <w:rFonts w:ascii="ＭＳ 明朝" w:hAnsi="ＭＳ 明朝"/>
                  <w:color w:val="000000" w:themeColor="text1"/>
                </w:rPr>
                <w:id w:val="-771320591"/>
                <w14:checkbox>
                  <w14:checked w14:val="0"/>
                  <w14:checkedState w14:val="2611" w14:font="ＭＳ 明朝"/>
                  <w14:uncheckedState w14:val="2610" w14:font="ＭＳ ゴシック"/>
                </w14:checkbox>
              </w:sdtPr>
              <w:sdtEndPr/>
              <w:sdtContent>
                <w:r w:rsidR="00532F73" w:rsidRPr="0066359F">
                  <w:rPr>
                    <w:rFonts w:ascii="ＭＳ 明朝" w:hAnsi="ＭＳ 明朝" w:hint="eastAsia"/>
                    <w:color w:val="000000" w:themeColor="text1"/>
                  </w:rPr>
                  <w:t>☐</w:t>
                </w:r>
              </w:sdtContent>
            </w:sdt>
            <w:r w:rsidR="00532F73"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532F73" w:rsidRPr="0066359F" w:rsidRDefault="00532F73" w:rsidP="00532F73">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32F73" w:rsidRPr="0066359F" w:rsidRDefault="00532F73" w:rsidP="00532F73">
            <w:pPr>
              <w:kinsoku w:val="0"/>
              <w:autoSpaceDE w:val="0"/>
              <w:autoSpaceDN w:val="0"/>
              <w:adjustRightInd w:val="0"/>
              <w:snapToGrid w:val="0"/>
              <w:rPr>
                <w:rFonts w:ascii="ＭＳ 明朝" w:hAnsi="ＭＳ 明朝"/>
                <w:color w:val="000000" w:themeColor="text1"/>
              </w:rPr>
            </w:pPr>
          </w:p>
          <w:p w:rsidR="00532F73" w:rsidRPr="0066359F" w:rsidRDefault="00532F73" w:rsidP="00532F73">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２）サービス管理責任者は、就労移行支援計画の作成に当たっては、適切な方法により、利用者について、その有する能力、その置かれている環境及び日常生活全般の状況等の評価を通じて利用者の希望する生活や課題等の把握（アセスメント）を行い、利用者が自立した日常生活を営むことができるように支援する上での適切な支援内容の検討をしているか。</w:t>
            </w:r>
          </w:p>
          <w:p w:rsidR="00532F73" w:rsidRPr="0066359F" w:rsidRDefault="00532F73" w:rsidP="00532F73">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532F73" w:rsidRPr="0066359F" w:rsidRDefault="00532F73" w:rsidP="00532F73">
            <w:pPr>
              <w:kinsoku w:val="0"/>
              <w:autoSpaceDE w:val="0"/>
              <w:autoSpaceDN w:val="0"/>
              <w:adjustRightInd w:val="0"/>
              <w:snapToGrid w:val="0"/>
              <w:rPr>
                <w:rFonts w:ascii="ＭＳ 明朝" w:hAnsi="ＭＳ 明朝"/>
                <w:color w:val="000000" w:themeColor="text1"/>
              </w:rPr>
            </w:pPr>
          </w:p>
          <w:p w:rsidR="00532F73" w:rsidRPr="0066359F" w:rsidRDefault="00532F73" w:rsidP="00532F73">
            <w:pPr>
              <w:rPr>
                <w:rFonts w:ascii="ＭＳ 明朝" w:hAnsi="ＭＳ 明朝"/>
                <w:color w:val="000000" w:themeColor="text1"/>
                <w:spacing w:val="10"/>
              </w:rPr>
            </w:pPr>
            <w:r w:rsidRPr="0066359F">
              <w:rPr>
                <w:rFonts w:ascii="ＭＳ 明朝" w:hAnsi="ＭＳ 明朝"/>
                <w:color w:val="000000" w:themeColor="text1"/>
              </w:rPr>
              <w:t>平18厚令171</w:t>
            </w:r>
          </w:p>
          <w:p w:rsidR="00532F73" w:rsidRPr="0066359F" w:rsidRDefault="00532F73" w:rsidP="00532F73">
            <w:pPr>
              <w:rPr>
                <w:rFonts w:ascii="ＭＳ 明朝" w:hAnsi="ＭＳ 明朝"/>
                <w:color w:val="000000" w:themeColor="text1"/>
                <w:spacing w:val="10"/>
              </w:rPr>
            </w:pPr>
            <w:r w:rsidRPr="0066359F">
              <w:rPr>
                <w:rFonts w:ascii="ＭＳ 明朝" w:hAnsi="ＭＳ 明朝"/>
                <w:color w:val="000000" w:themeColor="text1"/>
              </w:rPr>
              <w:t>第184条</w:t>
            </w:r>
          </w:p>
          <w:p w:rsidR="00532F73" w:rsidRPr="0066359F" w:rsidRDefault="00532F73" w:rsidP="00532F73">
            <w:pPr>
              <w:rPr>
                <w:rFonts w:ascii="ＭＳ 明朝" w:hAnsi="ＭＳ 明朝"/>
                <w:color w:val="000000" w:themeColor="text1"/>
                <w:spacing w:val="10"/>
              </w:rPr>
            </w:pPr>
            <w:r w:rsidRPr="0066359F">
              <w:rPr>
                <w:rFonts w:ascii="ＭＳ 明朝" w:hAnsi="ＭＳ 明朝"/>
                <w:color w:val="000000" w:themeColor="text1"/>
              </w:rPr>
              <w:t>準用（第58条</w:t>
            </w:r>
          </w:p>
          <w:p w:rsidR="00532F73" w:rsidRPr="0066359F" w:rsidRDefault="00532F73" w:rsidP="00532F73">
            <w:pPr>
              <w:rPr>
                <w:rFonts w:ascii="ＭＳ 明朝" w:hAnsi="ＭＳ 明朝"/>
                <w:color w:val="000000" w:themeColor="text1"/>
                <w:spacing w:val="10"/>
              </w:rPr>
            </w:pPr>
            <w:r w:rsidRPr="0066359F">
              <w:rPr>
                <w:rFonts w:ascii="ＭＳ 明朝" w:hAnsi="ＭＳ 明朝"/>
                <w:color w:val="000000" w:themeColor="text1"/>
              </w:rPr>
              <w:t>第2項)</w:t>
            </w:r>
          </w:p>
          <w:p w:rsidR="00532F73" w:rsidRPr="0066359F" w:rsidRDefault="00532F73" w:rsidP="00532F73">
            <w:pPr>
              <w:kinsoku w:val="0"/>
              <w:autoSpaceDE w:val="0"/>
              <w:autoSpaceDN w:val="0"/>
              <w:adjustRightInd w:val="0"/>
              <w:snapToGrid w:val="0"/>
              <w:rPr>
                <w:rFonts w:ascii="ＭＳ 明朝" w:hAnsi="ＭＳ 明朝"/>
                <w:color w:val="000000" w:themeColor="text1"/>
              </w:rPr>
            </w:pPr>
          </w:p>
        </w:tc>
        <w:tc>
          <w:tcPr>
            <w:tcW w:w="1729" w:type="dxa"/>
          </w:tcPr>
          <w:p w:rsidR="00532F73" w:rsidRPr="0066359F" w:rsidRDefault="00532F73" w:rsidP="00532F73">
            <w:pPr>
              <w:kinsoku w:val="0"/>
              <w:autoSpaceDE w:val="0"/>
              <w:autoSpaceDN w:val="0"/>
              <w:adjustRightInd w:val="0"/>
              <w:snapToGrid w:val="0"/>
              <w:rPr>
                <w:rFonts w:ascii="ＭＳ 明朝" w:hAnsi="ＭＳ 明朝"/>
                <w:color w:val="000000" w:themeColor="text1"/>
              </w:rPr>
            </w:pPr>
          </w:p>
          <w:p w:rsidR="00532F73" w:rsidRPr="0066359F" w:rsidRDefault="00532F73" w:rsidP="00532F73">
            <w:pPr>
              <w:rPr>
                <w:rFonts w:ascii="ＭＳ 明朝" w:hAnsi="ＭＳ 明朝"/>
                <w:color w:val="000000" w:themeColor="text1"/>
              </w:rPr>
            </w:pPr>
            <w:r w:rsidRPr="0066359F">
              <w:rPr>
                <w:rFonts w:ascii="ＭＳ 明朝" w:hAnsi="ＭＳ 明朝"/>
                <w:color w:val="000000" w:themeColor="text1"/>
              </w:rPr>
              <w:t>個別支援計画</w:t>
            </w:r>
          </w:p>
          <w:p w:rsidR="00532F73" w:rsidRPr="0066359F" w:rsidRDefault="00532F73" w:rsidP="00532F73">
            <w:pPr>
              <w:rPr>
                <w:rFonts w:ascii="ＭＳ 明朝" w:hAnsi="ＭＳ 明朝"/>
                <w:color w:val="000000" w:themeColor="text1"/>
              </w:rPr>
            </w:pPr>
            <w:r w:rsidRPr="0066359F">
              <w:rPr>
                <w:rFonts w:ascii="ＭＳ 明朝" w:hAnsi="ＭＳ 明朝"/>
                <w:color w:val="000000" w:themeColor="text1"/>
              </w:rPr>
              <w:t>アセスメント及びモニタリングを実施したことが分かる記録</w:t>
            </w:r>
          </w:p>
          <w:p w:rsidR="00532F73" w:rsidRPr="0066359F" w:rsidRDefault="00532F73" w:rsidP="00532F73">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532F73" w:rsidRPr="0066359F" w:rsidRDefault="00532F73" w:rsidP="00532F73">
            <w:pPr>
              <w:rPr>
                <w:rFonts w:ascii="ＭＳ 明朝" w:hAnsi="ＭＳ 明朝"/>
                <w:color w:val="000000" w:themeColor="text1"/>
              </w:rPr>
            </w:pPr>
          </w:p>
        </w:tc>
        <w:tc>
          <w:tcPr>
            <w:tcW w:w="1276" w:type="dxa"/>
            <w:tcBorders>
              <w:top w:val="single" w:sz="4" w:space="0" w:color="auto"/>
              <w:bottom w:val="single" w:sz="4" w:space="0" w:color="auto"/>
            </w:tcBorders>
          </w:tcPr>
          <w:p w:rsidR="00532F73" w:rsidRPr="0066359F" w:rsidRDefault="00532F73" w:rsidP="00532F73">
            <w:pPr>
              <w:rPr>
                <w:rFonts w:ascii="ＭＳ 明朝" w:hAnsi="ＭＳ 明朝"/>
                <w:color w:val="000000" w:themeColor="text1"/>
              </w:rPr>
            </w:pPr>
          </w:p>
          <w:p w:rsidR="00532F73" w:rsidRPr="0066359F" w:rsidRDefault="00C237A3" w:rsidP="00532F73">
            <w:pPr>
              <w:rPr>
                <w:rFonts w:ascii="ＭＳ 明朝" w:hAnsi="ＭＳ 明朝"/>
                <w:color w:val="000000" w:themeColor="text1"/>
              </w:rPr>
            </w:pPr>
            <w:sdt>
              <w:sdtPr>
                <w:rPr>
                  <w:rFonts w:ascii="ＭＳ 明朝" w:hAnsi="ＭＳ 明朝"/>
                  <w:color w:val="000000" w:themeColor="text1"/>
                </w:rPr>
                <w:id w:val="-1346863093"/>
                <w14:checkbox>
                  <w14:checked w14:val="0"/>
                  <w14:checkedState w14:val="2611" w14:font="ＭＳ 明朝"/>
                  <w14:uncheckedState w14:val="2610" w14:font="ＭＳ ゴシック"/>
                </w14:checkbox>
              </w:sdtPr>
              <w:sdtEndPr/>
              <w:sdtContent>
                <w:r w:rsidR="00532F73" w:rsidRPr="0066359F">
                  <w:rPr>
                    <w:rFonts w:ascii="ＭＳ 明朝" w:hAnsi="ＭＳ 明朝" w:hint="eastAsia"/>
                    <w:color w:val="000000" w:themeColor="text1"/>
                  </w:rPr>
                  <w:t>☐</w:t>
                </w:r>
              </w:sdtContent>
            </w:sdt>
            <w:r w:rsidR="00532F73" w:rsidRPr="0066359F">
              <w:rPr>
                <w:rFonts w:ascii="ＭＳ 明朝" w:hAnsi="ＭＳ 明朝" w:hint="eastAsia"/>
                <w:color w:val="000000" w:themeColor="text1"/>
              </w:rPr>
              <w:t>適</w:t>
            </w:r>
          </w:p>
          <w:p w:rsidR="00532F73" w:rsidRPr="0066359F" w:rsidRDefault="00C237A3" w:rsidP="00532F73">
            <w:pPr>
              <w:rPr>
                <w:rFonts w:ascii="ＭＳ 明朝" w:hAnsi="ＭＳ 明朝"/>
                <w:color w:val="000000" w:themeColor="text1"/>
              </w:rPr>
            </w:pPr>
            <w:sdt>
              <w:sdtPr>
                <w:rPr>
                  <w:rFonts w:ascii="ＭＳ 明朝" w:hAnsi="ＭＳ 明朝"/>
                  <w:color w:val="000000" w:themeColor="text1"/>
                </w:rPr>
                <w:id w:val="1869794271"/>
                <w14:checkbox>
                  <w14:checked w14:val="0"/>
                  <w14:checkedState w14:val="2611" w14:font="ＭＳ 明朝"/>
                  <w14:uncheckedState w14:val="2610" w14:font="ＭＳ ゴシック"/>
                </w14:checkbox>
              </w:sdtPr>
              <w:sdtEndPr/>
              <w:sdtContent>
                <w:r w:rsidR="00532F73" w:rsidRPr="0066359F">
                  <w:rPr>
                    <w:rFonts w:ascii="ＭＳ 明朝" w:hAnsi="ＭＳ 明朝" w:hint="eastAsia"/>
                    <w:color w:val="000000" w:themeColor="text1"/>
                  </w:rPr>
                  <w:t>☐</w:t>
                </w:r>
              </w:sdtContent>
            </w:sdt>
            <w:r w:rsidR="00532F73" w:rsidRPr="0066359F">
              <w:rPr>
                <w:rFonts w:ascii="ＭＳ 明朝" w:hAnsi="ＭＳ 明朝" w:hint="eastAsia"/>
                <w:color w:val="000000" w:themeColor="text1"/>
              </w:rPr>
              <w:t>否</w:t>
            </w:r>
          </w:p>
          <w:p w:rsidR="00532F73" w:rsidRPr="0066359F" w:rsidRDefault="00C237A3" w:rsidP="00532F73">
            <w:pPr>
              <w:rPr>
                <w:rFonts w:ascii="ＭＳ 明朝" w:hAnsi="ＭＳ 明朝"/>
                <w:color w:val="000000" w:themeColor="text1"/>
              </w:rPr>
            </w:pPr>
            <w:sdt>
              <w:sdtPr>
                <w:rPr>
                  <w:rFonts w:ascii="ＭＳ 明朝" w:hAnsi="ＭＳ 明朝"/>
                  <w:color w:val="000000" w:themeColor="text1"/>
                </w:rPr>
                <w:id w:val="-1826350324"/>
                <w14:checkbox>
                  <w14:checked w14:val="0"/>
                  <w14:checkedState w14:val="2611" w14:font="ＭＳ 明朝"/>
                  <w14:uncheckedState w14:val="2610" w14:font="ＭＳ ゴシック"/>
                </w14:checkbox>
              </w:sdtPr>
              <w:sdtEndPr/>
              <w:sdtContent>
                <w:r w:rsidR="00532F73" w:rsidRPr="0066359F">
                  <w:rPr>
                    <w:rFonts w:ascii="ＭＳ 明朝" w:hAnsi="ＭＳ 明朝" w:hint="eastAsia"/>
                    <w:color w:val="000000" w:themeColor="text1"/>
                  </w:rPr>
                  <w:t>☐</w:t>
                </w:r>
              </w:sdtContent>
            </w:sdt>
            <w:r w:rsidR="00532F73"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532F73" w:rsidRPr="0066359F" w:rsidRDefault="00532F73" w:rsidP="00532F73">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32F73" w:rsidRPr="0066359F" w:rsidRDefault="00532F73" w:rsidP="00532F73">
            <w:pPr>
              <w:kinsoku w:val="0"/>
              <w:autoSpaceDE w:val="0"/>
              <w:autoSpaceDN w:val="0"/>
              <w:adjustRightInd w:val="0"/>
              <w:snapToGrid w:val="0"/>
              <w:rPr>
                <w:rFonts w:ascii="ＭＳ 明朝" w:hAnsi="ＭＳ 明朝"/>
                <w:color w:val="000000" w:themeColor="text1"/>
              </w:rPr>
            </w:pPr>
          </w:p>
          <w:p w:rsidR="00532F73" w:rsidRPr="0066359F" w:rsidRDefault="00532F73" w:rsidP="00532F73">
            <w:pPr>
              <w:ind w:left="420" w:hangingChars="200" w:hanging="420"/>
              <w:rPr>
                <w:rFonts w:ascii="ＭＳ 明朝" w:hAnsi="ＭＳ 明朝"/>
                <w:color w:val="000000" w:themeColor="text1"/>
                <w:spacing w:val="10"/>
              </w:rPr>
            </w:pPr>
            <w:r w:rsidRPr="0066359F">
              <w:rPr>
                <w:rFonts w:ascii="ＭＳ 明朝" w:hAnsi="ＭＳ 明朝"/>
                <w:color w:val="000000" w:themeColor="text1"/>
              </w:rPr>
              <w:t>（３）アセスメントに当たっては、利用者に面接して行なっているか。</w:t>
            </w:r>
          </w:p>
          <w:p w:rsidR="00532F73" w:rsidRPr="0066359F" w:rsidRDefault="00532F73" w:rsidP="00532F73">
            <w:pPr>
              <w:ind w:left="420" w:hangingChars="200" w:hanging="420"/>
              <w:jc w:val="left"/>
              <w:rPr>
                <w:rFonts w:ascii="ＭＳ 明朝" w:hAnsi="ＭＳ 明朝"/>
                <w:color w:val="000000" w:themeColor="text1"/>
                <w:spacing w:val="10"/>
              </w:rPr>
            </w:pPr>
            <w:r w:rsidRPr="0066359F">
              <w:rPr>
                <w:rFonts w:ascii="ＭＳ 明朝" w:hAnsi="ＭＳ 明朝"/>
                <w:color w:val="000000" w:themeColor="text1"/>
              </w:rPr>
              <w:t xml:space="preserve">　　　この場合において、サービス管理責任者は、面接の趣旨を利用者に対して十分に説明し、理解を得ているか。</w:t>
            </w:r>
          </w:p>
          <w:p w:rsidR="00532F73" w:rsidRPr="0066359F" w:rsidRDefault="00532F73" w:rsidP="00532F73">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532F73" w:rsidRPr="0066359F" w:rsidRDefault="00532F73" w:rsidP="00532F73">
            <w:pPr>
              <w:kinsoku w:val="0"/>
              <w:autoSpaceDE w:val="0"/>
              <w:autoSpaceDN w:val="0"/>
              <w:adjustRightInd w:val="0"/>
              <w:snapToGrid w:val="0"/>
              <w:rPr>
                <w:rFonts w:ascii="ＭＳ 明朝" w:hAnsi="ＭＳ 明朝"/>
                <w:color w:val="000000" w:themeColor="text1"/>
              </w:rPr>
            </w:pPr>
          </w:p>
          <w:p w:rsidR="00532F73" w:rsidRPr="0066359F" w:rsidRDefault="00532F73" w:rsidP="00532F73">
            <w:pPr>
              <w:rPr>
                <w:rFonts w:ascii="ＭＳ 明朝" w:hAnsi="ＭＳ 明朝"/>
                <w:color w:val="000000" w:themeColor="text1"/>
                <w:spacing w:val="10"/>
              </w:rPr>
            </w:pPr>
            <w:r w:rsidRPr="0066359F">
              <w:rPr>
                <w:rFonts w:ascii="ＭＳ 明朝" w:hAnsi="ＭＳ 明朝"/>
                <w:color w:val="000000" w:themeColor="text1"/>
              </w:rPr>
              <w:t>平18厚令171</w:t>
            </w:r>
          </w:p>
          <w:p w:rsidR="00532F73" w:rsidRPr="0066359F" w:rsidRDefault="00532F73" w:rsidP="00532F73">
            <w:pPr>
              <w:rPr>
                <w:rFonts w:ascii="ＭＳ 明朝" w:hAnsi="ＭＳ 明朝"/>
                <w:color w:val="000000" w:themeColor="text1"/>
                <w:spacing w:val="10"/>
              </w:rPr>
            </w:pPr>
            <w:r w:rsidRPr="0066359F">
              <w:rPr>
                <w:rFonts w:ascii="ＭＳ 明朝" w:hAnsi="ＭＳ 明朝"/>
                <w:color w:val="000000" w:themeColor="text1"/>
              </w:rPr>
              <w:t>第184条</w:t>
            </w:r>
          </w:p>
          <w:p w:rsidR="00532F73" w:rsidRPr="0066359F" w:rsidRDefault="00532F73" w:rsidP="00532F73">
            <w:pPr>
              <w:rPr>
                <w:rFonts w:ascii="ＭＳ 明朝" w:hAnsi="ＭＳ 明朝"/>
                <w:color w:val="000000" w:themeColor="text1"/>
                <w:spacing w:val="10"/>
              </w:rPr>
            </w:pPr>
            <w:r w:rsidRPr="0066359F">
              <w:rPr>
                <w:rFonts w:ascii="ＭＳ 明朝" w:hAnsi="ＭＳ 明朝"/>
                <w:color w:val="000000" w:themeColor="text1"/>
              </w:rPr>
              <w:t>準用（第58条</w:t>
            </w:r>
          </w:p>
          <w:p w:rsidR="00532F73" w:rsidRPr="0066359F" w:rsidRDefault="00532F73" w:rsidP="00532F73">
            <w:pPr>
              <w:rPr>
                <w:rFonts w:ascii="ＭＳ 明朝" w:hAnsi="ＭＳ 明朝"/>
                <w:color w:val="000000" w:themeColor="text1"/>
                <w:spacing w:val="10"/>
              </w:rPr>
            </w:pPr>
            <w:r w:rsidRPr="0066359F">
              <w:rPr>
                <w:rFonts w:ascii="ＭＳ 明朝" w:hAnsi="ＭＳ 明朝"/>
                <w:color w:val="000000" w:themeColor="text1"/>
              </w:rPr>
              <w:t>第3項)</w:t>
            </w:r>
          </w:p>
          <w:p w:rsidR="00532F73" w:rsidRPr="0066359F" w:rsidRDefault="00532F73" w:rsidP="00532F73">
            <w:pPr>
              <w:kinsoku w:val="0"/>
              <w:autoSpaceDE w:val="0"/>
              <w:autoSpaceDN w:val="0"/>
              <w:adjustRightInd w:val="0"/>
              <w:snapToGrid w:val="0"/>
              <w:rPr>
                <w:rFonts w:ascii="ＭＳ 明朝" w:hAnsi="ＭＳ 明朝"/>
                <w:color w:val="000000" w:themeColor="text1"/>
              </w:rPr>
            </w:pPr>
          </w:p>
        </w:tc>
        <w:tc>
          <w:tcPr>
            <w:tcW w:w="1729" w:type="dxa"/>
          </w:tcPr>
          <w:p w:rsidR="00532F73" w:rsidRPr="0066359F" w:rsidRDefault="00532F73" w:rsidP="00532F73">
            <w:pPr>
              <w:kinsoku w:val="0"/>
              <w:autoSpaceDE w:val="0"/>
              <w:autoSpaceDN w:val="0"/>
              <w:adjustRightInd w:val="0"/>
              <w:snapToGrid w:val="0"/>
              <w:rPr>
                <w:rFonts w:ascii="ＭＳ 明朝" w:hAnsi="ＭＳ 明朝"/>
                <w:color w:val="000000" w:themeColor="text1"/>
              </w:rPr>
            </w:pPr>
          </w:p>
          <w:p w:rsidR="00532F73" w:rsidRPr="0066359F" w:rsidRDefault="00532F73" w:rsidP="00532F73">
            <w:pPr>
              <w:rPr>
                <w:rFonts w:ascii="ＭＳ 明朝" w:hAnsi="ＭＳ 明朝"/>
                <w:color w:val="000000" w:themeColor="text1"/>
              </w:rPr>
            </w:pPr>
            <w:r w:rsidRPr="0066359F">
              <w:rPr>
                <w:rFonts w:ascii="ＭＳ 明朝" w:hAnsi="ＭＳ 明朝"/>
                <w:color w:val="000000" w:themeColor="text1"/>
              </w:rPr>
              <w:t>アセスメントを実施したことが分かる記録</w:t>
            </w:r>
          </w:p>
          <w:p w:rsidR="00532F73" w:rsidRPr="0066359F" w:rsidRDefault="00532F73" w:rsidP="00532F73">
            <w:pPr>
              <w:rPr>
                <w:rFonts w:ascii="ＭＳ 明朝" w:hAnsi="ＭＳ 明朝"/>
                <w:color w:val="000000" w:themeColor="text1"/>
              </w:rPr>
            </w:pPr>
            <w:r w:rsidRPr="0066359F">
              <w:rPr>
                <w:rFonts w:ascii="ＭＳ 明朝" w:hAnsi="ＭＳ 明朝"/>
                <w:color w:val="000000" w:themeColor="text1"/>
              </w:rPr>
              <w:t>面接記録</w:t>
            </w:r>
          </w:p>
          <w:p w:rsidR="00532F73" w:rsidRPr="0066359F" w:rsidRDefault="00532F73" w:rsidP="00532F73">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532F73" w:rsidRPr="0066359F" w:rsidRDefault="00532F73" w:rsidP="00532F73">
            <w:pPr>
              <w:rPr>
                <w:rFonts w:ascii="ＭＳ 明朝" w:hAnsi="ＭＳ 明朝"/>
                <w:color w:val="000000" w:themeColor="text1"/>
              </w:rPr>
            </w:pPr>
          </w:p>
        </w:tc>
        <w:tc>
          <w:tcPr>
            <w:tcW w:w="1276" w:type="dxa"/>
            <w:tcBorders>
              <w:top w:val="single" w:sz="4" w:space="0" w:color="auto"/>
              <w:bottom w:val="single" w:sz="4" w:space="0" w:color="auto"/>
            </w:tcBorders>
          </w:tcPr>
          <w:p w:rsidR="00532F73" w:rsidRPr="0066359F" w:rsidRDefault="00532F73" w:rsidP="00532F73">
            <w:pPr>
              <w:rPr>
                <w:rFonts w:ascii="ＭＳ 明朝" w:hAnsi="ＭＳ 明朝"/>
                <w:color w:val="000000" w:themeColor="text1"/>
              </w:rPr>
            </w:pPr>
          </w:p>
          <w:p w:rsidR="00532F73" w:rsidRPr="0066359F" w:rsidRDefault="00C237A3" w:rsidP="00532F73">
            <w:pPr>
              <w:rPr>
                <w:rFonts w:ascii="ＭＳ 明朝" w:hAnsi="ＭＳ 明朝"/>
                <w:color w:val="000000" w:themeColor="text1"/>
              </w:rPr>
            </w:pPr>
            <w:sdt>
              <w:sdtPr>
                <w:rPr>
                  <w:rFonts w:ascii="ＭＳ 明朝" w:hAnsi="ＭＳ 明朝"/>
                  <w:color w:val="000000" w:themeColor="text1"/>
                </w:rPr>
                <w:id w:val="-200318389"/>
                <w14:checkbox>
                  <w14:checked w14:val="0"/>
                  <w14:checkedState w14:val="2611" w14:font="ＭＳ 明朝"/>
                  <w14:uncheckedState w14:val="2610" w14:font="ＭＳ ゴシック"/>
                </w14:checkbox>
              </w:sdtPr>
              <w:sdtEndPr/>
              <w:sdtContent>
                <w:r w:rsidR="00532F73" w:rsidRPr="0066359F">
                  <w:rPr>
                    <w:rFonts w:ascii="ＭＳ 明朝" w:hAnsi="ＭＳ 明朝" w:hint="eastAsia"/>
                    <w:color w:val="000000" w:themeColor="text1"/>
                  </w:rPr>
                  <w:t>☐</w:t>
                </w:r>
              </w:sdtContent>
            </w:sdt>
            <w:r w:rsidR="00532F73" w:rsidRPr="0066359F">
              <w:rPr>
                <w:rFonts w:ascii="ＭＳ 明朝" w:hAnsi="ＭＳ 明朝" w:hint="eastAsia"/>
                <w:color w:val="000000" w:themeColor="text1"/>
              </w:rPr>
              <w:t>適</w:t>
            </w:r>
          </w:p>
          <w:p w:rsidR="00532F73" w:rsidRPr="0066359F" w:rsidRDefault="00C237A3" w:rsidP="00532F73">
            <w:pPr>
              <w:rPr>
                <w:rFonts w:ascii="ＭＳ 明朝" w:hAnsi="ＭＳ 明朝"/>
                <w:color w:val="000000" w:themeColor="text1"/>
              </w:rPr>
            </w:pPr>
            <w:sdt>
              <w:sdtPr>
                <w:rPr>
                  <w:rFonts w:ascii="ＭＳ 明朝" w:hAnsi="ＭＳ 明朝"/>
                  <w:color w:val="000000" w:themeColor="text1"/>
                </w:rPr>
                <w:id w:val="950665192"/>
                <w14:checkbox>
                  <w14:checked w14:val="0"/>
                  <w14:checkedState w14:val="2611" w14:font="ＭＳ 明朝"/>
                  <w14:uncheckedState w14:val="2610" w14:font="ＭＳ ゴシック"/>
                </w14:checkbox>
              </w:sdtPr>
              <w:sdtEndPr/>
              <w:sdtContent>
                <w:r w:rsidR="00532F73" w:rsidRPr="0066359F">
                  <w:rPr>
                    <w:rFonts w:ascii="ＭＳ 明朝" w:hAnsi="ＭＳ 明朝" w:hint="eastAsia"/>
                    <w:color w:val="000000" w:themeColor="text1"/>
                  </w:rPr>
                  <w:t>☐</w:t>
                </w:r>
              </w:sdtContent>
            </w:sdt>
            <w:r w:rsidR="00532F73" w:rsidRPr="0066359F">
              <w:rPr>
                <w:rFonts w:ascii="ＭＳ 明朝" w:hAnsi="ＭＳ 明朝" w:hint="eastAsia"/>
                <w:color w:val="000000" w:themeColor="text1"/>
              </w:rPr>
              <w:t>否</w:t>
            </w:r>
          </w:p>
          <w:p w:rsidR="00532F73" w:rsidRPr="0066359F" w:rsidRDefault="00C237A3" w:rsidP="00532F73">
            <w:pPr>
              <w:rPr>
                <w:rFonts w:ascii="ＭＳ 明朝" w:hAnsi="ＭＳ 明朝"/>
                <w:color w:val="000000" w:themeColor="text1"/>
              </w:rPr>
            </w:pPr>
            <w:sdt>
              <w:sdtPr>
                <w:rPr>
                  <w:rFonts w:ascii="ＭＳ 明朝" w:hAnsi="ＭＳ 明朝"/>
                  <w:color w:val="000000" w:themeColor="text1"/>
                </w:rPr>
                <w:id w:val="-997187939"/>
                <w14:checkbox>
                  <w14:checked w14:val="0"/>
                  <w14:checkedState w14:val="2611" w14:font="ＭＳ 明朝"/>
                  <w14:uncheckedState w14:val="2610" w14:font="ＭＳ ゴシック"/>
                </w14:checkbox>
              </w:sdtPr>
              <w:sdtEndPr/>
              <w:sdtContent>
                <w:r w:rsidR="00532F73" w:rsidRPr="0066359F">
                  <w:rPr>
                    <w:rFonts w:ascii="ＭＳ 明朝" w:hAnsi="ＭＳ 明朝" w:hint="eastAsia"/>
                    <w:color w:val="000000" w:themeColor="text1"/>
                  </w:rPr>
                  <w:t>☐</w:t>
                </w:r>
              </w:sdtContent>
            </w:sdt>
            <w:r w:rsidR="00532F73"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532F73" w:rsidRPr="0066359F" w:rsidRDefault="00532F73" w:rsidP="00532F73">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32F73" w:rsidRPr="0066359F" w:rsidRDefault="00532F73" w:rsidP="00532F73">
            <w:pPr>
              <w:kinsoku w:val="0"/>
              <w:autoSpaceDE w:val="0"/>
              <w:autoSpaceDN w:val="0"/>
              <w:adjustRightInd w:val="0"/>
              <w:snapToGrid w:val="0"/>
              <w:rPr>
                <w:rFonts w:ascii="ＭＳ 明朝" w:hAnsi="ＭＳ 明朝"/>
                <w:color w:val="000000" w:themeColor="text1"/>
              </w:rPr>
            </w:pPr>
          </w:p>
          <w:p w:rsidR="00532F73" w:rsidRPr="0066359F" w:rsidRDefault="00532F73" w:rsidP="00532F73">
            <w:pPr>
              <w:ind w:left="420" w:hangingChars="200" w:hanging="420"/>
              <w:rPr>
                <w:rFonts w:ascii="ＭＳ 明朝" w:hAnsi="ＭＳ 明朝"/>
                <w:color w:val="000000" w:themeColor="text1"/>
                <w:spacing w:val="10"/>
              </w:rPr>
            </w:pPr>
            <w:r w:rsidRPr="0066359F">
              <w:rPr>
                <w:rFonts w:ascii="ＭＳ 明朝" w:hAnsi="ＭＳ 明朝"/>
                <w:color w:val="000000" w:themeColor="text1"/>
              </w:rPr>
              <w:t>（４）サービス管理責任者は、アセスメント及び支援内容の検討結果に基づき、利用者及びその家族の生活に対する意向、総合的な支援の方針、生活全般の質を向上させるための課題、指定就労移行支援の目標及びその達成時期、指定就労移行支援を提供する上での留意事項等を記載した就労移行支援計画の原案を作成しているか。</w:t>
            </w:r>
          </w:p>
          <w:p w:rsidR="00532F73" w:rsidRPr="0066359F" w:rsidRDefault="00532F73" w:rsidP="00532F73">
            <w:pPr>
              <w:ind w:left="420" w:hangingChars="200" w:hanging="420"/>
              <w:rPr>
                <w:rFonts w:ascii="ＭＳ 明朝" w:hAnsi="ＭＳ 明朝"/>
                <w:color w:val="000000" w:themeColor="text1"/>
                <w:spacing w:val="10"/>
              </w:rPr>
            </w:pPr>
            <w:r w:rsidRPr="0066359F">
              <w:rPr>
                <w:rFonts w:ascii="ＭＳ 明朝" w:hAnsi="ＭＳ 明朝"/>
                <w:color w:val="000000" w:themeColor="text1"/>
              </w:rPr>
              <w:t xml:space="preserve">　　　この場合において、当該指定就労移行支援事業所が提供する指定就労移行支援以外の保健医療サービス又はその他の福祉サービス等との連携も含めて就労移行支援計画の原案に位置付けるよう努めているか。</w:t>
            </w:r>
          </w:p>
          <w:p w:rsidR="00532F73" w:rsidRPr="0066359F" w:rsidRDefault="00532F73" w:rsidP="00532F73">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532F73" w:rsidRPr="0066359F" w:rsidRDefault="00532F73" w:rsidP="00532F73">
            <w:pPr>
              <w:kinsoku w:val="0"/>
              <w:autoSpaceDE w:val="0"/>
              <w:autoSpaceDN w:val="0"/>
              <w:adjustRightInd w:val="0"/>
              <w:snapToGrid w:val="0"/>
              <w:rPr>
                <w:rFonts w:ascii="ＭＳ 明朝" w:hAnsi="ＭＳ 明朝"/>
                <w:color w:val="000000" w:themeColor="text1"/>
              </w:rPr>
            </w:pPr>
          </w:p>
          <w:p w:rsidR="00532F73" w:rsidRPr="0066359F" w:rsidRDefault="00532F73" w:rsidP="00532F73">
            <w:pPr>
              <w:rPr>
                <w:rFonts w:ascii="ＭＳ 明朝" w:hAnsi="ＭＳ 明朝"/>
                <w:color w:val="000000" w:themeColor="text1"/>
                <w:spacing w:val="10"/>
              </w:rPr>
            </w:pPr>
            <w:r w:rsidRPr="0066359F">
              <w:rPr>
                <w:rFonts w:ascii="ＭＳ 明朝" w:hAnsi="ＭＳ 明朝"/>
                <w:color w:val="000000" w:themeColor="text1"/>
              </w:rPr>
              <w:t>平18厚令171</w:t>
            </w:r>
          </w:p>
          <w:p w:rsidR="00532F73" w:rsidRPr="0066359F" w:rsidRDefault="00532F73" w:rsidP="00532F73">
            <w:pPr>
              <w:rPr>
                <w:rFonts w:ascii="ＭＳ 明朝" w:hAnsi="ＭＳ 明朝"/>
                <w:color w:val="000000" w:themeColor="text1"/>
                <w:spacing w:val="10"/>
              </w:rPr>
            </w:pPr>
            <w:r w:rsidRPr="0066359F">
              <w:rPr>
                <w:rFonts w:ascii="ＭＳ 明朝" w:hAnsi="ＭＳ 明朝"/>
                <w:color w:val="000000" w:themeColor="text1"/>
              </w:rPr>
              <w:t>第184条</w:t>
            </w:r>
          </w:p>
          <w:p w:rsidR="00532F73" w:rsidRPr="0066359F" w:rsidRDefault="00532F73" w:rsidP="00532F73">
            <w:pPr>
              <w:rPr>
                <w:rFonts w:ascii="ＭＳ 明朝" w:hAnsi="ＭＳ 明朝"/>
                <w:color w:val="000000" w:themeColor="text1"/>
                <w:spacing w:val="10"/>
              </w:rPr>
            </w:pPr>
            <w:r w:rsidRPr="0066359F">
              <w:rPr>
                <w:rFonts w:ascii="ＭＳ 明朝" w:hAnsi="ＭＳ 明朝"/>
                <w:color w:val="000000" w:themeColor="text1"/>
              </w:rPr>
              <w:t>準用（第58条</w:t>
            </w:r>
          </w:p>
          <w:p w:rsidR="00532F73" w:rsidRPr="0066359F" w:rsidRDefault="00532F73" w:rsidP="00532F73">
            <w:pPr>
              <w:rPr>
                <w:rFonts w:ascii="ＭＳ 明朝" w:hAnsi="ＭＳ 明朝"/>
                <w:color w:val="000000" w:themeColor="text1"/>
                <w:spacing w:val="10"/>
              </w:rPr>
            </w:pPr>
            <w:r w:rsidRPr="0066359F">
              <w:rPr>
                <w:rFonts w:ascii="ＭＳ 明朝" w:hAnsi="ＭＳ 明朝"/>
                <w:color w:val="000000" w:themeColor="text1"/>
              </w:rPr>
              <w:t>第4項)</w:t>
            </w:r>
          </w:p>
          <w:p w:rsidR="00532F73" w:rsidRPr="0066359F" w:rsidRDefault="00532F73" w:rsidP="00532F73">
            <w:pPr>
              <w:kinsoku w:val="0"/>
              <w:autoSpaceDE w:val="0"/>
              <w:autoSpaceDN w:val="0"/>
              <w:adjustRightInd w:val="0"/>
              <w:snapToGrid w:val="0"/>
              <w:rPr>
                <w:rFonts w:ascii="ＭＳ 明朝" w:hAnsi="ＭＳ 明朝"/>
                <w:color w:val="000000" w:themeColor="text1"/>
              </w:rPr>
            </w:pPr>
          </w:p>
        </w:tc>
        <w:tc>
          <w:tcPr>
            <w:tcW w:w="1729" w:type="dxa"/>
          </w:tcPr>
          <w:p w:rsidR="00532F73" w:rsidRPr="0066359F" w:rsidRDefault="00532F73" w:rsidP="00532F73">
            <w:pPr>
              <w:kinsoku w:val="0"/>
              <w:autoSpaceDE w:val="0"/>
              <w:autoSpaceDN w:val="0"/>
              <w:adjustRightInd w:val="0"/>
              <w:snapToGrid w:val="0"/>
              <w:rPr>
                <w:rFonts w:ascii="ＭＳ 明朝" w:hAnsi="ＭＳ 明朝"/>
                <w:color w:val="000000" w:themeColor="text1"/>
              </w:rPr>
            </w:pPr>
          </w:p>
          <w:p w:rsidR="00532F73" w:rsidRPr="0066359F" w:rsidRDefault="00532F73" w:rsidP="00532F73">
            <w:pPr>
              <w:rPr>
                <w:rFonts w:ascii="ＭＳ 明朝" w:hAnsi="ＭＳ 明朝"/>
                <w:color w:val="000000" w:themeColor="text1"/>
              </w:rPr>
            </w:pPr>
            <w:r w:rsidRPr="0066359F">
              <w:rPr>
                <w:rFonts w:ascii="ＭＳ 明朝" w:hAnsi="ＭＳ 明朝"/>
                <w:color w:val="000000" w:themeColor="text1"/>
              </w:rPr>
              <w:t>個別支援計画の原案</w:t>
            </w:r>
          </w:p>
          <w:p w:rsidR="00532F73" w:rsidRPr="0066359F" w:rsidRDefault="00532F73" w:rsidP="00532F73">
            <w:pPr>
              <w:rPr>
                <w:rFonts w:ascii="ＭＳ 明朝" w:hAnsi="ＭＳ 明朝"/>
                <w:color w:val="000000" w:themeColor="text1"/>
              </w:rPr>
            </w:pPr>
            <w:r w:rsidRPr="0066359F">
              <w:rPr>
                <w:rFonts w:ascii="ＭＳ 明朝" w:hAnsi="ＭＳ 明朝"/>
                <w:color w:val="000000" w:themeColor="text1"/>
              </w:rPr>
              <w:t>他サービスとの連携状況が分かる書類</w:t>
            </w:r>
          </w:p>
          <w:p w:rsidR="00532F73" w:rsidRPr="0066359F" w:rsidRDefault="00532F73" w:rsidP="00532F73">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532F73" w:rsidRPr="0066359F" w:rsidRDefault="00532F73" w:rsidP="00532F73">
            <w:pPr>
              <w:rPr>
                <w:rFonts w:ascii="ＭＳ 明朝" w:hAnsi="ＭＳ 明朝"/>
                <w:color w:val="000000" w:themeColor="text1"/>
              </w:rPr>
            </w:pPr>
          </w:p>
        </w:tc>
        <w:tc>
          <w:tcPr>
            <w:tcW w:w="1276" w:type="dxa"/>
            <w:tcBorders>
              <w:top w:val="single" w:sz="4" w:space="0" w:color="auto"/>
              <w:bottom w:val="single" w:sz="4" w:space="0" w:color="auto"/>
            </w:tcBorders>
          </w:tcPr>
          <w:p w:rsidR="00532F73" w:rsidRPr="0066359F" w:rsidRDefault="00532F73" w:rsidP="00532F73">
            <w:pPr>
              <w:rPr>
                <w:rFonts w:ascii="ＭＳ 明朝" w:hAnsi="ＭＳ 明朝"/>
                <w:color w:val="000000" w:themeColor="text1"/>
              </w:rPr>
            </w:pPr>
          </w:p>
          <w:p w:rsidR="00532F73" w:rsidRPr="0066359F" w:rsidRDefault="00C237A3" w:rsidP="00532F73">
            <w:pPr>
              <w:rPr>
                <w:rFonts w:ascii="ＭＳ 明朝" w:hAnsi="ＭＳ 明朝"/>
                <w:color w:val="000000" w:themeColor="text1"/>
              </w:rPr>
            </w:pPr>
            <w:sdt>
              <w:sdtPr>
                <w:rPr>
                  <w:rFonts w:ascii="ＭＳ 明朝" w:hAnsi="ＭＳ 明朝"/>
                  <w:color w:val="000000" w:themeColor="text1"/>
                </w:rPr>
                <w:id w:val="1154645065"/>
                <w14:checkbox>
                  <w14:checked w14:val="0"/>
                  <w14:checkedState w14:val="2611" w14:font="ＭＳ 明朝"/>
                  <w14:uncheckedState w14:val="2610" w14:font="ＭＳ ゴシック"/>
                </w14:checkbox>
              </w:sdtPr>
              <w:sdtEndPr/>
              <w:sdtContent>
                <w:r w:rsidR="00532F73" w:rsidRPr="0066359F">
                  <w:rPr>
                    <w:rFonts w:ascii="ＭＳ 明朝" w:hAnsi="ＭＳ 明朝" w:hint="eastAsia"/>
                    <w:color w:val="000000" w:themeColor="text1"/>
                  </w:rPr>
                  <w:t>☐</w:t>
                </w:r>
              </w:sdtContent>
            </w:sdt>
            <w:r w:rsidR="00532F73" w:rsidRPr="0066359F">
              <w:rPr>
                <w:rFonts w:ascii="ＭＳ 明朝" w:hAnsi="ＭＳ 明朝" w:hint="eastAsia"/>
                <w:color w:val="000000" w:themeColor="text1"/>
              </w:rPr>
              <w:t>適</w:t>
            </w:r>
          </w:p>
          <w:p w:rsidR="00532F73" w:rsidRPr="0066359F" w:rsidRDefault="00C237A3" w:rsidP="00532F73">
            <w:pPr>
              <w:rPr>
                <w:rFonts w:ascii="ＭＳ 明朝" w:hAnsi="ＭＳ 明朝"/>
                <w:color w:val="000000" w:themeColor="text1"/>
              </w:rPr>
            </w:pPr>
            <w:sdt>
              <w:sdtPr>
                <w:rPr>
                  <w:rFonts w:ascii="ＭＳ 明朝" w:hAnsi="ＭＳ 明朝"/>
                  <w:color w:val="000000" w:themeColor="text1"/>
                </w:rPr>
                <w:id w:val="1784304953"/>
                <w14:checkbox>
                  <w14:checked w14:val="0"/>
                  <w14:checkedState w14:val="2611" w14:font="ＭＳ 明朝"/>
                  <w14:uncheckedState w14:val="2610" w14:font="ＭＳ ゴシック"/>
                </w14:checkbox>
              </w:sdtPr>
              <w:sdtEndPr/>
              <w:sdtContent>
                <w:r w:rsidR="00532F73" w:rsidRPr="0066359F">
                  <w:rPr>
                    <w:rFonts w:ascii="ＭＳ 明朝" w:hAnsi="ＭＳ 明朝" w:hint="eastAsia"/>
                    <w:color w:val="000000" w:themeColor="text1"/>
                  </w:rPr>
                  <w:t>☐</w:t>
                </w:r>
              </w:sdtContent>
            </w:sdt>
            <w:r w:rsidR="00532F73" w:rsidRPr="0066359F">
              <w:rPr>
                <w:rFonts w:ascii="ＭＳ 明朝" w:hAnsi="ＭＳ 明朝" w:hint="eastAsia"/>
                <w:color w:val="000000" w:themeColor="text1"/>
              </w:rPr>
              <w:t>否</w:t>
            </w:r>
          </w:p>
          <w:p w:rsidR="00532F73" w:rsidRPr="0066359F" w:rsidRDefault="00C237A3" w:rsidP="00532F73">
            <w:pPr>
              <w:rPr>
                <w:rFonts w:ascii="ＭＳ 明朝" w:hAnsi="ＭＳ 明朝"/>
                <w:color w:val="000000" w:themeColor="text1"/>
              </w:rPr>
            </w:pPr>
            <w:sdt>
              <w:sdtPr>
                <w:rPr>
                  <w:rFonts w:ascii="ＭＳ 明朝" w:hAnsi="ＭＳ 明朝"/>
                  <w:color w:val="000000" w:themeColor="text1"/>
                </w:rPr>
                <w:id w:val="-942141295"/>
                <w14:checkbox>
                  <w14:checked w14:val="0"/>
                  <w14:checkedState w14:val="2611" w14:font="ＭＳ 明朝"/>
                  <w14:uncheckedState w14:val="2610" w14:font="ＭＳ ゴシック"/>
                </w14:checkbox>
              </w:sdtPr>
              <w:sdtEndPr/>
              <w:sdtContent>
                <w:r w:rsidR="00532F73" w:rsidRPr="0066359F">
                  <w:rPr>
                    <w:rFonts w:ascii="ＭＳ 明朝" w:hAnsi="ＭＳ 明朝" w:hint="eastAsia"/>
                    <w:color w:val="000000" w:themeColor="text1"/>
                  </w:rPr>
                  <w:t>☐</w:t>
                </w:r>
              </w:sdtContent>
            </w:sdt>
            <w:r w:rsidR="00532F73"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532F73" w:rsidRPr="0066359F" w:rsidRDefault="00532F73" w:rsidP="00532F73">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32F73" w:rsidRPr="0066359F" w:rsidRDefault="00532F73" w:rsidP="00532F73">
            <w:pPr>
              <w:kinsoku w:val="0"/>
              <w:autoSpaceDE w:val="0"/>
              <w:autoSpaceDN w:val="0"/>
              <w:adjustRightInd w:val="0"/>
              <w:snapToGrid w:val="0"/>
              <w:ind w:left="420" w:hangingChars="200" w:hanging="420"/>
              <w:rPr>
                <w:rFonts w:ascii="ＭＳ 明朝" w:hAnsi="ＭＳ 明朝"/>
                <w:color w:val="000000" w:themeColor="text1"/>
              </w:rPr>
            </w:pPr>
          </w:p>
          <w:p w:rsidR="00532F73" w:rsidRPr="0066359F" w:rsidRDefault="00532F73" w:rsidP="00532F73">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（５）サービス管理責任者は、就労移行支援計画の作成に係る会議を開催し、就労移行支援計画の原案の内容について意見を求めているか。</w:t>
            </w:r>
          </w:p>
          <w:p w:rsidR="00532F73" w:rsidRPr="0066359F" w:rsidRDefault="00532F73" w:rsidP="00532F73">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532F73" w:rsidRPr="0066359F" w:rsidRDefault="00532F73" w:rsidP="00532F73">
            <w:pPr>
              <w:kinsoku w:val="0"/>
              <w:autoSpaceDE w:val="0"/>
              <w:autoSpaceDN w:val="0"/>
              <w:adjustRightInd w:val="0"/>
              <w:snapToGrid w:val="0"/>
              <w:rPr>
                <w:rFonts w:ascii="ＭＳ 明朝" w:hAnsi="ＭＳ 明朝"/>
                <w:color w:val="000000" w:themeColor="text1"/>
              </w:rPr>
            </w:pPr>
          </w:p>
          <w:p w:rsidR="00532F73" w:rsidRPr="0066359F" w:rsidRDefault="00532F73" w:rsidP="00532F73">
            <w:pPr>
              <w:rPr>
                <w:rFonts w:ascii="ＭＳ 明朝" w:hAnsi="ＭＳ 明朝"/>
                <w:color w:val="000000" w:themeColor="text1"/>
                <w:spacing w:val="10"/>
              </w:rPr>
            </w:pPr>
            <w:r w:rsidRPr="0066359F">
              <w:rPr>
                <w:rFonts w:ascii="ＭＳ 明朝" w:hAnsi="ＭＳ 明朝"/>
                <w:color w:val="000000" w:themeColor="text1"/>
              </w:rPr>
              <w:t>平18厚令171</w:t>
            </w:r>
          </w:p>
          <w:p w:rsidR="00532F73" w:rsidRPr="0066359F" w:rsidRDefault="00532F73" w:rsidP="00532F73">
            <w:pPr>
              <w:rPr>
                <w:rFonts w:ascii="ＭＳ 明朝" w:hAnsi="ＭＳ 明朝"/>
                <w:color w:val="000000" w:themeColor="text1"/>
                <w:spacing w:val="10"/>
              </w:rPr>
            </w:pPr>
            <w:r w:rsidRPr="0066359F">
              <w:rPr>
                <w:rFonts w:ascii="ＭＳ 明朝" w:hAnsi="ＭＳ 明朝"/>
                <w:color w:val="000000" w:themeColor="text1"/>
              </w:rPr>
              <w:t>第184条</w:t>
            </w:r>
          </w:p>
          <w:p w:rsidR="00532F73" w:rsidRPr="0066359F" w:rsidRDefault="00532F73" w:rsidP="00532F73">
            <w:pPr>
              <w:rPr>
                <w:rFonts w:ascii="ＭＳ 明朝" w:hAnsi="ＭＳ 明朝"/>
                <w:color w:val="000000" w:themeColor="text1"/>
                <w:spacing w:val="10"/>
              </w:rPr>
            </w:pPr>
            <w:r w:rsidRPr="0066359F">
              <w:rPr>
                <w:rFonts w:ascii="ＭＳ 明朝" w:hAnsi="ＭＳ 明朝"/>
                <w:color w:val="000000" w:themeColor="text1"/>
              </w:rPr>
              <w:t>準用（第58条</w:t>
            </w:r>
          </w:p>
          <w:p w:rsidR="00532F73" w:rsidRPr="0066359F" w:rsidRDefault="00532F73" w:rsidP="00532F73">
            <w:pPr>
              <w:rPr>
                <w:rFonts w:ascii="ＭＳ 明朝" w:hAnsi="ＭＳ 明朝"/>
                <w:color w:val="000000" w:themeColor="text1"/>
                <w:spacing w:val="10"/>
              </w:rPr>
            </w:pPr>
            <w:r w:rsidRPr="0066359F">
              <w:rPr>
                <w:rFonts w:ascii="ＭＳ 明朝" w:hAnsi="ＭＳ 明朝"/>
                <w:color w:val="000000" w:themeColor="text1"/>
              </w:rPr>
              <w:t>第5項)</w:t>
            </w:r>
          </w:p>
          <w:p w:rsidR="00532F73" w:rsidRPr="0066359F" w:rsidRDefault="00532F73" w:rsidP="00532F73">
            <w:pPr>
              <w:kinsoku w:val="0"/>
              <w:autoSpaceDE w:val="0"/>
              <w:autoSpaceDN w:val="0"/>
              <w:adjustRightInd w:val="0"/>
              <w:snapToGrid w:val="0"/>
              <w:rPr>
                <w:rFonts w:ascii="ＭＳ 明朝" w:hAnsi="ＭＳ 明朝"/>
                <w:color w:val="000000" w:themeColor="text1"/>
              </w:rPr>
            </w:pPr>
          </w:p>
        </w:tc>
        <w:tc>
          <w:tcPr>
            <w:tcW w:w="1729" w:type="dxa"/>
          </w:tcPr>
          <w:p w:rsidR="00532F73" w:rsidRPr="0066359F" w:rsidRDefault="00532F73" w:rsidP="00532F73">
            <w:pPr>
              <w:kinsoku w:val="0"/>
              <w:autoSpaceDE w:val="0"/>
              <w:autoSpaceDN w:val="0"/>
              <w:adjustRightInd w:val="0"/>
              <w:snapToGrid w:val="0"/>
              <w:rPr>
                <w:rFonts w:ascii="ＭＳ 明朝" w:hAnsi="ＭＳ 明朝"/>
                <w:color w:val="000000" w:themeColor="text1"/>
              </w:rPr>
            </w:pPr>
          </w:p>
          <w:p w:rsidR="00532F73" w:rsidRPr="0066359F" w:rsidRDefault="00532F73" w:rsidP="00532F73">
            <w:pPr>
              <w:rPr>
                <w:rFonts w:ascii="ＭＳ 明朝" w:hAnsi="ＭＳ 明朝"/>
                <w:color w:val="000000" w:themeColor="text1"/>
              </w:rPr>
            </w:pPr>
            <w:r w:rsidRPr="0066359F">
              <w:rPr>
                <w:rFonts w:ascii="ＭＳ 明朝" w:hAnsi="ＭＳ 明朝"/>
                <w:color w:val="000000" w:themeColor="text1"/>
              </w:rPr>
              <w:t>サービス担当者会議の記録</w:t>
            </w:r>
          </w:p>
          <w:p w:rsidR="00532F73" w:rsidRPr="0066359F" w:rsidRDefault="00532F73" w:rsidP="00532F73">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532F73" w:rsidRPr="0066359F" w:rsidRDefault="00532F73" w:rsidP="00532F73">
            <w:pPr>
              <w:rPr>
                <w:rFonts w:ascii="ＭＳ 明朝" w:hAnsi="ＭＳ 明朝"/>
                <w:color w:val="000000" w:themeColor="text1"/>
              </w:rPr>
            </w:pPr>
          </w:p>
          <w:p w:rsidR="00532F73" w:rsidRPr="0066359F" w:rsidRDefault="00532F73" w:rsidP="00532F73">
            <w:pPr>
              <w:rPr>
                <w:rFonts w:ascii="ＭＳ 明朝" w:hAnsi="ＭＳ 明朝"/>
                <w:color w:val="000000" w:themeColor="text1"/>
              </w:rPr>
            </w:pPr>
            <w:bookmarkStart w:id="1" w:name="_Hlk80195386"/>
            <w:r w:rsidRPr="0066359F">
              <w:rPr>
                <w:rFonts w:ascii="ＭＳ 明朝" w:hAnsi="ＭＳ 明朝" w:hint="eastAsia"/>
                <w:color w:val="000000" w:themeColor="text1"/>
              </w:rPr>
              <w:t>テレビ電話装置等の活用可</w:t>
            </w:r>
            <w:bookmarkEnd w:id="1"/>
          </w:p>
        </w:tc>
        <w:tc>
          <w:tcPr>
            <w:tcW w:w="1276" w:type="dxa"/>
            <w:tcBorders>
              <w:top w:val="single" w:sz="4" w:space="0" w:color="auto"/>
              <w:bottom w:val="single" w:sz="4" w:space="0" w:color="auto"/>
            </w:tcBorders>
          </w:tcPr>
          <w:p w:rsidR="00532F73" w:rsidRPr="0066359F" w:rsidRDefault="00532F73" w:rsidP="00532F73">
            <w:pPr>
              <w:rPr>
                <w:rFonts w:ascii="ＭＳ 明朝" w:hAnsi="ＭＳ 明朝"/>
                <w:color w:val="000000" w:themeColor="text1"/>
              </w:rPr>
            </w:pPr>
          </w:p>
          <w:p w:rsidR="00532F73" w:rsidRPr="0066359F" w:rsidRDefault="00C237A3" w:rsidP="00532F73">
            <w:pPr>
              <w:rPr>
                <w:rFonts w:ascii="ＭＳ 明朝" w:hAnsi="ＭＳ 明朝"/>
                <w:color w:val="000000" w:themeColor="text1"/>
              </w:rPr>
            </w:pPr>
            <w:sdt>
              <w:sdtPr>
                <w:rPr>
                  <w:rFonts w:ascii="ＭＳ 明朝" w:hAnsi="ＭＳ 明朝"/>
                  <w:color w:val="000000" w:themeColor="text1"/>
                </w:rPr>
                <w:id w:val="946359552"/>
                <w14:checkbox>
                  <w14:checked w14:val="0"/>
                  <w14:checkedState w14:val="2611" w14:font="ＭＳ 明朝"/>
                  <w14:uncheckedState w14:val="2610" w14:font="ＭＳ ゴシック"/>
                </w14:checkbox>
              </w:sdtPr>
              <w:sdtEndPr/>
              <w:sdtContent>
                <w:r w:rsidR="00532F73" w:rsidRPr="0066359F">
                  <w:rPr>
                    <w:rFonts w:ascii="ＭＳ 明朝" w:hAnsi="ＭＳ 明朝" w:hint="eastAsia"/>
                    <w:color w:val="000000" w:themeColor="text1"/>
                  </w:rPr>
                  <w:t>☐</w:t>
                </w:r>
              </w:sdtContent>
            </w:sdt>
            <w:r w:rsidR="00532F73" w:rsidRPr="0066359F">
              <w:rPr>
                <w:rFonts w:ascii="ＭＳ 明朝" w:hAnsi="ＭＳ 明朝" w:hint="eastAsia"/>
                <w:color w:val="000000" w:themeColor="text1"/>
              </w:rPr>
              <w:t>適</w:t>
            </w:r>
          </w:p>
          <w:p w:rsidR="00532F73" w:rsidRPr="0066359F" w:rsidRDefault="00C237A3" w:rsidP="00532F73">
            <w:pPr>
              <w:rPr>
                <w:rFonts w:ascii="ＭＳ 明朝" w:hAnsi="ＭＳ 明朝"/>
                <w:color w:val="000000" w:themeColor="text1"/>
              </w:rPr>
            </w:pPr>
            <w:sdt>
              <w:sdtPr>
                <w:rPr>
                  <w:rFonts w:ascii="ＭＳ 明朝" w:hAnsi="ＭＳ 明朝"/>
                  <w:color w:val="000000" w:themeColor="text1"/>
                </w:rPr>
                <w:id w:val="1500776900"/>
                <w14:checkbox>
                  <w14:checked w14:val="0"/>
                  <w14:checkedState w14:val="2611" w14:font="ＭＳ 明朝"/>
                  <w14:uncheckedState w14:val="2610" w14:font="ＭＳ ゴシック"/>
                </w14:checkbox>
              </w:sdtPr>
              <w:sdtEndPr/>
              <w:sdtContent>
                <w:r w:rsidR="00532F73" w:rsidRPr="0066359F">
                  <w:rPr>
                    <w:rFonts w:ascii="ＭＳ 明朝" w:hAnsi="ＭＳ 明朝" w:hint="eastAsia"/>
                    <w:color w:val="000000" w:themeColor="text1"/>
                  </w:rPr>
                  <w:t>☐</w:t>
                </w:r>
              </w:sdtContent>
            </w:sdt>
            <w:r w:rsidR="00532F73" w:rsidRPr="0066359F">
              <w:rPr>
                <w:rFonts w:ascii="ＭＳ 明朝" w:hAnsi="ＭＳ 明朝" w:hint="eastAsia"/>
                <w:color w:val="000000" w:themeColor="text1"/>
              </w:rPr>
              <w:t>否</w:t>
            </w:r>
          </w:p>
          <w:p w:rsidR="00532F73" w:rsidRPr="0066359F" w:rsidRDefault="00C237A3" w:rsidP="00532F73">
            <w:pPr>
              <w:rPr>
                <w:rFonts w:ascii="ＭＳ 明朝" w:hAnsi="ＭＳ 明朝"/>
                <w:color w:val="000000" w:themeColor="text1"/>
              </w:rPr>
            </w:pPr>
            <w:sdt>
              <w:sdtPr>
                <w:rPr>
                  <w:rFonts w:ascii="ＭＳ 明朝" w:hAnsi="ＭＳ 明朝"/>
                  <w:color w:val="000000" w:themeColor="text1"/>
                </w:rPr>
                <w:id w:val="-502970872"/>
                <w14:checkbox>
                  <w14:checked w14:val="0"/>
                  <w14:checkedState w14:val="2611" w14:font="ＭＳ 明朝"/>
                  <w14:uncheckedState w14:val="2610" w14:font="ＭＳ ゴシック"/>
                </w14:checkbox>
              </w:sdtPr>
              <w:sdtEndPr/>
              <w:sdtContent>
                <w:r w:rsidR="00532F73" w:rsidRPr="0066359F">
                  <w:rPr>
                    <w:rFonts w:ascii="ＭＳ 明朝" w:hAnsi="ＭＳ 明朝" w:hint="eastAsia"/>
                    <w:color w:val="000000" w:themeColor="text1"/>
                  </w:rPr>
                  <w:t>☐</w:t>
                </w:r>
              </w:sdtContent>
            </w:sdt>
            <w:r w:rsidR="00532F73"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532F73" w:rsidRPr="0066359F" w:rsidRDefault="00532F73" w:rsidP="00532F73">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32F73" w:rsidRPr="0066359F" w:rsidRDefault="00532F73" w:rsidP="00532F73">
            <w:pPr>
              <w:kinsoku w:val="0"/>
              <w:autoSpaceDE w:val="0"/>
              <w:autoSpaceDN w:val="0"/>
              <w:adjustRightInd w:val="0"/>
              <w:snapToGrid w:val="0"/>
              <w:rPr>
                <w:rFonts w:ascii="ＭＳ 明朝" w:hAnsi="ＭＳ 明朝"/>
                <w:color w:val="000000" w:themeColor="text1"/>
              </w:rPr>
            </w:pPr>
          </w:p>
          <w:p w:rsidR="00532F73" w:rsidRPr="0066359F" w:rsidRDefault="00532F73" w:rsidP="00532F73">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（６）サービス管理責任者は、就労移行支援計画の原案の内容について利用者又はその家族に対して説明し、文書により利用者の同意を得ているか。</w:t>
            </w:r>
          </w:p>
          <w:p w:rsidR="00532F73" w:rsidRPr="0066359F" w:rsidRDefault="00532F73" w:rsidP="00532F73">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532F73" w:rsidRPr="0066359F" w:rsidRDefault="00532F73" w:rsidP="00532F73">
            <w:pPr>
              <w:kinsoku w:val="0"/>
              <w:autoSpaceDE w:val="0"/>
              <w:autoSpaceDN w:val="0"/>
              <w:adjustRightInd w:val="0"/>
              <w:snapToGrid w:val="0"/>
              <w:rPr>
                <w:rFonts w:ascii="ＭＳ 明朝" w:hAnsi="ＭＳ 明朝"/>
                <w:color w:val="000000" w:themeColor="text1"/>
              </w:rPr>
            </w:pPr>
          </w:p>
          <w:p w:rsidR="00532F73" w:rsidRPr="0066359F" w:rsidRDefault="00532F73" w:rsidP="00532F73">
            <w:pPr>
              <w:rPr>
                <w:rFonts w:ascii="ＭＳ 明朝" w:hAnsi="ＭＳ 明朝"/>
                <w:color w:val="000000" w:themeColor="text1"/>
                <w:spacing w:val="10"/>
              </w:rPr>
            </w:pPr>
            <w:r w:rsidRPr="0066359F">
              <w:rPr>
                <w:rFonts w:ascii="ＭＳ 明朝" w:hAnsi="ＭＳ 明朝"/>
                <w:color w:val="000000" w:themeColor="text1"/>
              </w:rPr>
              <w:t>平18厚令171</w:t>
            </w:r>
          </w:p>
          <w:p w:rsidR="00532F73" w:rsidRPr="0066359F" w:rsidRDefault="00532F73" w:rsidP="00532F73">
            <w:pPr>
              <w:rPr>
                <w:rFonts w:ascii="ＭＳ 明朝" w:hAnsi="ＭＳ 明朝"/>
                <w:color w:val="000000" w:themeColor="text1"/>
                <w:spacing w:val="10"/>
              </w:rPr>
            </w:pPr>
            <w:r w:rsidRPr="0066359F">
              <w:rPr>
                <w:rFonts w:ascii="ＭＳ 明朝" w:hAnsi="ＭＳ 明朝"/>
                <w:color w:val="000000" w:themeColor="text1"/>
              </w:rPr>
              <w:t>第184条</w:t>
            </w:r>
          </w:p>
          <w:p w:rsidR="00532F73" w:rsidRPr="0066359F" w:rsidRDefault="00532F73" w:rsidP="00532F73">
            <w:pPr>
              <w:rPr>
                <w:rFonts w:ascii="ＭＳ 明朝" w:hAnsi="ＭＳ 明朝"/>
                <w:color w:val="000000" w:themeColor="text1"/>
                <w:spacing w:val="10"/>
              </w:rPr>
            </w:pPr>
            <w:r w:rsidRPr="0066359F">
              <w:rPr>
                <w:rFonts w:ascii="ＭＳ 明朝" w:hAnsi="ＭＳ 明朝"/>
                <w:color w:val="000000" w:themeColor="text1"/>
              </w:rPr>
              <w:t>準用（第58条</w:t>
            </w:r>
          </w:p>
          <w:p w:rsidR="00532F73" w:rsidRPr="0066359F" w:rsidRDefault="00532F73" w:rsidP="00C94B4D">
            <w:pPr>
              <w:rPr>
                <w:rFonts w:ascii="ＭＳ 明朝" w:hAnsi="ＭＳ 明朝"/>
                <w:color w:val="000000" w:themeColor="text1"/>
                <w:spacing w:val="10"/>
              </w:rPr>
            </w:pPr>
            <w:r w:rsidRPr="0066359F">
              <w:rPr>
                <w:rFonts w:ascii="ＭＳ 明朝" w:hAnsi="ＭＳ 明朝"/>
                <w:color w:val="000000" w:themeColor="text1"/>
              </w:rPr>
              <w:t>第6項)</w:t>
            </w:r>
          </w:p>
        </w:tc>
        <w:tc>
          <w:tcPr>
            <w:tcW w:w="1729" w:type="dxa"/>
          </w:tcPr>
          <w:p w:rsidR="00532F73" w:rsidRPr="0066359F" w:rsidRDefault="00532F73" w:rsidP="00532F73">
            <w:pPr>
              <w:kinsoku w:val="0"/>
              <w:autoSpaceDE w:val="0"/>
              <w:autoSpaceDN w:val="0"/>
              <w:adjustRightInd w:val="0"/>
              <w:snapToGrid w:val="0"/>
              <w:rPr>
                <w:rFonts w:ascii="ＭＳ 明朝" w:hAnsi="ＭＳ 明朝"/>
                <w:color w:val="000000" w:themeColor="text1"/>
              </w:rPr>
            </w:pPr>
          </w:p>
          <w:p w:rsidR="00532F73" w:rsidRPr="0066359F" w:rsidRDefault="00532F73" w:rsidP="00532F73">
            <w:pPr>
              <w:rPr>
                <w:rFonts w:ascii="ＭＳ 明朝" w:hAnsi="ＭＳ 明朝"/>
                <w:color w:val="000000" w:themeColor="text1"/>
              </w:rPr>
            </w:pPr>
            <w:r w:rsidRPr="0066359F">
              <w:rPr>
                <w:rFonts w:ascii="ＭＳ 明朝" w:hAnsi="ＭＳ 明朝"/>
                <w:color w:val="000000" w:themeColor="text1"/>
              </w:rPr>
              <w:t>個別支援計画</w:t>
            </w:r>
          </w:p>
        </w:tc>
        <w:tc>
          <w:tcPr>
            <w:tcW w:w="1732" w:type="dxa"/>
            <w:tcBorders>
              <w:top w:val="single" w:sz="4" w:space="0" w:color="auto"/>
              <w:bottom w:val="single" w:sz="4" w:space="0" w:color="auto"/>
            </w:tcBorders>
          </w:tcPr>
          <w:p w:rsidR="00532F73" w:rsidRPr="0066359F" w:rsidRDefault="00532F73" w:rsidP="00532F73">
            <w:pPr>
              <w:rPr>
                <w:rFonts w:ascii="ＭＳ 明朝" w:hAnsi="ＭＳ 明朝"/>
                <w:color w:val="000000" w:themeColor="text1"/>
              </w:rPr>
            </w:pPr>
          </w:p>
        </w:tc>
        <w:tc>
          <w:tcPr>
            <w:tcW w:w="1276" w:type="dxa"/>
            <w:tcBorders>
              <w:top w:val="single" w:sz="4" w:space="0" w:color="auto"/>
              <w:bottom w:val="single" w:sz="4" w:space="0" w:color="auto"/>
            </w:tcBorders>
          </w:tcPr>
          <w:p w:rsidR="00532F73" w:rsidRPr="0066359F" w:rsidRDefault="00532F73" w:rsidP="00532F73">
            <w:pPr>
              <w:rPr>
                <w:rFonts w:ascii="ＭＳ 明朝" w:hAnsi="ＭＳ 明朝"/>
                <w:color w:val="000000" w:themeColor="text1"/>
              </w:rPr>
            </w:pPr>
          </w:p>
          <w:p w:rsidR="00532F73" w:rsidRPr="0066359F" w:rsidRDefault="00C237A3" w:rsidP="00532F73">
            <w:pPr>
              <w:rPr>
                <w:rFonts w:ascii="ＭＳ 明朝" w:hAnsi="ＭＳ 明朝"/>
                <w:color w:val="000000" w:themeColor="text1"/>
              </w:rPr>
            </w:pPr>
            <w:sdt>
              <w:sdtPr>
                <w:rPr>
                  <w:rFonts w:ascii="ＭＳ 明朝" w:hAnsi="ＭＳ 明朝"/>
                  <w:color w:val="000000" w:themeColor="text1"/>
                </w:rPr>
                <w:id w:val="759025528"/>
                <w14:checkbox>
                  <w14:checked w14:val="0"/>
                  <w14:checkedState w14:val="2611" w14:font="ＭＳ 明朝"/>
                  <w14:uncheckedState w14:val="2610" w14:font="ＭＳ ゴシック"/>
                </w14:checkbox>
              </w:sdtPr>
              <w:sdtEndPr/>
              <w:sdtContent>
                <w:r w:rsidR="00532F73" w:rsidRPr="0066359F">
                  <w:rPr>
                    <w:rFonts w:ascii="ＭＳ 明朝" w:hAnsi="ＭＳ 明朝" w:hint="eastAsia"/>
                    <w:color w:val="000000" w:themeColor="text1"/>
                  </w:rPr>
                  <w:t>☐</w:t>
                </w:r>
              </w:sdtContent>
            </w:sdt>
            <w:r w:rsidR="00532F73" w:rsidRPr="0066359F">
              <w:rPr>
                <w:rFonts w:ascii="ＭＳ 明朝" w:hAnsi="ＭＳ 明朝" w:hint="eastAsia"/>
                <w:color w:val="000000" w:themeColor="text1"/>
              </w:rPr>
              <w:t>適</w:t>
            </w:r>
          </w:p>
          <w:p w:rsidR="00532F73" w:rsidRPr="0066359F" w:rsidRDefault="00C237A3" w:rsidP="00532F73">
            <w:pPr>
              <w:rPr>
                <w:rFonts w:ascii="ＭＳ 明朝" w:hAnsi="ＭＳ 明朝"/>
                <w:color w:val="000000" w:themeColor="text1"/>
              </w:rPr>
            </w:pPr>
            <w:sdt>
              <w:sdtPr>
                <w:rPr>
                  <w:rFonts w:ascii="ＭＳ 明朝" w:hAnsi="ＭＳ 明朝"/>
                  <w:color w:val="000000" w:themeColor="text1"/>
                </w:rPr>
                <w:id w:val="-1710789918"/>
                <w14:checkbox>
                  <w14:checked w14:val="0"/>
                  <w14:checkedState w14:val="2611" w14:font="ＭＳ 明朝"/>
                  <w14:uncheckedState w14:val="2610" w14:font="ＭＳ ゴシック"/>
                </w14:checkbox>
              </w:sdtPr>
              <w:sdtEndPr/>
              <w:sdtContent>
                <w:r w:rsidR="00532F73" w:rsidRPr="0066359F">
                  <w:rPr>
                    <w:rFonts w:ascii="ＭＳ 明朝" w:hAnsi="ＭＳ 明朝" w:hint="eastAsia"/>
                    <w:color w:val="000000" w:themeColor="text1"/>
                  </w:rPr>
                  <w:t>☐</w:t>
                </w:r>
              </w:sdtContent>
            </w:sdt>
            <w:r w:rsidR="00532F73" w:rsidRPr="0066359F">
              <w:rPr>
                <w:rFonts w:ascii="ＭＳ 明朝" w:hAnsi="ＭＳ 明朝" w:hint="eastAsia"/>
                <w:color w:val="000000" w:themeColor="text1"/>
              </w:rPr>
              <w:t>否</w:t>
            </w:r>
          </w:p>
          <w:p w:rsidR="00532F73" w:rsidRPr="0066359F" w:rsidRDefault="00C237A3" w:rsidP="00532F73">
            <w:pPr>
              <w:rPr>
                <w:rFonts w:ascii="ＭＳ 明朝" w:hAnsi="ＭＳ 明朝"/>
                <w:color w:val="000000" w:themeColor="text1"/>
              </w:rPr>
            </w:pPr>
            <w:sdt>
              <w:sdtPr>
                <w:rPr>
                  <w:rFonts w:ascii="ＭＳ 明朝" w:hAnsi="ＭＳ 明朝"/>
                  <w:color w:val="000000" w:themeColor="text1"/>
                </w:rPr>
                <w:id w:val="-1117674862"/>
                <w14:checkbox>
                  <w14:checked w14:val="0"/>
                  <w14:checkedState w14:val="2611" w14:font="ＭＳ 明朝"/>
                  <w14:uncheckedState w14:val="2610" w14:font="ＭＳ ゴシック"/>
                </w14:checkbox>
              </w:sdtPr>
              <w:sdtEndPr/>
              <w:sdtContent>
                <w:r w:rsidR="00532F73" w:rsidRPr="0066359F">
                  <w:rPr>
                    <w:rFonts w:ascii="ＭＳ 明朝" w:hAnsi="ＭＳ 明朝" w:hint="eastAsia"/>
                    <w:color w:val="000000" w:themeColor="text1"/>
                  </w:rPr>
                  <w:t>☐</w:t>
                </w:r>
              </w:sdtContent>
            </w:sdt>
            <w:r w:rsidR="00532F73"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532F73" w:rsidRPr="0066359F" w:rsidRDefault="00532F73" w:rsidP="00532F73">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32F73" w:rsidRPr="0066359F" w:rsidRDefault="00532F73" w:rsidP="00532F73">
            <w:pPr>
              <w:kinsoku w:val="0"/>
              <w:autoSpaceDE w:val="0"/>
              <w:autoSpaceDN w:val="0"/>
              <w:adjustRightInd w:val="0"/>
              <w:snapToGrid w:val="0"/>
              <w:rPr>
                <w:rFonts w:ascii="ＭＳ 明朝" w:hAnsi="ＭＳ 明朝"/>
                <w:color w:val="000000" w:themeColor="text1"/>
              </w:rPr>
            </w:pPr>
          </w:p>
          <w:p w:rsidR="00532F73" w:rsidRPr="0066359F" w:rsidRDefault="00532F73" w:rsidP="00532F73">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（７）サービス管理責任者は、就労移行支援計画を作成した際には、当該就労移行支援計画を利用者に交付しているか。</w:t>
            </w:r>
          </w:p>
          <w:p w:rsidR="00532F73" w:rsidRPr="0066359F" w:rsidRDefault="00532F73" w:rsidP="00532F73">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532F73" w:rsidRPr="0066359F" w:rsidRDefault="00532F73" w:rsidP="00532F73">
            <w:pPr>
              <w:kinsoku w:val="0"/>
              <w:autoSpaceDE w:val="0"/>
              <w:autoSpaceDN w:val="0"/>
              <w:adjustRightInd w:val="0"/>
              <w:snapToGrid w:val="0"/>
              <w:rPr>
                <w:rFonts w:ascii="ＭＳ 明朝" w:hAnsi="ＭＳ 明朝"/>
                <w:color w:val="000000" w:themeColor="text1"/>
              </w:rPr>
            </w:pPr>
          </w:p>
          <w:p w:rsidR="00532F73" w:rsidRPr="0066359F" w:rsidRDefault="00532F73" w:rsidP="00532F73">
            <w:pPr>
              <w:rPr>
                <w:rFonts w:ascii="ＭＳ 明朝" w:hAnsi="ＭＳ 明朝"/>
                <w:color w:val="000000" w:themeColor="text1"/>
                <w:spacing w:val="10"/>
              </w:rPr>
            </w:pPr>
            <w:r w:rsidRPr="0066359F">
              <w:rPr>
                <w:rFonts w:ascii="ＭＳ 明朝" w:hAnsi="ＭＳ 明朝"/>
                <w:color w:val="000000" w:themeColor="text1"/>
              </w:rPr>
              <w:t>平18厚令171</w:t>
            </w:r>
          </w:p>
          <w:p w:rsidR="00532F73" w:rsidRPr="0066359F" w:rsidRDefault="00532F73" w:rsidP="00532F73">
            <w:pPr>
              <w:rPr>
                <w:rFonts w:ascii="ＭＳ 明朝" w:hAnsi="ＭＳ 明朝"/>
                <w:color w:val="000000" w:themeColor="text1"/>
                <w:spacing w:val="10"/>
              </w:rPr>
            </w:pPr>
            <w:r w:rsidRPr="0066359F">
              <w:rPr>
                <w:rFonts w:ascii="ＭＳ 明朝" w:hAnsi="ＭＳ 明朝"/>
                <w:color w:val="000000" w:themeColor="text1"/>
              </w:rPr>
              <w:t>第184条</w:t>
            </w:r>
          </w:p>
          <w:p w:rsidR="00532F73" w:rsidRPr="0066359F" w:rsidRDefault="00532F73" w:rsidP="00532F73">
            <w:pPr>
              <w:rPr>
                <w:rFonts w:ascii="ＭＳ 明朝" w:hAnsi="ＭＳ 明朝"/>
                <w:color w:val="000000" w:themeColor="text1"/>
                <w:spacing w:val="10"/>
              </w:rPr>
            </w:pPr>
            <w:r w:rsidRPr="0066359F">
              <w:rPr>
                <w:rFonts w:ascii="ＭＳ 明朝" w:hAnsi="ＭＳ 明朝"/>
                <w:color w:val="000000" w:themeColor="text1"/>
              </w:rPr>
              <w:t>準用（第58条</w:t>
            </w:r>
          </w:p>
          <w:p w:rsidR="00532F73" w:rsidRPr="0066359F" w:rsidRDefault="00532F73" w:rsidP="00532F73">
            <w:pPr>
              <w:rPr>
                <w:rFonts w:ascii="ＭＳ 明朝" w:hAnsi="ＭＳ 明朝"/>
                <w:color w:val="000000" w:themeColor="text1"/>
              </w:rPr>
            </w:pPr>
            <w:r w:rsidRPr="0066359F">
              <w:rPr>
                <w:rFonts w:ascii="ＭＳ 明朝" w:hAnsi="ＭＳ 明朝"/>
                <w:color w:val="000000" w:themeColor="text1"/>
              </w:rPr>
              <w:t>第7項)</w:t>
            </w:r>
          </w:p>
          <w:p w:rsidR="00532F73" w:rsidRPr="0066359F" w:rsidRDefault="00532F73" w:rsidP="00532F73">
            <w:pPr>
              <w:kinsoku w:val="0"/>
              <w:autoSpaceDE w:val="0"/>
              <w:autoSpaceDN w:val="0"/>
              <w:adjustRightInd w:val="0"/>
              <w:snapToGrid w:val="0"/>
              <w:rPr>
                <w:rFonts w:ascii="ＭＳ 明朝" w:hAnsi="ＭＳ 明朝"/>
                <w:color w:val="000000" w:themeColor="text1"/>
              </w:rPr>
            </w:pPr>
          </w:p>
        </w:tc>
        <w:tc>
          <w:tcPr>
            <w:tcW w:w="1729" w:type="dxa"/>
          </w:tcPr>
          <w:p w:rsidR="00532F73" w:rsidRPr="0066359F" w:rsidRDefault="00532F73" w:rsidP="00532F73">
            <w:pPr>
              <w:kinsoku w:val="0"/>
              <w:autoSpaceDE w:val="0"/>
              <w:autoSpaceDN w:val="0"/>
              <w:adjustRightInd w:val="0"/>
              <w:snapToGrid w:val="0"/>
              <w:rPr>
                <w:rFonts w:ascii="ＭＳ 明朝" w:hAnsi="ＭＳ 明朝"/>
                <w:color w:val="000000" w:themeColor="text1"/>
              </w:rPr>
            </w:pPr>
          </w:p>
          <w:p w:rsidR="00532F73" w:rsidRPr="0066359F" w:rsidRDefault="00532F73" w:rsidP="00532F73">
            <w:pPr>
              <w:rPr>
                <w:rFonts w:ascii="ＭＳ 明朝" w:hAnsi="ＭＳ 明朝"/>
                <w:color w:val="000000" w:themeColor="text1"/>
              </w:rPr>
            </w:pPr>
            <w:r w:rsidRPr="0066359F">
              <w:rPr>
                <w:rFonts w:ascii="ＭＳ 明朝" w:hAnsi="ＭＳ 明朝"/>
                <w:color w:val="000000" w:themeColor="text1"/>
              </w:rPr>
              <w:t>利用者に交付した記録</w:t>
            </w:r>
          </w:p>
          <w:p w:rsidR="00532F73" w:rsidRPr="0066359F" w:rsidRDefault="00532F73" w:rsidP="00532F73">
            <w:pPr>
              <w:rPr>
                <w:rFonts w:ascii="ＭＳ 明朝" w:hAnsi="ＭＳ 明朝"/>
                <w:color w:val="000000" w:themeColor="text1"/>
              </w:rPr>
            </w:pPr>
            <w:r w:rsidRPr="0066359F">
              <w:rPr>
                <w:rFonts w:ascii="ＭＳ 明朝" w:hAnsi="ＭＳ 明朝"/>
                <w:color w:val="000000" w:themeColor="text1"/>
              </w:rPr>
              <w:t>個別支援計画</w:t>
            </w:r>
          </w:p>
          <w:p w:rsidR="00532F73" w:rsidRPr="0066359F" w:rsidRDefault="00532F73" w:rsidP="00532F73">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532F73" w:rsidRPr="0066359F" w:rsidRDefault="00532F73" w:rsidP="00532F73">
            <w:pPr>
              <w:rPr>
                <w:rFonts w:ascii="ＭＳ 明朝" w:hAnsi="ＭＳ 明朝"/>
                <w:color w:val="000000" w:themeColor="text1"/>
              </w:rPr>
            </w:pPr>
          </w:p>
        </w:tc>
        <w:tc>
          <w:tcPr>
            <w:tcW w:w="1276" w:type="dxa"/>
            <w:tcBorders>
              <w:top w:val="single" w:sz="4" w:space="0" w:color="auto"/>
              <w:bottom w:val="single" w:sz="4" w:space="0" w:color="auto"/>
            </w:tcBorders>
          </w:tcPr>
          <w:p w:rsidR="00532F73" w:rsidRPr="0066359F" w:rsidRDefault="00532F73" w:rsidP="00532F73">
            <w:pPr>
              <w:rPr>
                <w:rFonts w:ascii="ＭＳ 明朝" w:hAnsi="ＭＳ 明朝"/>
                <w:color w:val="000000" w:themeColor="text1"/>
              </w:rPr>
            </w:pPr>
          </w:p>
          <w:p w:rsidR="00532F73" w:rsidRPr="0066359F" w:rsidRDefault="00C237A3" w:rsidP="00532F73">
            <w:pPr>
              <w:rPr>
                <w:rFonts w:ascii="ＭＳ 明朝" w:hAnsi="ＭＳ 明朝"/>
                <w:color w:val="000000" w:themeColor="text1"/>
              </w:rPr>
            </w:pPr>
            <w:sdt>
              <w:sdtPr>
                <w:rPr>
                  <w:rFonts w:ascii="ＭＳ 明朝" w:hAnsi="ＭＳ 明朝"/>
                  <w:color w:val="000000" w:themeColor="text1"/>
                </w:rPr>
                <w:id w:val="-781254221"/>
                <w14:checkbox>
                  <w14:checked w14:val="0"/>
                  <w14:checkedState w14:val="2611" w14:font="ＭＳ 明朝"/>
                  <w14:uncheckedState w14:val="2610" w14:font="ＭＳ ゴシック"/>
                </w14:checkbox>
              </w:sdtPr>
              <w:sdtEndPr/>
              <w:sdtContent>
                <w:r w:rsidR="00532F73" w:rsidRPr="0066359F">
                  <w:rPr>
                    <w:rFonts w:ascii="ＭＳ 明朝" w:hAnsi="ＭＳ 明朝" w:hint="eastAsia"/>
                    <w:color w:val="000000" w:themeColor="text1"/>
                  </w:rPr>
                  <w:t>☐</w:t>
                </w:r>
              </w:sdtContent>
            </w:sdt>
            <w:r w:rsidR="00532F73" w:rsidRPr="0066359F">
              <w:rPr>
                <w:rFonts w:ascii="ＭＳ 明朝" w:hAnsi="ＭＳ 明朝" w:hint="eastAsia"/>
                <w:color w:val="000000" w:themeColor="text1"/>
              </w:rPr>
              <w:t>適</w:t>
            </w:r>
          </w:p>
          <w:p w:rsidR="00532F73" w:rsidRPr="0066359F" w:rsidRDefault="00C237A3" w:rsidP="00532F73">
            <w:pPr>
              <w:rPr>
                <w:rFonts w:ascii="ＭＳ 明朝" w:hAnsi="ＭＳ 明朝"/>
                <w:color w:val="000000" w:themeColor="text1"/>
              </w:rPr>
            </w:pPr>
            <w:sdt>
              <w:sdtPr>
                <w:rPr>
                  <w:rFonts w:ascii="ＭＳ 明朝" w:hAnsi="ＭＳ 明朝"/>
                  <w:color w:val="000000" w:themeColor="text1"/>
                </w:rPr>
                <w:id w:val="-2120755762"/>
                <w14:checkbox>
                  <w14:checked w14:val="0"/>
                  <w14:checkedState w14:val="2611" w14:font="ＭＳ 明朝"/>
                  <w14:uncheckedState w14:val="2610" w14:font="ＭＳ ゴシック"/>
                </w14:checkbox>
              </w:sdtPr>
              <w:sdtEndPr/>
              <w:sdtContent>
                <w:r w:rsidR="00532F73" w:rsidRPr="0066359F">
                  <w:rPr>
                    <w:rFonts w:ascii="ＭＳ 明朝" w:hAnsi="ＭＳ 明朝" w:hint="eastAsia"/>
                    <w:color w:val="000000" w:themeColor="text1"/>
                  </w:rPr>
                  <w:t>☐</w:t>
                </w:r>
              </w:sdtContent>
            </w:sdt>
            <w:r w:rsidR="00532F73" w:rsidRPr="0066359F">
              <w:rPr>
                <w:rFonts w:ascii="ＭＳ 明朝" w:hAnsi="ＭＳ 明朝" w:hint="eastAsia"/>
                <w:color w:val="000000" w:themeColor="text1"/>
              </w:rPr>
              <w:t>否</w:t>
            </w:r>
          </w:p>
          <w:p w:rsidR="00532F73" w:rsidRPr="0066359F" w:rsidRDefault="00C237A3" w:rsidP="00532F73">
            <w:pPr>
              <w:rPr>
                <w:rFonts w:ascii="ＭＳ 明朝" w:hAnsi="ＭＳ 明朝"/>
                <w:color w:val="000000" w:themeColor="text1"/>
              </w:rPr>
            </w:pPr>
            <w:sdt>
              <w:sdtPr>
                <w:rPr>
                  <w:rFonts w:ascii="ＭＳ 明朝" w:hAnsi="ＭＳ 明朝"/>
                  <w:color w:val="000000" w:themeColor="text1"/>
                </w:rPr>
                <w:id w:val="-1540349613"/>
                <w14:checkbox>
                  <w14:checked w14:val="0"/>
                  <w14:checkedState w14:val="2611" w14:font="ＭＳ 明朝"/>
                  <w14:uncheckedState w14:val="2610" w14:font="ＭＳ ゴシック"/>
                </w14:checkbox>
              </w:sdtPr>
              <w:sdtEndPr/>
              <w:sdtContent>
                <w:r w:rsidR="00532F73" w:rsidRPr="0066359F">
                  <w:rPr>
                    <w:rFonts w:ascii="ＭＳ 明朝" w:hAnsi="ＭＳ 明朝" w:hint="eastAsia"/>
                    <w:color w:val="000000" w:themeColor="text1"/>
                  </w:rPr>
                  <w:t>☐</w:t>
                </w:r>
              </w:sdtContent>
            </w:sdt>
            <w:r w:rsidR="00532F73"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532F73" w:rsidRPr="0066359F" w:rsidRDefault="00532F73" w:rsidP="00532F73">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32F73" w:rsidRPr="0066359F" w:rsidRDefault="00532F73" w:rsidP="00532F73">
            <w:pPr>
              <w:kinsoku w:val="0"/>
              <w:autoSpaceDE w:val="0"/>
              <w:autoSpaceDN w:val="0"/>
              <w:adjustRightInd w:val="0"/>
              <w:snapToGrid w:val="0"/>
              <w:rPr>
                <w:rFonts w:ascii="ＭＳ 明朝" w:hAnsi="ＭＳ 明朝"/>
                <w:color w:val="000000" w:themeColor="text1"/>
              </w:rPr>
            </w:pPr>
          </w:p>
          <w:p w:rsidR="00532F73" w:rsidRPr="0066359F" w:rsidRDefault="00532F73" w:rsidP="00532F73">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８）サービス管理責任者は、就労移行支援計画の作成後、就労移行支援計画の実施状況の把握（モニタリング（利用者についての継続的なアセスメントを含む。））を行うとともに、少なくとも3月に1回以上、就労移行支援計画の見直しを行い、必要に応じて就労移行支援計画の変更を行っているか。</w:t>
            </w:r>
          </w:p>
          <w:p w:rsidR="00532F73" w:rsidRPr="0066359F" w:rsidRDefault="00532F73" w:rsidP="00532F73">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532F73" w:rsidRPr="0066359F" w:rsidRDefault="00532F73" w:rsidP="00532F73">
            <w:pPr>
              <w:kinsoku w:val="0"/>
              <w:autoSpaceDE w:val="0"/>
              <w:autoSpaceDN w:val="0"/>
              <w:adjustRightInd w:val="0"/>
              <w:snapToGrid w:val="0"/>
              <w:rPr>
                <w:rFonts w:ascii="ＭＳ 明朝" w:hAnsi="ＭＳ 明朝"/>
                <w:color w:val="000000" w:themeColor="text1"/>
              </w:rPr>
            </w:pPr>
          </w:p>
          <w:p w:rsidR="00532F73" w:rsidRPr="0066359F" w:rsidRDefault="00532F73" w:rsidP="00532F73">
            <w:pPr>
              <w:rPr>
                <w:rFonts w:ascii="ＭＳ 明朝" w:hAnsi="ＭＳ 明朝"/>
                <w:color w:val="000000" w:themeColor="text1"/>
                <w:spacing w:val="10"/>
              </w:rPr>
            </w:pPr>
            <w:r w:rsidRPr="0066359F">
              <w:rPr>
                <w:rFonts w:ascii="ＭＳ 明朝" w:hAnsi="ＭＳ 明朝"/>
                <w:color w:val="000000" w:themeColor="text1"/>
              </w:rPr>
              <w:t>平18厚令171</w:t>
            </w:r>
          </w:p>
          <w:p w:rsidR="00532F73" w:rsidRPr="0066359F" w:rsidRDefault="00532F73" w:rsidP="00532F73">
            <w:pPr>
              <w:rPr>
                <w:rFonts w:ascii="ＭＳ 明朝" w:hAnsi="ＭＳ 明朝"/>
                <w:color w:val="000000" w:themeColor="text1"/>
                <w:spacing w:val="10"/>
              </w:rPr>
            </w:pPr>
            <w:r w:rsidRPr="0066359F">
              <w:rPr>
                <w:rFonts w:ascii="ＭＳ 明朝" w:hAnsi="ＭＳ 明朝"/>
                <w:color w:val="000000" w:themeColor="text1"/>
              </w:rPr>
              <w:t>第184条</w:t>
            </w:r>
          </w:p>
          <w:p w:rsidR="00532F73" w:rsidRPr="0066359F" w:rsidRDefault="00532F73" w:rsidP="00532F73">
            <w:pPr>
              <w:rPr>
                <w:rFonts w:ascii="ＭＳ 明朝" w:hAnsi="ＭＳ 明朝"/>
                <w:color w:val="000000" w:themeColor="text1"/>
                <w:spacing w:val="10"/>
              </w:rPr>
            </w:pPr>
            <w:r w:rsidRPr="0066359F">
              <w:rPr>
                <w:rFonts w:ascii="ＭＳ 明朝" w:hAnsi="ＭＳ 明朝"/>
                <w:color w:val="000000" w:themeColor="text1"/>
              </w:rPr>
              <w:t>準用（第58条</w:t>
            </w:r>
          </w:p>
          <w:p w:rsidR="00532F73" w:rsidRPr="0066359F" w:rsidRDefault="00532F73" w:rsidP="00532F73">
            <w:pPr>
              <w:rPr>
                <w:rFonts w:ascii="ＭＳ 明朝" w:hAnsi="ＭＳ 明朝"/>
                <w:color w:val="000000" w:themeColor="text1"/>
                <w:spacing w:val="10"/>
              </w:rPr>
            </w:pPr>
            <w:r w:rsidRPr="0066359F">
              <w:rPr>
                <w:rFonts w:ascii="ＭＳ 明朝" w:hAnsi="ＭＳ 明朝"/>
                <w:color w:val="000000" w:themeColor="text1"/>
              </w:rPr>
              <w:t>第8項)</w:t>
            </w:r>
          </w:p>
          <w:p w:rsidR="00532F73" w:rsidRPr="0066359F" w:rsidRDefault="00532F73" w:rsidP="00532F73">
            <w:pPr>
              <w:kinsoku w:val="0"/>
              <w:autoSpaceDE w:val="0"/>
              <w:autoSpaceDN w:val="0"/>
              <w:adjustRightInd w:val="0"/>
              <w:snapToGrid w:val="0"/>
              <w:rPr>
                <w:rFonts w:ascii="ＭＳ 明朝" w:hAnsi="ＭＳ 明朝"/>
                <w:color w:val="000000" w:themeColor="text1"/>
              </w:rPr>
            </w:pPr>
          </w:p>
        </w:tc>
        <w:tc>
          <w:tcPr>
            <w:tcW w:w="1729" w:type="dxa"/>
          </w:tcPr>
          <w:p w:rsidR="00532F73" w:rsidRPr="0066359F" w:rsidRDefault="00532F73" w:rsidP="00532F73">
            <w:pPr>
              <w:kinsoku w:val="0"/>
              <w:autoSpaceDE w:val="0"/>
              <w:autoSpaceDN w:val="0"/>
              <w:adjustRightInd w:val="0"/>
              <w:snapToGrid w:val="0"/>
              <w:rPr>
                <w:rFonts w:ascii="ＭＳ 明朝" w:hAnsi="ＭＳ 明朝"/>
                <w:color w:val="000000" w:themeColor="text1"/>
              </w:rPr>
            </w:pPr>
          </w:p>
          <w:p w:rsidR="00532F73" w:rsidRPr="0066359F" w:rsidRDefault="00532F73" w:rsidP="00532F73">
            <w:pPr>
              <w:rPr>
                <w:rFonts w:ascii="ＭＳ 明朝" w:hAnsi="ＭＳ 明朝"/>
                <w:color w:val="000000" w:themeColor="text1"/>
              </w:rPr>
            </w:pPr>
            <w:r w:rsidRPr="0066359F">
              <w:rPr>
                <w:rFonts w:ascii="ＭＳ 明朝" w:hAnsi="ＭＳ 明朝"/>
                <w:color w:val="000000" w:themeColor="text1"/>
              </w:rPr>
              <w:t>個別支援計画</w:t>
            </w:r>
          </w:p>
          <w:p w:rsidR="00532F73" w:rsidRPr="0066359F" w:rsidRDefault="00532F73" w:rsidP="00532F73">
            <w:pPr>
              <w:rPr>
                <w:rFonts w:ascii="ＭＳ 明朝" w:hAnsi="ＭＳ 明朝"/>
                <w:color w:val="000000" w:themeColor="text1"/>
              </w:rPr>
            </w:pPr>
            <w:r w:rsidRPr="0066359F">
              <w:rPr>
                <w:rFonts w:ascii="ＭＳ 明朝" w:hAnsi="ＭＳ 明朝"/>
                <w:color w:val="000000" w:themeColor="text1"/>
              </w:rPr>
              <w:t>アセスメント及びモニタリングに関する記録</w:t>
            </w:r>
          </w:p>
          <w:p w:rsidR="00532F73" w:rsidRPr="0066359F" w:rsidRDefault="00532F73" w:rsidP="00532F73">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532F73" w:rsidRPr="0066359F" w:rsidRDefault="00532F73" w:rsidP="00532F73">
            <w:pPr>
              <w:rPr>
                <w:rFonts w:ascii="ＭＳ 明朝" w:hAnsi="ＭＳ 明朝"/>
                <w:color w:val="000000" w:themeColor="text1"/>
              </w:rPr>
            </w:pPr>
          </w:p>
        </w:tc>
        <w:tc>
          <w:tcPr>
            <w:tcW w:w="1276" w:type="dxa"/>
            <w:tcBorders>
              <w:top w:val="single" w:sz="4" w:space="0" w:color="auto"/>
              <w:bottom w:val="single" w:sz="4" w:space="0" w:color="auto"/>
            </w:tcBorders>
          </w:tcPr>
          <w:p w:rsidR="00532F73" w:rsidRPr="0066359F" w:rsidRDefault="00532F73" w:rsidP="00532F73">
            <w:pPr>
              <w:rPr>
                <w:rFonts w:ascii="ＭＳ 明朝" w:hAnsi="ＭＳ 明朝"/>
                <w:color w:val="000000" w:themeColor="text1"/>
              </w:rPr>
            </w:pPr>
          </w:p>
          <w:p w:rsidR="00532F73" w:rsidRPr="0066359F" w:rsidRDefault="00C237A3" w:rsidP="00532F73">
            <w:pPr>
              <w:rPr>
                <w:rFonts w:ascii="ＭＳ 明朝" w:hAnsi="ＭＳ 明朝"/>
                <w:color w:val="000000" w:themeColor="text1"/>
              </w:rPr>
            </w:pPr>
            <w:sdt>
              <w:sdtPr>
                <w:rPr>
                  <w:rFonts w:ascii="ＭＳ 明朝" w:hAnsi="ＭＳ 明朝"/>
                  <w:color w:val="000000" w:themeColor="text1"/>
                </w:rPr>
                <w:id w:val="-1623906332"/>
                <w14:checkbox>
                  <w14:checked w14:val="0"/>
                  <w14:checkedState w14:val="2611" w14:font="ＭＳ 明朝"/>
                  <w14:uncheckedState w14:val="2610" w14:font="ＭＳ ゴシック"/>
                </w14:checkbox>
              </w:sdtPr>
              <w:sdtEndPr/>
              <w:sdtContent>
                <w:r w:rsidR="00532F73" w:rsidRPr="0066359F">
                  <w:rPr>
                    <w:rFonts w:ascii="ＭＳ 明朝" w:hAnsi="ＭＳ 明朝" w:hint="eastAsia"/>
                    <w:color w:val="000000" w:themeColor="text1"/>
                  </w:rPr>
                  <w:t>☐</w:t>
                </w:r>
              </w:sdtContent>
            </w:sdt>
            <w:r w:rsidR="00532F73" w:rsidRPr="0066359F">
              <w:rPr>
                <w:rFonts w:ascii="ＭＳ 明朝" w:hAnsi="ＭＳ 明朝" w:hint="eastAsia"/>
                <w:color w:val="000000" w:themeColor="text1"/>
              </w:rPr>
              <w:t>適</w:t>
            </w:r>
          </w:p>
          <w:p w:rsidR="00532F73" w:rsidRPr="0066359F" w:rsidRDefault="00C237A3" w:rsidP="00532F73">
            <w:pPr>
              <w:rPr>
                <w:rFonts w:ascii="ＭＳ 明朝" w:hAnsi="ＭＳ 明朝"/>
                <w:color w:val="000000" w:themeColor="text1"/>
              </w:rPr>
            </w:pPr>
            <w:sdt>
              <w:sdtPr>
                <w:rPr>
                  <w:rFonts w:ascii="ＭＳ 明朝" w:hAnsi="ＭＳ 明朝"/>
                  <w:color w:val="000000" w:themeColor="text1"/>
                </w:rPr>
                <w:id w:val="-1416542381"/>
                <w14:checkbox>
                  <w14:checked w14:val="0"/>
                  <w14:checkedState w14:val="2611" w14:font="ＭＳ 明朝"/>
                  <w14:uncheckedState w14:val="2610" w14:font="ＭＳ ゴシック"/>
                </w14:checkbox>
              </w:sdtPr>
              <w:sdtEndPr/>
              <w:sdtContent>
                <w:r w:rsidR="00532F73" w:rsidRPr="0066359F">
                  <w:rPr>
                    <w:rFonts w:ascii="ＭＳ 明朝" w:hAnsi="ＭＳ 明朝" w:hint="eastAsia"/>
                    <w:color w:val="000000" w:themeColor="text1"/>
                  </w:rPr>
                  <w:t>☐</w:t>
                </w:r>
              </w:sdtContent>
            </w:sdt>
            <w:r w:rsidR="00532F73" w:rsidRPr="0066359F">
              <w:rPr>
                <w:rFonts w:ascii="ＭＳ 明朝" w:hAnsi="ＭＳ 明朝" w:hint="eastAsia"/>
                <w:color w:val="000000" w:themeColor="text1"/>
              </w:rPr>
              <w:t>否</w:t>
            </w:r>
          </w:p>
          <w:p w:rsidR="00532F73" w:rsidRPr="0066359F" w:rsidRDefault="00C237A3" w:rsidP="00532F73">
            <w:pPr>
              <w:rPr>
                <w:rFonts w:ascii="ＭＳ 明朝" w:hAnsi="ＭＳ 明朝"/>
                <w:color w:val="000000" w:themeColor="text1"/>
              </w:rPr>
            </w:pPr>
            <w:sdt>
              <w:sdtPr>
                <w:rPr>
                  <w:rFonts w:ascii="ＭＳ 明朝" w:hAnsi="ＭＳ 明朝"/>
                  <w:color w:val="000000" w:themeColor="text1"/>
                </w:rPr>
                <w:id w:val="-2143499068"/>
                <w14:checkbox>
                  <w14:checked w14:val="0"/>
                  <w14:checkedState w14:val="2611" w14:font="ＭＳ 明朝"/>
                  <w14:uncheckedState w14:val="2610" w14:font="ＭＳ ゴシック"/>
                </w14:checkbox>
              </w:sdtPr>
              <w:sdtEndPr/>
              <w:sdtContent>
                <w:r w:rsidR="00532F73" w:rsidRPr="0066359F">
                  <w:rPr>
                    <w:rFonts w:ascii="ＭＳ 明朝" w:hAnsi="ＭＳ 明朝" w:hint="eastAsia"/>
                    <w:color w:val="000000" w:themeColor="text1"/>
                  </w:rPr>
                  <w:t>☐</w:t>
                </w:r>
              </w:sdtContent>
            </w:sdt>
            <w:r w:rsidR="00532F73"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532F73" w:rsidRPr="0066359F" w:rsidRDefault="00532F73" w:rsidP="00532F73">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32F73" w:rsidRPr="0066359F" w:rsidRDefault="00532F73" w:rsidP="00532F73">
            <w:pPr>
              <w:kinsoku w:val="0"/>
              <w:autoSpaceDE w:val="0"/>
              <w:autoSpaceDN w:val="0"/>
              <w:adjustRightInd w:val="0"/>
              <w:snapToGrid w:val="0"/>
              <w:rPr>
                <w:rFonts w:ascii="ＭＳ 明朝" w:hAnsi="ＭＳ 明朝"/>
                <w:color w:val="000000" w:themeColor="text1"/>
              </w:rPr>
            </w:pPr>
          </w:p>
          <w:p w:rsidR="00532F73" w:rsidRPr="0066359F" w:rsidRDefault="00532F73" w:rsidP="00532F73">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（９）サービス管理責任者は、モニタリングに当たっては、利用者及びその家族等との連絡を継続的に行うこととし、特段の事情のない限り、次に定めるところにより行っているか。</w:t>
            </w:r>
          </w:p>
          <w:p w:rsidR="00532F73" w:rsidRPr="0066359F" w:rsidRDefault="00532F73" w:rsidP="00532F73">
            <w:pPr>
              <w:jc w:val="left"/>
              <w:rPr>
                <w:rFonts w:ascii="ＭＳ 明朝" w:hAnsi="ＭＳ 明朝"/>
                <w:color w:val="000000" w:themeColor="text1"/>
                <w:spacing w:val="10"/>
              </w:rPr>
            </w:pPr>
            <w:r w:rsidRPr="0066359F">
              <w:rPr>
                <w:rFonts w:ascii="ＭＳ 明朝" w:hAnsi="ＭＳ 明朝"/>
                <w:color w:val="000000" w:themeColor="text1"/>
              </w:rPr>
              <w:t xml:space="preserve">　　①　定期的に利用者に面接すること。</w:t>
            </w:r>
          </w:p>
          <w:p w:rsidR="00532F73" w:rsidRPr="0066359F" w:rsidRDefault="00532F73" w:rsidP="00532F73">
            <w:pPr>
              <w:ind w:left="630" w:hangingChars="300" w:hanging="630"/>
              <w:rPr>
                <w:rFonts w:ascii="ＭＳ 明朝" w:hAnsi="ＭＳ 明朝"/>
                <w:color w:val="000000" w:themeColor="text1"/>
                <w:spacing w:val="10"/>
              </w:rPr>
            </w:pPr>
            <w:r w:rsidRPr="0066359F">
              <w:rPr>
                <w:rFonts w:ascii="ＭＳ 明朝" w:hAnsi="ＭＳ 明朝"/>
                <w:color w:val="000000" w:themeColor="text1"/>
              </w:rPr>
              <w:t xml:space="preserve">　　②　定期的にモニタリングの結果を記録すること。</w:t>
            </w:r>
          </w:p>
          <w:p w:rsidR="00532F73" w:rsidRPr="0066359F" w:rsidRDefault="00532F73" w:rsidP="00532F73">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532F73" w:rsidRPr="0066359F" w:rsidRDefault="00532F73" w:rsidP="00532F73">
            <w:pPr>
              <w:kinsoku w:val="0"/>
              <w:autoSpaceDE w:val="0"/>
              <w:autoSpaceDN w:val="0"/>
              <w:adjustRightInd w:val="0"/>
              <w:snapToGrid w:val="0"/>
              <w:rPr>
                <w:rFonts w:ascii="ＭＳ 明朝" w:hAnsi="ＭＳ 明朝"/>
                <w:color w:val="000000" w:themeColor="text1"/>
              </w:rPr>
            </w:pPr>
          </w:p>
          <w:p w:rsidR="00532F73" w:rsidRPr="0066359F" w:rsidRDefault="00532F73" w:rsidP="00532F73">
            <w:pPr>
              <w:rPr>
                <w:rFonts w:ascii="ＭＳ 明朝" w:hAnsi="ＭＳ 明朝"/>
                <w:color w:val="000000" w:themeColor="text1"/>
                <w:spacing w:val="10"/>
              </w:rPr>
            </w:pPr>
            <w:r w:rsidRPr="0066359F">
              <w:rPr>
                <w:rFonts w:ascii="ＭＳ 明朝" w:hAnsi="ＭＳ 明朝"/>
                <w:color w:val="000000" w:themeColor="text1"/>
              </w:rPr>
              <w:t>平18厚令171</w:t>
            </w:r>
          </w:p>
          <w:p w:rsidR="00532F73" w:rsidRPr="0066359F" w:rsidRDefault="00532F73" w:rsidP="00532F73">
            <w:pPr>
              <w:rPr>
                <w:rFonts w:ascii="ＭＳ 明朝" w:hAnsi="ＭＳ 明朝"/>
                <w:color w:val="000000" w:themeColor="text1"/>
                <w:spacing w:val="10"/>
              </w:rPr>
            </w:pPr>
            <w:r w:rsidRPr="0066359F">
              <w:rPr>
                <w:rFonts w:ascii="ＭＳ 明朝" w:hAnsi="ＭＳ 明朝"/>
                <w:color w:val="000000" w:themeColor="text1"/>
              </w:rPr>
              <w:t>第184条</w:t>
            </w:r>
          </w:p>
          <w:p w:rsidR="00532F73" w:rsidRPr="0066359F" w:rsidRDefault="00532F73" w:rsidP="00532F73">
            <w:pPr>
              <w:rPr>
                <w:rFonts w:ascii="ＭＳ 明朝" w:hAnsi="ＭＳ 明朝"/>
                <w:color w:val="000000" w:themeColor="text1"/>
                <w:spacing w:val="10"/>
              </w:rPr>
            </w:pPr>
            <w:r w:rsidRPr="0066359F">
              <w:rPr>
                <w:rFonts w:ascii="ＭＳ 明朝" w:hAnsi="ＭＳ 明朝"/>
                <w:color w:val="000000" w:themeColor="text1"/>
              </w:rPr>
              <w:t>準用（第58条</w:t>
            </w:r>
          </w:p>
          <w:p w:rsidR="00532F73" w:rsidRPr="0066359F" w:rsidRDefault="00532F73" w:rsidP="00532F73">
            <w:pPr>
              <w:rPr>
                <w:rFonts w:ascii="ＭＳ 明朝" w:hAnsi="ＭＳ 明朝"/>
                <w:color w:val="000000" w:themeColor="text1"/>
                <w:spacing w:val="10"/>
              </w:rPr>
            </w:pPr>
            <w:r w:rsidRPr="0066359F">
              <w:rPr>
                <w:rFonts w:ascii="ＭＳ 明朝" w:hAnsi="ＭＳ 明朝"/>
                <w:color w:val="000000" w:themeColor="text1"/>
              </w:rPr>
              <w:t>第9項)</w:t>
            </w:r>
          </w:p>
          <w:p w:rsidR="00532F73" w:rsidRPr="0066359F" w:rsidRDefault="00532F73" w:rsidP="00532F73">
            <w:pPr>
              <w:kinsoku w:val="0"/>
              <w:autoSpaceDE w:val="0"/>
              <w:autoSpaceDN w:val="0"/>
              <w:adjustRightInd w:val="0"/>
              <w:snapToGrid w:val="0"/>
              <w:rPr>
                <w:rFonts w:ascii="ＭＳ 明朝" w:hAnsi="ＭＳ 明朝"/>
                <w:color w:val="000000" w:themeColor="text1"/>
              </w:rPr>
            </w:pPr>
          </w:p>
        </w:tc>
        <w:tc>
          <w:tcPr>
            <w:tcW w:w="1729" w:type="dxa"/>
          </w:tcPr>
          <w:p w:rsidR="00532F73" w:rsidRPr="0066359F" w:rsidRDefault="00532F73" w:rsidP="00532F73">
            <w:pPr>
              <w:kinsoku w:val="0"/>
              <w:autoSpaceDE w:val="0"/>
              <w:autoSpaceDN w:val="0"/>
              <w:adjustRightInd w:val="0"/>
              <w:snapToGrid w:val="0"/>
              <w:rPr>
                <w:rFonts w:ascii="ＭＳ 明朝" w:hAnsi="ＭＳ 明朝"/>
                <w:color w:val="000000" w:themeColor="text1"/>
              </w:rPr>
            </w:pPr>
          </w:p>
          <w:p w:rsidR="00532F73" w:rsidRPr="0066359F" w:rsidRDefault="00532F73" w:rsidP="00532F73">
            <w:pPr>
              <w:rPr>
                <w:rFonts w:ascii="ＭＳ 明朝" w:hAnsi="ＭＳ 明朝"/>
                <w:color w:val="000000" w:themeColor="text1"/>
              </w:rPr>
            </w:pPr>
            <w:r w:rsidRPr="0066359F">
              <w:rPr>
                <w:rFonts w:ascii="ＭＳ 明朝" w:hAnsi="ＭＳ 明朝"/>
                <w:color w:val="000000" w:themeColor="text1"/>
              </w:rPr>
              <w:t>モニタリング記録</w:t>
            </w:r>
          </w:p>
          <w:p w:rsidR="00532F73" w:rsidRPr="0066359F" w:rsidRDefault="00532F73" w:rsidP="00532F73">
            <w:pPr>
              <w:rPr>
                <w:rFonts w:ascii="ＭＳ 明朝" w:hAnsi="ＭＳ 明朝"/>
                <w:color w:val="000000" w:themeColor="text1"/>
              </w:rPr>
            </w:pPr>
            <w:r w:rsidRPr="0066359F">
              <w:rPr>
                <w:rFonts w:ascii="ＭＳ 明朝" w:hAnsi="ＭＳ 明朝"/>
                <w:color w:val="000000" w:themeColor="text1"/>
              </w:rPr>
              <w:t>面接記録</w:t>
            </w:r>
          </w:p>
          <w:p w:rsidR="00532F73" w:rsidRPr="0066359F" w:rsidRDefault="00532F73" w:rsidP="00532F73">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532F73" w:rsidRPr="0066359F" w:rsidRDefault="00532F73" w:rsidP="00532F73">
            <w:pPr>
              <w:rPr>
                <w:rFonts w:ascii="ＭＳ 明朝" w:hAnsi="ＭＳ 明朝"/>
                <w:color w:val="000000" w:themeColor="text1"/>
              </w:rPr>
            </w:pPr>
          </w:p>
          <w:p w:rsidR="00532F73" w:rsidRPr="0066359F" w:rsidRDefault="00532F73" w:rsidP="00532F73">
            <w:pPr>
              <w:rPr>
                <w:rFonts w:ascii="ＭＳ 明朝" w:hAnsi="ＭＳ 明朝"/>
                <w:color w:val="000000" w:themeColor="text1"/>
              </w:rPr>
            </w:pPr>
          </w:p>
        </w:tc>
        <w:tc>
          <w:tcPr>
            <w:tcW w:w="1276" w:type="dxa"/>
            <w:tcBorders>
              <w:top w:val="single" w:sz="4" w:space="0" w:color="auto"/>
              <w:bottom w:val="single" w:sz="4" w:space="0" w:color="auto"/>
            </w:tcBorders>
          </w:tcPr>
          <w:p w:rsidR="00532F73" w:rsidRPr="0066359F" w:rsidRDefault="00532F73" w:rsidP="00532F73">
            <w:pPr>
              <w:rPr>
                <w:rFonts w:ascii="ＭＳ 明朝" w:hAnsi="ＭＳ 明朝"/>
                <w:color w:val="000000" w:themeColor="text1"/>
              </w:rPr>
            </w:pPr>
          </w:p>
          <w:p w:rsidR="00532F73" w:rsidRPr="0066359F" w:rsidRDefault="00C237A3" w:rsidP="00532F73">
            <w:pPr>
              <w:rPr>
                <w:rFonts w:ascii="ＭＳ 明朝" w:hAnsi="ＭＳ 明朝"/>
                <w:color w:val="000000" w:themeColor="text1"/>
              </w:rPr>
            </w:pPr>
            <w:sdt>
              <w:sdtPr>
                <w:rPr>
                  <w:rFonts w:ascii="ＭＳ 明朝" w:hAnsi="ＭＳ 明朝"/>
                  <w:color w:val="000000" w:themeColor="text1"/>
                </w:rPr>
                <w:id w:val="-772777663"/>
                <w14:checkbox>
                  <w14:checked w14:val="0"/>
                  <w14:checkedState w14:val="2611" w14:font="ＭＳ 明朝"/>
                  <w14:uncheckedState w14:val="2610" w14:font="ＭＳ ゴシック"/>
                </w14:checkbox>
              </w:sdtPr>
              <w:sdtEndPr/>
              <w:sdtContent>
                <w:r w:rsidR="00532F73" w:rsidRPr="0066359F">
                  <w:rPr>
                    <w:rFonts w:ascii="ＭＳ 明朝" w:hAnsi="ＭＳ 明朝" w:hint="eastAsia"/>
                    <w:color w:val="000000" w:themeColor="text1"/>
                  </w:rPr>
                  <w:t>☐</w:t>
                </w:r>
              </w:sdtContent>
            </w:sdt>
            <w:r w:rsidR="00532F73" w:rsidRPr="0066359F">
              <w:rPr>
                <w:rFonts w:ascii="ＭＳ 明朝" w:hAnsi="ＭＳ 明朝" w:hint="eastAsia"/>
                <w:color w:val="000000" w:themeColor="text1"/>
              </w:rPr>
              <w:t>適</w:t>
            </w:r>
          </w:p>
          <w:p w:rsidR="00532F73" w:rsidRPr="0066359F" w:rsidRDefault="00C237A3" w:rsidP="00532F73">
            <w:pPr>
              <w:rPr>
                <w:rFonts w:ascii="ＭＳ 明朝" w:hAnsi="ＭＳ 明朝"/>
                <w:color w:val="000000" w:themeColor="text1"/>
              </w:rPr>
            </w:pPr>
            <w:sdt>
              <w:sdtPr>
                <w:rPr>
                  <w:rFonts w:ascii="ＭＳ 明朝" w:hAnsi="ＭＳ 明朝"/>
                  <w:color w:val="000000" w:themeColor="text1"/>
                </w:rPr>
                <w:id w:val="1603917151"/>
                <w14:checkbox>
                  <w14:checked w14:val="0"/>
                  <w14:checkedState w14:val="2611" w14:font="ＭＳ 明朝"/>
                  <w14:uncheckedState w14:val="2610" w14:font="ＭＳ ゴシック"/>
                </w14:checkbox>
              </w:sdtPr>
              <w:sdtEndPr/>
              <w:sdtContent>
                <w:r w:rsidR="00532F73" w:rsidRPr="0066359F">
                  <w:rPr>
                    <w:rFonts w:ascii="ＭＳ 明朝" w:hAnsi="ＭＳ 明朝" w:hint="eastAsia"/>
                    <w:color w:val="000000" w:themeColor="text1"/>
                  </w:rPr>
                  <w:t>☐</w:t>
                </w:r>
              </w:sdtContent>
            </w:sdt>
            <w:r w:rsidR="00532F73" w:rsidRPr="0066359F">
              <w:rPr>
                <w:rFonts w:ascii="ＭＳ 明朝" w:hAnsi="ＭＳ 明朝" w:hint="eastAsia"/>
                <w:color w:val="000000" w:themeColor="text1"/>
              </w:rPr>
              <w:t>否</w:t>
            </w:r>
          </w:p>
          <w:p w:rsidR="00532F73" w:rsidRPr="0066359F" w:rsidRDefault="00C237A3" w:rsidP="00532F73">
            <w:pPr>
              <w:rPr>
                <w:rFonts w:ascii="ＭＳ 明朝" w:hAnsi="ＭＳ 明朝"/>
                <w:color w:val="000000" w:themeColor="text1"/>
              </w:rPr>
            </w:pPr>
            <w:sdt>
              <w:sdtPr>
                <w:rPr>
                  <w:rFonts w:ascii="ＭＳ 明朝" w:hAnsi="ＭＳ 明朝"/>
                  <w:color w:val="000000" w:themeColor="text1"/>
                </w:rPr>
                <w:id w:val="217176049"/>
                <w14:checkbox>
                  <w14:checked w14:val="0"/>
                  <w14:checkedState w14:val="2611" w14:font="ＭＳ 明朝"/>
                  <w14:uncheckedState w14:val="2610" w14:font="ＭＳ ゴシック"/>
                </w14:checkbox>
              </w:sdtPr>
              <w:sdtEndPr/>
              <w:sdtContent>
                <w:r w:rsidR="00532F73" w:rsidRPr="0066359F">
                  <w:rPr>
                    <w:rFonts w:ascii="ＭＳ 明朝" w:hAnsi="ＭＳ 明朝" w:hint="eastAsia"/>
                    <w:color w:val="000000" w:themeColor="text1"/>
                  </w:rPr>
                  <w:t>☐</w:t>
                </w:r>
              </w:sdtContent>
            </w:sdt>
            <w:r w:rsidR="00532F73"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532F73" w:rsidRPr="0066359F" w:rsidRDefault="00532F73" w:rsidP="00532F73">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32F73" w:rsidRPr="0066359F" w:rsidRDefault="00532F73" w:rsidP="00532F73">
            <w:pPr>
              <w:kinsoku w:val="0"/>
              <w:autoSpaceDE w:val="0"/>
              <w:autoSpaceDN w:val="0"/>
              <w:adjustRightInd w:val="0"/>
              <w:snapToGrid w:val="0"/>
              <w:rPr>
                <w:rFonts w:ascii="ＭＳ 明朝" w:hAnsi="ＭＳ 明朝"/>
                <w:color w:val="000000" w:themeColor="text1"/>
              </w:rPr>
            </w:pPr>
          </w:p>
          <w:p w:rsidR="00532F73" w:rsidRPr="0066359F" w:rsidRDefault="00532F73" w:rsidP="00532F73">
            <w:pPr>
              <w:ind w:left="420" w:hangingChars="200" w:hanging="420"/>
              <w:rPr>
                <w:rFonts w:ascii="ＭＳ 明朝" w:hAnsi="ＭＳ 明朝"/>
                <w:color w:val="000000" w:themeColor="text1"/>
                <w:spacing w:val="10"/>
              </w:rPr>
            </w:pPr>
            <w:r w:rsidRPr="0066359F">
              <w:rPr>
                <w:rFonts w:ascii="ＭＳ 明朝" w:hAnsi="ＭＳ 明朝"/>
                <w:color w:val="000000" w:themeColor="text1"/>
              </w:rPr>
              <w:t>（10）就労移行支援計画に変更のあった場合、（2）から(7)に準じて取り扱っているか。</w:t>
            </w:r>
          </w:p>
          <w:p w:rsidR="00532F73" w:rsidRPr="0066359F" w:rsidRDefault="00532F73" w:rsidP="00532F73">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532F73" w:rsidRPr="0066359F" w:rsidRDefault="00532F73" w:rsidP="00532F73">
            <w:pPr>
              <w:kinsoku w:val="0"/>
              <w:autoSpaceDE w:val="0"/>
              <w:autoSpaceDN w:val="0"/>
              <w:adjustRightInd w:val="0"/>
              <w:snapToGrid w:val="0"/>
              <w:rPr>
                <w:rFonts w:ascii="ＭＳ 明朝" w:hAnsi="ＭＳ 明朝"/>
                <w:color w:val="000000" w:themeColor="text1"/>
              </w:rPr>
            </w:pPr>
          </w:p>
          <w:p w:rsidR="00532F73" w:rsidRPr="0066359F" w:rsidRDefault="00532F73" w:rsidP="00532F73">
            <w:pPr>
              <w:rPr>
                <w:rFonts w:ascii="ＭＳ 明朝" w:hAnsi="ＭＳ 明朝"/>
                <w:color w:val="000000" w:themeColor="text1"/>
                <w:spacing w:val="10"/>
              </w:rPr>
            </w:pPr>
            <w:r w:rsidRPr="0066359F">
              <w:rPr>
                <w:rFonts w:ascii="ＭＳ 明朝" w:hAnsi="ＭＳ 明朝"/>
                <w:color w:val="000000" w:themeColor="text1"/>
              </w:rPr>
              <w:t>平18厚令171</w:t>
            </w:r>
          </w:p>
          <w:p w:rsidR="00532F73" w:rsidRPr="0066359F" w:rsidRDefault="00532F73" w:rsidP="00532F73">
            <w:pPr>
              <w:rPr>
                <w:rFonts w:ascii="ＭＳ 明朝" w:hAnsi="ＭＳ 明朝"/>
                <w:color w:val="000000" w:themeColor="text1"/>
                <w:spacing w:val="10"/>
              </w:rPr>
            </w:pPr>
            <w:r w:rsidRPr="0066359F">
              <w:rPr>
                <w:rFonts w:ascii="ＭＳ 明朝" w:hAnsi="ＭＳ 明朝"/>
                <w:color w:val="000000" w:themeColor="text1"/>
              </w:rPr>
              <w:t>第184条</w:t>
            </w:r>
          </w:p>
          <w:p w:rsidR="00532F73" w:rsidRPr="0066359F" w:rsidRDefault="00532F73" w:rsidP="00532F73">
            <w:pPr>
              <w:rPr>
                <w:rFonts w:ascii="ＭＳ 明朝" w:hAnsi="ＭＳ 明朝"/>
                <w:color w:val="000000" w:themeColor="text1"/>
                <w:spacing w:val="10"/>
              </w:rPr>
            </w:pPr>
            <w:r w:rsidRPr="0066359F">
              <w:rPr>
                <w:rFonts w:ascii="ＭＳ 明朝" w:hAnsi="ＭＳ 明朝"/>
                <w:color w:val="000000" w:themeColor="text1"/>
              </w:rPr>
              <w:t>準用（第58条</w:t>
            </w:r>
          </w:p>
          <w:p w:rsidR="00532F73" w:rsidRPr="0066359F" w:rsidRDefault="00532F73" w:rsidP="00532F73">
            <w:pPr>
              <w:rPr>
                <w:rFonts w:ascii="ＭＳ 明朝" w:hAnsi="ＭＳ 明朝"/>
                <w:color w:val="000000" w:themeColor="text1"/>
                <w:spacing w:val="10"/>
              </w:rPr>
            </w:pPr>
            <w:r w:rsidRPr="0066359F">
              <w:rPr>
                <w:rFonts w:ascii="ＭＳ 明朝" w:hAnsi="ＭＳ 明朝"/>
                <w:color w:val="000000" w:themeColor="text1"/>
              </w:rPr>
              <w:t>第10項)</w:t>
            </w:r>
          </w:p>
          <w:p w:rsidR="00532F73" w:rsidRPr="0066359F" w:rsidRDefault="00532F73" w:rsidP="00532F73">
            <w:pPr>
              <w:kinsoku w:val="0"/>
              <w:autoSpaceDE w:val="0"/>
              <w:autoSpaceDN w:val="0"/>
              <w:adjustRightInd w:val="0"/>
              <w:snapToGrid w:val="0"/>
              <w:rPr>
                <w:rFonts w:ascii="ＭＳ 明朝" w:hAnsi="ＭＳ 明朝"/>
                <w:color w:val="000000" w:themeColor="text1"/>
              </w:rPr>
            </w:pPr>
          </w:p>
        </w:tc>
        <w:tc>
          <w:tcPr>
            <w:tcW w:w="1729" w:type="dxa"/>
          </w:tcPr>
          <w:p w:rsidR="00532F73" w:rsidRPr="0066359F" w:rsidRDefault="00532F73" w:rsidP="00532F73">
            <w:pPr>
              <w:kinsoku w:val="0"/>
              <w:autoSpaceDE w:val="0"/>
              <w:autoSpaceDN w:val="0"/>
              <w:adjustRightInd w:val="0"/>
              <w:snapToGrid w:val="0"/>
              <w:rPr>
                <w:rFonts w:ascii="ＭＳ 明朝" w:hAnsi="ＭＳ 明朝"/>
                <w:color w:val="000000" w:themeColor="text1"/>
              </w:rPr>
            </w:pPr>
          </w:p>
          <w:p w:rsidR="00532F73" w:rsidRPr="0066359F" w:rsidRDefault="00532F73" w:rsidP="00532F73">
            <w:pPr>
              <w:rPr>
                <w:rFonts w:ascii="ＭＳ 明朝" w:hAnsi="ＭＳ 明朝"/>
                <w:color w:val="000000" w:themeColor="text1"/>
              </w:rPr>
            </w:pPr>
            <w:r w:rsidRPr="0066359F">
              <w:rPr>
                <w:rFonts w:ascii="ＭＳ 明朝" w:hAnsi="ＭＳ 明朝"/>
                <w:color w:val="000000" w:themeColor="text1"/>
              </w:rPr>
              <w:t>(2)から(7)に掲げる確認資料</w:t>
            </w:r>
          </w:p>
          <w:p w:rsidR="00532F73" w:rsidRPr="0066359F" w:rsidRDefault="00532F73" w:rsidP="00532F73">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532F73" w:rsidRPr="0066359F" w:rsidRDefault="00532F73" w:rsidP="00532F73">
            <w:pPr>
              <w:rPr>
                <w:rFonts w:ascii="ＭＳ 明朝" w:hAnsi="ＭＳ 明朝"/>
                <w:color w:val="000000" w:themeColor="text1"/>
              </w:rPr>
            </w:pPr>
          </w:p>
        </w:tc>
        <w:tc>
          <w:tcPr>
            <w:tcW w:w="1276" w:type="dxa"/>
            <w:tcBorders>
              <w:top w:val="single" w:sz="4" w:space="0" w:color="auto"/>
              <w:bottom w:val="single" w:sz="4" w:space="0" w:color="auto"/>
            </w:tcBorders>
          </w:tcPr>
          <w:p w:rsidR="00532F73" w:rsidRPr="0066359F" w:rsidRDefault="00532F73" w:rsidP="00532F73">
            <w:pPr>
              <w:rPr>
                <w:rFonts w:ascii="ＭＳ 明朝" w:hAnsi="ＭＳ 明朝"/>
                <w:color w:val="000000" w:themeColor="text1"/>
              </w:rPr>
            </w:pPr>
          </w:p>
          <w:p w:rsidR="00532F73" w:rsidRPr="0066359F" w:rsidRDefault="00C237A3" w:rsidP="00532F73">
            <w:pPr>
              <w:rPr>
                <w:rFonts w:ascii="ＭＳ 明朝" w:hAnsi="ＭＳ 明朝"/>
                <w:color w:val="000000" w:themeColor="text1"/>
              </w:rPr>
            </w:pPr>
            <w:sdt>
              <w:sdtPr>
                <w:rPr>
                  <w:rFonts w:ascii="ＭＳ 明朝" w:hAnsi="ＭＳ 明朝"/>
                  <w:color w:val="000000" w:themeColor="text1"/>
                </w:rPr>
                <w:id w:val="-1324355357"/>
                <w14:checkbox>
                  <w14:checked w14:val="0"/>
                  <w14:checkedState w14:val="2611" w14:font="ＭＳ 明朝"/>
                  <w14:uncheckedState w14:val="2610" w14:font="ＭＳ ゴシック"/>
                </w14:checkbox>
              </w:sdtPr>
              <w:sdtEndPr/>
              <w:sdtContent>
                <w:r w:rsidR="00532F73" w:rsidRPr="0066359F">
                  <w:rPr>
                    <w:rFonts w:ascii="ＭＳ 明朝" w:hAnsi="ＭＳ 明朝" w:hint="eastAsia"/>
                    <w:color w:val="000000" w:themeColor="text1"/>
                  </w:rPr>
                  <w:t>☐</w:t>
                </w:r>
              </w:sdtContent>
            </w:sdt>
            <w:r w:rsidR="00532F73" w:rsidRPr="0066359F">
              <w:rPr>
                <w:rFonts w:ascii="ＭＳ 明朝" w:hAnsi="ＭＳ 明朝" w:hint="eastAsia"/>
                <w:color w:val="000000" w:themeColor="text1"/>
              </w:rPr>
              <w:t>適</w:t>
            </w:r>
          </w:p>
          <w:p w:rsidR="00532F73" w:rsidRPr="0066359F" w:rsidRDefault="00C237A3" w:rsidP="00532F73">
            <w:pPr>
              <w:rPr>
                <w:rFonts w:ascii="ＭＳ 明朝" w:hAnsi="ＭＳ 明朝"/>
                <w:color w:val="000000" w:themeColor="text1"/>
              </w:rPr>
            </w:pPr>
            <w:sdt>
              <w:sdtPr>
                <w:rPr>
                  <w:rFonts w:ascii="ＭＳ 明朝" w:hAnsi="ＭＳ 明朝"/>
                  <w:color w:val="000000" w:themeColor="text1"/>
                </w:rPr>
                <w:id w:val="-1420553189"/>
                <w14:checkbox>
                  <w14:checked w14:val="0"/>
                  <w14:checkedState w14:val="2611" w14:font="ＭＳ 明朝"/>
                  <w14:uncheckedState w14:val="2610" w14:font="ＭＳ ゴシック"/>
                </w14:checkbox>
              </w:sdtPr>
              <w:sdtEndPr/>
              <w:sdtContent>
                <w:r w:rsidR="00532F73" w:rsidRPr="0066359F">
                  <w:rPr>
                    <w:rFonts w:ascii="ＭＳ 明朝" w:hAnsi="ＭＳ 明朝" w:hint="eastAsia"/>
                    <w:color w:val="000000" w:themeColor="text1"/>
                  </w:rPr>
                  <w:t>☐</w:t>
                </w:r>
              </w:sdtContent>
            </w:sdt>
            <w:r w:rsidR="00532F73" w:rsidRPr="0066359F">
              <w:rPr>
                <w:rFonts w:ascii="ＭＳ 明朝" w:hAnsi="ＭＳ 明朝" w:hint="eastAsia"/>
                <w:color w:val="000000" w:themeColor="text1"/>
              </w:rPr>
              <w:t>否</w:t>
            </w:r>
          </w:p>
          <w:p w:rsidR="00532F73" w:rsidRPr="0066359F" w:rsidRDefault="00C237A3" w:rsidP="00532F73">
            <w:pPr>
              <w:rPr>
                <w:rFonts w:ascii="ＭＳ 明朝" w:hAnsi="ＭＳ 明朝"/>
                <w:color w:val="000000" w:themeColor="text1"/>
              </w:rPr>
            </w:pPr>
            <w:sdt>
              <w:sdtPr>
                <w:rPr>
                  <w:rFonts w:ascii="ＭＳ 明朝" w:hAnsi="ＭＳ 明朝"/>
                  <w:color w:val="000000" w:themeColor="text1"/>
                </w:rPr>
                <w:id w:val="-1483461534"/>
                <w14:checkbox>
                  <w14:checked w14:val="0"/>
                  <w14:checkedState w14:val="2611" w14:font="ＭＳ 明朝"/>
                  <w14:uncheckedState w14:val="2610" w14:font="ＭＳ ゴシック"/>
                </w14:checkbox>
              </w:sdtPr>
              <w:sdtEndPr/>
              <w:sdtContent>
                <w:r w:rsidR="00532F73" w:rsidRPr="0066359F">
                  <w:rPr>
                    <w:rFonts w:ascii="ＭＳ 明朝" w:hAnsi="ＭＳ 明朝" w:hint="eastAsia"/>
                    <w:color w:val="000000" w:themeColor="text1"/>
                  </w:rPr>
                  <w:t>☐</w:t>
                </w:r>
              </w:sdtContent>
            </w:sdt>
            <w:r w:rsidR="00532F73"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532F73" w:rsidRPr="0066359F" w:rsidRDefault="00532F73" w:rsidP="00532F73">
            <w:pPr>
              <w:ind w:left="210" w:hangingChars="100" w:hanging="210"/>
              <w:rPr>
                <w:rFonts w:ascii="ＭＳ 明朝" w:hAnsi="ＭＳ 明朝"/>
                <w:color w:val="000000" w:themeColor="text1"/>
                <w:spacing w:val="10"/>
              </w:rPr>
            </w:pPr>
            <w:r w:rsidRPr="0066359F">
              <w:rPr>
                <w:rFonts w:ascii="ＭＳ 明朝" w:hAnsi="ＭＳ 明朝"/>
                <w:color w:val="000000" w:themeColor="text1"/>
              </w:rPr>
              <w:t>17　サービス管理責任者の責務</w:t>
            </w:r>
          </w:p>
          <w:p w:rsidR="00532F73" w:rsidRPr="0066359F" w:rsidRDefault="00532F73" w:rsidP="00532F73">
            <w:pPr>
              <w:kinsoku w:val="0"/>
              <w:autoSpaceDE w:val="0"/>
              <w:autoSpaceDN w:val="0"/>
              <w:adjustRightInd w:val="0"/>
              <w:snapToGrid w:val="0"/>
              <w:ind w:left="180" w:hangingChars="100" w:hanging="180"/>
              <w:rPr>
                <w:rFonts w:ascii="ＭＳ 明朝" w:hAnsi="ＭＳ 明朝"/>
                <w:color w:val="000000" w:themeColor="text1"/>
              </w:rPr>
            </w:pPr>
            <w:r w:rsidRPr="0066359F">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532F73" w:rsidRPr="0066359F" w:rsidRDefault="00532F73" w:rsidP="00532F73">
            <w:pPr>
              <w:kinsoku w:val="0"/>
              <w:autoSpaceDE w:val="0"/>
              <w:autoSpaceDN w:val="0"/>
              <w:adjustRightInd w:val="0"/>
              <w:snapToGrid w:val="0"/>
              <w:rPr>
                <w:rFonts w:ascii="ＭＳ 明朝" w:hAnsi="ＭＳ 明朝"/>
                <w:color w:val="000000" w:themeColor="text1"/>
              </w:rPr>
            </w:pPr>
          </w:p>
          <w:p w:rsidR="00532F73" w:rsidRPr="0066359F" w:rsidRDefault="00532F73" w:rsidP="00532F73">
            <w:pPr>
              <w:rPr>
                <w:rFonts w:ascii="ＭＳ 明朝" w:hAnsi="ＭＳ 明朝"/>
                <w:color w:val="000000" w:themeColor="text1"/>
                <w:spacing w:val="10"/>
              </w:rPr>
            </w:pPr>
            <w:r w:rsidRPr="0066359F">
              <w:rPr>
                <w:rFonts w:ascii="ＭＳ 明朝" w:hAnsi="ＭＳ 明朝"/>
                <w:color w:val="000000" w:themeColor="text1"/>
              </w:rPr>
              <w:t xml:space="preserve">　サービス管理責任者は、就労移行支援計画の作成等のほか、次に掲げる業務を行っているか。</w:t>
            </w:r>
          </w:p>
          <w:p w:rsidR="00532F73" w:rsidRPr="0066359F" w:rsidRDefault="00532F73" w:rsidP="00532F73">
            <w:pPr>
              <w:ind w:left="420" w:hangingChars="200" w:hanging="420"/>
              <w:rPr>
                <w:rFonts w:ascii="ＭＳ 明朝" w:hAnsi="ＭＳ 明朝"/>
                <w:color w:val="000000" w:themeColor="text1"/>
                <w:spacing w:val="10"/>
              </w:rPr>
            </w:pPr>
            <w:r w:rsidRPr="0066359F">
              <w:rPr>
                <w:rFonts w:ascii="ＭＳ 明朝" w:hAnsi="ＭＳ 明朝"/>
                <w:color w:val="000000" w:themeColor="text1"/>
              </w:rPr>
              <w:t xml:space="preserve">　①　利用申込者の利用に際し、その者に係る指定障害福祉サービス事業者等に対する照会等により、その者の心身の状況、当該指定就労移行支援事業所以外における指定障害福祉サービス等の利用状況等を把握すること。</w:t>
            </w:r>
          </w:p>
          <w:p w:rsidR="00532F73" w:rsidRPr="0066359F" w:rsidRDefault="00532F73" w:rsidP="00532F73">
            <w:pPr>
              <w:ind w:left="420" w:hangingChars="200" w:hanging="420"/>
              <w:rPr>
                <w:rFonts w:ascii="ＭＳ 明朝" w:hAnsi="ＭＳ 明朝"/>
                <w:color w:val="000000" w:themeColor="text1"/>
              </w:rPr>
            </w:pPr>
          </w:p>
          <w:p w:rsidR="00532F73" w:rsidRPr="0066359F" w:rsidRDefault="00532F73" w:rsidP="00532F73">
            <w:pPr>
              <w:ind w:left="420" w:hangingChars="200" w:hanging="420"/>
              <w:rPr>
                <w:rFonts w:ascii="ＭＳ 明朝" w:hAnsi="ＭＳ 明朝"/>
                <w:color w:val="000000" w:themeColor="text1"/>
                <w:spacing w:val="10"/>
              </w:rPr>
            </w:pPr>
            <w:r w:rsidRPr="0066359F">
              <w:rPr>
                <w:rFonts w:ascii="ＭＳ 明朝" w:hAnsi="ＭＳ 明朝"/>
                <w:color w:val="000000" w:themeColor="text1"/>
              </w:rPr>
              <w:t xml:space="preserve">　②　利用者の心身の状況、その置かれている環境等に照らし、利用者が自立した日常生活を営むことができるよう定期的に検討するとともに、自立した日常生活を営むことができると認められる利用者に対し、必要な援助を行うこと。</w:t>
            </w:r>
          </w:p>
          <w:p w:rsidR="00532F73" w:rsidRPr="0066359F" w:rsidRDefault="00532F73" w:rsidP="00532F73">
            <w:pPr>
              <w:ind w:left="420" w:hangingChars="200" w:hanging="420"/>
              <w:rPr>
                <w:rFonts w:ascii="ＭＳ 明朝" w:hAnsi="ＭＳ 明朝"/>
                <w:color w:val="000000" w:themeColor="text1"/>
              </w:rPr>
            </w:pPr>
          </w:p>
          <w:p w:rsidR="00532F73" w:rsidRPr="0066359F" w:rsidRDefault="00532F73" w:rsidP="00532F73">
            <w:pPr>
              <w:ind w:left="420" w:hangingChars="200" w:hanging="420"/>
              <w:rPr>
                <w:rFonts w:ascii="ＭＳ 明朝" w:hAnsi="ＭＳ 明朝"/>
                <w:color w:val="000000" w:themeColor="text1"/>
              </w:rPr>
            </w:pPr>
          </w:p>
          <w:p w:rsidR="00532F73" w:rsidRPr="0066359F" w:rsidRDefault="00532F73" w:rsidP="00532F73">
            <w:pPr>
              <w:ind w:left="420" w:hangingChars="200" w:hanging="420"/>
              <w:rPr>
                <w:rFonts w:ascii="ＭＳ 明朝" w:hAnsi="ＭＳ 明朝"/>
                <w:color w:val="000000" w:themeColor="text1"/>
              </w:rPr>
            </w:pPr>
          </w:p>
          <w:p w:rsidR="00532F73" w:rsidRPr="0066359F" w:rsidRDefault="00532F73" w:rsidP="00532F73">
            <w:pPr>
              <w:ind w:left="420" w:hangingChars="200" w:hanging="420"/>
              <w:rPr>
                <w:rFonts w:ascii="ＭＳ 明朝" w:hAnsi="ＭＳ 明朝"/>
                <w:color w:val="000000" w:themeColor="text1"/>
                <w:spacing w:val="10"/>
              </w:rPr>
            </w:pPr>
            <w:r w:rsidRPr="0066359F">
              <w:rPr>
                <w:rFonts w:ascii="ＭＳ 明朝" w:hAnsi="ＭＳ 明朝"/>
                <w:color w:val="000000" w:themeColor="text1"/>
              </w:rPr>
              <w:t xml:space="preserve">　③　他の従事者に対する技術的指導及び助言を行うこと。</w:t>
            </w:r>
          </w:p>
          <w:p w:rsidR="00532F73" w:rsidRPr="0066359F" w:rsidRDefault="00532F73" w:rsidP="00532F73">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532F73" w:rsidRPr="0066359F" w:rsidRDefault="00532F73" w:rsidP="00532F73">
            <w:pPr>
              <w:kinsoku w:val="0"/>
              <w:autoSpaceDE w:val="0"/>
              <w:autoSpaceDN w:val="0"/>
              <w:adjustRightInd w:val="0"/>
              <w:snapToGrid w:val="0"/>
              <w:rPr>
                <w:rFonts w:ascii="ＭＳ 明朝" w:hAnsi="ＭＳ 明朝"/>
                <w:color w:val="000000" w:themeColor="text1"/>
              </w:rPr>
            </w:pPr>
          </w:p>
          <w:p w:rsidR="00532F73" w:rsidRPr="0066359F" w:rsidRDefault="00532F73" w:rsidP="00532F73">
            <w:pPr>
              <w:rPr>
                <w:rFonts w:ascii="ＭＳ 明朝" w:hAnsi="ＭＳ 明朝"/>
                <w:color w:val="000000" w:themeColor="text1"/>
                <w:spacing w:val="10"/>
              </w:rPr>
            </w:pPr>
            <w:r w:rsidRPr="0066359F">
              <w:rPr>
                <w:rFonts w:ascii="ＭＳ 明朝" w:hAnsi="ＭＳ 明朝"/>
                <w:color w:val="000000" w:themeColor="text1"/>
              </w:rPr>
              <w:t>平18厚令171</w:t>
            </w:r>
          </w:p>
          <w:p w:rsidR="00532F73" w:rsidRPr="0066359F" w:rsidRDefault="00532F73" w:rsidP="00532F73">
            <w:pPr>
              <w:rPr>
                <w:rFonts w:ascii="ＭＳ 明朝" w:hAnsi="ＭＳ 明朝"/>
                <w:color w:val="000000" w:themeColor="text1"/>
                <w:spacing w:val="10"/>
              </w:rPr>
            </w:pPr>
            <w:r w:rsidRPr="0066359F">
              <w:rPr>
                <w:rFonts w:ascii="ＭＳ 明朝" w:hAnsi="ＭＳ 明朝"/>
                <w:color w:val="000000" w:themeColor="text1"/>
              </w:rPr>
              <w:t>第184条</w:t>
            </w:r>
          </w:p>
          <w:p w:rsidR="00532F73" w:rsidRPr="0066359F" w:rsidRDefault="00532F73" w:rsidP="00532F73">
            <w:pPr>
              <w:rPr>
                <w:rFonts w:ascii="ＭＳ 明朝" w:hAnsi="ＭＳ 明朝"/>
                <w:color w:val="000000" w:themeColor="text1"/>
                <w:spacing w:val="10"/>
              </w:rPr>
            </w:pPr>
            <w:r w:rsidRPr="0066359F">
              <w:rPr>
                <w:rFonts w:ascii="ＭＳ 明朝" w:hAnsi="ＭＳ 明朝"/>
                <w:color w:val="000000" w:themeColor="text1"/>
              </w:rPr>
              <w:t>準用（第59条)</w:t>
            </w:r>
          </w:p>
          <w:p w:rsidR="00532F73" w:rsidRPr="0066359F" w:rsidRDefault="00532F73" w:rsidP="00532F73">
            <w:pPr>
              <w:kinsoku w:val="0"/>
              <w:autoSpaceDE w:val="0"/>
              <w:autoSpaceDN w:val="0"/>
              <w:adjustRightInd w:val="0"/>
              <w:snapToGrid w:val="0"/>
              <w:rPr>
                <w:rFonts w:ascii="ＭＳ 明朝" w:hAnsi="ＭＳ 明朝"/>
                <w:color w:val="000000" w:themeColor="text1"/>
              </w:rPr>
            </w:pPr>
          </w:p>
        </w:tc>
        <w:tc>
          <w:tcPr>
            <w:tcW w:w="1729" w:type="dxa"/>
          </w:tcPr>
          <w:p w:rsidR="00532F73" w:rsidRPr="0066359F" w:rsidRDefault="00532F73" w:rsidP="00532F73">
            <w:pPr>
              <w:kinsoku w:val="0"/>
              <w:autoSpaceDE w:val="0"/>
              <w:autoSpaceDN w:val="0"/>
              <w:adjustRightInd w:val="0"/>
              <w:snapToGrid w:val="0"/>
              <w:rPr>
                <w:rFonts w:ascii="ＭＳ 明朝" w:hAnsi="ＭＳ 明朝"/>
                <w:color w:val="000000" w:themeColor="text1"/>
              </w:rPr>
            </w:pPr>
          </w:p>
          <w:p w:rsidR="00532F73" w:rsidRPr="0066359F" w:rsidRDefault="00532F73" w:rsidP="00532F73">
            <w:pPr>
              <w:rPr>
                <w:rFonts w:ascii="ＭＳ 明朝" w:hAnsi="ＭＳ 明朝"/>
                <w:color w:val="000000" w:themeColor="text1"/>
              </w:rPr>
            </w:pPr>
            <w:r w:rsidRPr="0066359F">
              <w:rPr>
                <w:rFonts w:ascii="ＭＳ 明朝" w:hAnsi="ＭＳ 明朝"/>
                <w:color w:val="000000" w:themeColor="text1"/>
              </w:rPr>
              <w:t>個別支援計画</w:t>
            </w:r>
          </w:p>
          <w:p w:rsidR="00532F73" w:rsidRPr="0066359F" w:rsidRDefault="00532F73" w:rsidP="00532F73">
            <w:pPr>
              <w:rPr>
                <w:rFonts w:ascii="ＭＳ 明朝" w:hAnsi="ＭＳ 明朝"/>
                <w:color w:val="000000" w:themeColor="text1"/>
              </w:rPr>
            </w:pPr>
            <w:r w:rsidRPr="0066359F">
              <w:rPr>
                <w:rFonts w:ascii="ＭＳ 明朝" w:hAnsi="ＭＳ 明朝"/>
                <w:color w:val="000000" w:themeColor="text1"/>
              </w:rPr>
              <w:t>アセスメント及びモニタリングに関する記録</w:t>
            </w:r>
          </w:p>
          <w:p w:rsidR="00532F73" w:rsidRPr="0066359F" w:rsidRDefault="00532F73" w:rsidP="00532F73">
            <w:pPr>
              <w:rPr>
                <w:rFonts w:ascii="ＭＳ 明朝" w:hAnsi="ＭＳ 明朝"/>
                <w:color w:val="000000" w:themeColor="text1"/>
              </w:rPr>
            </w:pPr>
          </w:p>
          <w:p w:rsidR="00532F73" w:rsidRPr="0066359F" w:rsidRDefault="00532F73" w:rsidP="00532F73">
            <w:pPr>
              <w:rPr>
                <w:rFonts w:ascii="ＭＳ 明朝" w:hAnsi="ＭＳ 明朝"/>
                <w:color w:val="000000" w:themeColor="text1"/>
              </w:rPr>
            </w:pPr>
          </w:p>
          <w:p w:rsidR="00532F73" w:rsidRPr="0066359F" w:rsidRDefault="00532F73" w:rsidP="00532F73">
            <w:pPr>
              <w:rPr>
                <w:rFonts w:ascii="ＭＳ 明朝" w:hAnsi="ＭＳ 明朝"/>
                <w:color w:val="000000" w:themeColor="text1"/>
              </w:rPr>
            </w:pPr>
          </w:p>
          <w:p w:rsidR="00532F73" w:rsidRPr="0066359F" w:rsidRDefault="00532F73" w:rsidP="00532F73">
            <w:pPr>
              <w:rPr>
                <w:rFonts w:ascii="ＭＳ 明朝" w:hAnsi="ＭＳ 明朝"/>
                <w:color w:val="000000" w:themeColor="text1"/>
              </w:rPr>
            </w:pPr>
            <w:r w:rsidRPr="0066359F">
              <w:rPr>
                <w:rFonts w:ascii="ＭＳ 明朝" w:hAnsi="ＭＳ 明朝"/>
                <w:color w:val="000000" w:themeColor="text1"/>
              </w:rPr>
              <w:t>個別支援計画</w:t>
            </w:r>
          </w:p>
          <w:p w:rsidR="00532F73" w:rsidRPr="0066359F" w:rsidRDefault="00532F73" w:rsidP="00532F73">
            <w:pPr>
              <w:rPr>
                <w:rFonts w:ascii="ＭＳ 明朝" w:hAnsi="ＭＳ 明朝"/>
                <w:color w:val="000000" w:themeColor="text1"/>
              </w:rPr>
            </w:pPr>
            <w:r w:rsidRPr="0066359F">
              <w:rPr>
                <w:rFonts w:ascii="ＭＳ 明朝" w:hAnsi="ＭＳ 明朝"/>
                <w:color w:val="000000" w:themeColor="text1"/>
              </w:rPr>
              <w:t>アセスメント及びモニタリングに関する記録</w:t>
            </w:r>
          </w:p>
          <w:p w:rsidR="00532F73" w:rsidRPr="0066359F" w:rsidRDefault="00532F73" w:rsidP="00532F73">
            <w:pPr>
              <w:rPr>
                <w:rFonts w:ascii="ＭＳ 明朝" w:hAnsi="ＭＳ 明朝"/>
                <w:color w:val="000000" w:themeColor="text1"/>
              </w:rPr>
            </w:pPr>
            <w:r w:rsidRPr="0066359F">
              <w:rPr>
                <w:rFonts w:ascii="ＭＳ 明朝" w:hAnsi="ＭＳ 明朝"/>
                <w:color w:val="000000" w:themeColor="text1"/>
              </w:rPr>
              <w:t>サービス提供の記録</w:t>
            </w:r>
          </w:p>
          <w:p w:rsidR="00532F73" w:rsidRPr="0066359F" w:rsidRDefault="00532F73" w:rsidP="00532F73">
            <w:pPr>
              <w:rPr>
                <w:rFonts w:ascii="ＭＳ 明朝" w:hAnsi="ＭＳ 明朝"/>
                <w:color w:val="000000" w:themeColor="text1"/>
              </w:rPr>
            </w:pPr>
          </w:p>
          <w:p w:rsidR="00532F73" w:rsidRPr="0066359F" w:rsidRDefault="00532F73" w:rsidP="00532F73">
            <w:pPr>
              <w:rPr>
                <w:rFonts w:ascii="ＭＳ 明朝" w:hAnsi="ＭＳ 明朝"/>
                <w:color w:val="000000" w:themeColor="text1"/>
              </w:rPr>
            </w:pPr>
            <w:r w:rsidRPr="0066359F">
              <w:rPr>
                <w:rFonts w:ascii="ＭＳ 明朝" w:hAnsi="ＭＳ 明朝"/>
                <w:color w:val="000000" w:themeColor="text1"/>
              </w:rPr>
              <w:t>他の従業者に指導及び助言した記録</w:t>
            </w:r>
          </w:p>
          <w:p w:rsidR="00532F73" w:rsidRPr="0066359F" w:rsidRDefault="00532F73" w:rsidP="00532F73">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532F73" w:rsidRPr="0066359F" w:rsidRDefault="00532F73" w:rsidP="00532F73">
            <w:pPr>
              <w:rPr>
                <w:rFonts w:ascii="ＭＳ 明朝" w:hAnsi="ＭＳ 明朝"/>
                <w:color w:val="000000" w:themeColor="text1"/>
              </w:rPr>
            </w:pPr>
          </w:p>
        </w:tc>
        <w:tc>
          <w:tcPr>
            <w:tcW w:w="1276" w:type="dxa"/>
            <w:tcBorders>
              <w:top w:val="single" w:sz="4" w:space="0" w:color="auto"/>
              <w:bottom w:val="single" w:sz="4" w:space="0" w:color="auto"/>
            </w:tcBorders>
          </w:tcPr>
          <w:p w:rsidR="00532F73" w:rsidRPr="0066359F" w:rsidRDefault="00532F73" w:rsidP="00532F73">
            <w:pPr>
              <w:rPr>
                <w:rFonts w:ascii="ＭＳ 明朝" w:hAnsi="ＭＳ 明朝"/>
                <w:color w:val="000000" w:themeColor="text1"/>
              </w:rPr>
            </w:pPr>
          </w:p>
          <w:p w:rsidR="00532F73" w:rsidRPr="0066359F" w:rsidRDefault="00C237A3" w:rsidP="00532F73">
            <w:pPr>
              <w:rPr>
                <w:rFonts w:ascii="ＭＳ 明朝" w:hAnsi="ＭＳ 明朝"/>
                <w:color w:val="000000" w:themeColor="text1"/>
              </w:rPr>
            </w:pPr>
            <w:sdt>
              <w:sdtPr>
                <w:rPr>
                  <w:rFonts w:ascii="ＭＳ 明朝" w:hAnsi="ＭＳ 明朝"/>
                  <w:color w:val="000000" w:themeColor="text1"/>
                </w:rPr>
                <w:id w:val="-1792273899"/>
                <w14:checkbox>
                  <w14:checked w14:val="0"/>
                  <w14:checkedState w14:val="2611" w14:font="ＭＳ 明朝"/>
                  <w14:uncheckedState w14:val="2610" w14:font="ＭＳ ゴシック"/>
                </w14:checkbox>
              </w:sdtPr>
              <w:sdtEndPr/>
              <w:sdtContent>
                <w:r w:rsidR="00532F73" w:rsidRPr="0066359F">
                  <w:rPr>
                    <w:rFonts w:ascii="ＭＳ 明朝" w:hAnsi="ＭＳ 明朝" w:hint="eastAsia"/>
                    <w:color w:val="000000" w:themeColor="text1"/>
                  </w:rPr>
                  <w:t>☐</w:t>
                </w:r>
              </w:sdtContent>
            </w:sdt>
            <w:r w:rsidR="00532F73" w:rsidRPr="0066359F">
              <w:rPr>
                <w:rFonts w:ascii="ＭＳ 明朝" w:hAnsi="ＭＳ 明朝" w:hint="eastAsia"/>
                <w:color w:val="000000" w:themeColor="text1"/>
              </w:rPr>
              <w:t>適</w:t>
            </w:r>
          </w:p>
          <w:p w:rsidR="00532F73" w:rsidRPr="0066359F" w:rsidRDefault="00C237A3" w:rsidP="00532F73">
            <w:pPr>
              <w:rPr>
                <w:rFonts w:ascii="ＭＳ 明朝" w:hAnsi="ＭＳ 明朝"/>
                <w:color w:val="000000" w:themeColor="text1"/>
              </w:rPr>
            </w:pPr>
            <w:sdt>
              <w:sdtPr>
                <w:rPr>
                  <w:rFonts w:ascii="ＭＳ 明朝" w:hAnsi="ＭＳ 明朝"/>
                  <w:color w:val="000000" w:themeColor="text1"/>
                </w:rPr>
                <w:id w:val="-93635769"/>
                <w14:checkbox>
                  <w14:checked w14:val="0"/>
                  <w14:checkedState w14:val="2611" w14:font="ＭＳ 明朝"/>
                  <w14:uncheckedState w14:val="2610" w14:font="ＭＳ ゴシック"/>
                </w14:checkbox>
              </w:sdtPr>
              <w:sdtEndPr/>
              <w:sdtContent>
                <w:r w:rsidR="00532F73" w:rsidRPr="0066359F">
                  <w:rPr>
                    <w:rFonts w:ascii="ＭＳ 明朝" w:hAnsi="ＭＳ 明朝" w:hint="eastAsia"/>
                    <w:color w:val="000000" w:themeColor="text1"/>
                  </w:rPr>
                  <w:t>☐</w:t>
                </w:r>
              </w:sdtContent>
            </w:sdt>
            <w:r w:rsidR="00532F73" w:rsidRPr="0066359F">
              <w:rPr>
                <w:rFonts w:ascii="ＭＳ 明朝" w:hAnsi="ＭＳ 明朝" w:hint="eastAsia"/>
                <w:color w:val="000000" w:themeColor="text1"/>
              </w:rPr>
              <w:t>否</w:t>
            </w:r>
          </w:p>
          <w:p w:rsidR="00532F73" w:rsidRPr="0066359F" w:rsidRDefault="00C237A3" w:rsidP="00532F73">
            <w:pPr>
              <w:rPr>
                <w:rFonts w:ascii="ＭＳ 明朝" w:hAnsi="ＭＳ 明朝"/>
                <w:color w:val="000000" w:themeColor="text1"/>
              </w:rPr>
            </w:pPr>
            <w:sdt>
              <w:sdtPr>
                <w:rPr>
                  <w:rFonts w:ascii="ＭＳ 明朝" w:hAnsi="ＭＳ 明朝"/>
                  <w:color w:val="000000" w:themeColor="text1"/>
                </w:rPr>
                <w:id w:val="1674221655"/>
                <w14:checkbox>
                  <w14:checked w14:val="0"/>
                  <w14:checkedState w14:val="2611" w14:font="ＭＳ 明朝"/>
                  <w14:uncheckedState w14:val="2610" w14:font="ＭＳ ゴシック"/>
                </w14:checkbox>
              </w:sdtPr>
              <w:sdtEndPr/>
              <w:sdtContent>
                <w:r w:rsidR="00532F73" w:rsidRPr="0066359F">
                  <w:rPr>
                    <w:rFonts w:ascii="ＭＳ 明朝" w:hAnsi="ＭＳ 明朝" w:hint="eastAsia"/>
                    <w:color w:val="000000" w:themeColor="text1"/>
                  </w:rPr>
                  <w:t>☐</w:t>
                </w:r>
              </w:sdtContent>
            </w:sdt>
            <w:r w:rsidR="00532F73"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976D6C" w:rsidRPr="0066359F" w:rsidRDefault="00976D6C" w:rsidP="00976D6C">
            <w:pPr>
              <w:rPr>
                <w:rFonts w:ascii="ＭＳ 明朝" w:hAnsi="ＭＳ 明朝"/>
                <w:color w:val="000000" w:themeColor="text1"/>
                <w:spacing w:val="10"/>
              </w:rPr>
            </w:pPr>
            <w:r w:rsidRPr="0066359F">
              <w:rPr>
                <w:rFonts w:ascii="ＭＳ 明朝" w:hAnsi="ＭＳ 明朝"/>
                <w:color w:val="000000" w:themeColor="text1"/>
              </w:rPr>
              <w:t>18　相談及び援助</w:t>
            </w:r>
          </w:p>
          <w:p w:rsidR="00532F73" w:rsidRPr="0066359F" w:rsidRDefault="00976D6C" w:rsidP="00532F73">
            <w:pPr>
              <w:kinsoku w:val="0"/>
              <w:autoSpaceDE w:val="0"/>
              <w:autoSpaceDN w:val="0"/>
              <w:adjustRightInd w:val="0"/>
              <w:snapToGrid w:val="0"/>
              <w:ind w:left="180" w:hangingChars="100" w:hanging="180"/>
              <w:rPr>
                <w:rFonts w:ascii="ＭＳ 明朝" w:hAnsi="ＭＳ 明朝"/>
                <w:color w:val="000000" w:themeColor="text1"/>
              </w:rPr>
            </w:pPr>
            <w:r w:rsidRPr="0066359F">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532F73" w:rsidRPr="0066359F" w:rsidRDefault="00532F73" w:rsidP="00976D6C">
            <w:pPr>
              <w:kinsoku w:val="0"/>
              <w:autoSpaceDE w:val="0"/>
              <w:autoSpaceDN w:val="0"/>
              <w:adjustRightInd w:val="0"/>
              <w:snapToGrid w:val="0"/>
              <w:rPr>
                <w:rFonts w:ascii="ＭＳ 明朝" w:hAnsi="ＭＳ 明朝"/>
                <w:color w:val="000000" w:themeColor="text1"/>
              </w:rPr>
            </w:pPr>
          </w:p>
          <w:p w:rsidR="00976D6C" w:rsidRPr="0066359F" w:rsidRDefault="00976D6C" w:rsidP="00976D6C">
            <w:pPr>
              <w:rPr>
                <w:rFonts w:ascii="ＭＳ 明朝" w:hAnsi="ＭＳ 明朝"/>
                <w:color w:val="000000" w:themeColor="text1"/>
              </w:rPr>
            </w:pPr>
            <w:r w:rsidRPr="0066359F">
              <w:rPr>
                <w:rFonts w:ascii="ＭＳ 明朝" w:hAnsi="ＭＳ 明朝"/>
                <w:color w:val="000000" w:themeColor="text1"/>
              </w:rPr>
              <w:t xml:space="preserve">　指定就労移行支援事業者は、常に利用者の心身の状況、その置かれている環境等の的確な把握に努め、利用者又はその家族に対し、その相談に適切に応じるとともに、必要な助言その他の援助を行っているか。</w:t>
            </w:r>
          </w:p>
          <w:p w:rsidR="00976D6C" w:rsidRPr="0066359F" w:rsidRDefault="00976D6C" w:rsidP="00976D6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532F73" w:rsidRPr="0066359F" w:rsidRDefault="00532F73" w:rsidP="00532F73">
            <w:pPr>
              <w:kinsoku w:val="0"/>
              <w:autoSpaceDE w:val="0"/>
              <w:autoSpaceDN w:val="0"/>
              <w:adjustRightInd w:val="0"/>
              <w:snapToGrid w:val="0"/>
              <w:rPr>
                <w:rFonts w:ascii="ＭＳ 明朝" w:hAnsi="ＭＳ 明朝"/>
                <w:color w:val="000000" w:themeColor="text1"/>
              </w:rPr>
            </w:pPr>
          </w:p>
          <w:p w:rsidR="00976D6C" w:rsidRPr="0066359F" w:rsidRDefault="00976D6C" w:rsidP="00976D6C">
            <w:pPr>
              <w:rPr>
                <w:rFonts w:ascii="ＭＳ 明朝" w:hAnsi="ＭＳ 明朝"/>
                <w:color w:val="000000" w:themeColor="text1"/>
                <w:spacing w:val="10"/>
              </w:rPr>
            </w:pPr>
            <w:r w:rsidRPr="0066359F">
              <w:rPr>
                <w:rFonts w:ascii="ＭＳ 明朝" w:hAnsi="ＭＳ 明朝"/>
                <w:color w:val="000000" w:themeColor="text1"/>
              </w:rPr>
              <w:t>平18厚令171</w:t>
            </w:r>
          </w:p>
          <w:p w:rsidR="00976D6C" w:rsidRPr="0066359F" w:rsidRDefault="00976D6C" w:rsidP="00976D6C">
            <w:pPr>
              <w:rPr>
                <w:rFonts w:ascii="ＭＳ 明朝" w:hAnsi="ＭＳ 明朝"/>
                <w:color w:val="000000" w:themeColor="text1"/>
                <w:spacing w:val="10"/>
              </w:rPr>
            </w:pPr>
            <w:r w:rsidRPr="0066359F">
              <w:rPr>
                <w:rFonts w:ascii="ＭＳ 明朝" w:hAnsi="ＭＳ 明朝"/>
                <w:color w:val="000000" w:themeColor="text1"/>
              </w:rPr>
              <w:t>第184条</w:t>
            </w:r>
          </w:p>
          <w:p w:rsidR="00976D6C" w:rsidRPr="0066359F" w:rsidRDefault="00976D6C" w:rsidP="00976D6C">
            <w:pPr>
              <w:rPr>
                <w:rFonts w:ascii="ＭＳ 明朝" w:hAnsi="ＭＳ 明朝"/>
                <w:color w:val="000000" w:themeColor="text1"/>
                <w:spacing w:val="10"/>
              </w:rPr>
            </w:pPr>
            <w:r w:rsidRPr="0066359F">
              <w:rPr>
                <w:rFonts w:ascii="ＭＳ 明朝" w:hAnsi="ＭＳ 明朝"/>
                <w:color w:val="000000" w:themeColor="text1"/>
              </w:rPr>
              <w:t>準用（第60条)</w:t>
            </w:r>
          </w:p>
          <w:p w:rsidR="00976D6C" w:rsidRPr="0066359F" w:rsidRDefault="00976D6C" w:rsidP="00532F73">
            <w:pPr>
              <w:kinsoku w:val="0"/>
              <w:autoSpaceDE w:val="0"/>
              <w:autoSpaceDN w:val="0"/>
              <w:adjustRightInd w:val="0"/>
              <w:snapToGrid w:val="0"/>
              <w:rPr>
                <w:rFonts w:ascii="ＭＳ 明朝" w:hAnsi="ＭＳ 明朝"/>
                <w:color w:val="000000" w:themeColor="text1"/>
              </w:rPr>
            </w:pPr>
          </w:p>
        </w:tc>
        <w:tc>
          <w:tcPr>
            <w:tcW w:w="1729" w:type="dxa"/>
          </w:tcPr>
          <w:p w:rsidR="00532F73" w:rsidRPr="0066359F" w:rsidRDefault="00532F73" w:rsidP="00532F73">
            <w:pPr>
              <w:kinsoku w:val="0"/>
              <w:autoSpaceDE w:val="0"/>
              <w:autoSpaceDN w:val="0"/>
              <w:adjustRightInd w:val="0"/>
              <w:snapToGrid w:val="0"/>
              <w:rPr>
                <w:rFonts w:ascii="ＭＳ 明朝" w:hAnsi="ＭＳ 明朝"/>
                <w:color w:val="000000" w:themeColor="text1"/>
              </w:rPr>
            </w:pPr>
          </w:p>
          <w:p w:rsidR="00976D6C" w:rsidRPr="0066359F" w:rsidRDefault="00976D6C" w:rsidP="00976D6C">
            <w:pPr>
              <w:rPr>
                <w:rFonts w:ascii="ＭＳ 明朝" w:hAnsi="ＭＳ 明朝"/>
                <w:color w:val="000000" w:themeColor="text1"/>
              </w:rPr>
            </w:pPr>
            <w:r w:rsidRPr="0066359F">
              <w:rPr>
                <w:rFonts w:ascii="ＭＳ 明朝" w:hAnsi="ＭＳ 明朝"/>
                <w:color w:val="000000" w:themeColor="text1"/>
              </w:rPr>
              <w:t>適宜必要と認める資料</w:t>
            </w:r>
          </w:p>
          <w:p w:rsidR="00976D6C" w:rsidRPr="0066359F" w:rsidRDefault="00976D6C" w:rsidP="00532F73">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532F73" w:rsidRPr="0066359F" w:rsidRDefault="00532F73" w:rsidP="00532F73">
            <w:pPr>
              <w:rPr>
                <w:rFonts w:ascii="ＭＳ 明朝" w:hAnsi="ＭＳ 明朝"/>
                <w:color w:val="000000" w:themeColor="text1"/>
              </w:rPr>
            </w:pPr>
          </w:p>
        </w:tc>
        <w:tc>
          <w:tcPr>
            <w:tcW w:w="1276" w:type="dxa"/>
            <w:tcBorders>
              <w:top w:val="single" w:sz="4" w:space="0" w:color="auto"/>
              <w:bottom w:val="single" w:sz="4" w:space="0" w:color="auto"/>
            </w:tcBorders>
          </w:tcPr>
          <w:p w:rsidR="00532F73" w:rsidRPr="0066359F" w:rsidRDefault="00532F73" w:rsidP="00532F73">
            <w:pPr>
              <w:rPr>
                <w:rFonts w:ascii="ＭＳ 明朝" w:hAnsi="ＭＳ 明朝"/>
                <w:color w:val="000000" w:themeColor="text1"/>
              </w:rPr>
            </w:pPr>
          </w:p>
          <w:p w:rsidR="00532F73" w:rsidRPr="0066359F" w:rsidRDefault="00C237A3" w:rsidP="00532F73">
            <w:pPr>
              <w:rPr>
                <w:rFonts w:ascii="ＭＳ 明朝" w:hAnsi="ＭＳ 明朝"/>
                <w:color w:val="000000" w:themeColor="text1"/>
              </w:rPr>
            </w:pPr>
            <w:sdt>
              <w:sdtPr>
                <w:rPr>
                  <w:rFonts w:ascii="ＭＳ 明朝" w:hAnsi="ＭＳ 明朝"/>
                  <w:color w:val="000000" w:themeColor="text1"/>
                </w:rPr>
                <w:id w:val="-1847701890"/>
                <w14:checkbox>
                  <w14:checked w14:val="0"/>
                  <w14:checkedState w14:val="2611" w14:font="ＭＳ 明朝"/>
                  <w14:uncheckedState w14:val="2610" w14:font="ＭＳ ゴシック"/>
                </w14:checkbox>
              </w:sdtPr>
              <w:sdtEndPr/>
              <w:sdtContent>
                <w:r w:rsidR="00532F73" w:rsidRPr="0066359F">
                  <w:rPr>
                    <w:rFonts w:ascii="ＭＳ 明朝" w:hAnsi="ＭＳ 明朝" w:hint="eastAsia"/>
                    <w:color w:val="000000" w:themeColor="text1"/>
                  </w:rPr>
                  <w:t>☐</w:t>
                </w:r>
              </w:sdtContent>
            </w:sdt>
            <w:r w:rsidR="00532F73" w:rsidRPr="0066359F">
              <w:rPr>
                <w:rFonts w:ascii="ＭＳ 明朝" w:hAnsi="ＭＳ 明朝" w:hint="eastAsia"/>
                <w:color w:val="000000" w:themeColor="text1"/>
              </w:rPr>
              <w:t>適</w:t>
            </w:r>
          </w:p>
          <w:p w:rsidR="00532F73" w:rsidRPr="0066359F" w:rsidRDefault="00C237A3" w:rsidP="00532F73">
            <w:pPr>
              <w:rPr>
                <w:rFonts w:ascii="ＭＳ 明朝" w:hAnsi="ＭＳ 明朝"/>
                <w:color w:val="000000" w:themeColor="text1"/>
              </w:rPr>
            </w:pPr>
            <w:sdt>
              <w:sdtPr>
                <w:rPr>
                  <w:rFonts w:ascii="ＭＳ 明朝" w:hAnsi="ＭＳ 明朝"/>
                  <w:color w:val="000000" w:themeColor="text1"/>
                </w:rPr>
                <w:id w:val="-2091608327"/>
                <w14:checkbox>
                  <w14:checked w14:val="0"/>
                  <w14:checkedState w14:val="2611" w14:font="ＭＳ 明朝"/>
                  <w14:uncheckedState w14:val="2610" w14:font="ＭＳ ゴシック"/>
                </w14:checkbox>
              </w:sdtPr>
              <w:sdtEndPr/>
              <w:sdtContent>
                <w:r w:rsidR="00532F73" w:rsidRPr="0066359F">
                  <w:rPr>
                    <w:rFonts w:ascii="ＭＳ 明朝" w:hAnsi="ＭＳ 明朝" w:hint="eastAsia"/>
                    <w:color w:val="000000" w:themeColor="text1"/>
                  </w:rPr>
                  <w:t>☐</w:t>
                </w:r>
              </w:sdtContent>
            </w:sdt>
            <w:r w:rsidR="00532F73" w:rsidRPr="0066359F">
              <w:rPr>
                <w:rFonts w:ascii="ＭＳ 明朝" w:hAnsi="ＭＳ 明朝" w:hint="eastAsia"/>
                <w:color w:val="000000" w:themeColor="text1"/>
              </w:rPr>
              <w:t>否</w:t>
            </w:r>
          </w:p>
          <w:p w:rsidR="00532F73" w:rsidRPr="0066359F" w:rsidRDefault="00C237A3" w:rsidP="00532F73">
            <w:pPr>
              <w:rPr>
                <w:rFonts w:ascii="ＭＳ 明朝" w:hAnsi="ＭＳ 明朝"/>
                <w:color w:val="000000" w:themeColor="text1"/>
              </w:rPr>
            </w:pPr>
            <w:sdt>
              <w:sdtPr>
                <w:rPr>
                  <w:rFonts w:ascii="ＭＳ 明朝" w:hAnsi="ＭＳ 明朝"/>
                  <w:color w:val="000000" w:themeColor="text1"/>
                </w:rPr>
                <w:id w:val="1041093724"/>
                <w14:checkbox>
                  <w14:checked w14:val="0"/>
                  <w14:checkedState w14:val="2611" w14:font="ＭＳ 明朝"/>
                  <w14:uncheckedState w14:val="2610" w14:font="ＭＳ ゴシック"/>
                </w14:checkbox>
              </w:sdtPr>
              <w:sdtEndPr/>
              <w:sdtContent>
                <w:r w:rsidR="00532F73" w:rsidRPr="0066359F">
                  <w:rPr>
                    <w:rFonts w:ascii="ＭＳ 明朝" w:hAnsi="ＭＳ 明朝" w:hint="eastAsia"/>
                    <w:color w:val="000000" w:themeColor="text1"/>
                  </w:rPr>
                  <w:t>☐</w:t>
                </w:r>
              </w:sdtContent>
            </w:sdt>
            <w:r w:rsidR="00532F73"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976D6C" w:rsidRPr="0066359F" w:rsidRDefault="00976D6C" w:rsidP="00976D6C">
            <w:pPr>
              <w:rPr>
                <w:rFonts w:ascii="ＭＳ 明朝" w:hAnsi="ＭＳ 明朝"/>
                <w:color w:val="000000" w:themeColor="text1"/>
                <w:spacing w:val="10"/>
              </w:rPr>
            </w:pPr>
            <w:r w:rsidRPr="0066359F">
              <w:rPr>
                <w:rFonts w:ascii="ＭＳ 明朝" w:hAnsi="ＭＳ 明朝"/>
                <w:color w:val="000000" w:themeColor="text1"/>
              </w:rPr>
              <w:t>19　訓練</w:t>
            </w:r>
          </w:p>
          <w:p w:rsidR="00532F73" w:rsidRPr="0066359F" w:rsidRDefault="00976D6C" w:rsidP="00532F73">
            <w:pPr>
              <w:kinsoku w:val="0"/>
              <w:autoSpaceDE w:val="0"/>
              <w:autoSpaceDN w:val="0"/>
              <w:adjustRightInd w:val="0"/>
              <w:snapToGrid w:val="0"/>
              <w:ind w:left="180" w:hangingChars="100" w:hanging="180"/>
              <w:rPr>
                <w:rFonts w:ascii="ＭＳ 明朝" w:hAnsi="ＭＳ 明朝"/>
                <w:color w:val="000000" w:themeColor="text1"/>
              </w:rPr>
            </w:pPr>
            <w:r w:rsidRPr="0066359F">
              <w:rPr>
                <w:rFonts w:ascii="ＭＳ 明朝" w:hAnsi="ＭＳ 明朝" w:hint="eastAsia"/>
                <w:color w:val="000000" w:themeColor="text1"/>
                <w:sz w:val="18"/>
              </w:rPr>
              <w:t>＜機能訓練準用＞</w:t>
            </w:r>
          </w:p>
        </w:tc>
        <w:tc>
          <w:tcPr>
            <w:tcW w:w="6261" w:type="dxa"/>
            <w:tcBorders>
              <w:top w:val="single" w:sz="4" w:space="0" w:color="auto"/>
              <w:left w:val="single" w:sz="4" w:space="0" w:color="auto"/>
              <w:bottom w:val="single" w:sz="4" w:space="0" w:color="auto"/>
            </w:tcBorders>
          </w:tcPr>
          <w:p w:rsidR="00532F73" w:rsidRPr="0066359F" w:rsidRDefault="00532F73" w:rsidP="00976D6C">
            <w:pPr>
              <w:kinsoku w:val="0"/>
              <w:autoSpaceDE w:val="0"/>
              <w:autoSpaceDN w:val="0"/>
              <w:adjustRightInd w:val="0"/>
              <w:snapToGrid w:val="0"/>
              <w:rPr>
                <w:rFonts w:ascii="ＭＳ 明朝" w:hAnsi="ＭＳ 明朝"/>
                <w:color w:val="000000" w:themeColor="text1"/>
              </w:rPr>
            </w:pPr>
          </w:p>
          <w:p w:rsidR="00976D6C" w:rsidRPr="0066359F" w:rsidRDefault="00976D6C" w:rsidP="00976D6C">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（１）指定就労移行支援事業者は、利用者の心身の状況に応じ、利用者の自立の支援と日常生活の充実に資するよう、適切な技術をもって訓練を行っているか。</w:t>
            </w:r>
          </w:p>
          <w:p w:rsidR="00976D6C" w:rsidRPr="0066359F" w:rsidRDefault="00976D6C" w:rsidP="00976D6C">
            <w:pPr>
              <w:kinsoku w:val="0"/>
              <w:autoSpaceDE w:val="0"/>
              <w:autoSpaceDN w:val="0"/>
              <w:adjustRightInd w:val="0"/>
              <w:snapToGrid w:val="0"/>
              <w:rPr>
                <w:rFonts w:ascii="ＭＳ 明朝" w:hAnsi="ＭＳ 明朝"/>
                <w:color w:val="000000" w:themeColor="text1"/>
              </w:rPr>
            </w:pPr>
          </w:p>
          <w:p w:rsidR="00976D6C" w:rsidRPr="0066359F" w:rsidRDefault="00976D6C" w:rsidP="00976D6C">
            <w:pPr>
              <w:rPr>
                <w:rFonts w:ascii="ＭＳ 明朝" w:hAnsi="ＭＳ 明朝"/>
                <w:color w:val="000000" w:themeColor="text1"/>
              </w:rPr>
            </w:pPr>
            <w:r w:rsidRPr="0066359F">
              <w:rPr>
                <w:rFonts w:ascii="ＭＳ 明朝" w:hAnsi="ＭＳ 明朝" w:hint="eastAsia"/>
                <w:color w:val="000000" w:themeColor="text1"/>
              </w:rPr>
              <w:t>◎解釈通知第１０の３（８）準用</w:t>
            </w:r>
          </w:p>
          <w:p w:rsidR="00976D6C" w:rsidRPr="0066359F" w:rsidRDefault="00976D6C" w:rsidP="00976D6C">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◎解釈通知第８の３(２</w:t>
            </w:r>
            <w:r w:rsidRPr="0066359F">
              <w:rPr>
                <w:rFonts w:ascii="ＭＳ 明朝" w:hAnsi="ＭＳ 明朝"/>
                <w:color w:val="000000" w:themeColor="text1"/>
              </w:rPr>
              <w:t>)</w:t>
            </w:r>
          </w:p>
          <w:p w:rsidR="00976D6C" w:rsidRPr="0066359F" w:rsidRDefault="00976D6C" w:rsidP="00976D6C">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（２）訓練（基準第160 条）</w:t>
            </w:r>
          </w:p>
          <w:p w:rsidR="00976D6C" w:rsidRPr="0066359F" w:rsidRDefault="00976D6C" w:rsidP="00976D6C">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①　基本方針</w:t>
            </w:r>
          </w:p>
          <w:p w:rsidR="00976D6C" w:rsidRPr="0066359F" w:rsidRDefault="00976D6C" w:rsidP="00976D6C">
            <w:pPr>
              <w:kinsoku w:val="0"/>
              <w:autoSpaceDE w:val="0"/>
              <w:autoSpaceDN w:val="0"/>
              <w:adjustRightInd w:val="0"/>
              <w:snapToGrid w:val="0"/>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指定自立訓練（機能訓練）の提供に当たっては、利用者の人格に十分配慮し、自立訓練（機能訓練）計画によるサービスの目標等を念頭において行うことが基本であり、利用者の心身の状況に応じて、適切な技術をもって訓練又は必要な支援を行うものとする。</w:t>
            </w:r>
          </w:p>
          <w:p w:rsidR="00976D6C" w:rsidRPr="0066359F" w:rsidRDefault="00976D6C" w:rsidP="00976D6C">
            <w:pPr>
              <w:kinsoku w:val="0"/>
              <w:autoSpaceDE w:val="0"/>
              <w:autoSpaceDN w:val="0"/>
              <w:adjustRightInd w:val="0"/>
              <w:snapToGrid w:val="0"/>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また、指定自立訓練（機能訓練）は、単に身体機能の維持又</w:t>
            </w:r>
            <w:r w:rsidRPr="0066359F">
              <w:rPr>
                <w:rFonts w:ascii="ＭＳ 明朝" w:hAnsi="ＭＳ 明朝" w:hint="eastAsia"/>
                <w:color w:val="000000" w:themeColor="text1"/>
              </w:rPr>
              <w:lastRenderedPageBreak/>
              <w:t>は向上のための訓練を行うのみならず、利用者が当該指定自立訓練（機能訓練）の訓練期間経過後、地域において自立した日常生活又は社会生活を営めるよう、当該利用者の生活全般にわたる諸課題を解決するための訓練も含め、総合的な支援を行うものでなければならないこと。</w:t>
            </w:r>
          </w:p>
        </w:tc>
        <w:tc>
          <w:tcPr>
            <w:tcW w:w="1701" w:type="dxa"/>
            <w:tcBorders>
              <w:top w:val="single" w:sz="4" w:space="0" w:color="auto"/>
              <w:bottom w:val="single" w:sz="4" w:space="0" w:color="auto"/>
            </w:tcBorders>
          </w:tcPr>
          <w:p w:rsidR="00532F73" w:rsidRPr="0066359F" w:rsidRDefault="00532F73" w:rsidP="00532F73">
            <w:pPr>
              <w:kinsoku w:val="0"/>
              <w:autoSpaceDE w:val="0"/>
              <w:autoSpaceDN w:val="0"/>
              <w:adjustRightInd w:val="0"/>
              <w:snapToGrid w:val="0"/>
              <w:rPr>
                <w:rFonts w:ascii="ＭＳ 明朝" w:hAnsi="ＭＳ 明朝"/>
                <w:color w:val="000000" w:themeColor="text1"/>
              </w:rPr>
            </w:pPr>
          </w:p>
          <w:p w:rsidR="00976D6C" w:rsidRPr="0066359F" w:rsidRDefault="00976D6C" w:rsidP="00976D6C">
            <w:pPr>
              <w:rPr>
                <w:rFonts w:ascii="ＭＳ 明朝" w:hAnsi="ＭＳ 明朝"/>
                <w:color w:val="000000" w:themeColor="text1"/>
                <w:spacing w:val="10"/>
              </w:rPr>
            </w:pPr>
            <w:r w:rsidRPr="0066359F">
              <w:rPr>
                <w:rFonts w:ascii="ＭＳ 明朝" w:hAnsi="ＭＳ 明朝"/>
                <w:color w:val="000000" w:themeColor="text1"/>
              </w:rPr>
              <w:t>平18厚令171</w:t>
            </w:r>
          </w:p>
          <w:p w:rsidR="00976D6C" w:rsidRPr="0066359F" w:rsidRDefault="00976D6C" w:rsidP="00976D6C">
            <w:pPr>
              <w:rPr>
                <w:rFonts w:ascii="ＭＳ 明朝" w:hAnsi="ＭＳ 明朝"/>
                <w:color w:val="000000" w:themeColor="text1"/>
                <w:spacing w:val="10"/>
              </w:rPr>
            </w:pPr>
            <w:r w:rsidRPr="0066359F">
              <w:rPr>
                <w:rFonts w:ascii="ＭＳ 明朝" w:hAnsi="ＭＳ 明朝"/>
                <w:color w:val="000000" w:themeColor="text1"/>
              </w:rPr>
              <w:t>第184条</w:t>
            </w:r>
          </w:p>
          <w:p w:rsidR="00976D6C" w:rsidRPr="0066359F" w:rsidRDefault="00976D6C" w:rsidP="00976D6C">
            <w:pPr>
              <w:rPr>
                <w:rFonts w:ascii="ＭＳ 明朝" w:hAnsi="ＭＳ 明朝"/>
                <w:color w:val="000000" w:themeColor="text1"/>
                <w:spacing w:val="10"/>
              </w:rPr>
            </w:pPr>
            <w:r w:rsidRPr="0066359F">
              <w:rPr>
                <w:rFonts w:ascii="ＭＳ 明朝" w:hAnsi="ＭＳ 明朝"/>
                <w:color w:val="000000" w:themeColor="text1"/>
              </w:rPr>
              <w:t>準用（第160条第1項）</w:t>
            </w:r>
          </w:p>
          <w:p w:rsidR="00976D6C" w:rsidRPr="0066359F" w:rsidRDefault="00976D6C" w:rsidP="00532F73">
            <w:pPr>
              <w:kinsoku w:val="0"/>
              <w:autoSpaceDE w:val="0"/>
              <w:autoSpaceDN w:val="0"/>
              <w:adjustRightInd w:val="0"/>
              <w:snapToGrid w:val="0"/>
              <w:rPr>
                <w:rFonts w:ascii="ＭＳ 明朝" w:hAnsi="ＭＳ 明朝"/>
                <w:color w:val="000000" w:themeColor="text1"/>
              </w:rPr>
            </w:pPr>
          </w:p>
        </w:tc>
        <w:tc>
          <w:tcPr>
            <w:tcW w:w="1729" w:type="dxa"/>
          </w:tcPr>
          <w:p w:rsidR="00532F73" w:rsidRPr="0066359F" w:rsidRDefault="00532F73" w:rsidP="00532F73">
            <w:pPr>
              <w:kinsoku w:val="0"/>
              <w:autoSpaceDE w:val="0"/>
              <w:autoSpaceDN w:val="0"/>
              <w:adjustRightInd w:val="0"/>
              <w:snapToGrid w:val="0"/>
              <w:rPr>
                <w:rFonts w:ascii="ＭＳ 明朝" w:hAnsi="ＭＳ 明朝"/>
                <w:color w:val="000000" w:themeColor="text1"/>
              </w:rPr>
            </w:pPr>
          </w:p>
          <w:p w:rsidR="00976D6C" w:rsidRPr="0066359F" w:rsidRDefault="00976D6C" w:rsidP="00976D6C">
            <w:pPr>
              <w:rPr>
                <w:rFonts w:ascii="ＭＳ 明朝" w:hAnsi="ＭＳ 明朝"/>
                <w:color w:val="000000" w:themeColor="text1"/>
              </w:rPr>
            </w:pPr>
            <w:r w:rsidRPr="0066359F">
              <w:rPr>
                <w:rFonts w:ascii="ＭＳ 明朝" w:hAnsi="ＭＳ 明朝"/>
                <w:color w:val="000000" w:themeColor="text1"/>
              </w:rPr>
              <w:t>適宜必要と認める資料</w:t>
            </w:r>
          </w:p>
          <w:p w:rsidR="00976D6C" w:rsidRPr="0066359F" w:rsidRDefault="00976D6C" w:rsidP="00532F73">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532F73" w:rsidRPr="0066359F" w:rsidRDefault="00532F73" w:rsidP="00532F73">
            <w:pPr>
              <w:rPr>
                <w:rFonts w:ascii="ＭＳ 明朝" w:hAnsi="ＭＳ 明朝"/>
                <w:color w:val="000000" w:themeColor="text1"/>
              </w:rPr>
            </w:pPr>
          </w:p>
        </w:tc>
        <w:tc>
          <w:tcPr>
            <w:tcW w:w="1276" w:type="dxa"/>
            <w:tcBorders>
              <w:top w:val="single" w:sz="4" w:space="0" w:color="auto"/>
              <w:bottom w:val="single" w:sz="4" w:space="0" w:color="auto"/>
            </w:tcBorders>
          </w:tcPr>
          <w:p w:rsidR="00532F73" w:rsidRPr="0066359F" w:rsidRDefault="00532F73" w:rsidP="00532F73">
            <w:pPr>
              <w:rPr>
                <w:rFonts w:ascii="ＭＳ 明朝" w:hAnsi="ＭＳ 明朝"/>
                <w:color w:val="000000" w:themeColor="text1"/>
              </w:rPr>
            </w:pPr>
          </w:p>
          <w:p w:rsidR="00532F73" w:rsidRPr="0066359F" w:rsidRDefault="00C237A3" w:rsidP="00532F73">
            <w:pPr>
              <w:rPr>
                <w:rFonts w:ascii="ＭＳ 明朝" w:hAnsi="ＭＳ 明朝"/>
                <w:color w:val="000000" w:themeColor="text1"/>
              </w:rPr>
            </w:pPr>
            <w:sdt>
              <w:sdtPr>
                <w:rPr>
                  <w:rFonts w:ascii="ＭＳ 明朝" w:hAnsi="ＭＳ 明朝"/>
                  <w:color w:val="000000" w:themeColor="text1"/>
                </w:rPr>
                <w:id w:val="-1991548649"/>
                <w14:checkbox>
                  <w14:checked w14:val="0"/>
                  <w14:checkedState w14:val="2611" w14:font="ＭＳ 明朝"/>
                  <w14:uncheckedState w14:val="2610" w14:font="ＭＳ ゴシック"/>
                </w14:checkbox>
              </w:sdtPr>
              <w:sdtEndPr/>
              <w:sdtContent>
                <w:r w:rsidR="00532F73" w:rsidRPr="0066359F">
                  <w:rPr>
                    <w:rFonts w:ascii="ＭＳ 明朝" w:hAnsi="ＭＳ 明朝" w:hint="eastAsia"/>
                    <w:color w:val="000000" w:themeColor="text1"/>
                  </w:rPr>
                  <w:t>☐</w:t>
                </w:r>
              </w:sdtContent>
            </w:sdt>
            <w:r w:rsidR="00532F73" w:rsidRPr="0066359F">
              <w:rPr>
                <w:rFonts w:ascii="ＭＳ 明朝" w:hAnsi="ＭＳ 明朝" w:hint="eastAsia"/>
                <w:color w:val="000000" w:themeColor="text1"/>
              </w:rPr>
              <w:t>適</w:t>
            </w:r>
          </w:p>
          <w:p w:rsidR="00532F73" w:rsidRPr="0066359F" w:rsidRDefault="00C237A3" w:rsidP="00532F73">
            <w:pPr>
              <w:rPr>
                <w:rFonts w:ascii="ＭＳ 明朝" w:hAnsi="ＭＳ 明朝"/>
                <w:color w:val="000000" w:themeColor="text1"/>
              </w:rPr>
            </w:pPr>
            <w:sdt>
              <w:sdtPr>
                <w:rPr>
                  <w:rFonts w:ascii="ＭＳ 明朝" w:hAnsi="ＭＳ 明朝"/>
                  <w:color w:val="000000" w:themeColor="text1"/>
                </w:rPr>
                <w:id w:val="-122544047"/>
                <w14:checkbox>
                  <w14:checked w14:val="0"/>
                  <w14:checkedState w14:val="2611" w14:font="ＭＳ 明朝"/>
                  <w14:uncheckedState w14:val="2610" w14:font="ＭＳ ゴシック"/>
                </w14:checkbox>
              </w:sdtPr>
              <w:sdtEndPr/>
              <w:sdtContent>
                <w:r w:rsidR="00532F73" w:rsidRPr="0066359F">
                  <w:rPr>
                    <w:rFonts w:ascii="ＭＳ 明朝" w:hAnsi="ＭＳ 明朝" w:hint="eastAsia"/>
                    <w:color w:val="000000" w:themeColor="text1"/>
                  </w:rPr>
                  <w:t>☐</w:t>
                </w:r>
              </w:sdtContent>
            </w:sdt>
            <w:r w:rsidR="00532F73" w:rsidRPr="0066359F">
              <w:rPr>
                <w:rFonts w:ascii="ＭＳ 明朝" w:hAnsi="ＭＳ 明朝" w:hint="eastAsia"/>
                <w:color w:val="000000" w:themeColor="text1"/>
              </w:rPr>
              <w:t>否</w:t>
            </w:r>
          </w:p>
          <w:p w:rsidR="00532F73" w:rsidRPr="0066359F" w:rsidRDefault="00C237A3" w:rsidP="00532F73">
            <w:pPr>
              <w:rPr>
                <w:rFonts w:ascii="ＭＳ 明朝" w:hAnsi="ＭＳ 明朝"/>
                <w:color w:val="000000" w:themeColor="text1"/>
              </w:rPr>
            </w:pPr>
            <w:sdt>
              <w:sdtPr>
                <w:rPr>
                  <w:rFonts w:ascii="ＭＳ 明朝" w:hAnsi="ＭＳ 明朝"/>
                  <w:color w:val="000000" w:themeColor="text1"/>
                </w:rPr>
                <w:id w:val="540949783"/>
                <w14:checkbox>
                  <w14:checked w14:val="0"/>
                  <w14:checkedState w14:val="2611" w14:font="ＭＳ 明朝"/>
                  <w14:uncheckedState w14:val="2610" w14:font="ＭＳ ゴシック"/>
                </w14:checkbox>
              </w:sdtPr>
              <w:sdtEndPr/>
              <w:sdtContent>
                <w:r w:rsidR="00532F73" w:rsidRPr="0066359F">
                  <w:rPr>
                    <w:rFonts w:ascii="ＭＳ 明朝" w:hAnsi="ＭＳ 明朝" w:hint="eastAsia"/>
                    <w:color w:val="000000" w:themeColor="text1"/>
                  </w:rPr>
                  <w:t>☐</w:t>
                </w:r>
              </w:sdtContent>
            </w:sdt>
            <w:r w:rsidR="00532F73"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976D6C" w:rsidRPr="0066359F" w:rsidRDefault="00976D6C" w:rsidP="00976D6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76D6C" w:rsidRPr="0066359F" w:rsidRDefault="00976D6C" w:rsidP="00976D6C">
            <w:pPr>
              <w:kinsoku w:val="0"/>
              <w:autoSpaceDE w:val="0"/>
              <w:autoSpaceDN w:val="0"/>
              <w:adjustRightInd w:val="0"/>
              <w:snapToGrid w:val="0"/>
              <w:ind w:left="420" w:hangingChars="200" w:hanging="420"/>
              <w:rPr>
                <w:rFonts w:ascii="ＭＳ 明朝" w:hAnsi="ＭＳ 明朝"/>
                <w:color w:val="000000" w:themeColor="text1"/>
              </w:rPr>
            </w:pPr>
          </w:p>
          <w:p w:rsidR="00976D6C" w:rsidRPr="0066359F" w:rsidRDefault="00976D6C" w:rsidP="00976D6C">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（２）指定就労移行支援事業者は、利用者に対し、その有する能力を活用することにより、自立した日常生活又は社会生活を営むことができるよう、利用者の心身の特性に応じた必要な訓練を行っているか。</w:t>
            </w:r>
          </w:p>
          <w:p w:rsidR="00976D6C" w:rsidRPr="0066359F" w:rsidRDefault="00976D6C" w:rsidP="00976D6C">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976D6C" w:rsidRPr="0066359F" w:rsidRDefault="00976D6C" w:rsidP="00976D6C">
            <w:pPr>
              <w:kinsoku w:val="0"/>
              <w:autoSpaceDE w:val="0"/>
              <w:autoSpaceDN w:val="0"/>
              <w:adjustRightInd w:val="0"/>
              <w:snapToGrid w:val="0"/>
              <w:rPr>
                <w:rFonts w:ascii="ＭＳ 明朝" w:hAnsi="ＭＳ 明朝"/>
                <w:color w:val="000000" w:themeColor="text1"/>
              </w:rPr>
            </w:pPr>
          </w:p>
          <w:p w:rsidR="00976D6C" w:rsidRPr="0066359F" w:rsidRDefault="00976D6C" w:rsidP="00976D6C">
            <w:pPr>
              <w:rPr>
                <w:rFonts w:ascii="ＭＳ 明朝" w:hAnsi="ＭＳ 明朝"/>
                <w:color w:val="000000" w:themeColor="text1"/>
                <w:spacing w:val="10"/>
              </w:rPr>
            </w:pPr>
            <w:r w:rsidRPr="0066359F">
              <w:rPr>
                <w:rFonts w:ascii="ＭＳ 明朝" w:hAnsi="ＭＳ 明朝"/>
                <w:color w:val="000000" w:themeColor="text1"/>
              </w:rPr>
              <w:t>平18厚令171</w:t>
            </w:r>
          </w:p>
          <w:p w:rsidR="00976D6C" w:rsidRPr="0066359F" w:rsidRDefault="00976D6C" w:rsidP="00976D6C">
            <w:pPr>
              <w:rPr>
                <w:rFonts w:ascii="ＭＳ 明朝" w:hAnsi="ＭＳ 明朝"/>
                <w:color w:val="000000" w:themeColor="text1"/>
                <w:spacing w:val="10"/>
              </w:rPr>
            </w:pPr>
            <w:r w:rsidRPr="0066359F">
              <w:rPr>
                <w:rFonts w:ascii="ＭＳ 明朝" w:hAnsi="ＭＳ 明朝"/>
                <w:color w:val="000000" w:themeColor="text1"/>
              </w:rPr>
              <w:t>第184条</w:t>
            </w:r>
          </w:p>
          <w:p w:rsidR="00976D6C" w:rsidRPr="0066359F" w:rsidRDefault="00976D6C" w:rsidP="00976D6C">
            <w:pPr>
              <w:rPr>
                <w:rFonts w:ascii="ＭＳ 明朝" w:hAnsi="ＭＳ 明朝"/>
                <w:color w:val="000000" w:themeColor="text1"/>
                <w:spacing w:val="10"/>
              </w:rPr>
            </w:pPr>
            <w:r w:rsidRPr="0066359F">
              <w:rPr>
                <w:rFonts w:ascii="ＭＳ 明朝" w:hAnsi="ＭＳ 明朝"/>
                <w:color w:val="000000" w:themeColor="text1"/>
              </w:rPr>
              <w:t>準用（第160</w:t>
            </w:r>
          </w:p>
          <w:p w:rsidR="00976D6C" w:rsidRPr="0066359F" w:rsidRDefault="00976D6C" w:rsidP="00976D6C">
            <w:pPr>
              <w:rPr>
                <w:rFonts w:ascii="ＭＳ 明朝" w:hAnsi="ＭＳ 明朝"/>
                <w:color w:val="000000" w:themeColor="text1"/>
                <w:spacing w:val="10"/>
              </w:rPr>
            </w:pPr>
            <w:r w:rsidRPr="0066359F">
              <w:rPr>
                <w:rFonts w:ascii="ＭＳ 明朝" w:hAnsi="ＭＳ 明朝"/>
                <w:color w:val="000000" w:themeColor="text1"/>
              </w:rPr>
              <w:t>条第2項）</w:t>
            </w:r>
          </w:p>
          <w:p w:rsidR="00976D6C" w:rsidRPr="0066359F" w:rsidRDefault="00976D6C" w:rsidP="00976D6C">
            <w:pPr>
              <w:kinsoku w:val="0"/>
              <w:autoSpaceDE w:val="0"/>
              <w:autoSpaceDN w:val="0"/>
              <w:adjustRightInd w:val="0"/>
              <w:snapToGrid w:val="0"/>
              <w:rPr>
                <w:rFonts w:ascii="ＭＳ 明朝" w:hAnsi="ＭＳ 明朝"/>
                <w:color w:val="000000" w:themeColor="text1"/>
              </w:rPr>
            </w:pPr>
          </w:p>
        </w:tc>
        <w:tc>
          <w:tcPr>
            <w:tcW w:w="1729" w:type="dxa"/>
          </w:tcPr>
          <w:p w:rsidR="00976D6C" w:rsidRPr="0066359F" w:rsidRDefault="00976D6C" w:rsidP="00976D6C">
            <w:pPr>
              <w:kinsoku w:val="0"/>
              <w:autoSpaceDE w:val="0"/>
              <w:autoSpaceDN w:val="0"/>
              <w:adjustRightInd w:val="0"/>
              <w:snapToGrid w:val="0"/>
              <w:rPr>
                <w:rFonts w:ascii="ＭＳ 明朝" w:hAnsi="ＭＳ 明朝"/>
                <w:color w:val="000000" w:themeColor="text1"/>
              </w:rPr>
            </w:pPr>
          </w:p>
          <w:p w:rsidR="00976D6C" w:rsidRPr="0066359F" w:rsidRDefault="00976D6C" w:rsidP="00976D6C">
            <w:pPr>
              <w:rPr>
                <w:rFonts w:ascii="ＭＳ 明朝" w:hAnsi="ＭＳ 明朝"/>
                <w:color w:val="000000" w:themeColor="text1"/>
              </w:rPr>
            </w:pPr>
            <w:r w:rsidRPr="0066359F">
              <w:rPr>
                <w:rFonts w:ascii="ＭＳ 明朝" w:hAnsi="ＭＳ 明朝"/>
                <w:color w:val="000000" w:themeColor="text1"/>
              </w:rPr>
              <w:t>適宜必要と認める資料</w:t>
            </w:r>
          </w:p>
          <w:p w:rsidR="00976D6C" w:rsidRPr="0066359F" w:rsidRDefault="00976D6C" w:rsidP="00976D6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6D6C" w:rsidRPr="0066359F" w:rsidRDefault="00976D6C" w:rsidP="00976D6C">
            <w:pPr>
              <w:rPr>
                <w:rFonts w:ascii="ＭＳ 明朝" w:hAnsi="ＭＳ 明朝"/>
                <w:color w:val="000000" w:themeColor="text1"/>
              </w:rPr>
            </w:pPr>
          </w:p>
        </w:tc>
        <w:tc>
          <w:tcPr>
            <w:tcW w:w="1276" w:type="dxa"/>
            <w:tcBorders>
              <w:top w:val="single" w:sz="4" w:space="0" w:color="auto"/>
              <w:bottom w:val="single" w:sz="4" w:space="0" w:color="auto"/>
            </w:tcBorders>
          </w:tcPr>
          <w:p w:rsidR="00976D6C" w:rsidRPr="0066359F" w:rsidRDefault="00976D6C" w:rsidP="00976D6C">
            <w:pPr>
              <w:rPr>
                <w:rFonts w:ascii="ＭＳ 明朝" w:hAnsi="ＭＳ 明朝"/>
                <w:color w:val="000000" w:themeColor="text1"/>
              </w:rPr>
            </w:pPr>
          </w:p>
          <w:p w:rsidR="00976D6C" w:rsidRPr="0066359F" w:rsidRDefault="00C237A3" w:rsidP="00976D6C">
            <w:pPr>
              <w:rPr>
                <w:rFonts w:ascii="ＭＳ 明朝" w:hAnsi="ＭＳ 明朝"/>
                <w:color w:val="000000" w:themeColor="text1"/>
              </w:rPr>
            </w:pPr>
            <w:sdt>
              <w:sdtPr>
                <w:rPr>
                  <w:rFonts w:ascii="ＭＳ 明朝" w:hAnsi="ＭＳ 明朝"/>
                  <w:color w:val="000000" w:themeColor="text1"/>
                </w:rPr>
                <w:id w:val="1905799765"/>
                <w14:checkbox>
                  <w14:checked w14:val="0"/>
                  <w14:checkedState w14:val="2611" w14:font="ＭＳ 明朝"/>
                  <w14:uncheckedState w14:val="2610" w14:font="ＭＳ ゴシック"/>
                </w14:checkbox>
              </w:sdtPr>
              <w:sdtEndPr/>
              <w:sdtContent>
                <w:r w:rsidR="00976D6C" w:rsidRPr="0066359F">
                  <w:rPr>
                    <w:rFonts w:ascii="ＭＳ 明朝" w:hAnsi="ＭＳ 明朝" w:hint="eastAsia"/>
                    <w:color w:val="000000" w:themeColor="text1"/>
                  </w:rPr>
                  <w:t>☐</w:t>
                </w:r>
              </w:sdtContent>
            </w:sdt>
            <w:r w:rsidR="00976D6C" w:rsidRPr="0066359F">
              <w:rPr>
                <w:rFonts w:ascii="ＭＳ 明朝" w:hAnsi="ＭＳ 明朝" w:hint="eastAsia"/>
                <w:color w:val="000000" w:themeColor="text1"/>
              </w:rPr>
              <w:t>適</w:t>
            </w:r>
          </w:p>
          <w:p w:rsidR="00976D6C" w:rsidRPr="0066359F" w:rsidRDefault="00C237A3" w:rsidP="00976D6C">
            <w:pPr>
              <w:rPr>
                <w:rFonts w:ascii="ＭＳ 明朝" w:hAnsi="ＭＳ 明朝"/>
                <w:color w:val="000000" w:themeColor="text1"/>
              </w:rPr>
            </w:pPr>
            <w:sdt>
              <w:sdtPr>
                <w:rPr>
                  <w:rFonts w:ascii="ＭＳ 明朝" w:hAnsi="ＭＳ 明朝"/>
                  <w:color w:val="000000" w:themeColor="text1"/>
                </w:rPr>
                <w:id w:val="1112012665"/>
                <w14:checkbox>
                  <w14:checked w14:val="0"/>
                  <w14:checkedState w14:val="2611" w14:font="ＭＳ 明朝"/>
                  <w14:uncheckedState w14:val="2610" w14:font="ＭＳ ゴシック"/>
                </w14:checkbox>
              </w:sdtPr>
              <w:sdtEndPr/>
              <w:sdtContent>
                <w:r w:rsidR="00976D6C" w:rsidRPr="0066359F">
                  <w:rPr>
                    <w:rFonts w:ascii="ＭＳ 明朝" w:hAnsi="ＭＳ 明朝" w:hint="eastAsia"/>
                    <w:color w:val="000000" w:themeColor="text1"/>
                  </w:rPr>
                  <w:t>☐</w:t>
                </w:r>
              </w:sdtContent>
            </w:sdt>
            <w:r w:rsidR="00976D6C" w:rsidRPr="0066359F">
              <w:rPr>
                <w:rFonts w:ascii="ＭＳ 明朝" w:hAnsi="ＭＳ 明朝" w:hint="eastAsia"/>
                <w:color w:val="000000" w:themeColor="text1"/>
              </w:rPr>
              <w:t>否</w:t>
            </w:r>
          </w:p>
          <w:p w:rsidR="00976D6C" w:rsidRPr="0066359F" w:rsidRDefault="00C237A3" w:rsidP="00976D6C">
            <w:pPr>
              <w:rPr>
                <w:rFonts w:ascii="ＭＳ 明朝" w:hAnsi="ＭＳ 明朝"/>
                <w:color w:val="000000" w:themeColor="text1"/>
              </w:rPr>
            </w:pPr>
            <w:sdt>
              <w:sdtPr>
                <w:rPr>
                  <w:rFonts w:ascii="ＭＳ 明朝" w:hAnsi="ＭＳ 明朝"/>
                  <w:color w:val="000000" w:themeColor="text1"/>
                </w:rPr>
                <w:id w:val="1492067329"/>
                <w14:checkbox>
                  <w14:checked w14:val="0"/>
                  <w14:checkedState w14:val="2611" w14:font="ＭＳ 明朝"/>
                  <w14:uncheckedState w14:val="2610" w14:font="ＭＳ ゴシック"/>
                </w14:checkbox>
              </w:sdtPr>
              <w:sdtEndPr/>
              <w:sdtContent>
                <w:r w:rsidR="00976D6C" w:rsidRPr="0066359F">
                  <w:rPr>
                    <w:rFonts w:ascii="ＭＳ 明朝" w:hAnsi="ＭＳ 明朝" w:hint="eastAsia"/>
                    <w:color w:val="000000" w:themeColor="text1"/>
                  </w:rPr>
                  <w:t>☐</w:t>
                </w:r>
              </w:sdtContent>
            </w:sdt>
            <w:r w:rsidR="00976D6C"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976D6C" w:rsidRPr="0066359F" w:rsidRDefault="00976D6C" w:rsidP="00976D6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76D6C" w:rsidRPr="0066359F" w:rsidRDefault="00976D6C" w:rsidP="00976D6C">
            <w:pPr>
              <w:kinsoku w:val="0"/>
              <w:autoSpaceDE w:val="0"/>
              <w:autoSpaceDN w:val="0"/>
              <w:adjustRightInd w:val="0"/>
              <w:snapToGrid w:val="0"/>
              <w:rPr>
                <w:rFonts w:ascii="ＭＳ 明朝" w:hAnsi="ＭＳ 明朝"/>
                <w:color w:val="000000" w:themeColor="text1"/>
              </w:rPr>
            </w:pPr>
          </w:p>
          <w:p w:rsidR="00976D6C" w:rsidRPr="0066359F" w:rsidRDefault="00976D6C" w:rsidP="00976D6C">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（３）指定就労移行支援事業者は、常時1人以上の従業者を訓練に従事させているか。</w:t>
            </w:r>
          </w:p>
          <w:p w:rsidR="00976D6C" w:rsidRPr="0066359F" w:rsidRDefault="00976D6C" w:rsidP="00976D6C">
            <w:pPr>
              <w:kinsoku w:val="0"/>
              <w:autoSpaceDE w:val="0"/>
              <w:autoSpaceDN w:val="0"/>
              <w:adjustRightInd w:val="0"/>
              <w:snapToGrid w:val="0"/>
              <w:rPr>
                <w:rFonts w:ascii="ＭＳ 明朝" w:hAnsi="ＭＳ 明朝"/>
                <w:color w:val="000000" w:themeColor="text1"/>
              </w:rPr>
            </w:pPr>
          </w:p>
          <w:p w:rsidR="0087678C" w:rsidRPr="0066359F" w:rsidRDefault="0087678C" w:rsidP="0087678C">
            <w:pPr>
              <w:rPr>
                <w:rFonts w:ascii="ＭＳ 明朝" w:hAnsi="ＭＳ 明朝"/>
                <w:color w:val="000000" w:themeColor="text1"/>
              </w:rPr>
            </w:pPr>
            <w:r w:rsidRPr="0066359F">
              <w:rPr>
                <w:rFonts w:ascii="ＭＳ 明朝" w:hAnsi="ＭＳ 明朝" w:hint="eastAsia"/>
                <w:color w:val="000000" w:themeColor="text1"/>
              </w:rPr>
              <w:t>◎解釈通知第１０の３（８）準用</w:t>
            </w:r>
          </w:p>
          <w:p w:rsidR="0087678C" w:rsidRPr="0066359F" w:rsidRDefault="0087678C" w:rsidP="0087678C">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（２）訓練（基準第160 条）</w:t>
            </w:r>
          </w:p>
          <w:p w:rsidR="0087678C" w:rsidRPr="0066359F" w:rsidRDefault="0087678C" w:rsidP="0087678C">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②　職員体制</w:t>
            </w:r>
          </w:p>
          <w:p w:rsidR="0087678C" w:rsidRPr="0066359F" w:rsidRDefault="0087678C" w:rsidP="0087678C">
            <w:pPr>
              <w:kinsoku w:val="0"/>
              <w:autoSpaceDE w:val="0"/>
              <w:autoSpaceDN w:val="0"/>
              <w:adjustRightInd w:val="0"/>
              <w:snapToGrid w:val="0"/>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基準第160 条第３項に規定する「常時１人以上の従業者を訓練に従事させる」とは、適切な訓練を行うことができるように訓練に従事する生活支援員等の勤務体制を定めておくとともに、２以上の生活支援員の勤務体制を組む場合は、それぞれの勤務体制において常時１人以上の常勤の生活支援員の配置を行わなければならないものである。</w:t>
            </w:r>
          </w:p>
          <w:p w:rsidR="0087678C" w:rsidRPr="0066359F" w:rsidRDefault="0087678C" w:rsidP="0087678C">
            <w:pPr>
              <w:kinsoku w:val="0"/>
              <w:autoSpaceDE w:val="0"/>
              <w:autoSpaceDN w:val="0"/>
              <w:adjustRightInd w:val="0"/>
              <w:snapToGrid w:val="0"/>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なお、指定自立訓練（機能訓練）の提供に当たっては、提供内容に応じて、職員体制を適切に組むものとする。</w:t>
            </w:r>
          </w:p>
        </w:tc>
        <w:tc>
          <w:tcPr>
            <w:tcW w:w="1701" w:type="dxa"/>
            <w:tcBorders>
              <w:top w:val="single" w:sz="4" w:space="0" w:color="auto"/>
              <w:bottom w:val="single" w:sz="4" w:space="0" w:color="auto"/>
            </w:tcBorders>
          </w:tcPr>
          <w:p w:rsidR="00976D6C" w:rsidRPr="0066359F" w:rsidRDefault="00976D6C" w:rsidP="00976D6C">
            <w:pPr>
              <w:kinsoku w:val="0"/>
              <w:autoSpaceDE w:val="0"/>
              <w:autoSpaceDN w:val="0"/>
              <w:adjustRightInd w:val="0"/>
              <w:snapToGrid w:val="0"/>
              <w:rPr>
                <w:rFonts w:ascii="ＭＳ 明朝" w:hAnsi="ＭＳ 明朝"/>
                <w:color w:val="000000" w:themeColor="text1"/>
              </w:rPr>
            </w:pPr>
          </w:p>
          <w:p w:rsidR="00976D6C" w:rsidRPr="0066359F" w:rsidRDefault="00976D6C" w:rsidP="00976D6C">
            <w:pPr>
              <w:rPr>
                <w:rFonts w:ascii="ＭＳ 明朝" w:hAnsi="ＭＳ 明朝"/>
                <w:color w:val="000000" w:themeColor="text1"/>
                <w:spacing w:val="10"/>
              </w:rPr>
            </w:pPr>
            <w:r w:rsidRPr="0066359F">
              <w:rPr>
                <w:rFonts w:ascii="ＭＳ 明朝" w:hAnsi="ＭＳ 明朝"/>
                <w:color w:val="000000" w:themeColor="text1"/>
              </w:rPr>
              <w:t>平18厚令171</w:t>
            </w:r>
          </w:p>
          <w:p w:rsidR="00976D6C" w:rsidRPr="0066359F" w:rsidRDefault="00976D6C" w:rsidP="00976D6C">
            <w:pPr>
              <w:rPr>
                <w:rFonts w:ascii="ＭＳ 明朝" w:hAnsi="ＭＳ 明朝"/>
                <w:color w:val="000000" w:themeColor="text1"/>
                <w:spacing w:val="10"/>
              </w:rPr>
            </w:pPr>
            <w:r w:rsidRPr="0066359F">
              <w:rPr>
                <w:rFonts w:ascii="ＭＳ 明朝" w:hAnsi="ＭＳ 明朝"/>
                <w:color w:val="000000" w:themeColor="text1"/>
              </w:rPr>
              <w:t>第184条</w:t>
            </w:r>
          </w:p>
          <w:p w:rsidR="00976D6C" w:rsidRPr="0066359F" w:rsidRDefault="00976D6C" w:rsidP="00976D6C">
            <w:pPr>
              <w:rPr>
                <w:rFonts w:ascii="ＭＳ 明朝" w:hAnsi="ＭＳ 明朝"/>
                <w:color w:val="000000" w:themeColor="text1"/>
                <w:spacing w:val="10"/>
              </w:rPr>
            </w:pPr>
            <w:r w:rsidRPr="0066359F">
              <w:rPr>
                <w:rFonts w:ascii="ＭＳ 明朝" w:hAnsi="ＭＳ 明朝"/>
                <w:color w:val="000000" w:themeColor="text1"/>
              </w:rPr>
              <w:t xml:space="preserve">準用（第160 </w:t>
            </w:r>
          </w:p>
          <w:p w:rsidR="00976D6C" w:rsidRPr="0066359F" w:rsidRDefault="00976D6C" w:rsidP="00976D6C">
            <w:pPr>
              <w:rPr>
                <w:rFonts w:ascii="ＭＳ 明朝" w:hAnsi="ＭＳ 明朝"/>
                <w:color w:val="000000" w:themeColor="text1"/>
              </w:rPr>
            </w:pPr>
            <w:r w:rsidRPr="0066359F">
              <w:rPr>
                <w:rFonts w:ascii="ＭＳ 明朝" w:hAnsi="ＭＳ 明朝"/>
                <w:color w:val="000000" w:themeColor="text1"/>
              </w:rPr>
              <w:t>条第3項）</w:t>
            </w:r>
          </w:p>
          <w:p w:rsidR="00976D6C" w:rsidRPr="0066359F" w:rsidRDefault="00976D6C" w:rsidP="00976D6C">
            <w:pPr>
              <w:kinsoku w:val="0"/>
              <w:autoSpaceDE w:val="0"/>
              <w:autoSpaceDN w:val="0"/>
              <w:adjustRightInd w:val="0"/>
              <w:snapToGrid w:val="0"/>
              <w:rPr>
                <w:rFonts w:ascii="ＭＳ 明朝" w:hAnsi="ＭＳ 明朝"/>
                <w:color w:val="000000" w:themeColor="text1"/>
              </w:rPr>
            </w:pPr>
          </w:p>
        </w:tc>
        <w:tc>
          <w:tcPr>
            <w:tcW w:w="1729" w:type="dxa"/>
          </w:tcPr>
          <w:p w:rsidR="00976D6C" w:rsidRPr="0066359F" w:rsidRDefault="00976D6C" w:rsidP="00976D6C">
            <w:pPr>
              <w:kinsoku w:val="0"/>
              <w:autoSpaceDE w:val="0"/>
              <w:autoSpaceDN w:val="0"/>
              <w:adjustRightInd w:val="0"/>
              <w:snapToGrid w:val="0"/>
              <w:rPr>
                <w:rFonts w:ascii="ＭＳ 明朝" w:hAnsi="ＭＳ 明朝"/>
                <w:color w:val="000000" w:themeColor="text1"/>
              </w:rPr>
            </w:pPr>
          </w:p>
          <w:p w:rsidR="00976D6C" w:rsidRPr="0066359F" w:rsidRDefault="00976D6C" w:rsidP="00976D6C">
            <w:pPr>
              <w:rPr>
                <w:rFonts w:ascii="ＭＳ 明朝" w:hAnsi="ＭＳ 明朝"/>
                <w:color w:val="000000" w:themeColor="text1"/>
              </w:rPr>
            </w:pPr>
            <w:r w:rsidRPr="0066359F">
              <w:rPr>
                <w:rFonts w:ascii="ＭＳ 明朝" w:hAnsi="ＭＳ 明朝"/>
                <w:color w:val="000000" w:themeColor="text1"/>
              </w:rPr>
              <w:t>適宜必要と認める資料</w:t>
            </w:r>
          </w:p>
          <w:p w:rsidR="00976D6C" w:rsidRPr="0066359F" w:rsidRDefault="00976D6C" w:rsidP="00976D6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6D6C" w:rsidRPr="0066359F" w:rsidRDefault="00976D6C" w:rsidP="00976D6C">
            <w:pPr>
              <w:rPr>
                <w:rFonts w:ascii="ＭＳ 明朝" w:hAnsi="ＭＳ 明朝"/>
                <w:color w:val="000000" w:themeColor="text1"/>
              </w:rPr>
            </w:pPr>
          </w:p>
        </w:tc>
        <w:tc>
          <w:tcPr>
            <w:tcW w:w="1276" w:type="dxa"/>
            <w:tcBorders>
              <w:top w:val="single" w:sz="4" w:space="0" w:color="auto"/>
              <w:bottom w:val="single" w:sz="4" w:space="0" w:color="auto"/>
            </w:tcBorders>
          </w:tcPr>
          <w:p w:rsidR="00976D6C" w:rsidRPr="0066359F" w:rsidRDefault="00976D6C" w:rsidP="00976D6C">
            <w:pPr>
              <w:rPr>
                <w:rFonts w:ascii="ＭＳ 明朝" w:hAnsi="ＭＳ 明朝"/>
                <w:color w:val="000000" w:themeColor="text1"/>
              </w:rPr>
            </w:pPr>
          </w:p>
          <w:p w:rsidR="00976D6C" w:rsidRPr="0066359F" w:rsidRDefault="00C237A3" w:rsidP="00976D6C">
            <w:pPr>
              <w:rPr>
                <w:rFonts w:ascii="ＭＳ 明朝" w:hAnsi="ＭＳ 明朝"/>
                <w:color w:val="000000" w:themeColor="text1"/>
              </w:rPr>
            </w:pPr>
            <w:sdt>
              <w:sdtPr>
                <w:rPr>
                  <w:rFonts w:ascii="ＭＳ 明朝" w:hAnsi="ＭＳ 明朝"/>
                  <w:color w:val="000000" w:themeColor="text1"/>
                </w:rPr>
                <w:id w:val="1669127235"/>
                <w14:checkbox>
                  <w14:checked w14:val="0"/>
                  <w14:checkedState w14:val="2611" w14:font="ＭＳ 明朝"/>
                  <w14:uncheckedState w14:val="2610" w14:font="ＭＳ ゴシック"/>
                </w14:checkbox>
              </w:sdtPr>
              <w:sdtEndPr/>
              <w:sdtContent>
                <w:r w:rsidR="00976D6C" w:rsidRPr="0066359F">
                  <w:rPr>
                    <w:rFonts w:ascii="ＭＳ 明朝" w:hAnsi="ＭＳ 明朝" w:hint="eastAsia"/>
                    <w:color w:val="000000" w:themeColor="text1"/>
                  </w:rPr>
                  <w:t>☐</w:t>
                </w:r>
              </w:sdtContent>
            </w:sdt>
            <w:r w:rsidR="00976D6C" w:rsidRPr="0066359F">
              <w:rPr>
                <w:rFonts w:ascii="ＭＳ 明朝" w:hAnsi="ＭＳ 明朝" w:hint="eastAsia"/>
                <w:color w:val="000000" w:themeColor="text1"/>
              </w:rPr>
              <w:t>適</w:t>
            </w:r>
          </w:p>
          <w:p w:rsidR="00976D6C" w:rsidRPr="0066359F" w:rsidRDefault="00C237A3" w:rsidP="00976D6C">
            <w:pPr>
              <w:rPr>
                <w:rFonts w:ascii="ＭＳ 明朝" w:hAnsi="ＭＳ 明朝"/>
                <w:color w:val="000000" w:themeColor="text1"/>
              </w:rPr>
            </w:pPr>
            <w:sdt>
              <w:sdtPr>
                <w:rPr>
                  <w:rFonts w:ascii="ＭＳ 明朝" w:hAnsi="ＭＳ 明朝"/>
                  <w:color w:val="000000" w:themeColor="text1"/>
                </w:rPr>
                <w:id w:val="1817070496"/>
                <w14:checkbox>
                  <w14:checked w14:val="0"/>
                  <w14:checkedState w14:val="2611" w14:font="ＭＳ 明朝"/>
                  <w14:uncheckedState w14:val="2610" w14:font="ＭＳ ゴシック"/>
                </w14:checkbox>
              </w:sdtPr>
              <w:sdtEndPr/>
              <w:sdtContent>
                <w:r w:rsidR="00976D6C" w:rsidRPr="0066359F">
                  <w:rPr>
                    <w:rFonts w:ascii="ＭＳ 明朝" w:hAnsi="ＭＳ 明朝" w:hint="eastAsia"/>
                    <w:color w:val="000000" w:themeColor="text1"/>
                  </w:rPr>
                  <w:t>☐</w:t>
                </w:r>
              </w:sdtContent>
            </w:sdt>
            <w:r w:rsidR="00976D6C" w:rsidRPr="0066359F">
              <w:rPr>
                <w:rFonts w:ascii="ＭＳ 明朝" w:hAnsi="ＭＳ 明朝" w:hint="eastAsia"/>
                <w:color w:val="000000" w:themeColor="text1"/>
              </w:rPr>
              <w:t>否</w:t>
            </w:r>
          </w:p>
          <w:p w:rsidR="00976D6C" w:rsidRPr="0066359F" w:rsidRDefault="00C237A3" w:rsidP="00976D6C">
            <w:pPr>
              <w:rPr>
                <w:rFonts w:ascii="ＭＳ 明朝" w:hAnsi="ＭＳ 明朝"/>
                <w:color w:val="000000" w:themeColor="text1"/>
              </w:rPr>
            </w:pPr>
            <w:sdt>
              <w:sdtPr>
                <w:rPr>
                  <w:rFonts w:ascii="ＭＳ 明朝" w:hAnsi="ＭＳ 明朝"/>
                  <w:color w:val="000000" w:themeColor="text1"/>
                </w:rPr>
                <w:id w:val="-1490081646"/>
                <w14:checkbox>
                  <w14:checked w14:val="0"/>
                  <w14:checkedState w14:val="2611" w14:font="ＭＳ 明朝"/>
                  <w14:uncheckedState w14:val="2610" w14:font="ＭＳ ゴシック"/>
                </w14:checkbox>
              </w:sdtPr>
              <w:sdtEndPr/>
              <w:sdtContent>
                <w:r w:rsidR="00976D6C" w:rsidRPr="0066359F">
                  <w:rPr>
                    <w:rFonts w:ascii="ＭＳ 明朝" w:hAnsi="ＭＳ 明朝" w:hint="eastAsia"/>
                    <w:color w:val="000000" w:themeColor="text1"/>
                  </w:rPr>
                  <w:t>☐</w:t>
                </w:r>
              </w:sdtContent>
            </w:sdt>
            <w:r w:rsidR="00976D6C"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976D6C" w:rsidRPr="0066359F" w:rsidRDefault="00976D6C" w:rsidP="00976D6C">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76D6C" w:rsidRPr="0066359F" w:rsidRDefault="00976D6C" w:rsidP="00976D6C">
            <w:pPr>
              <w:kinsoku w:val="0"/>
              <w:autoSpaceDE w:val="0"/>
              <w:autoSpaceDN w:val="0"/>
              <w:adjustRightInd w:val="0"/>
              <w:snapToGrid w:val="0"/>
              <w:rPr>
                <w:rFonts w:ascii="ＭＳ 明朝" w:hAnsi="ＭＳ 明朝"/>
                <w:color w:val="000000" w:themeColor="text1"/>
              </w:rPr>
            </w:pPr>
          </w:p>
          <w:p w:rsidR="00976D6C" w:rsidRPr="0066359F" w:rsidRDefault="00976D6C" w:rsidP="00976D6C">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（４）指定就労移行支援事業者は、その利用者に対して、利用者の負担により、当該指定就労移行支援事業所の従業者以外の者による訓練を受けさせていないか。</w:t>
            </w:r>
          </w:p>
          <w:p w:rsidR="00976D6C" w:rsidRPr="0066359F" w:rsidRDefault="00976D6C" w:rsidP="00976D6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976D6C" w:rsidRPr="0066359F" w:rsidRDefault="00976D6C" w:rsidP="00976D6C">
            <w:pPr>
              <w:kinsoku w:val="0"/>
              <w:autoSpaceDE w:val="0"/>
              <w:autoSpaceDN w:val="0"/>
              <w:adjustRightInd w:val="0"/>
              <w:snapToGrid w:val="0"/>
              <w:rPr>
                <w:rFonts w:ascii="ＭＳ 明朝" w:hAnsi="ＭＳ 明朝"/>
                <w:color w:val="000000" w:themeColor="text1"/>
              </w:rPr>
            </w:pPr>
          </w:p>
          <w:p w:rsidR="00976D6C" w:rsidRPr="0066359F" w:rsidRDefault="00976D6C" w:rsidP="00976D6C">
            <w:pPr>
              <w:rPr>
                <w:rFonts w:ascii="ＭＳ 明朝" w:hAnsi="ＭＳ 明朝"/>
                <w:color w:val="000000" w:themeColor="text1"/>
                <w:spacing w:val="10"/>
              </w:rPr>
            </w:pPr>
            <w:r w:rsidRPr="0066359F">
              <w:rPr>
                <w:rFonts w:ascii="ＭＳ 明朝" w:hAnsi="ＭＳ 明朝"/>
                <w:color w:val="000000" w:themeColor="text1"/>
              </w:rPr>
              <w:t>平18厚令171</w:t>
            </w:r>
          </w:p>
          <w:p w:rsidR="00976D6C" w:rsidRPr="0066359F" w:rsidRDefault="00976D6C" w:rsidP="00976D6C">
            <w:pPr>
              <w:rPr>
                <w:rFonts w:ascii="ＭＳ 明朝" w:hAnsi="ＭＳ 明朝"/>
                <w:color w:val="000000" w:themeColor="text1"/>
                <w:spacing w:val="10"/>
              </w:rPr>
            </w:pPr>
            <w:r w:rsidRPr="0066359F">
              <w:rPr>
                <w:rFonts w:ascii="ＭＳ 明朝" w:hAnsi="ＭＳ 明朝"/>
                <w:color w:val="000000" w:themeColor="text1"/>
              </w:rPr>
              <w:t>第184条</w:t>
            </w:r>
          </w:p>
          <w:p w:rsidR="00976D6C" w:rsidRPr="0066359F" w:rsidRDefault="00976D6C" w:rsidP="00976D6C">
            <w:pPr>
              <w:rPr>
                <w:rFonts w:ascii="ＭＳ 明朝" w:hAnsi="ＭＳ 明朝"/>
                <w:color w:val="000000" w:themeColor="text1"/>
                <w:spacing w:val="10"/>
              </w:rPr>
            </w:pPr>
            <w:r w:rsidRPr="0066359F">
              <w:rPr>
                <w:rFonts w:ascii="ＭＳ 明朝" w:hAnsi="ＭＳ 明朝"/>
                <w:color w:val="000000" w:themeColor="text1"/>
              </w:rPr>
              <w:t>準用（第160条第4項）</w:t>
            </w:r>
          </w:p>
          <w:p w:rsidR="00976D6C" w:rsidRPr="0066359F" w:rsidRDefault="00976D6C" w:rsidP="00976D6C">
            <w:pPr>
              <w:kinsoku w:val="0"/>
              <w:autoSpaceDE w:val="0"/>
              <w:autoSpaceDN w:val="0"/>
              <w:adjustRightInd w:val="0"/>
              <w:snapToGrid w:val="0"/>
              <w:rPr>
                <w:rFonts w:ascii="ＭＳ 明朝" w:hAnsi="ＭＳ 明朝"/>
                <w:color w:val="000000" w:themeColor="text1"/>
              </w:rPr>
            </w:pPr>
          </w:p>
        </w:tc>
        <w:tc>
          <w:tcPr>
            <w:tcW w:w="1729" w:type="dxa"/>
          </w:tcPr>
          <w:p w:rsidR="00976D6C" w:rsidRPr="0066359F" w:rsidRDefault="00976D6C" w:rsidP="00976D6C">
            <w:pPr>
              <w:kinsoku w:val="0"/>
              <w:autoSpaceDE w:val="0"/>
              <w:autoSpaceDN w:val="0"/>
              <w:adjustRightInd w:val="0"/>
              <w:snapToGrid w:val="0"/>
              <w:rPr>
                <w:rFonts w:ascii="ＭＳ 明朝" w:hAnsi="ＭＳ 明朝"/>
                <w:color w:val="000000" w:themeColor="text1"/>
              </w:rPr>
            </w:pPr>
          </w:p>
          <w:p w:rsidR="00976D6C" w:rsidRPr="0066359F" w:rsidRDefault="00976D6C" w:rsidP="00976D6C">
            <w:pPr>
              <w:rPr>
                <w:rFonts w:ascii="ＭＳ 明朝" w:hAnsi="ＭＳ 明朝"/>
                <w:color w:val="000000" w:themeColor="text1"/>
              </w:rPr>
            </w:pPr>
            <w:r w:rsidRPr="0066359F">
              <w:rPr>
                <w:rFonts w:ascii="ＭＳ 明朝" w:hAnsi="ＭＳ 明朝"/>
                <w:color w:val="000000" w:themeColor="text1"/>
              </w:rPr>
              <w:t>適宜必要と認める資料</w:t>
            </w:r>
          </w:p>
          <w:p w:rsidR="00976D6C" w:rsidRPr="0066359F" w:rsidRDefault="00976D6C" w:rsidP="00976D6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6D6C" w:rsidRPr="0066359F" w:rsidRDefault="00976D6C" w:rsidP="00976D6C">
            <w:pPr>
              <w:rPr>
                <w:rFonts w:ascii="ＭＳ 明朝" w:hAnsi="ＭＳ 明朝"/>
                <w:color w:val="000000" w:themeColor="text1"/>
              </w:rPr>
            </w:pPr>
          </w:p>
        </w:tc>
        <w:tc>
          <w:tcPr>
            <w:tcW w:w="1276" w:type="dxa"/>
            <w:tcBorders>
              <w:top w:val="single" w:sz="4" w:space="0" w:color="auto"/>
              <w:bottom w:val="single" w:sz="4" w:space="0" w:color="auto"/>
            </w:tcBorders>
          </w:tcPr>
          <w:p w:rsidR="00976D6C" w:rsidRPr="0066359F" w:rsidRDefault="00976D6C" w:rsidP="00976D6C">
            <w:pPr>
              <w:rPr>
                <w:rFonts w:ascii="ＭＳ 明朝" w:hAnsi="ＭＳ 明朝"/>
                <w:color w:val="000000" w:themeColor="text1"/>
              </w:rPr>
            </w:pPr>
          </w:p>
          <w:p w:rsidR="00976D6C" w:rsidRPr="0066359F" w:rsidRDefault="00C237A3" w:rsidP="00976D6C">
            <w:pPr>
              <w:rPr>
                <w:rFonts w:ascii="ＭＳ 明朝" w:hAnsi="ＭＳ 明朝"/>
                <w:color w:val="000000" w:themeColor="text1"/>
              </w:rPr>
            </w:pPr>
            <w:sdt>
              <w:sdtPr>
                <w:rPr>
                  <w:rFonts w:ascii="ＭＳ 明朝" w:hAnsi="ＭＳ 明朝"/>
                  <w:color w:val="000000" w:themeColor="text1"/>
                </w:rPr>
                <w:id w:val="1380058287"/>
                <w14:checkbox>
                  <w14:checked w14:val="0"/>
                  <w14:checkedState w14:val="2611" w14:font="ＭＳ 明朝"/>
                  <w14:uncheckedState w14:val="2610" w14:font="ＭＳ ゴシック"/>
                </w14:checkbox>
              </w:sdtPr>
              <w:sdtEndPr/>
              <w:sdtContent>
                <w:r w:rsidR="00976D6C" w:rsidRPr="0066359F">
                  <w:rPr>
                    <w:rFonts w:ascii="ＭＳ 明朝" w:hAnsi="ＭＳ 明朝" w:hint="eastAsia"/>
                    <w:color w:val="000000" w:themeColor="text1"/>
                  </w:rPr>
                  <w:t>☐</w:t>
                </w:r>
              </w:sdtContent>
            </w:sdt>
            <w:r w:rsidR="00976D6C" w:rsidRPr="0066359F">
              <w:rPr>
                <w:rFonts w:ascii="ＭＳ 明朝" w:hAnsi="ＭＳ 明朝" w:hint="eastAsia"/>
                <w:color w:val="000000" w:themeColor="text1"/>
              </w:rPr>
              <w:t>適</w:t>
            </w:r>
          </w:p>
          <w:p w:rsidR="00976D6C" w:rsidRPr="0066359F" w:rsidRDefault="00C237A3" w:rsidP="00976D6C">
            <w:pPr>
              <w:rPr>
                <w:rFonts w:ascii="ＭＳ 明朝" w:hAnsi="ＭＳ 明朝"/>
                <w:color w:val="000000" w:themeColor="text1"/>
              </w:rPr>
            </w:pPr>
            <w:sdt>
              <w:sdtPr>
                <w:rPr>
                  <w:rFonts w:ascii="ＭＳ 明朝" w:hAnsi="ＭＳ 明朝"/>
                  <w:color w:val="000000" w:themeColor="text1"/>
                </w:rPr>
                <w:id w:val="25536455"/>
                <w14:checkbox>
                  <w14:checked w14:val="0"/>
                  <w14:checkedState w14:val="2611" w14:font="ＭＳ 明朝"/>
                  <w14:uncheckedState w14:val="2610" w14:font="ＭＳ ゴシック"/>
                </w14:checkbox>
              </w:sdtPr>
              <w:sdtEndPr/>
              <w:sdtContent>
                <w:r w:rsidR="00976D6C" w:rsidRPr="0066359F">
                  <w:rPr>
                    <w:rFonts w:ascii="ＭＳ 明朝" w:hAnsi="ＭＳ 明朝" w:hint="eastAsia"/>
                    <w:color w:val="000000" w:themeColor="text1"/>
                  </w:rPr>
                  <w:t>☐</w:t>
                </w:r>
              </w:sdtContent>
            </w:sdt>
            <w:r w:rsidR="00976D6C" w:rsidRPr="0066359F">
              <w:rPr>
                <w:rFonts w:ascii="ＭＳ 明朝" w:hAnsi="ＭＳ 明朝" w:hint="eastAsia"/>
                <w:color w:val="000000" w:themeColor="text1"/>
              </w:rPr>
              <w:t>否</w:t>
            </w:r>
          </w:p>
          <w:p w:rsidR="00976D6C" w:rsidRPr="0066359F" w:rsidRDefault="00C237A3" w:rsidP="00976D6C">
            <w:pPr>
              <w:rPr>
                <w:rFonts w:ascii="ＭＳ 明朝" w:hAnsi="ＭＳ 明朝"/>
                <w:color w:val="000000" w:themeColor="text1"/>
              </w:rPr>
            </w:pPr>
            <w:sdt>
              <w:sdtPr>
                <w:rPr>
                  <w:rFonts w:ascii="ＭＳ 明朝" w:hAnsi="ＭＳ 明朝"/>
                  <w:color w:val="000000" w:themeColor="text1"/>
                </w:rPr>
                <w:id w:val="-547988531"/>
                <w14:checkbox>
                  <w14:checked w14:val="0"/>
                  <w14:checkedState w14:val="2611" w14:font="ＭＳ 明朝"/>
                  <w14:uncheckedState w14:val="2610" w14:font="ＭＳ ゴシック"/>
                </w14:checkbox>
              </w:sdtPr>
              <w:sdtEndPr/>
              <w:sdtContent>
                <w:r w:rsidR="00976D6C" w:rsidRPr="0066359F">
                  <w:rPr>
                    <w:rFonts w:ascii="ＭＳ 明朝" w:hAnsi="ＭＳ 明朝" w:hint="eastAsia"/>
                    <w:color w:val="000000" w:themeColor="text1"/>
                  </w:rPr>
                  <w:t>☐</w:t>
                </w:r>
              </w:sdtContent>
            </w:sdt>
            <w:r w:rsidR="00976D6C"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A953F4" w:rsidRPr="0066359F" w:rsidRDefault="00A953F4" w:rsidP="00A953F4">
            <w:pPr>
              <w:rPr>
                <w:rFonts w:ascii="ＭＳ 明朝" w:hAnsi="ＭＳ 明朝"/>
                <w:color w:val="000000" w:themeColor="text1"/>
              </w:rPr>
            </w:pPr>
            <w:r w:rsidRPr="0066359F">
              <w:rPr>
                <w:rFonts w:ascii="ＭＳ 明朝" w:hAnsi="ＭＳ 明朝"/>
                <w:color w:val="000000" w:themeColor="text1"/>
              </w:rPr>
              <w:lastRenderedPageBreak/>
              <w:t>20　生産活動</w:t>
            </w:r>
          </w:p>
          <w:p w:rsidR="00A953F4" w:rsidRPr="0066359F" w:rsidRDefault="00A953F4" w:rsidP="00A953F4">
            <w:pPr>
              <w:kinsoku w:val="0"/>
              <w:autoSpaceDE w:val="0"/>
              <w:autoSpaceDN w:val="0"/>
              <w:adjustRightInd w:val="0"/>
              <w:snapToGrid w:val="0"/>
              <w:ind w:left="360" w:hangingChars="200" w:hanging="360"/>
              <w:rPr>
                <w:rFonts w:ascii="ＭＳ 明朝" w:hAnsi="ＭＳ 明朝"/>
                <w:color w:val="000000" w:themeColor="text1"/>
              </w:rPr>
            </w:pPr>
            <w:r w:rsidRPr="0066359F">
              <w:rPr>
                <w:rFonts w:ascii="ＭＳ 明朝" w:hAnsi="ＭＳ 明朝" w:hint="eastAsia"/>
                <w:color w:val="000000" w:themeColor="text1"/>
                <w:sz w:val="18"/>
              </w:rPr>
              <w:t>＜生活介護準用＞</w:t>
            </w:r>
          </w:p>
        </w:tc>
        <w:tc>
          <w:tcPr>
            <w:tcW w:w="6261" w:type="dxa"/>
            <w:tcBorders>
              <w:top w:val="single" w:sz="4" w:space="0" w:color="auto"/>
              <w:left w:val="single" w:sz="4" w:space="0" w:color="auto"/>
              <w:bottom w:val="single" w:sz="4" w:space="0" w:color="auto"/>
            </w:tcBorders>
          </w:tcPr>
          <w:p w:rsidR="00A953F4" w:rsidRPr="0066359F" w:rsidRDefault="00A953F4" w:rsidP="00A953F4">
            <w:pPr>
              <w:kinsoku w:val="0"/>
              <w:autoSpaceDE w:val="0"/>
              <w:autoSpaceDN w:val="0"/>
              <w:adjustRightInd w:val="0"/>
              <w:snapToGrid w:val="0"/>
              <w:rPr>
                <w:rFonts w:ascii="ＭＳ 明朝" w:hAnsi="ＭＳ 明朝"/>
                <w:color w:val="000000" w:themeColor="text1"/>
              </w:rPr>
            </w:pPr>
          </w:p>
          <w:p w:rsidR="00A953F4" w:rsidRPr="0066359F" w:rsidRDefault="00A953F4" w:rsidP="00A953F4">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（１）指定就労移行支援事業者は、生産活動の機会の提供に当たっては、地域の実情並びに製品及びサービスの需給状況等を考慮して行うように努めているか。</w:t>
            </w:r>
          </w:p>
          <w:p w:rsidR="00A953F4" w:rsidRPr="0066359F" w:rsidRDefault="00A953F4" w:rsidP="00A953F4">
            <w:pPr>
              <w:kinsoku w:val="0"/>
              <w:autoSpaceDE w:val="0"/>
              <w:autoSpaceDN w:val="0"/>
              <w:adjustRightInd w:val="0"/>
              <w:snapToGrid w:val="0"/>
              <w:rPr>
                <w:rFonts w:ascii="ＭＳ 明朝" w:hAnsi="ＭＳ 明朝"/>
                <w:color w:val="000000" w:themeColor="text1"/>
              </w:rPr>
            </w:pPr>
          </w:p>
          <w:p w:rsidR="00A953F4" w:rsidRPr="0066359F" w:rsidRDefault="00A953F4" w:rsidP="00A953F4">
            <w:pPr>
              <w:rPr>
                <w:rFonts w:ascii="ＭＳ 明朝" w:hAnsi="ＭＳ 明朝"/>
                <w:color w:val="000000" w:themeColor="text1"/>
              </w:rPr>
            </w:pPr>
            <w:r w:rsidRPr="0066359F">
              <w:rPr>
                <w:rFonts w:ascii="ＭＳ 明朝" w:hAnsi="ＭＳ 明朝" w:hint="eastAsia"/>
                <w:color w:val="000000" w:themeColor="text1"/>
              </w:rPr>
              <w:t>◎解釈通知第１０の３（８）準用</w:t>
            </w:r>
          </w:p>
          <w:p w:rsidR="00A953F4" w:rsidRPr="0066359F" w:rsidRDefault="00A953F4" w:rsidP="00A953F4">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◎解釈通知第５の３</w:t>
            </w:r>
          </w:p>
          <w:p w:rsidR="00A953F4" w:rsidRPr="0066359F" w:rsidRDefault="00A953F4" w:rsidP="00A953F4">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（３）生産活動（基準第84 条）</w:t>
            </w:r>
          </w:p>
          <w:p w:rsidR="00A953F4" w:rsidRPr="0066359F" w:rsidRDefault="00A953F4" w:rsidP="00A953F4">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生産活動を実施するに当たっては、次の事項について留意すること。</w:t>
            </w:r>
          </w:p>
          <w:p w:rsidR="00A953F4" w:rsidRPr="0066359F" w:rsidRDefault="00A953F4" w:rsidP="00A953F4">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①　生産活動の内容（基準第84 条第１項）</w:t>
            </w:r>
          </w:p>
          <w:p w:rsidR="00A953F4" w:rsidRPr="0066359F" w:rsidRDefault="00A953F4" w:rsidP="00A953F4">
            <w:pPr>
              <w:kinsoku w:val="0"/>
              <w:autoSpaceDE w:val="0"/>
              <w:autoSpaceDN w:val="0"/>
              <w:adjustRightInd w:val="0"/>
              <w:snapToGrid w:val="0"/>
              <w:ind w:leftChars="200" w:left="420" w:firstLineChars="100" w:firstLine="210"/>
              <w:rPr>
                <w:rFonts w:ascii="ＭＳ 明朝" w:hAnsi="ＭＳ 明朝"/>
                <w:color w:val="000000" w:themeColor="text1"/>
              </w:rPr>
            </w:pPr>
            <w:r w:rsidRPr="0066359F">
              <w:rPr>
                <w:rFonts w:ascii="ＭＳ 明朝" w:hAnsi="ＭＳ 明朝" w:hint="eastAsia"/>
                <w:color w:val="000000" w:themeColor="text1"/>
              </w:rPr>
              <w:t>生産活動の内容については、地域の実情、製品及びサービスの需給状況及び業界の動向を常時把握するよう努めるほか、利用者の心身の状況、利用者本人の意向、適性、障害の特性、能力などを考慮し、多種多様な生産活動の場を提供で</w:t>
            </w:r>
          </w:p>
        </w:tc>
        <w:tc>
          <w:tcPr>
            <w:tcW w:w="1701" w:type="dxa"/>
            <w:tcBorders>
              <w:top w:val="single" w:sz="4" w:space="0" w:color="auto"/>
              <w:bottom w:val="single" w:sz="4" w:space="0" w:color="auto"/>
            </w:tcBorders>
          </w:tcPr>
          <w:p w:rsidR="00A953F4" w:rsidRPr="0066359F" w:rsidRDefault="00A953F4" w:rsidP="00A953F4">
            <w:pPr>
              <w:kinsoku w:val="0"/>
              <w:autoSpaceDE w:val="0"/>
              <w:autoSpaceDN w:val="0"/>
              <w:adjustRightInd w:val="0"/>
              <w:snapToGrid w:val="0"/>
              <w:rPr>
                <w:rFonts w:ascii="ＭＳ 明朝" w:hAnsi="ＭＳ 明朝"/>
                <w:color w:val="000000" w:themeColor="text1"/>
              </w:rPr>
            </w:pPr>
          </w:p>
          <w:p w:rsidR="00A953F4" w:rsidRPr="0066359F" w:rsidRDefault="00A953F4" w:rsidP="00A953F4">
            <w:pPr>
              <w:rPr>
                <w:rFonts w:ascii="ＭＳ 明朝" w:hAnsi="ＭＳ 明朝"/>
                <w:color w:val="000000" w:themeColor="text1"/>
                <w:spacing w:val="10"/>
              </w:rPr>
            </w:pPr>
            <w:r w:rsidRPr="0066359F">
              <w:rPr>
                <w:rFonts w:ascii="ＭＳ 明朝" w:hAnsi="ＭＳ 明朝"/>
                <w:color w:val="000000" w:themeColor="text1"/>
              </w:rPr>
              <w:t>平18厚令171</w:t>
            </w:r>
          </w:p>
          <w:p w:rsidR="00A953F4" w:rsidRPr="0066359F" w:rsidRDefault="00A953F4" w:rsidP="00A953F4">
            <w:pPr>
              <w:rPr>
                <w:rFonts w:ascii="ＭＳ 明朝" w:hAnsi="ＭＳ 明朝"/>
                <w:color w:val="000000" w:themeColor="text1"/>
                <w:spacing w:val="10"/>
              </w:rPr>
            </w:pPr>
            <w:r w:rsidRPr="0066359F">
              <w:rPr>
                <w:rFonts w:ascii="ＭＳ 明朝" w:hAnsi="ＭＳ 明朝"/>
                <w:color w:val="000000" w:themeColor="text1"/>
              </w:rPr>
              <w:t>第184条</w:t>
            </w:r>
          </w:p>
          <w:p w:rsidR="00A953F4" w:rsidRPr="0066359F" w:rsidRDefault="00A953F4" w:rsidP="00A953F4">
            <w:pPr>
              <w:rPr>
                <w:rFonts w:ascii="ＭＳ 明朝" w:hAnsi="ＭＳ 明朝"/>
                <w:color w:val="000000" w:themeColor="text1"/>
                <w:spacing w:val="10"/>
              </w:rPr>
            </w:pPr>
            <w:r w:rsidRPr="0066359F">
              <w:rPr>
                <w:rFonts w:ascii="ＭＳ 明朝" w:hAnsi="ＭＳ 明朝"/>
                <w:color w:val="000000" w:themeColor="text1"/>
              </w:rPr>
              <w:t>準用（第84条第1項）</w:t>
            </w:r>
          </w:p>
          <w:p w:rsidR="00A953F4" w:rsidRPr="0066359F" w:rsidRDefault="00A953F4" w:rsidP="00A953F4">
            <w:pPr>
              <w:kinsoku w:val="0"/>
              <w:autoSpaceDE w:val="0"/>
              <w:autoSpaceDN w:val="0"/>
              <w:adjustRightInd w:val="0"/>
              <w:snapToGrid w:val="0"/>
              <w:rPr>
                <w:rFonts w:ascii="ＭＳ 明朝" w:hAnsi="ＭＳ 明朝"/>
                <w:color w:val="000000" w:themeColor="text1"/>
              </w:rPr>
            </w:pPr>
          </w:p>
        </w:tc>
        <w:tc>
          <w:tcPr>
            <w:tcW w:w="1729" w:type="dxa"/>
          </w:tcPr>
          <w:p w:rsidR="00A953F4" w:rsidRPr="0066359F" w:rsidRDefault="00A953F4" w:rsidP="00A953F4">
            <w:pPr>
              <w:kinsoku w:val="0"/>
              <w:autoSpaceDE w:val="0"/>
              <w:autoSpaceDN w:val="0"/>
              <w:adjustRightInd w:val="0"/>
              <w:snapToGrid w:val="0"/>
              <w:rPr>
                <w:rFonts w:ascii="ＭＳ 明朝" w:hAnsi="ＭＳ 明朝"/>
                <w:color w:val="000000" w:themeColor="text1"/>
              </w:rPr>
            </w:pPr>
          </w:p>
          <w:p w:rsidR="00A953F4" w:rsidRPr="0066359F" w:rsidRDefault="00A953F4" w:rsidP="00A953F4">
            <w:pPr>
              <w:rPr>
                <w:rFonts w:ascii="ＭＳ 明朝" w:hAnsi="ＭＳ 明朝"/>
                <w:color w:val="000000" w:themeColor="text1"/>
              </w:rPr>
            </w:pPr>
            <w:r w:rsidRPr="0066359F">
              <w:rPr>
                <w:rFonts w:ascii="ＭＳ 明朝" w:hAnsi="ＭＳ 明朝"/>
                <w:color w:val="000000" w:themeColor="text1"/>
              </w:rPr>
              <w:t>適宜必要と認める資料</w:t>
            </w:r>
          </w:p>
          <w:p w:rsidR="00A953F4" w:rsidRPr="0066359F" w:rsidRDefault="00A953F4" w:rsidP="00A953F4">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953F4" w:rsidRPr="0066359F" w:rsidRDefault="00A953F4" w:rsidP="00A953F4">
            <w:pPr>
              <w:rPr>
                <w:rFonts w:ascii="ＭＳ 明朝" w:hAnsi="ＭＳ 明朝"/>
                <w:color w:val="000000" w:themeColor="text1"/>
              </w:rPr>
            </w:pPr>
          </w:p>
          <w:p w:rsidR="00A953F4" w:rsidRPr="0066359F" w:rsidRDefault="00A953F4" w:rsidP="00A953F4">
            <w:pPr>
              <w:rPr>
                <w:rFonts w:ascii="ＭＳ 明朝" w:hAnsi="ＭＳ 明朝"/>
                <w:color w:val="000000" w:themeColor="text1"/>
              </w:rPr>
            </w:pPr>
            <w:r w:rsidRPr="0066359F">
              <w:rPr>
                <w:rFonts w:ascii="ＭＳ 明朝" w:hAnsi="ＭＳ 明朝" w:hint="eastAsia"/>
                <w:color w:val="000000" w:themeColor="text1"/>
              </w:rPr>
              <w:t>生産活動の内容</w:t>
            </w:r>
          </w:p>
        </w:tc>
        <w:tc>
          <w:tcPr>
            <w:tcW w:w="1276" w:type="dxa"/>
            <w:tcBorders>
              <w:top w:val="single" w:sz="4" w:space="0" w:color="auto"/>
              <w:bottom w:val="single" w:sz="4" w:space="0" w:color="auto"/>
            </w:tcBorders>
          </w:tcPr>
          <w:p w:rsidR="00A953F4" w:rsidRPr="0066359F" w:rsidRDefault="00A953F4" w:rsidP="00A953F4">
            <w:pPr>
              <w:rPr>
                <w:rFonts w:ascii="ＭＳ 明朝" w:hAnsi="ＭＳ 明朝"/>
                <w:color w:val="000000" w:themeColor="text1"/>
              </w:rPr>
            </w:pPr>
          </w:p>
          <w:p w:rsidR="00A953F4" w:rsidRPr="0066359F" w:rsidRDefault="00C237A3" w:rsidP="00A953F4">
            <w:pPr>
              <w:rPr>
                <w:rFonts w:ascii="ＭＳ 明朝" w:hAnsi="ＭＳ 明朝"/>
                <w:color w:val="000000" w:themeColor="text1"/>
              </w:rPr>
            </w:pPr>
            <w:sdt>
              <w:sdtPr>
                <w:rPr>
                  <w:rFonts w:ascii="ＭＳ 明朝" w:hAnsi="ＭＳ 明朝"/>
                  <w:color w:val="000000" w:themeColor="text1"/>
                </w:rPr>
                <w:id w:val="-899369181"/>
                <w14:checkbox>
                  <w14:checked w14:val="0"/>
                  <w14:checkedState w14:val="2611" w14:font="ＭＳ 明朝"/>
                  <w14:uncheckedState w14:val="2610" w14:font="ＭＳ ゴシック"/>
                </w14:checkbox>
              </w:sdtPr>
              <w:sdtEndPr/>
              <w:sdtContent>
                <w:r w:rsidR="00A953F4" w:rsidRPr="0066359F">
                  <w:rPr>
                    <w:rFonts w:ascii="ＭＳ 明朝" w:hAnsi="ＭＳ 明朝" w:hint="eastAsia"/>
                    <w:color w:val="000000" w:themeColor="text1"/>
                  </w:rPr>
                  <w:t>☐</w:t>
                </w:r>
              </w:sdtContent>
            </w:sdt>
            <w:r w:rsidR="00A953F4" w:rsidRPr="0066359F">
              <w:rPr>
                <w:rFonts w:ascii="ＭＳ 明朝" w:hAnsi="ＭＳ 明朝" w:hint="eastAsia"/>
                <w:color w:val="000000" w:themeColor="text1"/>
              </w:rPr>
              <w:t>適</w:t>
            </w:r>
          </w:p>
          <w:p w:rsidR="00A953F4" w:rsidRPr="0066359F" w:rsidRDefault="00C237A3" w:rsidP="00A953F4">
            <w:pPr>
              <w:rPr>
                <w:rFonts w:ascii="ＭＳ 明朝" w:hAnsi="ＭＳ 明朝"/>
                <w:color w:val="000000" w:themeColor="text1"/>
              </w:rPr>
            </w:pPr>
            <w:sdt>
              <w:sdtPr>
                <w:rPr>
                  <w:rFonts w:ascii="ＭＳ 明朝" w:hAnsi="ＭＳ 明朝"/>
                  <w:color w:val="000000" w:themeColor="text1"/>
                </w:rPr>
                <w:id w:val="291185374"/>
                <w14:checkbox>
                  <w14:checked w14:val="0"/>
                  <w14:checkedState w14:val="2611" w14:font="ＭＳ 明朝"/>
                  <w14:uncheckedState w14:val="2610" w14:font="ＭＳ ゴシック"/>
                </w14:checkbox>
              </w:sdtPr>
              <w:sdtEndPr/>
              <w:sdtContent>
                <w:r w:rsidR="00A953F4" w:rsidRPr="0066359F">
                  <w:rPr>
                    <w:rFonts w:ascii="ＭＳ 明朝" w:hAnsi="ＭＳ 明朝" w:hint="eastAsia"/>
                    <w:color w:val="000000" w:themeColor="text1"/>
                  </w:rPr>
                  <w:t>☐</w:t>
                </w:r>
              </w:sdtContent>
            </w:sdt>
            <w:r w:rsidR="00A953F4" w:rsidRPr="0066359F">
              <w:rPr>
                <w:rFonts w:ascii="ＭＳ 明朝" w:hAnsi="ＭＳ 明朝" w:hint="eastAsia"/>
                <w:color w:val="000000" w:themeColor="text1"/>
              </w:rPr>
              <w:t>否</w:t>
            </w:r>
          </w:p>
          <w:p w:rsidR="00A953F4" w:rsidRPr="0066359F" w:rsidRDefault="00C237A3" w:rsidP="00A953F4">
            <w:pPr>
              <w:rPr>
                <w:rFonts w:ascii="ＭＳ 明朝" w:hAnsi="ＭＳ 明朝"/>
                <w:color w:val="000000" w:themeColor="text1"/>
              </w:rPr>
            </w:pPr>
            <w:sdt>
              <w:sdtPr>
                <w:rPr>
                  <w:rFonts w:ascii="ＭＳ 明朝" w:hAnsi="ＭＳ 明朝"/>
                  <w:color w:val="000000" w:themeColor="text1"/>
                </w:rPr>
                <w:id w:val="-540052592"/>
                <w14:checkbox>
                  <w14:checked w14:val="0"/>
                  <w14:checkedState w14:val="2611" w14:font="ＭＳ 明朝"/>
                  <w14:uncheckedState w14:val="2610" w14:font="ＭＳ ゴシック"/>
                </w14:checkbox>
              </w:sdtPr>
              <w:sdtEndPr/>
              <w:sdtContent>
                <w:r w:rsidR="00A953F4" w:rsidRPr="0066359F">
                  <w:rPr>
                    <w:rFonts w:ascii="ＭＳ 明朝" w:hAnsi="ＭＳ 明朝" w:hint="eastAsia"/>
                    <w:color w:val="000000" w:themeColor="text1"/>
                  </w:rPr>
                  <w:t>☐</w:t>
                </w:r>
              </w:sdtContent>
            </w:sdt>
            <w:r w:rsidR="00A953F4"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A953F4" w:rsidRPr="0066359F" w:rsidRDefault="00A953F4" w:rsidP="00A953F4">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953F4" w:rsidRPr="0066359F" w:rsidRDefault="00A953F4" w:rsidP="00A953F4">
            <w:pPr>
              <w:kinsoku w:val="0"/>
              <w:autoSpaceDE w:val="0"/>
              <w:autoSpaceDN w:val="0"/>
              <w:adjustRightInd w:val="0"/>
              <w:snapToGrid w:val="0"/>
              <w:ind w:left="210" w:hangingChars="100" w:hanging="210"/>
              <w:rPr>
                <w:rFonts w:ascii="ＭＳ 明朝" w:hAnsi="ＭＳ 明朝"/>
                <w:color w:val="000000" w:themeColor="text1"/>
              </w:rPr>
            </w:pPr>
          </w:p>
          <w:p w:rsidR="00A953F4" w:rsidRPr="0066359F" w:rsidRDefault="00A953F4" w:rsidP="00A953F4">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（２）指定就労移行支援事業者は、生産活動の機会の提供に当たっては、生産活動に従事する者の作業時間、作業量等がその者に過重な負担とならないように配慮しているか。</w:t>
            </w:r>
          </w:p>
          <w:p w:rsidR="00A953F4" w:rsidRPr="0066359F" w:rsidRDefault="00A953F4" w:rsidP="00A953F4">
            <w:pPr>
              <w:kinsoku w:val="0"/>
              <w:autoSpaceDE w:val="0"/>
              <w:autoSpaceDN w:val="0"/>
              <w:adjustRightInd w:val="0"/>
              <w:snapToGrid w:val="0"/>
              <w:ind w:left="210" w:hangingChars="100" w:hanging="210"/>
              <w:rPr>
                <w:rFonts w:ascii="ＭＳ 明朝" w:hAnsi="ＭＳ 明朝"/>
                <w:color w:val="000000" w:themeColor="text1"/>
              </w:rPr>
            </w:pPr>
          </w:p>
          <w:p w:rsidR="00A953F4" w:rsidRPr="0066359F" w:rsidRDefault="00A953F4" w:rsidP="00A953F4">
            <w:pPr>
              <w:rPr>
                <w:rFonts w:ascii="ＭＳ 明朝" w:hAnsi="ＭＳ 明朝"/>
                <w:color w:val="000000" w:themeColor="text1"/>
              </w:rPr>
            </w:pPr>
            <w:r w:rsidRPr="0066359F">
              <w:rPr>
                <w:rFonts w:ascii="ＭＳ 明朝" w:hAnsi="ＭＳ 明朝" w:hint="eastAsia"/>
                <w:color w:val="000000" w:themeColor="text1"/>
              </w:rPr>
              <w:t>◎解釈通知第１０の３（８）準用</w:t>
            </w:r>
          </w:p>
          <w:p w:rsidR="00A953F4" w:rsidRPr="0066359F" w:rsidRDefault="00A953F4" w:rsidP="00A953F4">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解釈通知第５の３</w:t>
            </w:r>
          </w:p>
          <w:p w:rsidR="00A953F4" w:rsidRPr="0066359F" w:rsidRDefault="00A953F4" w:rsidP="00A953F4">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（３）生産活動（基準第84 条）</w:t>
            </w:r>
          </w:p>
          <w:p w:rsidR="00A953F4" w:rsidRPr="0066359F" w:rsidRDefault="00A953F4" w:rsidP="00A953F4">
            <w:pPr>
              <w:kinsoku w:val="0"/>
              <w:autoSpaceDE w:val="0"/>
              <w:autoSpaceDN w:val="0"/>
              <w:adjustRightInd w:val="0"/>
              <w:snapToGrid w:val="0"/>
              <w:ind w:leftChars="100" w:left="630" w:hangingChars="200" w:hanging="420"/>
              <w:rPr>
                <w:rFonts w:ascii="ＭＳ 明朝" w:hAnsi="ＭＳ 明朝"/>
                <w:color w:val="000000" w:themeColor="text1"/>
              </w:rPr>
            </w:pPr>
            <w:r w:rsidRPr="0066359F">
              <w:rPr>
                <w:rFonts w:ascii="ＭＳ 明朝" w:hAnsi="ＭＳ 明朝" w:hint="eastAsia"/>
                <w:color w:val="000000" w:themeColor="text1"/>
              </w:rPr>
              <w:t>②　生産活動による利用者の疲労軽減等への配慮（基準第84 条第２項）</w:t>
            </w:r>
          </w:p>
          <w:p w:rsidR="00A953F4" w:rsidRPr="0066359F" w:rsidRDefault="00A953F4" w:rsidP="00A953F4">
            <w:pPr>
              <w:kinsoku w:val="0"/>
              <w:autoSpaceDE w:val="0"/>
              <w:autoSpaceDN w:val="0"/>
              <w:adjustRightInd w:val="0"/>
              <w:snapToGrid w:val="0"/>
              <w:ind w:leftChars="200" w:left="420" w:firstLineChars="100" w:firstLine="210"/>
              <w:rPr>
                <w:rFonts w:ascii="ＭＳ 明朝" w:hAnsi="ＭＳ 明朝"/>
                <w:color w:val="000000" w:themeColor="text1"/>
              </w:rPr>
            </w:pPr>
            <w:r w:rsidRPr="0066359F">
              <w:rPr>
                <w:rFonts w:ascii="ＭＳ 明朝" w:hAnsi="ＭＳ 明朝" w:hint="eastAsia"/>
                <w:color w:val="000000" w:themeColor="text1"/>
              </w:rPr>
              <w:t>指定就労移行支援事業者は、生産活動の機会を提供するに当たっては、利用者の障害の特性、能力などに配慮し、生産活動への参加が利用者の過重な負担とならないよう、生産活動への従事時間の工夫、休憩時間の付与、効率的に作業を行うための設備や備品の活用等により、利用者の負担ができる限り軽減されるよう、配慮しなければならないものである。</w:t>
            </w:r>
          </w:p>
        </w:tc>
        <w:tc>
          <w:tcPr>
            <w:tcW w:w="1701" w:type="dxa"/>
            <w:tcBorders>
              <w:top w:val="single" w:sz="4" w:space="0" w:color="auto"/>
              <w:bottom w:val="single" w:sz="4" w:space="0" w:color="auto"/>
            </w:tcBorders>
          </w:tcPr>
          <w:p w:rsidR="00A953F4" w:rsidRPr="0066359F" w:rsidRDefault="00A953F4" w:rsidP="00A953F4">
            <w:pPr>
              <w:kinsoku w:val="0"/>
              <w:autoSpaceDE w:val="0"/>
              <w:autoSpaceDN w:val="0"/>
              <w:adjustRightInd w:val="0"/>
              <w:snapToGrid w:val="0"/>
              <w:rPr>
                <w:rFonts w:ascii="ＭＳ 明朝" w:hAnsi="ＭＳ 明朝"/>
                <w:color w:val="000000" w:themeColor="text1"/>
              </w:rPr>
            </w:pPr>
          </w:p>
          <w:p w:rsidR="00A953F4" w:rsidRPr="0066359F" w:rsidRDefault="00A953F4" w:rsidP="00A953F4">
            <w:pPr>
              <w:rPr>
                <w:rFonts w:ascii="ＭＳ 明朝" w:hAnsi="ＭＳ 明朝"/>
                <w:color w:val="000000" w:themeColor="text1"/>
                <w:spacing w:val="10"/>
              </w:rPr>
            </w:pPr>
            <w:r w:rsidRPr="0066359F">
              <w:rPr>
                <w:rFonts w:ascii="ＭＳ 明朝" w:hAnsi="ＭＳ 明朝"/>
                <w:color w:val="000000" w:themeColor="text1"/>
              </w:rPr>
              <w:t>平18厚令171</w:t>
            </w:r>
          </w:p>
          <w:p w:rsidR="00A953F4" w:rsidRPr="0066359F" w:rsidRDefault="00A953F4" w:rsidP="00A953F4">
            <w:pPr>
              <w:rPr>
                <w:rFonts w:ascii="ＭＳ 明朝" w:hAnsi="ＭＳ 明朝"/>
                <w:color w:val="000000" w:themeColor="text1"/>
                <w:spacing w:val="10"/>
              </w:rPr>
            </w:pPr>
            <w:r w:rsidRPr="0066359F">
              <w:rPr>
                <w:rFonts w:ascii="ＭＳ 明朝" w:hAnsi="ＭＳ 明朝"/>
                <w:color w:val="000000" w:themeColor="text1"/>
              </w:rPr>
              <w:t>第184条</w:t>
            </w:r>
          </w:p>
          <w:p w:rsidR="00A953F4" w:rsidRPr="0066359F" w:rsidRDefault="00A953F4" w:rsidP="00A953F4">
            <w:pPr>
              <w:rPr>
                <w:rFonts w:ascii="ＭＳ 明朝" w:hAnsi="ＭＳ 明朝"/>
                <w:color w:val="000000" w:themeColor="text1"/>
                <w:spacing w:val="10"/>
              </w:rPr>
            </w:pPr>
            <w:r w:rsidRPr="0066359F">
              <w:rPr>
                <w:rFonts w:ascii="ＭＳ 明朝" w:hAnsi="ＭＳ 明朝"/>
                <w:color w:val="000000" w:themeColor="text1"/>
              </w:rPr>
              <w:t>準用（第84条第2項）</w:t>
            </w:r>
          </w:p>
          <w:p w:rsidR="00A953F4" w:rsidRPr="0066359F" w:rsidRDefault="00A953F4" w:rsidP="00A953F4">
            <w:pPr>
              <w:kinsoku w:val="0"/>
              <w:autoSpaceDE w:val="0"/>
              <w:autoSpaceDN w:val="0"/>
              <w:adjustRightInd w:val="0"/>
              <w:snapToGrid w:val="0"/>
              <w:rPr>
                <w:rFonts w:ascii="ＭＳ 明朝" w:hAnsi="ＭＳ 明朝"/>
                <w:color w:val="000000" w:themeColor="text1"/>
              </w:rPr>
            </w:pPr>
          </w:p>
        </w:tc>
        <w:tc>
          <w:tcPr>
            <w:tcW w:w="1729" w:type="dxa"/>
          </w:tcPr>
          <w:p w:rsidR="00A953F4" w:rsidRPr="0066359F" w:rsidRDefault="00A953F4" w:rsidP="00A953F4">
            <w:pPr>
              <w:kinsoku w:val="0"/>
              <w:autoSpaceDE w:val="0"/>
              <w:autoSpaceDN w:val="0"/>
              <w:adjustRightInd w:val="0"/>
              <w:snapToGrid w:val="0"/>
              <w:rPr>
                <w:rFonts w:ascii="ＭＳ 明朝" w:hAnsi="ＭＳ 明朝"/>
                <w:color w:val="000000" w:themeColor="text1"/>
              </w:rPr>
            </w:pPr>
          </w:p>
          <w:p w:rsidR="00A953F4" w:rsidRPr="0066359F" w:rsidRDefault="00A953F4" w:rsidP="00A953F4">
            <w:pPr>
              <w:rPr>
                <w:rFonts w:ascii="ＭＳ 明朝" w:hAnsi="ＭＳ 明朝"/>
                <w:color w:val="000000" w:themeColor="text1"/>
              </w:rPr>
            </w:pPr>
            <w:r w:rsidRPr="0066359F">
              <w:rPr>
                <w:rFonts w:ascii="ＭＳ 明朝" w:hAnsi="ＭＳ 明朝"/>
                <w:color w:val="000000" w:themeColor="text1"/>
              </w:rPr>
              <w:t>適宜必要と認める資料</w:t>
            </w:r>
          </w:p>
          <w:p w:rsidR="00A953F4" w:rsidRPr="0066359F" w:rsidRDefault="00A953F4" w:rsidP="00A953F4">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953F4" w:rsidRPr="0066359F" w:rsidRDefault="00A953F4" w:rsidP="00A953F4">
            <w:pPr>
              <w:rPr>
                <w:rFonts w:ascii="ＭＳ 明朝" w:hAnsi="ＭＳ 明朝"/>
                <w:color w:val="000000" w:themeColor="text1"/>
              </w:rPr>
            </w:pPr>
          </w:p>
        </w:tc>
        <w:tc>
          <w:tcPr>
            <w:tcW w:w="1276" w:type="dxa"/>
            <w:tcBorders>
              <w:top w:val="single" w:sz="4" w:space="0" w:color="auto"/>
              <w:bottom w:val="single" w:sz="4" w:space="0" w:color="auto"/>
            </w:tcBorders>
          </w:tcPr>
          <w:p w:rsidR="00A953F4" w:rsidRPr="0066359F" w:rsidRDefault="00A953F4" w:rsidP="00A953F4">
            <w:pPr>
              <w:rPr>
                <w:rFonts w:ascii="ＭＳ 明朝" w:hAnsi="ＭＳ 明朝"/>
                <w:color w:val="000000" w:themeColor="text1"/>
              </w:rPr>
            </w:pPr>
          </w:p>
          <w:p w:rsidR="00A953F4" w:rsidRPr="0066359F" w:rsidRDefault="00C237A3" w:rsidP="00A953F4">
            <w:pPr>
              <w:rPr>
                <w:rFonts w:ascii="ＭＳ 明朝" w:hAnsi="ＭＳ 明朝"/>
                <w:color w:val="000000" w:themeColor="text1"/>
              </w:rPr>
            </w:pPr>
            <w:sdt>
              <w:sdtPr>
                <w:rPr>
                  <w:rFonts w:ascii="ＭＳ 明朝" w:hAnsi="ＭＳ 明朝"/>
                  <w:color w:val="000000" w:themeColor="text1"/>
                </w:rPr>
                <w:id w:val="-171118854"/>
                <w14:checkbox>
                  <w14:checked w14:val="0"/>
                  <w14:checkedState w14:val="2611" w14:font="ＭＳ 明朝"/>
                  <w14:uncheckedState w14:val="2610" w14:font="ＭＳ ゴシック"/>
                </w14:checkbox>
              </w:sdtPr>
              <w:sdtEndPr/>
              <w:sdtContent>
                <w:r w:rsidR="00A953F4" w:rsidRPr="0066359F">
                  <w:rPr>
                    <w:rFonts w:ascii="ＭＳ 明朝" w:hAnsi="ＭＳ 明朝" w:hint="eastAsia"/>
                    <w:color w:val="000000" w:themeColor="text1"/>
                  </w:rPr>
                  <w:t>☐</w:t>
                </w:r>
              </w:sdtContent>
            </w:sdt>
            <w:r w:rsidR="00A953F4" w:rsidRPr="0066359F">
              <w:rPr>
                <w:rFonts w:ascii="ＭＳ 明朝" w:hAnsi="ＭＳ 明朝" w:hint="eastAsia"/>
                <w:color w:val="000000" w:themeColor="text1"/>
              </w:rPr>
              <w:t>適</w:t>
            </w:r>
          </w:p>
          <w:p w:rsidR="00A953F4" w:rsidRPr="0066359F" w:rsidRDefault="00C237A3" w:rsidP="00A953F4">
            <w:pPr>
              <w:rPr>
                <w:rFonts w:ascii="ＭＳ 明朝" w:hAnsi="ＭＳ 明朝"/>
                <w:color w:val="000000" w:themeColor="text1"/>
              </w:rPr>
            </w:pPr>
            <w:sdt>
              <w:sdtPr>
                <w:rPr>
                  <w:rFonts w:ascii="ＭＳ 明朝" w:hAnsi="ＭＳ 明朝"/>
                  <w:color w:val="000000" w:themeColor="text1"/>
                </w:rPr>
                <w:id w:val="1687717135"/>
                <w14:checkbox>
                  <w14:checked w14:val="0"/>
                  <w14:checkedState w14:val="2611" w14:font="ＭＳ 明朝"/>
                  <w14:uncheckedState w14:val="2610" w14:font="ＭＳ ゴシック"/>
                </w14:checkbox>
              </w:sdtPr>
              <w:sdtEndPr/>
              <w:sdtContent>
                <w:r w:rsidR="00A953F4" w:rsidRPr="0066359F">
                  <w:rPr>
                    <w:rFonts w:ascii="ＭＳ 明朝" w:hAnsi="ＭＳ 明朝" w:hint="eastAsia"/>
                    <w:color w:val="000000" w:themeColor="text1"/>
                  </w:rPr>
                  <w:t>☐</w:t>
                </w:r>
              </w:sdtContent>
            </w:sdt>
            <w:r w:rsidR="00A953F4" w:rsidRPr="0066359F">
              <w:rPr>
                <w:rFonts w:ascii="ＭＳ 明朝" w:hAnsi="ＭＳ 明朝" w:hint="eastAsia"/>
                <w:color w:val="000000" w:themeColor="text1"/>
              </w:rPr>
              <w:t>否</w:t>
            </w:r>
          </w:p>
          <w:p w:rsidR="00A953F4" w:rsidRPr="0066359F" w:rsidRDefault="00C237A3" w:rsidP="00A953F4">
            <w:pPr>
              <w:rPr>
                <w:rFonts w:ascii="ＭＳ 明朝" w:hAnsi="ＭＳ 明朝"/>
                <w:color w:val="000000" w:themeColor="text1"/>
              </w:rPr>
            </w:pPr>
            <w:sdt>
              <w:sdtPr>
                <w:rPr>
                  <w:rFonts w:ascii="ＭＳ 明朝" w:hAnsi="ＭＳ 明朝"/>
                  <w:color w:val="000000" w:themeColor="text1"/>
                </w:rPr>
                <w:id w:val="-20936111"/>
                <w14:checkbox>
                  <w14:checked w14:val="0"/>
                  <w14:checkedState w14:val="2611" w14:font="ＭＳ 明朝"/>
                  <w14:uncheckedState w14:val="2610" w14:font="ＭＳ ゴシック"/>
                </w14:checkbox>
              </w:sdtPr>
              <w:sdtEndPr/>
              <w:sdtContent>
                <w:r w:rsidR="00A953F4" w:rsidRPr="0066359F">
                  <w:rPr>
                    <w:rFonts w:ascii="ＭＳ 明朝" w:hAnsi="ＭＳ 明朝" w:hint="eastAsia"/>
                    <w:color w:val="000000" w:themeColor="text1"/>
                  </w:rPr>
                  <w:t>☐</w:t>
                </w:r>
              </w:sdtContent>
            </w:sdt>
            <w:r w:rsidR="00A953F4"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A953F4" w:rsidRPr="0066359F" w:rsidRDefault="00A953F4" w:rsidP="00A953F4">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953F4" w:rsidRPr="0066359F" w:rsidRDefault="00A953F4" w:rsidP="00A953F4">
            <w:pPr>
              <w:kinsoku w:val="0"/>
              <w:autoSpaceDE w:val="0"/>
              <w:autoSpaceDN w:val="0"/>
              <w:adjustRightInd w:val="0"/>
              <w:snapToGrid w:val="0"/>
              <w:rPr>
                <w:rFonts w:ascii="ＭＳ 明朝" w:hAnsi="ＭＳ 明朝"/>
                <w:color w:val="000000" w:themeColor="text1"/>
              </w:rPr>
            </w:pPr>
          </w:p>
          <w:p w:rsidR="00A953F4" w:rsidRPr="0066359F" w:rsidRDefault="00A953F4" w:rsidP="00A953F4">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（３）指定就労移行支援事業者は、生産活動の機会の提供に当たっては、生産活動の能率の向上が図られるよう、利用者の障害の特性等を踏まえた工夫を行っているか。</w:t>
            </w:r>
          </w:p>
          <w:p w:rsidR="00A953F4" w:rsidRPr="0066359F" w:rsidRDefault="00A953F4" w:rsidP="00A953F4">
            <w:pPr>
              <w:kinsoku w:val="0"/>
              <w:autoSpaceDE w:val="0"/>
              <w:autoSpaceDN w:val="0"/>
              <w:adjustRightInd w:val="0"/>
              <w:snapToGrid w:val="0"/>
              <w:rPr>
                <w:rFonts w:ascii="ＭＳ 明朝" w:hAnsi="ＭＳ 明朝"/>
                <w:color w:val="000000" w:themeColor="text1"/>
              </w:rPr>
            </w:pPr>
          </w:p>
          <w:p w:rsidR="00A953F4" w:rsidRPr="0066359F" w:rsidRDefault="00A953F4" w:rsidP="00A953F4">
            <w:pPr>
              <w:rPr>
                <w:rFonts w:ascii="ＭＳ 明朝" w:hAnsi="ＭＳ 明朝"/>
                <w:color w:val="000000" w:themeColor="text1"/>
              </w:rPr>
            </w:pPr>
            <w:r w:rsidRPr="0066359F">
              <w:rPr>
                <w:rFonts w:ascii="ＭＳ 明朝" w:hAnsi="ＭＳ 明朝" w:hint="eastAsia"/>
                <w:color w:val="000000" w:themeColor="text1"/>
              </w:rPr>
              <w:t>◎解釈通知第１０の３（８）準用</w:t>
            </w:r>
          </w:p>
          <w:p w:rsidR="00A953F4" w:rsidRPr="0066359F" w:rsidRDefault="00A953F4" w:rsidP="00A953F4">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◎解釈通知第５の３</w:t>
            </w:r>
          </w:p>
          <w:p w:rsidR="00A953F4" w:rsidRPr="0066359F" w:rsidRDefault="00A953F4" w:rsidP="00A953F4">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（３）生産活動（基準第84 条）</w:t>
            </w:r>
          </w:p>
          <w:p w:rsidR="00A953F4" w:rsidRPr="0066359F" w:rsidRDefault="00A953F4" w:rsidP="00A953F4">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③　障害特性を踏まえた工夫（基準第84 条第３項）</w:t>
            </w:r>
          </w:p>
          <w:p w:rsidR="00A953F4" w:rsidRPr="0066359F" w:rsidRDefault="00A953F4" w:rsidP="00A953F4">
            <w:pPr>
              <w:kinsoku w:val="0"/>
              <w:autoSpaceDE w:val="0"/>
              <w:autoSpaceDN w:val="0"/>
              <w:adjustRightInd w:val="0"/>
              <w:snapToGrid w:val="0"/>
              <w:ind w:leftChars="200" w:left="420" w:firstLineChars="100" w:firstLine="210"/>
              <w:rPr>
                <w:rFonts w:ascii="ＭＳ 明朝" w:hAnsi="ＭＳ 明朝"/>
                <w:color w:val="000000" w:themeColor="text1"/>
              </w:rPr>
            </w:pPr>
            <w:r w:rsidRPr="0066359F">
              <w:rPr>
                <w:rFonts w:ascii="ＭＳ 明朝" w:hAnsi="ＭＳ 明朝" w:hint="eastAsia"/>
                <w:color w:val="000000" w:themeColor="text1"/>
              </w:rPr>
              <w:t>指定就労移行支援事業者は、生産活動の機会を提供するに当たり、実施する生産活動の能率の向上が図られるよう常に作業設備、作業工具、作業の工程などの改善に努めなければならないものである。</w:t>
            </w:r>
          </w:p>
        </w:tc>
        <w:tc>
          <w:tcPr>
            <w:tcW w:w="1701" w:type="dxa"/>
            <w:tcBorders>
              <w:top w:val="single" w:sz="4" w:space="0" w:color="auto"/>
              <w:bottom w:val="single" w:sz="4" w:space="0" w:color="auto"/>
            </w:tcBorders>
          </w:tcPr>
          <w:p w:rsidR="00A953F4" w:rsidRPr="0066359F" w:rsidRDefault="00A953F4" w:rsidP="00A953F4">
            <w:pPr>
              <w:kinsoku w:val="0"/>
              <w:autoSpaceDE w:val="0"/>
              <w:autoSpaceDN w:val="0"/>
              <w:adjustRightInd w:val="0"/>
              <w:snapToGrid w:val="0"/>
              <w:rPr>
                <w:rFonts w:ascii="ＭＳ 明朝" w:hAnsi="ＭＳ 明朝"/>
                <w:color w:val="000000" w:themeColor="text1"/>
              </w:rPr>
            </w:pPr>
          </w:p>
          <w:p w:rsidR="00A953F4" w:rsidRPr="0066359F" w:rsidRDefault="00A953F4" w:rsidP="00A953F4">
            <w:pPr>
              <w:rPr>
                <w:rFonts w:ascii="ＭＳ 明朝" w:hAnsi="ＭＳ 明朝"/>
                <w:color w:val="000000" w:themeColor="text1"/>
                <w:spacing w:val="10"/>
              </w:rPr>
            </w:pPr>
            <w:r w:rsidRPr="0066359F">
              <w:rPr>
                <w:rFonts w:ascii="ＭＳ 明朝" w:hAnsi="ＭＳ 明朝"/>
                <w:color w:val="000000" w:themeColor="text1"/>
              </w:rPr>
              <w:t>平18厚令171</w:t>
            </w:r>
          </w:p>
          <w:p w:rsidR="00A953F4" w:rsidRPr="0066359F" w:rsidRDefault="00A953F4" w:rsidP="00A953F4">
            <w:pPr>
              <w:rPr>
                <w:rFonts w:ascii="ＭＳ 明朝" w:hAnsi="ＭＳ 明朝"/>
                <w:color w:val="000000" w:themeColor="text1"/>
                <w:spacing w:val="10"/>
              </w:rPr>
            </w:pPr>
            <w:r w:rsidRPr="0066359F">
              <w:rPr>
                <w:rFonts w:ascii="ＭＳ 明朝" w:hAnsi="ＭＳ 明朝"/>
                <w:color w:val="000000" w:themeColor="text1"/>
              </w:rPr>
              <w:t>第184条</w:t>
            </w:r>
          </w:p>
          <w:p w:rsidR="00A953F4" w:rsidRPr="0066359F" w:rsidRDefault="00A953F4" w:rsidP="00A953F4">
            <w:pPr>
              <w:rPr>
                <w:rFonts w:ascii="ＭＳ 明朝" w:hAnsi="ＭＳ 明朝"/>
                <w:color w:val="000000" w:themeColor="text1"/>
                <w:spacing w:val="10"/>
              </w:rPr>
            </w:pPr>
            <w:r w:rsidRPr="0066359F">
              <w:rPr>
                <w:rFonts w:ascii="ＭＳ 明朝" w:hAnsi="ＭＳ 明朝"/>
                <w:color w:val="000000" w:themeColor="text1"/>
              </w:rPr>
              <w:t>準用（第84条第3項）</w:t>
            </w:r>
          </w:p>
          <w:p w:rsidR="00A953F4" w:rsidRPr="0066359F" w:rsidRDefault="00A953F4" w:rsidP="00A953F4">
            <w:pPr>
              <w:kinsoku w:val="0"/>
              <w:autoSpaceDE w:val="0"/>
              <w:autoSpaceDN w:val="0"/>
              <w:adjustRightInd w:val="0"/>
              <w:snapToGrid w:val="0"/>
              <w:rPr>
                <w:rFonts w:ascii="ＭＳ 明朝" w:hAnsi="ＭＳ 明朝"/>
                <w:color w:val="000000" w:themeColor="text1"/>
              </w:rPr>
            </w:pPr>
          </w:p>
        </w:tc>
        <w:tc>
          <w:tcPr>
            <w:tcW w:w="1729" w:type="dxa"/>
          </w:tcPr>
          <w:p w:rsidR="00A953F4" w:rsidRPr="0066359F" w:rsidRDefault="00A953F4" w:rsidP="00A953F4">
            <w:pPr>
              <w:kinsoku w:val="0"/>
              <w:autoSpaceDE w:val="0"/>
              <w:autoSpaceDN w:val="0"/>
              <w:adjustRightInd w:val="0"/>
              <w:snapToGrid w:val="0"/>
              <w:rPr>
                <w:rFonts w:ascii="ＭＳ 明朝" w:hAnsi="ＭＳ 明朝"/>
                <w:color w:val="000000" w:themeColor="text1"/>
              </w:rPr>
            </w:pPr>
          </w:p>
          <w:p w:rsidR="00A953F4" w:rsidRPr="0066359F" w:rsidRDefault="00A953F4" w:rsidP="00A953F4">
            <w:pPr>
              <w:rPr>
                <w:rFonts w:ascii="ＭＳ 明朝" w:hAnsi="ＭＳ 明朝"/>
                <w:color w:val="000000" w:themeColor="text1"/>
              </w:rPr>
            </w:pPr>
            <w:r w:rsidRPr="0066359F">
              <w:rPr>
                <w:rFonts w:ascii="ＭＳ 明朝" w:hAnsi="ＭＳ 明朝"/>
                <w:color w:val="000000" w:themeColor="text1"/>
              </w:rPr>
              <w:t>適宜必要と認める資料</w:t>
            </w:r>
          </w:p>
          <w:p w:rsidR="00A953F4" w:rsidRPr="0066359F" w:rsidRDefault="00A953F4" w:rsidP="00A953F4">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953F4" w:rsidRPr="0066359F" w:rsidRDefault="00A953F4" w:rsidP="00A953F4">
            <w:pPr>
              <w:rPr>
                <w:rFonts w:ascii="ＭＳ 明朝" w:hAnsi="ＭＳ 明朝"/>
                <w:color w:val="000000" w:themeColor="text1"/>
              </w:rPr>
            </w:pPr>
          </w:p>
          <w:p w:rsidR="00A953F4" w:rsidRPr="0066359F" w:rsidRDefault="00A953F4" w:rsidP="00A953F4">
            <w:pPr>
              <w:rPr>
                <w:rFonts w:ascii="ＭＳ 明朝" w:hAnsi="ＭＳ 明朝"/>
                <w:color w:val="000000" w:themeColor="text1"/>
              </w:rPr>
            </w:pPr>
            <w:r w:rsidRPr="0066359F">
              <w:rPr>
                <w:rFonts w:ascii="ＭＳ 明朝" w:hAnsi="ＭＳ 明朝" w:hint="eastAsia"/>
                <w:color w:val="000000" w:themeColor="text1"/>
              </w:rPr>
              <w:t>特に配慮が必要な者の状況</w:t>
            </w:r>
          </w:p>
        </w:tc>
        <w:tc>
          <w:tcPr>
            <w:tcW w:w="1276" w:type="dxa"/>
            <w:tcBorders>
              <w:top w:val="single" w:sz="4" w:space="0" w:color="auto"/>
              <w:bottom w:val="single" w:sz="4" w:space="0" w:color="auto"/>
            </w:tcBorders>
          </w:tcPr>
          <w:p w:rsidR="00A953F4" w:rsidRPr="0066359F" w:rsidRDefault="00A953F4" w:rsidP="00A953F4">
            <w:pPr>
              <w:rPr>
                <w:rFonts w:ascii="ＭＳ 明朝" w:hAnsi="ＭＳ 明朝"/>
                <w:color w:val="000000" w:themeColor="text1"/>
              </w:rPr>
            </w:pPr>
          </w:p>
          <w:p w:rsidR="00A953F4" w:rsidRPr="0066359F" w:rsidRDefault="00C237A3" w:rsidP="00A953F4">
            <w:pPr>
              <w:rPr>
                <w:rFonts w:ascii="ＭＳ 明朝" w:hAnsi="ＭＳ 明朝"/>
                <w:color w:val="000000" w:themeColor="text1"/>
              </w:rPr>
            </w:pPr>
            <w:sdt>
              <w:sdtPr>
                <w:rPr>
                  <w:rFonts w:ascii="ＭＳ 明朝" w:hAnsi="ＭＳ 明朝"/>
                  <w:color w:val="000000" w:themeColor="text1"/>
                </w:rPr>
                <w:id w:val="-1825506999"/>
                <w14:checkbox>
                  <w14:checked w14:val="0"/>
                  <w14:checkedState w14:val="2611" w14:font="ＭＳ 明朝"/>
                  <w14:uncheckedState w14:val="2610" w14:font="ＭＳ ゴシック"/>
                </w14:checkbox>
              </w:sdtPr>
              <w:sdtEndPr/>
              <w:sdtContent>
                <w:r w:rsidR="00A953F4" w:rsidRPr="0066359F">
                  <w:rPr>
                    <w:rFonts w:ascii="ＭＳ 明朝" w:hAnsi="ＭＳ 明朝" w:hint="eastAsia"/>
                    <w:color w:val="000000" w:themeColor="text1"/>
                  </w:rPr>
                  <w:t>☐</w:t>
                </w:r>
              </w:sdtContent>
            </w:sdt>
            <w:r w:rsidR="00A953F4" w:rsidRPr="0066359F">
              <w:rPr>
                <w:rFonts w:ascii="ＭＳ 明朝" w:hAnsi="ＭＳ 明朝" w:hint="eastAsia"/>
                <w:color w:val="000000" w:themeColor="text1"/>
              </w:rPr>
              <w:t>適</w:t>
            </w:r>
          </w:p>
          <w:p w:rsidR="00A953F4" w:rsidRPr="0066359F" w:rsidRDefault="00C237A3" w:rsidP="00A953F4">
            <w:pPr>
              <w:rPr>
                <w:rFonts w:ascii="ＭＳ 明朝" w:hAnsi="ＭＳ 明朝"/>
                <w:color w:val="000000" w:themeColor="text1"/>
              </w:rPr>
            </w:pPr>
            <w:sdt>
              <w:sdtPr>
                <w:rPr>
                  <w:rFonts w:ascii="ＭＳ 明朝" w:hAnsi="ＭＳ 明朝"/>
                  <w:color w:val="000000" w:themeColor="text1"/>
                </w:rPr>
                <w:id w:val="-484234062"/>
                <w14:checkbox>
                  <w14:checked w14:val="0"/>
                  <w14:checkedState w14:val="2611" w14:font="ＭＳ 明朝"/>
                  <w14:uncheckedState w14:val="2610" w14:font="ＭＳ ゴシック"/>
                </w14:checkbox>
              </w:sdtPr>
              <w:sdtEndPr/>
              <w:sdtContent>
                <w:r w:rsidR="00A953F4" w:rsidRPr="0066359F">
                  <w:rPr>
                    <w:rFonts w:ascii="ＭＳ 明朝" w:hAnsi="ＭＳ 明朝" w:hint="eastAsia"/>
                    <w:color w:val="000000" w:themeColor="text1"/>
                  </w:rPr>
                  <w:t>☐</w:t>
                </w:r>
              </w:sdtContent>
            </w:sdt>
            <w:r w:rsidR="00A953F4" w:rsidRPr="0066359F">
              <w:rPr>
                <w:rFonts w:ascii="ＭＳ 明朝" w:hAnsi="ＭＳ 明朝" w:hint="eastAsia"/>
                <w:color w:val="000000" w:themeColor="text1"/>
              </w:rPr>
              <w:t>否</w:t>
            </w:r>
          </w:p>
          <w:p w:rsidR="00A953F4" w:rsidRPr="0066359F" w:rsidRDefault="00C237A3" w:rsidP="00A953F4">
            <w:pPr>
              <w:rPr>
                <w:rFonts w:ascii="ＭＳ 明朝" w:hAnsi="ＭＳ 明朝"/>
                <w:color w:val="000000" w:themeColor="text1"/>
              </w:rPr>
            </w:pPr>
            <w:sdt>
              <w:sdtPr>
                <w:rPr>
                  <w:rFonts w:ascii="ＭＳ 明朝" w:hAnsi="ＭＳ 明朝"/>
                  <w:color w:val="000000" w:themeColor="text1"/>
                </w:rPr>
                <w:id w:val="-374088879"/>
                <w14:checkbox>
                  <w14:checked w14:val="0"/>
                  <w14:checkedState w14:val="2611" w14:font="ＭＳ 明朝"/>
                  <w14:uncheckedState w14:val="2610" w14:font="ＭＳ ゴシック"/>
                </w14:checkbox>
              </w:sdtPr>
              <w:sdtEndPr/>
              <w:sdtContent>
                <w:r w:rsidR="00A953F4" w:rsidRPr="0066359F">
                  <w:rPr>
                    <w:rFonts w:ascii="ＭＳ 明朝" w:hAnsi="ＭＳ 明朝" w:hint="eastAsia"/>
                    <w:color w:val="000000" w:themeColor="text1"/>
                  </w:rPr>
                  <w:t>☐</w:t>
                </w:r>
              </w:sdtContent>
            </w:sdt>
            <w:r w:rsidR="00A953F4"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A953F4" w:rsidRPr="0066359F" w:rsidRDefault="00A953F4" w:rsidP="00A953F4">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953F4" w:rsidRPr="0066359F" w:rsidRDefault="00A953F4" w:rsidP="00A953F4">
            <w:pPr>
              <w:kinsoku w:val="0"/>
              <w:autoSpaceDE w:val="0"/>
              <w:autoSpaceDN w:val="0"/>
              <w:adjustRightInd w:val="0"/>
              <w:snapToGrid w:val="0"/>
              <w:rPr>
                <w:rFonts w:ascii="ＭＳ 明朝" w:hAnsi="ＭＳ 明朝"/>
                <w:color w:val="000000" w:themeColor="text1"/>
              </w:rPr>
            </w:pPr>
          </w:p>
          <w:p w:rsidR="00A953F4" w:rsidRPr="0066359F" w:rsidRDefault="00A953F4" w:rsidP="00A953F4">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（４）指定就労移行支援事業者は、生産活動の機会の提供に当たっては、防塵設備又は消火設備の設置等生産活動を安全に行うために必要かつ適切な措置を講じているか。</w:t>
            </w:r>
          </w:p>
          <w:p w:rsidR="00A953F4" w:rsidRPr="0066359F" w:rsidRDefault="00A953F4" w:rsidP="00A953F4">
            <w:pPr>
              <w:kinsoku w:val="0"/>
              <w:autoSpaceDE w:val="0"/>
              <w:autoSpaceDN w:val="0"/>
              <w:adjustRightInd w:val="0"/>
              <w:snapToGrid w:val="0"/>
              <w:rPr>
                <w:rFonts w:ascii="ＭＳ 明朝" w:hAnsi="ＭＳ 明朝"/>
                <w:color w:val="000000" w:themeColor="text1"/>
              </w:rPr>
            </w:pPr>
          </w:p>
          <w:p w:rsidR="00A953F4" w:rsidRPr="0066359F" w:rsidRDefault="00A953F4" w:rsidP="00A953F4">
            <w:pPr>
              <w:rPr>
                <w:rFonts w:ascii="ＭＳ 明朝" w:hAnsi="ＭＳ 明朝"/>
                <w:color w:val="000000" w:themeColor="text1"/>
              </w:rPr>
            </w:pPr>
            <w:r w:rsidRPr="0066359F">
              <w:rPr>
                <w:rFonts w:ascii="ＭＳ 明朝" w:hAnsi="ＭＳ 明朝" w:hint="eastAsia"/>
                <w:color w:val="000000" w:themeColor="text1"/>
              </w:rPr>
              <w:t>◎解釈通知第１０の３（８）準用</w:t>
            </w:r>
          </w:p>
          <w:p w:rsidR="00A953F4" w:rsidRPr="0066359F" w:rsidRDefault="00A953F4" w:rsidP="00A953F4">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◎解釈通知第５の３</w:t>
            </w:r>
          </w:p>
          <w:p w:rsidR="00A953F4" w:rsidRPr="0066359F" w:rsidRDefault="00A953F4" w:rsidP="00A953F4">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（３）生産活動（基準第84 条）</w:t>
            </w:r>
          </w:p>
          <w:p w:rsidR="00A953F4" w:rsidRPr="0066359F" w:rsidRDefault="00A953F4" w:rsidP="00A953F4">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④　生産活動の安全管理（基準第84 条第４項）</w:t>
            </w:r>
          </w:p>
          <w:p w:rsidR="00A953F4" w:rsidRPr="0066359F" w:rsidRDefault="00A953F4" w:rsidP="00A953F4">
            <w:pPr>
              <w:kinsoku w:val="0"/>
              <w:autoSpaceDE w:val="0"/>
              <w:autoSpaceDN w:val="0"/>
              <w:adjustRightInd w:val="0"/>
              <w:snapToGrid w:val="0"/>
              <w:ind w:leftChars="200" w:left="420" w:firstLineChars="100" w:firstLine="210"/>
              <w:rPr>
                <w:rFonts w:ascii="ＭＳ 明朝" w:hAnsi="ＭＳ 明朝"/>
                <w:color w:val="000000" w:themeColor="text1"/>
              </w:rPr>
            </w:pPr>
            <w:r w:rsidRPr="0066359F">
              <w:rPr>
                <w:rFonts w:ascii="ＭＳ 明朝" w:hAnsi="ＭＳ 明朝" w:hint="eastAsia"/>
                <w:color w:val="000000" w:themeColor="text1"/>
              </w:rPr>
              <w:t>指定就労移行支援事業者は、生産活動の機会を提供するに当たっては、利用者が行う生産活動の安全性を確保するため、必要な措置を講ずる義務があるものである。</w:t>
            </w:r>
          </w:p>
        </w:tc>
        <w:tc>
          <w:tcPr>
            <w:tcW w:w="1701" w:type="dxa"/>
            <w:tcBorders>
              <w:top w:val="single" w:sz="4" w:space="0" w:color="auto"/>
              <w:bottom w:val="single" w:sz="4" w:space="0" w:color="auto"/>
            </w:tcBorders>
          </w:tcPr>
          <w:p w:rsidR="00A953F4" w:rsidRPr="0066359F" w:rsidRDefault="00A953F4" w:rsidP="00A953F4">
            <w:pPr>
              <w:kinsoku w:val="0"/>
              <w:autoSpaceDE w:val="0"/>
              <w:autoSpaceDN w:val="0"/>
              <w:adjustRightInd w:val="0"/>
              <w:snapToGrid w:val="0"/>
              <w:rPr>
                <w:rFonts w:ascii="ＭＳ 明朝" w:hAnsi="ＭＳ 明朝"/>
                <w:color w:val="000000" w:themeColor="text1"/>
              </w:rPr>
            </w:pPr>
          </w:p>
          <w:p w:rsidR="00A953F4" w:rsidRPr="0066359F" w:rsidRDefault="00A953F4" w:rsidP="00A953F4">
            <w:pPr>
              <w:rPr>
                <w:rFonts w:ascii="ＭＳ 明朝" w:hAnsi="ＭＳ 明朝"/>
                <w:color w:val="000000" w:themeColor="text1"/>
                <w:spacing w:val="10"/>
              </w:rPr>
            </w:pPr>
            <w:r w:rsidRPr="0066359F">
              <w:rPr>
                <w:rFonts w:ascii="ＭＳ 明朝" w:hAnsi="ＭＳ 明朝"/>
                <w:color w:val="000000" w:themeColor="text1"/>
              </w:rPr>
              <w:t>平18厚令171</w:t>
            </w:r>
          </w:p>
          <w:p w:rsidR="00A953F4" w:rsidRPr="0066359F" w:rsidRDefault="00A953F4" w:rsidP="00A953F4">
            <w:pPr>
              <w:rPr>
                <w:rFonts w:ascii="ＭＳ 明朝" w:hAnsi="ＭＳ 明朝"/>
                <w:color w:val="000000" w:themeColor="text1"/>
                <w:spacing w:val="10"/>
              </w:rPr>
            </w:pPr>
            <w:r w:rsidRPr="0066359F">
              <w:rPr>
                <w:rFonts w:ascii="ＭＳ 明朝" w:hAnsi="ＭＳ 明朝"/>
                <w:color w:val="000000" w:themeColor="text1"/>
              </w:rPr>
              <w:t>第184条</w:t>
            </w:r>
          </w:p>
          <w:p w:rsidR="00A953F4" w:rsidRPr="0066359F" w:rsidRDefault="00A953F4" w:rsidP="00A953F4">
            <w:pPr>
              <w:rPr>
                <w:rFonts w:ascii="ＭＳ 明朝" w:hAnsi="ＭＳ 明朝"/>
                <w:color w:val="000000" w:themeColor="text1"/>
                <w:spacing w:val="10"/>
              </w:rPr>
            </w:pPr>
            <w:r w:rsidRPr="0066359F">
              <w:rPr>
                <w:rFonts w:ascii="ＭＳ 明朝" w:hAnsi="ＭＳ 明朝"/>
                <w:color w:val="000000" w:themeColor="text1"/>
              </w:rPr>
              <w:t>準用（第84条第4項）</w:t>
            </w:r>
          </w:p>
          <w:p w:rsidR="00A953F4" w:rsidRPr="0066359F" w:rsidRDefault="00A953F4" w:rsidP="00A953F4">
            <w:pPr>
              <w:kinsoku w:val="0"/>
              <w:autoSpaceDE w:val="0"/>
              <w:autoSpaceDN w:val="0"/>
              <w:adjustRightInd w:val="0"/>
              <w:snapToGrid w:val="0"/>
              <w:rPr>
                <w:rFonts w:ascii="ＭＳ 明朝" w:hAnsi="ＭＳ 明朝"/>
                <w:color w:val="000000" w:themeColor="text1"/>
              </w:rPr>
            </w:pPr>
          </w:p>
        </w:tc>
        <w:tc>
          <w:tcPr>
            <w:tcW w:w="1729" w:type="dxa"/>
          </w:tcPr>
          <w:p w:rsidR="00A953F4" w:rsidRPr="0066359F" w:rsidRDefault="00A953F4" w:rsidP="00A953F4">
            <w:pPr>
              <w:kinsoku w:val="0"/>
              <w:autoSpaceDE w:val="0"/>
              <w:autoSpaceDN w:val="0"/>
              <w:adjustRightInd w:val="0"/>
              <w:snapToGrid w:val="0"/>
              <w:rPr>
                <w:rFonts w:ascii="ＭＳ 明朝" w:hAnsi="ＭＳ 明朝"/>
                <w:color w:val="000000" w:themeColor="text1"/>
              </w:rPr>
            </w:pPr>
          </w:p>
          <w:p w:rsidR="00A953F4" w:rsidRPr="0066359F" w:rsidRDefault="00A953F4" w:rsidP="00A953F4">
            <w:pPr>
              <w:rPr>
                <w:rFonts w:ascii="ＭＳ 明朝" w:hAnsi="ＭＳ 明朝"/>
                <w:color w:val="000000" w:themeColor="text1"/>
              </w:rPr>
            </w:pPr>
            <w:r w:rsidRPr="0066359F">
              <w:rPr>
                <w:rFonts w:ascii="ＭＳ 明朝" w:hAnsi="ＭＳ 明朝"/>
                <w:color w:val="000000" w:themeColor="text1"/>
              </w:rPr>
              <w:t>適宜必要と認める資料</w:t>
            </w:r>
          </w:p>
          <w:p w:rsidR="00A953F4" w:rsidRPr="0066359F" w:rsidRDefault="00A953F4" w:rsidP="00A953F4">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953F4" w:rsidRPr="0066359F" w:rsidRDefault="00A953F4" w:rsidP="00A953F4">
            <w:pPr>
              <w:rPr>
                <w:rFonts w:ascii="ＭＳ 明朝" w:hAnsi="ＭＳ 明朝"/>
                <w:b/>
                <w:color w:val="000000" w:themeColor="text1"/>
              </w:rPr>
            </w:pPr>
          </w:p>
        </w:tc>
        <w:tc>
          <w:tcPr>
            <w:tcW w:w="1276" w:type="dxa"/>
            <w:tcBorders>
              <w:top w:val="single" w:sz="4" w:space="0" w:color="auto"/>
              <w:bottom w:val="single" w:sz="4" w:space="0" w:color="auto"/>
            </w:tcBorders>
          </w:tcPr>
          <w:p w:rsidR="00A953F4" w:rsidRPr="0066359F" w:rsidRDefault="00A953F4" w:rsidP="00A953F4">
            <w:pPr>
              <w:rPr>
                <w:rFonts w:ascii="ＭＳ 明朝" w:hAnsi="ＭＳ 明朝"/>
                <w:color w:val="000000" w:themeColor="text1"/>
              </w:rPr>
            </w:pPr>
          </w:p>
          <w:p w:rsidR="00A953F4" w:rsidRPr="0066359F" w:rsidRDefault="00C237A3" w:rsidP="00A953F4">
            <w:pPr>
              <w:rPr>
                <w:rFonts w:ascii="ＭＳ 明朝" w:hAnsi="ＭＳ 明朝"/>
                <w:color w:val="000000" w:themeColor="text1"/>
              </w:rPr>
            </w:pPr>
            <w:sdt>
              <w:sdtPr>
                <w:rPr>
                  <w:rFonts w:ascii="ＭＳ 明朝" w:hAnsi="ＭＳ 明朝"/>
                  <w:color w:val="000000" w:themeColor="text1"/>
                </w:rPr>
                <w:id w:val="1387300690"/>
                <w14:checkbox>
                  <w14:checked w14:val="0"/>
                  <w14:checkedState w14:val="2611" w14:font="ＭＳ 明朝"/>
                  <w14:uncheckedState w14:val="2610" w14:font="ＭＳ ゴシック"/>
                </w14:checkbox>
              </w:sdtPr>
              <w:sdtEndPr/>
              <w:sdtContent>
                <w:r w:rsidR="00A953F4" w:rsidRPr="0066359F">
                  <w:rPr>
                    <w:rFonts w:ascii="ＭＳ 明朝" w:hAnsi="ＭＳ 明朝" w:hint="eastAsia"/>
                    <w:color w:val="000000" w:themeColor="text1"/>
                  </w:rPr>
                  <w:t>☐</w:t>
                </w:r>
              </w:sdtContent>
            </w:sdt>
            <w:r w:rsidR="00A953F4" w:rsidRPr="0066359F">
              <w:rPr>
                <w:rFonts w:ascii="ＭＳ 明朝" w:hAnsi="ＭＳ 明朝" w:hint="eastAsia"/>
                <w:color w:val="000000" w:themeColor="text1"/>
              </w:rPr>
              <w:t>適</w:t>
            </w:r>
          </w:p>
          <w:p w:rsidR="00A953F4" w:rsidRPr="0066359F" w:rsidRDefault="00C237A3" w:rsidP="00A953F4">
            <w:pPr>
              <w:rPr>
                <w:rFonts w:ascii="ＭＳ 明朝" w:hAnsi="ＭＳ 明朝"/>
                <w:color w:val="000000" w:themeColor="text1"/>
              </w:rPr>
            </w:pPr>
            <w:sdt>
              <w:sdtPr>
                <w:rPr>
                  <w:rFonts w:ascii="ＭＳ 明朝" w:hAnsi="ＭＳ 明朝"/>
                  <w:color w:val="000000" w:themeColor="text1"/>
                </w:rPr>
                <w:id w:val="-1335216687"/>
                <w14:checkbox>
                  <w14:checked w14:val="0"/>
                  <w14:checkedState w14:val="2611" w14:font="ＭＳ 明朝"/>
                  <w14:uncheckedState w14:val="2610" w14:font="ＭＳ ゴシック"/>
                </w14:checkbox>
              </w:sdtPr>
              <w:sdtEndPr/>
              <w:sdtContent>
                <w:r w:rsidR="00A953F4" w:rsidRPr="0066359F">
                  <w:rPr>
                    <w:rFonts w:ascii="ＭＳ 明朝" w:hAnsi="ＭＳ 明朝" w:hint="eastAsia"/>
                    <w:color w:val="000000" w:themeColor="text1"/>
                  </w:rPr>
                  <w:t>☐</w:t>
                </w:r>
              </w:sdtContent>
            </w:sdt>
            <w:r w:rsidR="00A953F4" w:rsidRPr="0066359F">
              <w:rPr>
                <w:rFonts w:ascii="ＭＳ 明朝" w:hAnsi="ＭＳ 明朝" w:hint="eastAsia"/>
                <w:color w:val="000000" w:themeColor="text1"/>
              </w:rPr>
              <w:t>否</w:t>
            </w:r>
          </w:p>
          <w:p w:rsidR="00A953F4" w:rsidRPr="0066359F" w:rsidRDefault="00C237A3" w:rsidP="00A953F4">
            <w:pPr>
              <w:rPr>
                <w:rFonts w:ascii="ＭＳ 明朝" w:hAnsi="ＭＳ 明朝"/>
                <w:color w:val="000000" w:themeColor="text1"/>
              </w:rPr>
            </w:pPr>
            <w:sdt>
              <w:sdtPr>
                <w:rPr>
                  <w:rFonts w:ascii="ＭＳ 明朝" w:hAnsi="ＭＳ 明朝"/>
                  <w:color w:val="000000" w:themeColor="text1"/>
                </w:rPr>
                <w:id w:val="-419867347"/>
                <w14:checkbox>
                  <w14:checked w14:val="0"/>
                  <w14:checkedState w14:val="2611" w14:font="ＭＳ 明朝"/>
                  <w14:uncheckedState w14:val="2610" w14:font="ＭＳ ゴシック"/>
                </w14:checkbox>
              </w:sdtPr>
              <w:sdtEndPr/>
              <w:sdtContent>
                <w:r w:rsidR="00A953F4" w:rsidRPr="0066359F">
                  <w:rPr>
                    <w:rFonts w:ascii="ＭＳ 明朝" w:hAnsi="ＭＳ 明朝" w:hint="eastAsia"/>
                    <w:color w:val="000000" w:themeColor="text1"/>
                  </w:rPr>
                  <w:t>☐</w:t>
                </w:r>
              </w:sdtContent>
            </w:sdt>
            <w:r w:rsidR="00A953F4"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A953F4" w:rsidRPr="0066359F" w:rsidRDefault="00A953F4" w:rsidP="00A953F4">
            <w:pPr>
              <w:rPr>
                <w:rFonts w:ascii="ＭＳ 明朝" w:hAnsi="ＭＳ 明朝"/>
                <w:color w:val="000000" w:themeColor="text1"/>
                <w:spacing w:val="10"/>
              </w:rPr>
            </w:pPr>
            <w:r w:rsidRPr="0066359F">
              <w:rPr>
                <w:rFonts w:ascii="ＭＳ 明朝" w:hAnsi="ＭＳ 明朝"/>
                <w:color w:val="000000" w:themeColor="text1"/>
              </w:rPr>
              <w:t>21　工賃の支払</w:t>
            </w:r>
          </w:p>
          <w:p w:rsidR="00A953F4" w:rsidRPr="0066359F" w:rsidRDefault="00A953F4" w:rsidP="00A953F4">
            <w:pPr>
              <w:kinsoku w:val="0"/>
              <w:autoSpaceDE w:val="0"/>
              <w:autoSpaceDN w:val="0"/>
              <w:adjustRightInd w:val="0"/>
              <w:snapToGrid w:val="0"/>
              <w:ind w:left="360" w:hangingChars="200" w:hanging="360"/>
              <w:rPr>
                <w:rFonts w:ascii="ＭＳ 明朝" w:hAnsi="ＭＳ 明朝"/>
                <w:color w:val="000000" w:themeColor="text1"/>
              </w:rPr>
            </w:pPr>
            <w:r w:rsidRPr="0066359F">
              <w:rPr>
                <w:rFonts w:ascii="ＭＳ 明朝" w:hAnsi="ＭＳ 明朝" w:hint="eastAsia"/>
                <w:color w:val="000000" w:themeColor="text1"/>
                <w:sz w:val="18"/>
              </w:rPr>
              <w:t>＜生活介護準用＞</w:t>
            </w:r>
          </w:p>
        </w:tc>
        <w:tc>
          <w:tcPr>
            <w:tcW w:w="6261" w:type="dxa"/>
            <w:tcBorders>
              <w:top w:val="single" w:sz="4" w:space="0" w:color="auto"/>
              <w:left w:val="single" w:sz="4" w:space="0" w:color="auto"/>
              <w:bottom w:val="single" w:sz="4" w:space="0" w:color="auto"/>
            </w:tcBorders>
          </w:tcPr>
          <w:p w:rsidR="00A953F4" w:rsidRPr="0066359F" w:rsidRDefault="00A953F4" w:rsidP="00A953F4">
            <w:pPr>
              <w:kinsoku w:val="0"/>
              <w:autoSpaceDE w:val="0"/>
              <w:autoSpaceDN w:val="0"/>
              <w:adjustRightInd w:val="0"/>
              <w:snapToGrid w:val="0"/>
              <w:rPr>
                <w:rFonts w:ascii="ＭＳ 明朝" w:hAnsi="ＭＳ 明朝"/>
                <w:color w:val="000000" w:themeColor="text1"/>
              </w:rPr>
            </w:pPr>
          </w:p>
          <w:p w:rsidR="00A953F4" w:rsidRPr="0066359F" w:rsidRDefault="00A953F4" w:rsidP="00A953F4">
            <w:pPr>
              <w:rPr>
                <w:rFonts w:ascii="ＭＳ 明朝" w:hAnsi="ＭＳ 明朝"/>
                <w:color w:val="000000" w:themeColor="text1"/>
                <w:spacing w:val="10"/>
              </w:rPr>
            </w:pPr>
            <w:r w:rsidRPr="0066359F">
              <w:rPr>
                <w:rFonts w:ascii="ＭＳ 明朝" w:hAnsi="ＭＳ 明朝"/>
                <w:color w:val="000000" w:themeColor="text1"/>
              </w:rPr>
              <w:t xml:space="preserve">　指定就労移行支援事業者は、生産活動に従事している者に、生産活動に係る事業の収入から生産活動に係る事業に必要な経費を控除した額に相当する金額を工賃として支払っているか。</w:t>
            </w:r>
          </w:p>
          <w:p w:rsidR="00A953F4" w:rsidRPr="0066359F" w:rsidRDefault="00A953F4" w:rsidP="00A953F4">
            <w:pPr>
              <w:kinsoku w:val="0"/>
              <w:autoSpaceDE w:val="0"/>
              <w:autoSpaceDN w:val="0"/>
              <w:adjustRightInd w:val="0"/>
              <w:snapToGrid w:val="0"/>
              <w:rPr>
                <w:rFonts w:ascii="ＭＳ 明朝" w:hAnsi="ＭＳ 明朝"/>
                <w:color w:val="000000" w:themeColor="text1"/>
              </w:rPr>
            </w:pPr>
          </w:p>
          <w:p w:rsidR="00A953F4" w:rsidRPr="0066359F" w:rsidRDefault="00A953F4" w:rsidP="00A953F4">
            <w:pPr>
              <w:rPr>
                <w:rFonts w:ascii="ＭＳ 明朝" w:hAnsi="ＭＳ 明朝"/>
                <w:color w:val="000000" w:themeColor="text1"/>
              </w:rPr>
            </w:pPr>
            <w:r w:rsidRPr="0066359F">
              <w:rPr>
                <w:rFonts w:ascii="ＭＳ 明朝" w:hAnsi="ＭＳ 明朝" w:hint="eastAsia"/>
                <w:color w:val="000000" w:themeColor="text1"/>
              </w:rPr>
              <w:t>◎解釈通知第１０の３（８）準用</w:t>
            </w:r>
          </w:p>
          <w:p w:rsidR="00A953F4" w:rsidRPr="0066359F" w:rsidRDefault="00A953F4" w:rsidP="00A953F4">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◎解釈通知第５の３</w:t>
            </w:r>
          </w:p>
          <w:p w:rsidR="00A953F4" w:rsidRPr="0066359F" w:rsidRDefault="00A953F4" w:rsidP="00A953F4">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（４）工賃の支払（基準第85 条）</w:t>
            </w:r>
          </w:p>
          <w:p w:rsidR="00A953F4" w:rsidRPr="0066359F" w:rsidRDefault="00A953F4" w:rsidP="00A953F4">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lastRenderedPageBreak/>
              <w:t>指定就労移行支援事業者は、生産活動に従事している利用者に、生産活動に係る事業の収入から当該事業に必要な経費を控除した額に相当する金額を工賃として支払わなければならないこととしたものである。</w:t>
            </w:r>
          </w:p>
          <w:p w:rsidR="00A953F4" w:rsidRPr="0066359F" w:rsidRDefault="00A953F4" w:rsidP="00A953F4">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なお、この場合の指定就労移行支援事業所における会計処理については、社会福祉法人が設置する指定就労移行支援事業所の場合は、「社会福祉法人会計基準の制定について」（平成23 年７月27 日雇児発0727 第１号、社援発0727 第１号、老発0727 第１号厚生労働省雇用均等・児童家庭局長、社会・援護局長、老健局長連名通知）を、社会福祉法人以外の法人が設置する指定就労移行支援事業所の場合は、「就労支援等の事業に関する会計処理の取扱いについて」（平成18 年10 月２日社援発第1002001 号社会・援護局長通知）を参照されたい。</w:t>
            </w:r>
          </w:p>
        </w:tc>
        <w:tc>
          <w:tcPr>
            <w:tcW w:w="1701" w:type="dxa"/>
            <w:tcBorders>
              <w:top w:val="single" w:sz="4" w:space="0" w:color="auto"/>
              <w:bottom w:val="single" w:sz="4" w:space="0" w:color="auto"/>
            </w:tcBorders>
          </w:tcPr>
          <w:p w:rsidR="00A953F4" w:rsidRPr="0066359F" w:rsidRDefault="00A953F4" w:rsidP="00A953F4">
            <w:pPr>
              <w:kinsoku w:val="0"/>
              <w:autoSpaceDE w:val="0"/>
              <w:autoSpaceDN w:val="0"/>
              <w:adjustRightInd w:val="0"/>
              <w:snapToGrid w:val="0"/>
              <w:rPr>
                <w:rFonts w:ascii="ＭＳ 明朝" w:hAnsi="ＭＳ 明朝"/>
                <w:color w:val="000000" w:themeColor="text1"/>
              </w:rPr>
            </w:pPr>
          </w:p>
          <w:p w:rsidR="00A953F4" w:rsidRPr="0066359F" w:rsidRDefault="00A953F4" w:rsidP="00A953F4">
            <w:pPr>
              <w:rPr>
                <w:rFonts w:ascii="ＭＳ 明朝" w:hAnsi="ＭＳ 明朝"/>
                <w:color w:val="000000" w:themeColor="text1"/>
                <w:spacing w:val="10"/>
              </w:rPr>
            </w:pPr>
            <w:r w:rsidRPr="0066359F">
              <w:rPr>
                <w:rFonts w:ascii="ＭＳ 明朝" w:hAnsi="ＭＳ 明朝"/>
                <w:color w:val="000000" w:themeColor="text1"/>
              </w:rPr>
              <w:t>平18厚令171</w:t>
            </w:r>
          </w:p>
          <w:p w:rsidR="00A953F4" w:rsidRPr="0066359F" w:rsidRDefault="00A953F4" w:rsidP="00A953F4">
            <w:pPr>
              <w:rPr>
                <w:rFonts w:ascii="ＭＳ 明朝" w:hAnsi="ＭＳ 明朝"/>
                <w:color w:val="000000" w:themeColor="text1"/>
                <w:spacing w:val="10"/>
              </w:rPr>
            </w:pPr>
            <w:r w:rsidRPr="0066359F">
              <w:rPr>
                <w:rFonts w:ascii="ＭＳ 明朝" w:hAnsi="ＭＳ 明朝"/>
                <w:color w:val="000000" w:themeColor="text1"/>
              </w:rPr>
              <w:t>第184条</w:t>
            </w:r>
          </w:p>
          <w:p w:rsidR="00A953F4" w:rsidRPr="0066359F" w:rsidRDefault="00A953F4" w:rsidP="00A953F4">
            <w:pPr>
              <w:rPr>
                <w:rFonts w:ascii="ＭＳ 明朝" w:hAnsi="ＭＳ 明朝"/>
                <w:color w:val="000000" w:themeColor="text1"/>
                <w:spacing w:val="10"/>
              </w:rPr>
            </w:pPr>
            <w:r w:rsidRPr="0066359F">
              <w:rPr>
                <w:rFonts w:ascii="ＭＳ 明朝" w:hAnsi="ＭＳ 明朝"/>
                <w:color w:val="000000" w:themeColor="text1"/>
              </w:rPr>
              <w:t>準用（第85条）</w:t>
            </w:r>
          </w:p>
          <w:p w:rsidR="00A953F4" w:rsidRPr="0066359F" w:rsidRDefault="00A953F4" w:rsidP="00A953F4">
            <w:pPr>
              <w:kinsoku w:val="0"/>
              <w:autoSpaceDE w:val="0"/>
              <w:autoSpaceDN w:val="0"/>
              <w:adjustRightInd w:val="0"/>
              <w:snapToGrid w:val="0"/>
              <w:rPr>
                <w:rFonts w:ascii="ＭＳ 明朝" w:hAnsi="ＭＳ 明朝"/>
                <w:color w:val="000000" w:themeColor="text1"/>
              </w:rPr>
            </w:pPr>
          </w:p>
        </w:tc>
        <w:tc>
          <w:tcPr>
            <w:tcW w:w="1729" w:type="dxa"/>
          </w:tcPr>
          <w:p w:rsidR="00A953F4" w:rsidRPr="0066359F" w:rsidRDefault="00A953F4" w:rsidP="00A953F4">
            <w:pPr>
              <w:kinsoku w:val="0"/>
              <w:autoSpaceDE w:val="0"/>
              <w:autoSpaceDN w:val="0"/>
              <w:adjustRightInd w:val="0"/>
              <w:snapToGrid w:val="0"/>
              <w:rPr>
                <w:rFonts w:ascii="ＭＳ 明朝" w:hAnsi="ＭＳ 明朝"/>
                <w:color w:val="000000" w:themeColor="text1"/>
              </w:rPr>
            </w:pPr>
          </w:p>
          <w:p w:rsidR="00A953F4" w:rsidRPr="0066359F" w:rsidRDefault="00A953F4" w:rsidP="00A953F4">
            <w:pPr>
              <w:rPr>
                <w:rFonts w:ascii="ＭＳ 明朝" w:hAnsi="ＭＳ 明朝"/>
                <w:color w:val="000000" w:themeColor="text1"/>
              </w:rPr>
            </w:pPr>
            <w:r w:rsidRPr="0066359F">
              <w:rPr>
                <w:rFonts w:ascii="ＭＳ 明朝" w:hAnsi="ＭＳ 明朝"/>
                <w:color w:val="000000" w:themeColor="text1"/>
              </w:rPr>
              <w:t>工賃支払記録</w:t>
            </w:r>
          </w:p>
          <w:p w:rsidR="00A953F4" w:rsidRPr="0066359F" w:rsidRDefault="00A953F4" w:rsidP="00A953F4">
            <w:pPr>
              <w:rPr>
                <w:rFonts w:ascii="ＭＳ 明朝" w:hAnsi="ＭＳ 明朝"/>
                <w:color w:val="000000" w:themeColor="text1"/>
              </w:rPr>
            </w:pPr>
            <w:r w:rsidRPr="0066359F">
              <w:rPr>
                <w:rFonts w:ascii="ＭＳ 明朝" w:hAnsi="ＭＳ 明朝"/>
                <w:color w:val="000000" w:themeColor="text1"/>
              </w:rPr>
              <w:t>工賃支給規程</w:t>
            </w:r>
          </w:p>
          <w:p w:rsidR="00A953F4" w:rsidRPr="0066359F" w:rsidRDefault="00A953F4" w:rsidP="00A953F4">
            <w:pPr>
              <w:rPr>
                <w:rFonts w:ascii="ＭＳ 明朝" w:hAnsi="ＭＳ 明朝"/>
                <w:color w:val="000000" w:themeColor="text1"/>
              </w:rPr>
            </w:pPr>
            <w:r w:rsidRPr="0066359F">
              <w:rPr>
                <w:rFonts w:ascii="ＭＳ 明朝" w:hAnsi="ＭＳ 明朝"/>
                <w:color w:val="000000" w:themeColor="text1"/>
              </w:rPr>
              <w:t>就労支援事業に関する会計書類（出納簿等）</w:t>
            </w:r>
          </w:p>
          <w:p w:rsidR="00A953F4" w:rsidRPr="0066359F" w:rsidRDefault="00A953F4" w:rsidP="00A953F4">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953F4" w:rsidRPr="0066359F" w:rsidRDefault="00A953F4" w:rsidP="00A953F4">
            <w:pPr>
              <w:rPr>
                <w:rFonts w:ascii="ＭＳ 明朝" w:hAnsi="ＭＳ 明朝"/>
                <w:color w:val="000000" w:themeColor="text1"/>
              </w:rPr>
            </w:pPr>
          </w:p>
        </w:tc>
        <w:tc>
          <w:tcPr>
            <w:tcW w:w="1276" w:type="dxa"/>
            <w:tcBorders>
              <w:top w:val="single" w:sz="4" w:space="0" w:color="auto"/>
              <w:bottom w:val="single" w:sz="4" w:space="0" w:color="auto"/>
            </w:tcBorders>
          </w:tcPr>
          <w:p w:rsidR="00A953F4" w:rsidRPr="0066359F" w:rsidRDefault="00A953F4" w:rsidP="00A953F4">
            <w:pPr>
              <w:rPr>
                <w:rFonts w:ascii="ＭＳ 明朝" w:hAnsi="ＭＳ 明朝"/>
                <w:color w:val="000000" w:themeColor="text1"/>
              </w:rPr>
            </w:pPr>
          </w:p>
          <w:p w:rsidR="00A953F4" w:rsidRPr="0066359F" w:rsidRDefault="00C237A3" w:rsidP="00A953F4">
            <w:pPr>
              <w:rPr>
                <w:rFonts w:ascii="ＭＳ 明朝" w:hAnsi="ＭＳ 明朝"/>
                <w:color w:val="000000" w:themeColor="text1"/>
              </w:rPr>
            </w:pPr>
            <w:sdt>
              <w:sdtPr>
                <w:rPr>
                  <w:rFonts w:ascii="ＭＳ 明朝" w:hAnsi="ＭＳ 明朝"/>
                  <w:color w:val="000000" w:themeColor="text1"/>
                </w:rPr>
                <w:id w:val="-492023885"/>
                <w14:checkbox>
                  <w14:checked w14:val="0"/>
                  <w14:checkedState w14:val="2611" w14:font="ＭＳ 明朝"/>
                  <w14:uncheckedState w14:val="2610" w14:font="ＭＳ ゴシック"/>
                </w14:checkbox>
              </w:sdtPr>
              <w:sdtEndPr/>
              <w:sdtContent>
                <w:r w:rsidR="00A953F4" w:rsidRPr="0066359F">
                  <w:rPr>
                    <w:rFonts w:ascii="ＭＳ 明朝" w:hAnsi="ＭＳ 明朝" w:hint="eastAsia"/>
                    <w:color w:val="000000" w:themeColor="text1"/>
                  </w:rPr>
                  <w:t>☐</w:t>
                </w:r>
              </w:sdtContent>
            </w:sdt>
            <w:r w:rsidR="00A953F4" w:rsidRPr="0066359F">
              <w:rPr>
                <w:rFonts w:ascii="ＭＳ 明朝" w:hAnsi="ＭＳ 明朝" w:hint="eastAsia"/>
                <w:color w:val="000000" w:themeColor="text1"/>
              </w:rPr>
              <w:t>適</w:t>
            </w:r>
          </w:p>
          <w:p w:rsidR="00A953F4" w:rsidRPr="0066359F" w:rsidRDefault="00C237A3" w:rsidP="00A953F4">
            <w:pPr>
              <w:rPr>
                <w:rFonts w:ascii="ＭＳ 明朝" w:hAnsi="ＭＳ 明朝"/>
                <w:color w:val="000000" w:themeColor="text1"/>
              </w:rPr>
            </w:pPr>
            <w:sdt>
              <w:sdtPr>
                <w:rPr>
                  <w:rFonts w:ascii="ＭＳ 明朝" w:hAnsi="ＭＳ 明朝"/>
                  <w:color w:val="000000" w:themeColor="text1"/>
                </w:rPr>
                <w:id w:val="-918018526"/>
                <w14:checkbox>
                  <w14:checked w14:val="0"/>
                  <w14:checkedState w14:val="2611" w14:font="ＭＳ 明朝"/>
                  <w14:uncheckedState w14:val="2610" w14:font="ＭＳ ゴシック"/>
                </w14:checkbox>
              </w:sdtPr>
              <w:sdtEndPr/>
              <w:sdtContent>
                <w:r w:rsidR="00A953F4" w:rsidRPr="0066359F">
                  <w:rPr>
                    <w:rFonts w:ascii="ＭＳ 明朝" w:hAnsi="ＭＳ 明朝" w:hint="eastAsia"/>
                    <w:color w:val="000000" w:themeColor="text1"/>
                  </w:rPr>
                  <w:t>☐</w:t>
                </w:r>
              </w:sdtContent>
            </w:sdt>
            <w:r w:rsidR="00A953F4" w:rsidRPr="0066359F">
              <w:rPr>
                <w:rFonts w:ascii="ＭＳ 明朝" w:hAnsi="ＭＳ 明朝" w:hint="eastAsia"/>
                <w:color w:val="000000" w:themeColor="text1"/>
              </w:rPr>
              <w:t>否</w:t>
            </w:r>
          </w:p>
          <w:p w:rsidR="00A953F4" w:rsidRPr="0066359F" w:rsidRDefault="00C237A3" w:rsidP="00A953F4">
            <w:pPr>
              <w:rPr>
                <w:rFonts w:ascii="ＭＳ 明朝" w:hAnsi="ＭＳ 明朝"/>
                <w:color w:val="000000" w:themeColor="text1"/>
              </w:rPr>
            </w:pPr>
            <w:sdt>
              <w:sdtPr>
                <w:rPr>
                  <w:rFonts w:ascii="ＭＳ 明朝" w:hAnsi="ＭＳ 明朝"/>
                  <w:color w:val="000000" w:themeColor="text1"/>
                </w:rPr>
                <w:id w:val="683563883"/>
                <w14:checkbox>
                  <w14:checked w14:val="0"/>
                  <w14:checkedState w14:val="2611" w14:font="ＭＳ 明朝"/>
                  <w14:uncheckedState w14:val="2610" w14:font="ＭＳ ゴシック"/>
                </w14:checkbox>
              </w:sdtPr>
              <w:sdtEndPr/>
              <w:sdtContent>
                <w:r w:rsidR="00A953F4" w:rsidRPr="0066359F">
                  <w:rPr>
                    <w:rFonts w:ascii="ＭＳ 明朝" w:hAnsi="ＭＳ 明朝" w:hint="eastAsia"/>
                    <w:color w:val="000000" w:themeColor="text1"/>
                  </w:rPr>
                  <w:t>☐</w:t>
                </w:r>
              </w:sdtContent>
            </w:sdt>
            <w:r w:rsidR="00A953F4"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8B2BCF" w:rsidRPr="0066359F" w:rsidRDefault="008B2BCF" w:rsidP="008B2BCF">
            <w:pPr>
              <w:ind w:left="210" w:hangingChars="100" w:hanging="210"/>
              <w:rPr>
                <w:rFonts w:ascii="ＭＳ 明朝" w:hAnsi="ＭＳ 明朝"/>
                <w:color w:val="000000" w:themeColor="text1"/>
                <w:spacing w:val="10"/>
              </w:rPr>
            </w:pPr>
            <w:r w:rsidRPr="0066359F">
              <w:rPr>
                <w:rFonts w:ascii="ＭＳ 明朝" w:hAnsi="ＭＳ 明朝"/>
                <w:color w:val="000000" w:themeColor="text1"/>
              </w:rPr>
              <w:t>22　通勤のための訓練の実施</w:t>
            </w:r>
          </w:p>
          <w:p w:rsidR="00A953F4" w:rsidRPr="0066359F" w:rsidRDefault="00A953F4" w:rsidP="00A953F4">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953F4" w:rsidRPr="0066359F" w:rsidRDefault="00A953F4" w:rsidP="00A953F4">
            <w:pPr>
              <w:kinsoku w:val="0"/>
              <w:autoSpaceDE w:val="0"/>
              <w:autoSpaceDN w:val="0"/>
              <w:adjustRightInd w:val="0"/>
              <w:snapToGrid w:val="0"/>
              <w:ind w:left="210" w:hangingChars="100" w:hanging="210"/>
              <w:rPr>
                <w:rFonts w:ascii="ＭＳ 明朝" w:hAnsi="ＭＳ 明朝"/>
                <w:color w:val="000000" w:themeColor="text1"/>
              </w:rPr>
            </w:pPr>
          </w:p>
          <w:p w:rsidR="008B2BCF" w:rsidRPr="0066359F" w:rsidRDefault="008B2BCF" w:rsidP="008B2BCF">
            <w:pPr>
              <w:rPr>
                <w:rFonts w:ascii="ＭＳ 明朝" w:hAnsi="ＭＳ 明朝"/>
                <w:color w:val="000000" w:themeColor="text1"/>
                <w:spacing w:val="10"/>
              </w:rPr>
            </w:pPr>
            <w:r w:rsidRPr="0066359F">
              <w:rPr>
                <w:rFonts w:ascii="ＭＳ 明朝" w:hAnsi="ＭＳ 明朝"/>
                <w:color w:val="000000" w:themeColor="text1"/>
              </w:rPr>
              <w:t xml:space="preserve">  指定就労移行支援事業者は、利用者が自ら通常の事業所に通勤することができるよう、通勤のための訓練を実施しているか。</w:t>
            </w:r>
          </w:p>
          <w:p w:rsidR="008B2BCF" w:rsidRPr="0066359F" w:rsidRDefault="008B2BCF" w:rsidP="00A953F4">
            <w:pPr>
              <w:kinsoku w:val="0"/>
              <w:autoSpaceDE w:val="0"/>
              <w:autoSpaceDN w:val="0"/>
              <w:adjustRightInd w:val="0"/>
              <w:snapToGrid w:val="0"/>
              <w:ind w:left="210" w:hangingChars="100" w:hanging="210"/>
              <w:rPr>
                <w:rFonts w:ascii="ＭＳ 明朝" w:hAnsi="ＭＳ 明朝"/>
                <w:color w:val="000000" w:themeColor="text1"/>
              </w:rPr>
            </w:pPr>
          </w:p>
          <w:p w:rsidR="00BF50AA" w:rsidRPr="0066359F" w:rsidRDefault="00BF50AA" w:rsidP="00BF50AA">
            <w:pPr>
              <w:rPr>
                <w:rFonts w:ascii="ＭＳ 明朝" w:hAnsi="ＭＳ 明朝"/>
                <w:color w:val="000000" w:themeColor="text1"/>
              </w:rPr>
            </w:pPr>
            <w:r w:rsidRPr="0066359F">
              <w:rPr>
                <w:rFonts w:ascii="ＭＳ 明朝" w:hAnsi="ＭＳ 明朝" w:hint="eastAsia"/>
                <w:color w:val="000000" w:themeColor="text1"/>
              </w:rPr>
              <w:t>◎解釈通知第１０の３</w:t>
            </w:r>
          </w:p>
          <w:p w:rsidR="00BF50AA" w:rsidRPr="0066359F" w:rsidRDefault="00BF50AA" w:rsidP="00BF50AA">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（２）通勤のための訓練の実施（基準第179 条の２）</w:t>
            </w:r>
          </w:p>
          <w:p w:rsidR="00BF50AA" w:rsidRPr="0066359F" w:rsidRDefault="00BF50AA" w:rsidP="00BF50AA">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就労移行支援は一般就労を希望する障害者に対し、生産活動、職場体験、就労に必要な知識及び能力の向上のために必要な訓練等を行う一般就労を目的とした障害福祉サービスであることから、一般就労移行後には障害者が自ら雇用された通常の事業所に通勤することができるよう、通勤のための訓練を実施しなければならないこと。</w:t>
            </w:r>
          </w:p>
        </w:tc>
        <w:tc>
          <w:tcPr>
            <w:tcW w:w="1701" w:type="dxa"/>
            <w:tcBorders>
              <w:top w:val="single" w:sz="4" w:space="0" w:color="auto"/>
              <w:bottom w:val="single" w:sz="4" w:space="0" w:color="auto"/>
            </w:tcBorders>
          </w:tcPr>
          <w:p w:rsidR="00A953F4" w:rsidRPr="0066359F" w:rsidRDefault="00A953F4" w:rsidP="00A953F4">
            <w:pPr>
              <w:kinsoku w:val="0"/>
              <w:autoSpaceDE w:val="0"/>
              <w:autoSpaceDN w:val="0"/>
              <w:adjustRightInd w:val="0"/>
              <w:snapToGrid w:val="0"/>
              <w:rPr>
                <w:rFonts w:ascii="ＭＳ 明朝" w:hAnsi="ＭＳ 明朝"/>
                <w:color w:val="000000" w:themeColor="text1"/>
              </w:rPr>
            </w:pPr>
          </w:p>
          <w:p w:rsidR="008B2BCF" w:rsidRPr="0066359F" w:rsidRDefault="008B2BCF" w:rsidP="008B2BCF">
            <w:pPr>
              <w:rPr>
                <w:rFonts w:ascii="ＭＳ 明朝" w:hAnsi="ＭＳ 明朝"/>
                <w:color w:val="000000" w:themeColor="text1"/>
                <w:spacing w:val="10"/>
              </w:rPr>
            </w:pPr>
            <w:r w:rsidRPr="0066359F">
              <w:rPr>
                <w:rFonts w:ascii="ＭＳ 明朝" w:hAnsi="ＭＳ 明朝"/>
                <w:color w:val="000000" w:themeColor="text1"/>
              </w:rPr>
              <w:t>平18厚令171</w:t>
            </w:r>
          </w:p>
          <w:p w:rsidR="008B2BCF" w:rsidRPr="0066359F" w:rsidRDefault="008B2BCF" w:rsidP="008B2BCF">
            <w:pPr>
              <w:rPr>
                <w:rFonts w:ascii="ＭＳ 明朝" w:hAnsi="ＭＳ 明朝"/>
                <w:color w:val="000000" w:themeColor="text1"/>
                <w:spacing w:val="10"/>
              </w:rPr>
            </w:pPr>
            <w:r w:rsidRPr="0066359F">
              <w:rPr>
                <w:rFonts w:ascii="ＭＳ 明朝" w:hAnsi="ＭＳ 明朝"/>
                <w:color w:val="000000" w:themeColor="text1"/>
              </w:rPr>
              <w:t>第179</w:t>
            </w:r>
            <w:r w:rsidRPr="0066359F">
              <w:rPr>
                <w:rFonts w:ascii="ＭＳ 明朝" w:hAnsi="ＭＳ 明朝" w:hint="eastAsia"/>
                <w:color w:val="000000" w:themeColor="text1"/>
              </w:rPr>
              <w:t>条</w:t>
            </w:r>
            <w:r w:rsidRPr="0066359F">
              <w:rPr>
                <w:rFonts w:ascii="ＭＳ 明朝" w:hAnsi="ＭＳ 明朝"/>
                <w:color w:val="000000" w:themeColor="text1"/>
              </w:rPr>
              <w:t>の2</w:t>
            </w:r>
          </w:p>
          <w:p w:rsidR="008B2BCF" w:rsidRPr="0066359F" w:rsidRDefault="008B2BCF" w:rsidP="00A953F4">
            <w:pPr>
              <w:kinsoku w:val="0"/>
              <w:autoSpaceDE w:val="0"/>
              <w:autoSpaceDN w:val="0"/>
              <w:adjustRightInd w:val="0"/>
              <w:snapToGrid w:val="0"/>
              <w:rPr>
                <w:rFonts w:ascii="ＭＳ 明朝" w:hAnsi="ＭＳ 明朝"/>
                <w:color w:val="000000" w:themeColor="text1"/>
              </w:rPr>
            </w:pPr>
          </w:p>
        </w:tc>
        <w:tc>
          <w:tcPr>
            <w:tcW w:w="1729" w:type="dxa"/>
          </w:tcPr>
          <w:p w:rsidR="00A953F4" w:rsidRPr="0066359F" w:rsidRDefault="00A953F4" w:rsidP="00A953F4">
            <w:pPr>
              <w:kinsoku w:val="0"/>
              <w:autoSpaceDE w:val="0"/>
              <w:autoSpaceDN w:val="0"/>
              <w:adjustRightInd w:val="0"/>
              <w:snapToGrid w:val="0"/>
              <w:rPr>
                <w:rFonts w:ascii="ＭＳ 明朝" w:hAnsi="ＭＳ 明朝"/>
                <w:color w:val="000000" w:themeColor="text1"/>
              </w:rPr>
            </w:pPr>
          </w:p>
          <w:p w:rsidR="008B2BCF" w:rsidRPr="0066359F" w:rsidRDefault="008B2BCF" w:rsidP="008B2BCF">
            <w:pPr>
              <w:rPr>
                <w:rFonts w:ascii="ＭＳ 明朝" w:hAnsi="ＭＳ 明朝"/>
                <w:color w:val="000000" w:themeColor="text1"/>
              </w:rPr>
            </w:pPr>
            <w:r w:rsidRPr="0066359F">
              <w:rPr>
                <w:rFonts w:ascii="ＭＳ 明朝" w:hAnsi="ＭＳ 明朝"/>
                <w:color w:val="000000" w:themeColor="text1"/>
              </w:rPr>
              <w:t>適宜必要と認める資料</w:t>
            </w:r>
          </w:p>
          <w:p w:rsidR="008B2BCF" w:rsidRPr="0066359F" w:rsidRDefault="008B2BCF" w:rsidP="00A953F4">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953F4" w:rsidRPr="0066359F" w:rsidRDefault="00A953F4" w:rsidP="00A953F4">
            <w:pPr>
              <w:rPr>
                <w:rFonts w:ascii="ＭＳ 明朝" w:hAnsi="ＭＳ 明朝"/>
                <w:color w:val="000000" w:themeColor="text1"/>
              </w:rPr>
            </w:pPr>
          </w:p>
        </w:tc>
        <w:tc>
          <w:tcPr>
            <w:tcW w:w="1276" w:type="dxa"/>
            <w:tcBorders>
              <w:top w:val="single" w:sz="4" w:space="0" w:color="auto"/>
              <w:bottom w:val="single" w:sz="4" w:space="0" w:color="auto"/>
            </w:tcBorders>
          </w:tcPr>
          <w:p w:rsidR="00A953F4" w:rsidRPr="0066359F" w:rsidRDefault="00A953F4" w:rsidP="00A953F4">
            <w:pPr>
              <w:rPr>
                <w:rFonts w:ascii="ＭＳ 明朝" w:hAnsi="ＭＳ 明朝"/>
                <w:color w:val="000000" w:themeColor="text1"/>
              </w:rPr>
            </w:pPr>
          </w:p>
          <w:p w:rsidR="00A953F4" w:rsidRPr="0066359F" w:rsidRDefault="00C237A3" w:rsidP="00A953F4">
            <w:pPr>
              <w:rPr>
                <w:rFonts w:ascii="ＭＳ 明朝" w:hAnsi="ＭＳ 明朝"/>
                <w:color w:val="000000" w:themeColor="text1"/>
              </w:rPr>
            </w:pPr>
            <w:sdt>
              <w:sdtPr>
                <w:rPr>
                  <w:rFonts w:ascii="ＭＳ 明朝" w:hAnsi="ＭＳ 明朝"/>
                  <w:color w:val="000000" w:themeColor="text1"/>
                </w:rPr>
                <w:id w:val="-238014057"/>
                <w14:checkbox>
                  <w14:checked w14:val="0"/>
                  <w14:checkedState w14:val="2611" w14:font="ＭＳ 明朝"/>
                  <w14:uncheckedState w14:val="2610" w14:font="ＭＳ ゴシック"/>
                </w14:checkbox>
              </w:sdtPr>
              <w:sdtEndPr/>
              <w:sdtContent>
                <w:r w:rsidR="00A953F4" w:rsidRPr="0066359F">
                  <w:rPr>
                    <w:rFonts w:ascii="ＭＳ 明朝" w:hAnsi="ＭＳ 明朝" w:hint="eastAsia"/>
                    <w:color w:val="000000" w:themeColor="text1"/>
                  </w:rPr>
                  <w:t>☐</w:t>
                </w:r>
              </w:sdtContent>
            </w:sdt>
            <w:r w:rsidR="00A953F4" w:rsidRPr="0066359F">
              <w:rPr>
                <w:rFonts w:ascii="ＭＳ 明朝" w:hAnsi="ＭＳ 明朝" w:hint="eastAsia"/>
                <w:color w:val="000000" w:themeColor="text1"/>
              </w:rPr>
              <w:t>適</w:t>
            </w:r>
          </w:p>
          <w:p w:rsidR="00A953F4" w:rsidRPr="0066359F" w:rsidRDefault="00C237A3" w:rsidP="00A953F4">
            <w:pPr>
              <w:rPr>
                <w:rFonts w:ascii="ＭＳ 明朝" w:hAnsi="ＭＳ 明朝"/>
                <w:color w:val="000000" w:themeColor="text1"/>
              </w:rPr>
            </w:pPr>
            <w:sdt>
              <w:sdtPr>
                <w:rPr>
                  <w:rFonts w:ascii="ＭＳ 明朝" w:hAnsi="ＭＳ 明朝"/>
                  <w:color w:val="000000" w:themeColor="text1"/>
                </w:rPr>
                <w:id w:val="-856802297"/>
                <w14:checkbox>
                  <w14:checked w14:val="0"/>
                  <w14:checkedState w14:val="2611" w14:font="ＭＳ 明朝"/>
                  <w14:uncheckedState w14:val="2610" w14:font="ＭＳ ゴシック"/>
                </w14:checkbox>
              </w:sdtPr>
              <w:sdtEndPr/>
              <w:sdtContent>
                <w:r w:rsidR="00A953F4" w:rsidRPr="0066359F">
                  <w:rPr>
                    <w:rFonts w:ascii="ＭＳ 明朝" w:hAnsi="ＭＳ 明朝" w:hint="eastAsia"/>
                    <w:color w:val="000000" w:themeColor="text1"/>
                  </w:rPr>
                  <w:t>☐</w:t>
                </w:r>
              </w:sdtContent>
            </w:sdt>
            <w:r w:rsidR="00A953F4" w:rsidRPr="0066359F">
              <w:rPr>
                <w:rFonts w:ascii="ＭＳ 明朝" w:hAnsi="ＭＳ 明朝" w:hint="eastAsia"/>
                <w:color w:val="000000" w:themeColor="text1"/>
              </w:rPr>
              <w:t>否</w:t>
            </w:r>
          </w:p>
          <w:p w:rsidR="00A953F4" w:rsidRPr="0066359F" w:rsidRDefault="00C237A3" w:rsidP="00A953F4">
            <w:pPr>
              <w:rPr>
                <w:rFonts w:ascii="ＭＳ 明朝" w:hAnsi="ＭＳ 明朝"/>
                <w:color w:val="000000" w:themeColor="text1"/>
              </w:rPr>
            </w:pPr>
            <w:sdt>
              <w:sdtPr>
                <w:rPr>
                  <w:rFonts w:ascii="ＭＳ 明朝" w:hAnsi="ＭＳ 明朝"/>
                  <w:color w:val="000000" w:themeColor="text1"/>
                </w:rPr>
                <w:id w:val="506713333"/>
                <w14:checkbox>
                  <w14:checked w14:val="0"/>
                  <w14:checkedState w14:val="2611" w14:font="ＭＳ 明朝"/>
                  <w14:uncheckedState w14:val="2610" w14:font="ＭＳ ゴシック"/>
                </w14:checkbox>
              </w:sdtPr>
              <w:sdtEndPr/>
              <w:sdtContent>
                <w:r w:rsidR="00A953F4" w:rsidRPr="0066359F">
                  <w:rPr>
                    <w:rFonts w:ascii="ＭＳ 明朝" w:hAnsi="ＭＳ 明朝" w:hint="eastAsia"/>
                    <w:color w:val="000000" w:themeColor="text1"/>
                  </w:rPr>
                  <w:t>☐</w:t>
                </w:r>
              </w:sdtContent>
            </w:sdt>
            <w:r w:rsidR="00A953F4"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BF50AA" w:rsidRPr="0066359F" w:rsidRDefault="00BF50AA" w:rsidP="00BF50AA">
            <w:pPr>
              <w:jc w:val="left"/>
              <w:rPr>
                <w:rFonts w:ascii="ＭＳ 明朝" w:hAnsi="ＭＳ 明朝"/>
                <w:color w:val="000000" w:themeColor="text1"/>
                <w:spacing w:val="10"/>
              </w:rPr>
            </w:pPr>
            <w:r w:rsidRPr="0066359F">
              <w:rPr>
                <w:rFonts w:ascii="ＭＳ 明朝" w:hAnsi="ＭＳ 明朝"/>
                <w:color w:val="000000" w:themeColor="text1"/>
              </w:rPr>
              <w:t>23　実習の実施</w:t>
            </w:r>
          </w:p>
          <w:p w:rsidR="00BF50AA" w:rsidRPr="0066359F" w:rsidRDefault="00BF50AA" w:rsidP="00BF50AA">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BF50AA" w:rsidRPr="0066359F" w:rsidRDefault="00BF50AA" w:rsidP="00BF50AA">
            <w:pPr>
              <w:kinsoku w:val="0"/>
              <w:autoSpaceDE w:val="0"/>
              <w:autoSpaceDN w:val="0"/>
              <w:adjustRightInd w:val="0"/>
              <w:snapToGrid w:val="0"/>
              <w:ind w:left="210" w:hangingChars="100" w:hanging="210"/>
              <w:rPr>
                <w:rFonts w:ascii="ＭＳ 明朝" w:hAnsi="ＭＳ 明朝"/>
                <w:color w:val="000000" w:themeColor="text1"/>
              </w:rPr>
            </w:pPr>
          </w:p>
          <w:p w:rsidR="00BF50AA" w:rsidRPr="0066359F" w:rsidRDefault="00BF50AA" w:rsidP="00BF50AA">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（１）指定就労移行支援事業者は、利用者が就労移行支援計画に基づいて実習できるよう、実習の受入先を確保しているか。</w:t>
            </w:r>
          </w:p>
          <w:p w:rsidR="00BF50AA" w:rsidRPr="0066359F" w:rsidRDefault="00BF50AA" w:rsidP="00BF50AA">
            <w:pPr>
              <w:kinsoku w:val="0"/>
              <w:autoSpaceDE w:val="0"/>
              <w:autoSpaceDN w:val="0"/>
              <w:adjustRightInd w:val="0"/>
              <w:snapToGrid w:val="0"/>
              <w:ind w:left="210" w:hangingChars="100" w:hanging="210"/>
              <w:rPr>
                <w:rFonts w:ascii="ＭＳ 明朝" w:hAnsi="ＭＳ 明朝"/>
                <w:color w:val="000000" w:themeColor="text1"/>
              </w:rPr>
            </w:pPr>
          </w:p>
          <w:p w:rsidR="007839E6" w:rsidRPr="0066359F" w:rsidRDefault="007839E6" w:rsidP="007839E6">
            <w:pPr>
              <w:rPr>
                <w:rFonts w:ascii="ＭＳ 明朝" w:hAnsi="ＭＳ 明朝"/>
                <w:color w:val="000000" w:themeColor="text1"/>
              </w:rPr>
            </w:pPr>
            <w:r w:rsidRPr="0066359F">
              <w:rPr>
                <w:rFonts w:ascii="ＭＳ 明朝" w:hAnsi="ＭＳ 明朝" w:hint="eastAsia"/>
                <w:color w:val="000000" w:themeColor="text1"/>
              </w:rPr>
              <w:t>◎解釈通知第１０の３</w:t>
            </w:r>
          </w:p>
          <w:p w:rsidR="007839E6" w:rsidRPr="0066359F" w:rsidRDefault="007839E6" w:rsidP="007839E6">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（３）実習の実施（基準第180 条）</w:t>
            </w:r>
          </w:p>
          <w:p w:rsidR="007839E6" w:rsidRPr="0066359F" w:rsidRDefault="007839E6" w:rsidP="007839E6">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実習については、就労移行支援計画に基づき、利用者の心身の状況及びその希望に応じた適切な受入先が複数確保できるよう、</w:t>
            </w:r>
            <w:r w:rsidRPr="0066359F">
              <w:rPr>
                <w:rFonts w:ascii="ＭＳ 明朝" w:hAnsi="ＭＳ 明朝" w:hint="eastAsia"/>
                <w:color w:val="000000" w:themeColor="text1"/>
              </w:rPr>
              <w:lastRenderedPageBreak/>
              <w:t>就労支援員が中心となり、その開拓に努めること。</w:t>
            </w:r>
          </w:p>
          <w:p w:rsidR="007839E6" w:rsidRPr="0066359F" w:rsidRDefault="007839E6" w:rsidP="007839E6">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なお、実習時において、指定就労移行支援事業所における就労支援員等の職員が随行しない期間がある場合には、当該期間中に、実習先における利用者の状況について、利用者本人や実習先事業者からの聞き取りを行うことにより、日報を作成するとともに、少なくとも１週間ごとに、当該聞き取りの内容等を元に、就労移行支援計画の内容の確認及び必要に応じた見直しを行うよう努めること。</w:t>
            </w:r>
          </w:p>
          <w:p w:rsidR="007839E6" w:rsidRPr="0066359F" w:rsidRDefault="007839E6" w:rsidP="007839E6">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また、受入先の確保に当たっては、公共職業安定所、障害者就業・生活支援センター、特別支援学校等の関係機関と連携して行うこと。</w:t>
            </w:r>
          </w:p>
        </w:tc>
        <w:tc>
          <w:tcPr>
            <w:tcW w:w="1701" w:type="dxa"/>
            <w:tcBorders>
              <w:top w:val="single" w:sz="4" w:space="0" w:color="auto"/>
              <w:bottom w:val="single" w:sz="4" w:space="0" w:color="auto"/>
            </w:tcBorders>
          </w:tcPr>
          <w:p w:rsidR="00BF50AA" w:rsidRPr="0066359F" w:rsidRDefault="00BF50AA" w:rsidP="00BF50AA">
            <w:pPr>
              <w:kinsoku w:val="0"/>
              <w:autoSpaceDE w:val="0"/>
              <w:autoSpaceDN w:val="0"/>
              <w:adjustRightInd w:val="0"/>
              <w:snapToGrid w:val="0"/>
              <w:rPr>
                <w:rFonts w:ascii="ＭＳ 明朝" w:hAnsi="ＭＳ 明朝"/>
                <w:color w:val="000000" w:themeColor="text1"/>
              </w:rPr>
            </w:pPr>
          </w:p>
          <w:p w:rsidR="00BF50AA" w:rsidRPr="0066359F" w:rsidRDefault="00BF50AA" w:rsidP="00BF50AA">
            <w:pPr>
              <w:rPr>
                <w:rFonts w:ascii="ＭＳ 明朝" w:hAnsi="ＭＳ 明朝"/>
                <w:color w:val="000000" w:themeColor="text1"/>
                <w:spacing w:val="10"/>
              </w:rPr>
            </w:pPr>
            <w:r w:rsidRPr="0066359F">
              <w:rPr>
                <w:rFonts w:ascii="ＭＳ 明朝" w:hAnsi="ＭＳ 明朝"/>
                <w:color w:val="000000" w:themeColor="text1"/>
              </w:rPr>
              <w:t>平18厚令171</w:t>
            </w:r>
          </w:p>
          <w:p w:rsidR="00BF50AA" w:rsidRPr="0066359F" w:rsidRDefault="00BF50AA" w:rsidP="00BF50AA">
            <w:pPr>
              <w:rPr>
                <w:rFonts w:ascii="ＭＳ 明朝" w:hAnsi="ＭＳ 明朝"/>
                <w:color w:val="000000" w:themeColor="text1"/>
                <w:spacing w:val="10"/>
              </w:rPr>
            </w:pPr>
            <w:r w:rsidRPr="0066359F">
              <w:rPr>
                <w:rFonts w:ascii="ＭＳ 明朝" w:hAnsi="ＭＳ 明朝"/>
                <w:color w:val="000000" w:themeColor="text1"/>
              </w:rPr>
              <w:t>第180条第1項</w:t>
            </w:r>
          </w:p>
          <w:p w:rsidR="00BF50AA" w:rsidRPr="0066359F" w:rsidRDefault="00BF50AA" w:rsidP="00BF50AA">
            <w:pPr>
              <w:kinsoku w:val="0"/>
              <w:autoSpaceDE w:val="0"/>
              <w:autoSpaceDN w:val="0"/>
              <w:adjustRightInd w:val="0"/>
              <w:snapToGrid w:val="0"/>
              <w:rPr>
                <w:rFonts w:ascii="ＭＳ 明朝" w:hAnsi="ＭＳ 明朝"/>
                <w:color w:val="000000" w:themeColor="text1"/>
              </w:rPr>
            </w:pPr>
          </w:p>
        </w:tc>
        <w:tc>
          <w:tcPr>
            <w:tcW w:w="1729" w:type="dxa"/>
          </w:tcPr>
          <w:p w:rsidR="00BF50AA" w:rsidRPr="0066359F" w:rsidRDefault="00BF50AA" w:rsidP="00BF50AA">
            <w:pPr>
              <w:kinsoku w:val="0"/>
              <w:autoSpaceDE w:val="0"/>
              <w:autoSpaceDN w:val="0"/>
              <w:adjustRightInd w:val="0"/>
              <w:snapToGrid w:val="0"/>
              <w:rPr>
                <w:rFonts w:ascii="ＭＳ 明朝" w:hAnsi="ＭＳ 明朝"/>
                <w:color w:val="000000" w:themeColor="text1"/>
              </w:rPr>
            </w:pPr>
          </w:p>
          <w:p w:rsidR="00BF50AA" w:rsidRPr="0066359F" w:rsidRDefault="00BF50AA" w:rsidP="00BF50AA">
            <w:pPr>
              <w:rPr>
                <w:rFonts w:ascii="ＭＳ 明朝" w:hAnsi="ＭＳ 明朝"/>
                <w:color w:val="000000" w:themeColor="text1"/>
              </w:rPr>
            </w:pPr>
            <w:r w:rsidRPr="0066359F">
              <w:rPr>
                <w:rFonts w:ascii="ＭＳ 明朝" w:hAnsi="ＭＳ 明朝"/>
                <w:color w:val="000000" w:themeColor="text1"/>
              </w:rPr>
              <w:t>適宜必要と認める資料</w:t>
            </w:r>
          </w:p>
          <w:p w:rsidR="00BF50AA" w:rsidRPr="0066359F" w:rsidRDefault="00BF50AA" w:rsidP="00BF50A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BF50AA" w:rsidRPr="0066359F" w:rsidRDefault="00BF50AA" w:rsidP="00BF50AA">
            <w:pPr>
              <w:rPr>
                <w:rFonts w:ascii="ＭＳ 明朝" w:hAnsi="ＭＳ 明朝"/>
                <w:color w:val="000000" w:themeColor="text1"/>
              </w:rPr>
            </w:pPr>
          </w:p>
          <w:p w:rsidR="00DA6FA5" w:rsidRPr="0066359F" w:rsidRDefault="00DA6FA5" w:rsidP="00BF50AA">
            <w:pPr>
              <w:rPr>
                <w:rFonts w:ascii="ＭＳ 明朝" w:hAnsi="ＭＳ 明朝"/>
                <w:color w:val="000000" w:themeColor="text1"/>
              </w:rPr>
            </w:pPr>
            <w:r w:rsidRPr="0066359F">
              <w:rPr>
                <w:rFonts w:ascii="ＭＳ 明朝" w:hAnsi="ＭＳ 明朝" w:hint="eastAsia"/>
                <w:color w:val="000000" w:themeColor="text1"/>
              </w:rPr>
              <w:t>実習先確保の取組</w:t>
            </w:r>
          </w:p>
        </w:tc>
        <w:tc>
          <w:tcPr>
            <w:tcW w:w="1276" w:type="dxa"/>
            <w:tcBorders>
              <w:top w:val="single" w:sz="4" w:space="0" w:color="auto"/>
              <w:bottom w:val="single" w:sz="4" w:space="0" w:color="auto"/>
            </w:tcBorders>
          </w:tcPr>
          <w:p w:rsidR="00BF50AA" w:rsidRPr="0066359F" w:rsidRDefault="00BF50AA" w:rsidP="00BF50AA">
            <w:pPr>
              <w:rPr>
                <w:rFonts w:ascii="ＭＳ 明朝" w:hAnsi="ＭＳ 明朝"/>
                <w:color w:val="000000" w:themeColor="text1"/>
              </w:rPr>
            </w:pPr>
          </w:p>
          <w:p w:rsidR="00BF50AA" w:rsidRPr="0066359F" w:rsidRDefault="00C237A3" w:rsidP="00BF50AA">
            <w:pPr>
              <w:rPr>
                <w:rFonts w:ascii="ＭＳ 明朝" w:hAnsi="ＭＳ 明朝"/>
                <w:color w:val="000000" w:themeColor="text1"/>
              </w:rPr>
            </w:pPr>
            <w:sdt>
              <w:sdtPr>
                <w:rPr>
                  <w:rFonts w:ascii="ＭＳ 明朝" w:hAnsi="ＭＳ 明朝"/>
                  <w:color w:val="000000" w:themeColor="text1"/>
                </w:rPr>
                <w:id w:val="1295026715"/>
                <w14:checkbox>
                  <w14:checked w14:val="0"/>
                  <w14:checkedState w14:val="2611" w14:font="ＭＳ 明朝"/>
                  <w14:uncheckedState w14:val="2610" w14:font="ＭＳ ゴシック"/>
                </w14:checkbox>
              </w:sdtPr>
              <w:sdtEndPr/>
              <w:sdtContent>
                <w:r w:rsidR="00BF50AA" w:rsidRPr="0066359F">
                  <w:rPr>
                    <w:rFonts w:ascii="ＭＳ 明朝" w:hAnsi="ＭＳ 明朝" w:hint="eastAsia"/>
                    <w:color w:val="000000" w:themeColor="text1"/>
                  </w:rPr>
                  <w:t>☐</w:t>
                </w:r>
              </w:sdtContent>
            </w:sdt>
            <w:r w:rsidR="00BF50AA" w:rsidRPr="0066359F">
              <w:rPr>
                <w:rFonts w:ascii="ＭＳ 明朝" w:hAnsi="ＭＳ 明朝" w:hint="eastAsia"/>
                <w:color w:val="000000" w:themeColor="text1"/>
              </w:rPr>
              <w:t>適</w:t>
            </w:r>
          </w:p>
          <w:p w:rsidR="00BF50AA" w:rsidRPr="0066359F" w:rsidRDefault="00C237A3" w:rsidP="00BF50AA">
            <w:pPr>
              <w:rPr>
                <w:rFonts w:ascii="ＭＳ 明朝" w:hAnsi="ＭＳ 明朝"/>
                <w:color w:val="000000" w:themeColor="text1"/>
              </w:rPr>
            </w:pPr>
            <w:sdt>
              <w:sdtPr>
                <w:rPr>
                  <w:rFonts w:ascii="ＭＳ 明朝" w:hAnsi="ＭＳ 明朝"/>
                  <w:color w:val="000000" w:themeColor="text1"/>
                </w:rPr>
                <w:id w:val="-1761828278"/>
                <w14:checkbox>
                  <w14:checked w14:val="0"/>
                  <w14:checkedState w14:val="2611" w14:font="ＭＳ 明朝"/>
                  <w14:uncheckedState w14:val="2610" w14:font="ＭＳ ゴシック"/>
                </w14:checkbox>
              </w:sdtPr>
              <w:sdtEndPr/>
              <w:sdtContent>
                <w:r w:rsidR="00BF50AA" w:rsidRPr="0066359F">
                  <w:rPr>
                    <w:rFonts w:ascii="ＭＳ 明朝" w:hAnsi="ＭＳ 明朝" w:hint="eastAsia"/>
                    <w:color w:val="000000" w:themeColor="text1"/>
                  </w:rPr>
                  <w:t>☐</w:t>
                </w:r>
              </w:sdtContent>
            </w:sdt>
            <w:r w:rsidR="00BF50AA" w:rsidRPr="0066359F">
              <w:rPr>
                <w:rFonts w:ascii="ＭＳ 明朝" w:hAnsi="ＭＳ 明朝" w:hint="eastAsia"/>
                <w:color w:val="000000" w:themeColor="text1"/>
              </w:rPr>
              <w:t>否</w:t>
            </w:r>
          </w:p>
          <w:p w:rsidR="00BF50AA" w:rsidRPr="0066359F" w:rsidRDefault="00C237A3" w:rsidP="00BF50AA">
            <w:pPr>
              <w:rPr>
                <w:rFonts w:ascii="ＭＳ 明朝" w:hAnsi="ＭＳ 明朝"/>
                <w:color w:val="000000" w:themeColor="text1"/>
              </w:rPr>
            </w:pPr>
            <w:sdt>
              <w:sdtPr>
                <w:rPr>
                  <w:rFonts w:ascii="ＭＳ 明朝" w:hAnsi="ＭＳ 明朝"/>
                  <w:color w:val="000000" w:themeColor="text1"/>
                </w:rPr>
                <w:id w:val="1084267186"/>
                <w14:checkbox>
                  <w14:checked w14:val="0"/>
                  <w14:checkedState w14:val="2611" w14:font="ＭＳ 明朝"/>
                  <w14:uncheckedState w14:val="2610" w14:font="ＭＳ ゴシック"/>
                </w14:checkbox>
              </w:sdtPr>
              <w:sdtEndPr/>
              <w:sdtContent>
                <w:r w:rsidR="00BF50AA" w:rsidRPr="0066359F">
                  <w:rPr>
                    <w:rFonts w:ascii="ＭＳ 明朝" w:hAnsi="ＭＳ 明朝" w:hint="eastAsia"/>
                    <w:color w:val="000000" w:themeColor="text1"/>
                  </w:rPr>
                  <w:t>☐</w:t>
                </w:r>
              </w:sdtContent>
            </w:sdt>
            <w:r w:rsidR="00BF50AA"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BF50AA" w:rsidRPr="0066359F" w:rsidRDefault="00BF50AA" w:rsidP="00BF50AA">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BF50AA" w:rsidRPr="0066359F" w:rsidRDefault="00BF50AA" w:rsidP="00BF50AA">
            <w:pPr>
              <w:kinsoku w:val="0"/>
              <w:autoSpaceDE w:val="0"/>
              <w:autoSpaceDN w:val="0"/>
              <w:adjustRightInd w:val="0"/>
              <w:snapToGrid w:val="0"/>
              <w:rPr>
                <w:rFonts w:ascii="ＭＳ 明朝" w:hAnsi="ＭＳ 明朝"/>
                <w:color w:val="000000" w:themeColor="text1"/>
              </w:rPr>
            </w:pPr>
          </w:p>
          <w:p w:rsidR="00BF50AA" w:rsidRPr="0066359F" w:rsidRDefault="00BF50AA" w:rsidP="00BF50AA">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２）指定就労移行支援事業者は、実習の受入先の確保に当たっては、公共職業安定所、障害者就業・生活支援センター及び特別支援学校等の関係機関と連携して、利用者の意向及び適性を踏まえて行うよう努めているか。</w:t>
            </w:r>
          </w:p>
          <w:p w:rsidR="00BF50AA" w:rsidRPr="0066359F" w:rsidRDefault="00BF50AA" w:rsidP="00BF50AA">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BF50AA" w:rsidRPr="0066359F" w:rsidRDefault="00BF50AA" w:rsidP="00BF50AA">
            <w:pPr>
              <w:kinsoku w:val="0"/>
              <w:autoSpaceDE w:val="0"/>
              <w:autoSpaceDN w:val="0"/>
              <w:adjustRightInd w:val="0"/>
              <w:snapToGrid w:val="0"/>
              <w:rPr>
                <w:rFonts w:ascii="ＭＳ 明朝" w:hAnsi="ＭＳ 明朝"/>
                <w:color w:val="000000" w:themeColor="text1"/>
              </w:rPr>
            </w:pPr>
          </w:p>
          <w:p w:rsidR="00BF50AA" w:rsidRPr="0066359F" w:rsidRDefault="00BF50AA" w:rsidP="00BF50AA">
            <w:pPr>
              <w:rPr>
                <w:rFonts w:ascii="ＭＳ 明朝" w:hAnsi="ＭＳ 明朝"/>
                <w:color w:val="000000" w:themeColor="text1"/>
                <w:spacing w:val="10"/>
              </w:rPr>
            </w:pPr>
            <w:r w:rsidRPr="0066359F">
              <w:rPr>
                <w:rFonts w:ascii="ＭＳ 明朝" w:hAnsi="ＭＳ 明朝"/>
                <w:color w:val="000000" w:themeColor="text1"/>
              </w:rPr>
              <w:t>平18厚令171</w:t>
            </w:r>
          </w:p>
          <w:p w:rsidR="00BF50AA" w:rsidRPr="0066359F" w:rsidRDefault="00BF50AA" w:rsidP="00BF50AA">
            <w:pPr>
              <w:rPr>
                <w:rFonts w:ascii="ＭＳ 明朝" w:hAnsi="ＭＳ 明朝"/>
                <w:color w:val="000000" w:themeColor="text1"/>
                <w:spacing w:val="10"/>
              </w:rPr>
            </w:pPr>
            <w:r w:rsidRPr="0066359F">
              <w:rPr>
                <w:rFonts w:ascii="ＭＳ 明朝" w:hAnsi="ＭＳ 明朝"/>
                <w:color w:val="000000" w:themeColor="text1"/>
              </w:rPr>
              <w:t>第180条第2項</w:t>
            </w:r>
          </w:p>
          <w:p w:rsidR="00BF50AA" w:rsidRPr="0066359F" w:rsidRDefault="00BF50AA" w:rsidP="00BF50AA">
            <w:pPr>
              <w:kinsoku w:val="0"/>
              <w:autoSpaceDE w:val="0"/>
              <w:autoSpaceDN w:val="0"/>
              <w:adjustRightInd w:val="0"/>
              <w:snapToGrid w:val="0"/>
              <w:rPr>
                <w:rFonts w:ascii="ＭＳ 明朝" w:hAnsi="ＭＳ 明朝"/>
                <w:color w:val="000000" w:themeColor="text1"/>
              </w:rPr>
            </w:pPr>
          </w:p>
        </w:tc>
        <w:tc>
          <w:tcPr>
            <w:tcW w:w="1729" w:type="dxa"/>
          </w:tcPr>
          <w:p w:rsidR="00BF50AA" w:rsidRPr="0066359F" w:rsidRDefault="00BF50AA" w:rsidP="00BF50AA">
            <w:pPr>
              <w:kinsoku w:val="0"/>
              <w:autoSpaceDE w:val="0"/>
              <w:autoSpaceDN w:val="0"/>
              <w:adjustRightInd w:val="0"/>
              <w:snapToGrid w:val="0"/>
              <w:rPr>
                <w:rFonts w:ascii="ＭＳ 明朝" w:hAnsi="ＭＳ 明朝"/>
                <w:color w:val="000000" w:themeColor="text1"/>
              </w:rPr>
            </w:pPr>
          </w:p>
          <w:p w:rsidR="00BF50AA" w:rsidRPr="0066359F" w:rsidRDefault="00BF50AA" w:rsidP="00BF50AA">
            <w:pPr>
              <w:rPr>
                <w:rFonts w:ascii="ＭＳ 明朝" w:hAnsi="ＭＳ 明朝"/>
                <w:color w:val="000000" w:themeColor="text1"/>
              </w:rPr>
            </w:pPr>
            <w:r w:rsidRPr="0066359F">
              <w:rPr>
                <w:rFonts w:ascii="ＭＳ 明朝" w:hAnsi="ＭＳ 明朝"/>
                <w:color w:val="000000" w:themeColor="text1"/>
              </w:rPr>
              <w:t>適宜必要と認める資料</w:t>
            </w:r>
          </w:p>
          <w:p w:rsidR="00BF50AA" w:rsidRPr="0066359F" w:rsidRDefault="00BF50AA" w:rsidP="00BF50A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BF50AA" w:rsidRPr="0066359F" w:rsidRDefault="00BF50AA" w:rsidP="00BF50AA">
            <w:pPr>
              <w:rPr>
                <w:rFonts w:ascii="ＭＳ 明朝" w:hAnsi="ＭＳ 明朝"/>
                <w:color w:val="000000" w:themeColor="text1"/>
              </w:rPr>
            </w:pPr>
          </w:p>
        </w:tc>
        <w:tc>
          <w:tcPr>
            <w:tcW w:w="1276" w:type="dxa"/>
            <w:tcBorders>
              <w:top w:val="single" w:sz="4" w:space="0" w:color="auto"/>
              <w:bottom w:val="single" w:sz="4" w:space="0" w:color="auto"/>
            </w:tcBorders>
          </w:tcPr>
          <w:p w:rsidR="00BF50AA" w:rsidRPr="0066359F" w:rsidRDefault="00BF50AA" w:rsidP="00BF50AA">
            <w:pPr>
              <w:rPr>
                <w:rFonts w:ascii="ＭＳ 明朝" w:hAnsi="ＭＳ 明朝"/>
                <w:color w:val="000000" w:themeColor="text1"/>
              </w:rPr>
            </w:pPr>
          </w:p>
          <w:p w:rsidR="00BF50AA" w:rsidRPr="0066359F" w:rsidRDefault="00C237A3" w:rsidP="00BF50AA">
            <w:pPr>
              <w:rPr>
                <w:rFonts w:ascii="ＭＳ 明朝" w:hAnsi="ＭＳ 明朝"/>
                <w:color w:val="000000" w:themeColor="text1"/>
              </w:rPr>
            </w:pPr>
            <w:sdt>
              <w:sdtPr>
                <w:rPr>
                  <w:rFonts w:ascii="ＭＳ 明朝" w:hAnsi="ＭＳ 明朝"/>
                  <w:color w:val="000000" w:themeColor="text1"/>
                </w:rPr>
                <w:id w:val="-1861344018"/>
                <w14:checkbox>
                  <w14:checked w14:val="0"/>
                  <w14:checkedState w14:val="2611" w14:font="ＭＳ 明朝"/>
                  <w14:uncheckedState w14:val="2610" w14:font="ＭＳ ゴシック"/>
                </w14:checkbox>
              </w:sdtPr>
              <w:sdtEndPr/>
              <w:sdtContent>
                <w:r w:rsidR="00BF50AA" w:rsidRPr="0066359F">
                  <w:rPr>
                    <w:rFonts w:ascii="ＭＳ 明朝" w:hAnsi="ＭＳ 明朝" w:hint="eastAsia"/>
                    <w:color w:val="000000" w:themeColor="text1"/>
                  </w:rPr>
                  <w:t>☐</w:t>
                </w:r>
              </w:sdtContent>
            </w:sdt>
            <w:r w:rsidR="00BF50AA" w:rsidRPr="0066359F">
              <w:rPr>
                <w:rFonts w:ascii="ＭＳ 明朝" w:hAnsi="ＭＳ 明朝" w:hint="eastAsia"/>
                <w:color w:val="000000" w:themeColor="text1"/>
              </w:rPr>
              <w:t>適</w:t>
            </w:r>
          </w:p>
          <w:p w:rsidR="00BF50AA" w:rsidRPr="0066359F" w:rsidRDefault="00C237A3" w:rsidP="00BF50AA">
            <w:pPr>
              <w:rPr>
                <w:rFonts w:ascii="ＭＳ 明朝" w:hAnsi="ＭＳ 明朝"/>
                <w:color w:val="000000" w:themeColor="text1"/>
              </w:rPr>
            </w:pPr>
            <w:sdt>
              <w:sdtPr>
                <w:rPr>
                  <w:rFonts w:ascii="ＭＳ 明朝" w:hAnsi="ＭＳ 明朝"/>
                  <w:color w:val="000000" w:themeColor="text1"/>
                </w:rPr>
                <w:id w:val="242074984"/>
                <w14:checkbox>
                  <w14:checked w14:val="0"/>
                  <w14:checkedState w14:val="2611" w14:font="ＭＳ 明朝"/>
                  <w14:uncheckedState w14:val="2610" w14:font="ＭＳ ゴシック"/>
                </w14:checkbox>
              </w:sdtPr>
              <w:sdtEndPr/>
              <w:sdtContent>
                <w:r w:rsidR="00BF50AA" w:rsidRPr="0066359F">
                  <w:rPr>
                    <w:rFonts w:ascii="ＭＳ 明朝" w:hAnsi="ＭＳ 明朝" w:hint="eastAsia"/>
                    <w:color w:val="000000" w:themeColor="text1"/>
                  </w:rPr>
                  <w:t>☐</w:t>
                </w:r>
              </w:sdtContent>
            </w:sdt>
            <w:r w:rsidR="00BF50AA" w:rsidRPr="0066359F">
              <w:rPr>
                <w:rFonts w:ascii="ＭＳ 明朝" w:hAnsi="ＭＳ 明朝" w:hint="eastAsia"/>
                <w:color w:val="000000" w:themeColor="text1"/>
              </w:rPr>
              <w:t>否</w:t>
            </w:r>
          </w:p>
          <w:p w:rsidR="00BF50AA" w:rsidRPr="0066359F" w:rsidRDefault="00C237A3" w:rsidP="00BF50AA">
            <w:pPr>
              <w:rPr>
                <w:rFonts w:ascii="ＭＳ 明朝" w:hAnsi="ＭＳ 明朝"/>
                <w:color w:val="000000" w:themeColor="text1"/>
              </w:rPr>
            </w:pPr>
            <w:sdt>
              <w:sdtPr>
                <w:rPr>
                  <w:rFonts w:ascii="ＭＳ 明朝" w:hAnsi="ＭＳ 明朝"/>
                  <w:color w:val="000000" w:themeColor="text1"/>
                </w:rPr>
                <w:id w:val="-2058164414"/>
                <w14:checkbox>
                  <w14:checked w14:val="0"/>
                  <w14:checkedState w14:val="2611" w14:font="ＭＳ 明朝"/>
                  <w14:uncheckedState w14:val="2610" w14:font="ＭＳ ゴシック"/>
                </w14:checkbox>
              </w:sdtPr>
              <w:sdtEndPr/>
              <w:sdtContent>
                <w:r w:rsidR="00BF50AA" w:rsidRPr="0066359F">
                  <w:rPr>
                    <w:rFonts w:ascii="ＭＳ 明朝" w:hAnsi="ＭＳ 明朝" w:hint="eastAsia"/>
                    <w:color w:val="000000" w:themeColor="text1"/>
                  </w:rPr>
                  <w:t>☐</w:t>
                </w:r>
              </w:sdtContent>
            </w:sdt>
            <w:r w:rsidR="00BF50AA"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7839E6" w:rsidRPr="0066359F" w:rsidRDefault="007839E6" w:rsidP="007839E6">
            <w:pPr>
              <w:ind w:left="210" w:hangingChars="100" w:hanging="210"/>
              <w:rPr>
                <w:rFonts w:ascii="ＭＳ 明朝" w:hAnsi="ＭＳ 明朝"/>
                <w:color w:val="000000" w:themeColor="text1"/>
                <w:spacing w:val="10"/>
              </w:rPr>
            </w:pPr>
            <w:r w:rsidRPr="0066359F">
              <w:rPr>
                <w:rFonts w:ascii="ＭＳ 明朝" w:hAnsi="ＭＳ 明朝"/>
                <w:color w:val="000000" w:themeColor="text1"/>
              </w:rPr>
              <w:t>24　求職活動の支援等の実施</w:t>
            </w:r>
          </w:p>
          <w:p w:rsidR="007839E6" w:rsidRPr="0066359F" w:rsidRDefault="007839E6" w:rsidP="007839E6">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7839E6" w:rsidRPr="0066359F" w:rsidRDefault="007839E6" w:rsidP="007839E6">
            <w:pPr>
              <w:kinsoku w:val="0"/>
              <w:autoSpaceDE w:val="0"/>
              <w:autoSpaceDN w:val="0"/>
              <w:adjustRightInd w:val="0"/>
              <w:snapToGrid w:val="0"/>
              <w:ind w:left="210" w:hangingChars="100" w:hanging="210"/>
              <w:rPr>
                <w:rFonts w:ascii="ＭＳ 明朝" w:hAnsi="ＭＳ 明朝"/>
                <w:color w:val="000000" w:themeColor="text1"/>
              </w:rPr>
            </w:pPr>
          </w:p>
          <w:p w:rsidR="007839E6" w:rsidRPr="0066359F" w:rsidRDefault="007839E6" w:rsidP="007839E6">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（１）指定就労移行支援事業者は、公共職業安定所での求職の登録その他の利用者が行う求職活動を支援しているか。</w:t>
            </w:r>
          </w:p>
          <w:p w:rsidR="007839E6" w:rsidRPr="0066359F" w:rsidRDefault="007839E6" w:rsidP="007839E6">
            <w:pPr>
              <w:kinsoku w:val="0"/>
              <w:autoSpaceDE w:val="0"/>
              <w:autoSpaceDN w:val="0"/>
              <w:adjustRightInd w:val="0"/>
              <w:snapToGrid w:val="0"/>
              <w:ind w:left="210" w:hangingChars="100" w:hanging="210"/>
              <w:rPr>
                <w:rFonts w:ascii="ＭＳ 明朝" w:hAnsi="ＭＳ 明朝"/>
                <w:color w:val="000000" w:themeColor="text1"/>
              </w:rPr>
            </w:pPr>
          </w:p>
          <w:p w:rsidR="007839E6" w:rsidRPr="0066359F" w:rsidRDefault="007839E6" w:rsidP="007839E6">
            <w:pPr>
              <w:rPr>
                <w:rFonts w:ascii="ＭＳ 明朝" w:hAnsi="ＭＳ 明朝"/>
                <w:color w:val="000000" w:themeColor="text1"/>
              </w:rPr>
            </w:pPr>
            <w:r w:rsidRPr="0066359F">
              <w:rPr>
                <w:rFonts w:ascii="ＭＳ 明朝" w:hAnsi="ＭＳ 明朝" w:hint="eastAsia"/>
                <w:color w:val="000000" w:themeColor="text1"/>
              </w:rPr>
              <w:t>◎解釈通知第１０の３</w:t>
            </w:r>
          </w:p>
          <w:p w:rsidR="007839E6" w:rsidRPr="0066359F" w:rsidRDefault="007839E6" w:rsidP="007839E6">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（４）求職活動の支援等の実施（基準第181 条）</w:t>
            </w:r>
          </w:p>
          <w:p w:rsidR="007839E6" w:rsidRPr="0066359F" w:rsidRDefault="007839E6" w:rsidP="007839E6">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求職活動については、就労移行支援計画に基づき、公共職業安定所における求職の登録、合同就職面接会や企業面接への参加などの機会を提供するとともに、当該求職活動が円滑に行えるよう、就労支援員が必要に応じ支援すること。</w:t>
            </w:r>
          </w:p>
        </w:tc>
        <w:tc>
          <w:tcPr>
            <w:tcW w:w="1701" w:type="dxa"/>
            <w:tcBorders>
              <w:top w:val="single" w:sz="4" w:space="0" w:color="auto"/>
              <w:bottom w:val="single" w:sz="4" w:space="0" w:color="auto"/>
            </w:tcBorders>
          </w:tcPr>
          <w:p w:rsidR="007839E6" w:rsidRPr="0066359F" w:rsidRDefault="007839E6" w:rsidP="007839E6">
            <w:pPr>
              <w:kinsoku w:val="0"/>
              <w:autoSpaceDE w:val="0"/>
              <w:autoSpaceDN w:val="0"/>
              <w:adjustRightInd w:val="0"/>
              <w:snapToGrid w:val="0"/>
              <w:rPr>
                <w:rFonts w:ascii="ＭＳ 明朝" w:hAnsi="ＭＳ 明朝"/>
                <w:color w:val="000000" w:themeColor="text1"/>
              </w:rPr>
            </w:pPr>
          </w:p>
          <w:p w:rsidR="007839E6" w:rsidRPr="0066359F" w:rsidRDefault="007839E6" w:rsidP="007839E6">
            <w:pPr>
              <w:rPr>
                <w:rFonts w:ascii="ＭＳ 明朝" w:hAnsi="ＭＳ 明朝"/>
                <w:color w:val="000000" w:themeColor="text1"/>
                <w:spacing w:val="10"/>
              </w:rPr>
            </w:pPr>
            <w:r w:rsidRPr="0066359F">
              <w:rPr>
                <w:rFonts w:ascii="ＭＳ 明朝" w:hAnsi="ＭＳ 明朝"/>
                <w:color w:val="000000" w:themeColor="text1"/>
              </w:rPr>
              <w:t>平18厚令171</w:t>
            </w:r>
          </w:p>
          <w:p w:rsidR="007839E6" w:rsidRPr="0066359F" w:rsidRDefault="007839E6" w:rsidP="007839E6">
            <w:pPr>
              <w:rPr>
                <w:rFonts w:ascii="ＭＳ 明朝" w:hAnsi="ＭＳ 明朝"/>
                <w:color w:val="000000" w:themeColor="text1"/>
                <w:spacing w:val="10"/>
              </w:rPr>
            </w:pPr>
            <w:r w:rsidRPr="0066359F">
              <w:rPr>
                <w:rFonts w:ascii="ＭＳ 明朝" w:hAnsi="ＭＳ 明朝"/>
                <w:color w:val="000000" w:themeColor="text1"/>
              </w:rPr>
              <w:t>第181条第1</w:t>
            </w:r>
          </w:p>
          <w:p w:rsidR="007839E6" w:rsidRPr="0066359F" w:rsidRDefault="007839E6" w:rsidP="007839E6">
            <w:pPr>
              <w:rPr>
                <w:rFonts w:ascii="ＭＳ 明朝" w:hAnsi="ＭＳ 明朝"/>
                <w:color w:val="000000" w:themeColor="text1"/>
                <w:spacing w:val="10"/>
              </w:rPr>
            </w:pPr>
            <w:r w:rsidRPr="0066359F">
              <w:rPr>
                <w:rFonts w:ascii="ＭＳ 明朝" w:hAnsi="ＭＳ 明朝"/>
                <w:color w:val="000000" w:themeColor="text1"/>
              </w:rPr>
              <w:t>項</w:t>
            </w:r>
          </w:p>
          <w:p w:rsidR="007839E6" w:rsidRPr="0066359F" w:rsidRDefault="007839E6" w:rsidP="007839E6">
            <w:pPr>
              <w:kinsoku w:val="0"/>
              <w:autoSpaceDE w:val="0"/>
              <w:autoSpaceDN w:val="0"/>
              <w:adjustRightInd w:val="0"/>
              <w:snapToGrid w:val="0"/>
              <w:rPr>
                <w:rFonts w:ascii="ＭＳ 明朝" w:hAnsi="ＭＳ 明朝"/>
                <w:color w:val="000000" w:themeColor="text1"/>
              </w:rPr>
            </w:pPr>
          </w:p>
        </w:tc>
        <w:tc>
          <w:tcPr>
            <w:tcW w:w="1729" w:type="dxa"/>
          </w:tcPr>
          <w:p w:rsidR="007839E6" w:rsidRPr="0066359F" w:rsidRDefault="007839E6" w:rsidP="007839E6">
            <w:pPr>
              <w:kinsoku w:val="0"/>
              <w:autoSpaceDE w:val="0"/>
              <w:autoSpaceDN w:val="0"/>
              <w:adjustRightInd w:val="0"/>
              <w:snapToGrid w:val="0"/>
              <w:rPr>
                <w:rFonts w:ascii="ＭＳ 明朝" w:hAnsi="ＭＳ 明朝"/>
                <w:color w:val="000000" w:themeColor="text1"/>
              </w:rPr>
            </w:pPr>
          </w:p>
          <w:p w:rsidR="007839E6" w:rsidRPr="0066359F" w:rsidRDefault="007839E6" w:rsidP="007839E6">
            <w:pPr>
              <w:rPr>
                <w:rFonts w:ascii="ＭＳ 明朝" w:hAnsi="ＭＳ 明朝"/>
                <w:color w:val="000000" w:themeColor="text1"/>
              </w:rPr>
            </w:pPr>
            <w:r w:rsidRPr="0066359F">
              <w:rPr>
                <w:rFonts w:ascii="ＭＳ 明朝" w:hAnsi="ＭＳ 明朝"/>
                <w:color w:val="000000" w:themeColor="text1"/>
              </w:rPr>
              <w:t>適宜必要と認める資料</w:t>
            </w:r>
          </w:p>
          <w:p w:rsidR="007839E6" w:rsidRPr="0066359F" w:rsidRDefault="007839E6" w:rsidP="007839E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7839E6" w:rsidRPr="0066359F" w:rsidRDefault="007839E6" w:rsidP="007839E6">
            <w:pPr>
              <w:rPr>
                <w:rFonts w:ascii="ＭＳ 明朝" w:hAnsi="ＭＳ 明朝"/>
                <w:color w:val="000000" w:themeColor="text1"/>
              </w:rPr>
            </w:pPr>
          </w:p>
        </w:tc>
        <w:tc>
          <w:tcPr>
            <w:tcW w:w="1276" w:type="dxa"/>
            <w:tcBorders>
              <w:top w:val="single" w:sz="4" w:space="0" w:color="auto"/>
              <w:bottom w:val="single" w:sz="4" w:space="0" w:color="auto"/>
            </w:tcBorders>
          </w:tcPr>
          <w:p w:rsidR="007839E6" w:rsidRPr="0066359F" w:rsidRDefault="007839E6" w:rsidP="007839E6">
            <w:pPr>
              <w:rPr>
                <w:rFonts w:ascii="ＭＳ 明朝" w:hAnsi="ＭＳ 明朝"/>
                <w:color w:val="000000" w:themeColor="text1"/>
              </w:rPr>
            </w:pPr>
          </w:p>
          <w:p w:rsidR="007839E6" w:rsidRPr="0066359F" w:rsidRDefault="00C237A3" w:rsidP="007839E6">
            <w:pPr>
              <w:rPr>
                <w:rFonts w:ascii="ＭＳ 明朝" w:hAnsi="ＭＳ 明朝"/>
                <w:color w:val="000000" w:themeColor="text1"/>
              </w:rPr>
            </w:pPr>
            <w:sdt>
              <w:sdtPr>
                <w:rPr>
                  <w:rFonts w:ascii="ＭＳ 明朝" w:hAnsi="ＭＳ 明朝"/>
                  <w:color w:val="000000" w:themeColor="text1"/>
                </w:rPr>
                <w:id w:val="547418812"/>
                <w14:checkbox>
                  <w14:checked w14:val="0"/>
                  <w14:checkedState w14:val="2611" w14:font="ＭＳ 明朝"/>
                  <w14:uncheckedState w14:val="2610" w14:font="ＭＳ ゴシック"/>
                </w14:checkbox>
              </w:sdtPr>
              <w:sdtEndPr/>
              <w:sdtContent>
                <w:r w:rsidR="007839E6" w:rsidRPr="0066359F">
                  <w:rPr>
                    <w:rFonts w:ascii="ＭＳ 明朝" w:hAnsi="ＭＳ 明朝" w:hint="eastAsia"/>
                    <w:color w:val="000000" w:themeColor="text1"/>
                  </w:rPr>
                  <w:t>☐</w:t>
                </w:r>
              </w:sdtContent>
            </w:sdt>
            <w:r w:rsidR="007839E6" w:rsidRPr="0066359F">
              <w:rPr>
                <w:rFonts w:ascii="ＭＳ 明朝" w:hAnsi="ＭＳ 明朝" w:hint="eastAsia"/>
                <w:color w:val="000000" w:themeColor="text1"/>
              </w:rPr>
              <w:t>適</w:t>
            </w:r>
          </w:p>
          <w:p w:rsidR="007839E6" w:rsidRPr="0066359F" w:rsidRDefault="00C237A3" w:rsidP="007839E6">
            <w:pPr>
              <w:rPr>
                <w:rFonts w:ascii="ＭＳ 明朝" w:hAnsi="ＭＳ 明朝"/>
                <w:color w:val="000000" w:themeColor="text1"/>
              </w:rPr>
            </w:pPr>
            <w:sdt>
              <w:sdtPr>
                <w:rPr>
                  <w:rFonts w:ascii="ＭＳ 明朝" w:hAnsi="ＭＳ 明朝"/>
                  <w:color w:val="000000" w:themeColor="text1"/>
                </w:rPr>
                <w:id w:val="2127121328"/>
                <w14:checkbox>
                  <w14:checked w14:val="0"/>
                  <w14:checkedState w14:val="2611" w14:font="ＭＳ 明朝"/>
                  <w14:uncheckedState w14:val="2610" w14:font="ＭＳ ゴシック"/>
                </w14:checkbox>
              </w:sdtPr>
              <w:sdtEndPr/>
              <w:sdtContent>
                <w:r w:rsidR="007839E6" w:rsidRPr="0066359F">
                  <w:rPr>
                    <w:rFonts w:ascii="ＭＳ 明朝" w:hAnsi="ＭＳ 明朝" w:hint="eastAsia"/>
                    <w:color w:val="000000" w:themeColor="text1"/>
                  </w:rPr>
                  <w:t>☐</w:t>
                </w:r>
              </w:sdtContent>
            </w:sdt>
            <w:r w:rsidR="007839E6" w:rsidRPr="0066359F">
              <w:rPr>
                <w:rFonts w:ascii="ＭＳ 明朝" w:hAnsi="ＭＳ 明朝" w:hint="eastAsia"/>
                <w:color w:val="000000" w:themeColor="text1"/>
              </w:rPr>
              <w:t>否</w:t>
            </w:r>
          </w:p>
          <w:p w:rsidR="007839E6" w:rsidRPr="0066359F" w:rsidRDefault="00C237A3" w:rsidP="007839E6">
            <w:pPr>
              <w:rPr>
                <w:rFonts w:ascii="ＭＳ 明朝" w:hAnsi="ＭＳ 明朝"/>
                <w:color w:val="000000" w:themeColor="text1"/>
              </w:rPr>
            </w:pPr>
            <w:sdt>
              <w:sdtPr>
                <w:rPr>
                  <w:rFonts w:ascii="ＭＳ 明朝" w:hAnsi="ＭＳ 明朝"/>
                  <w:color w:val="000000" w:themeColor="text1"/>
                </w:rPr>
                <w:id w:val="-445545544"/>
                <w14:checkbox>
                  <w14:checked w14:val="0"/>
                  <w14:checkedState w14:val="2611" w14:font="ＭＳ 明朝"/>
                  <w14:uncheckedState w14:val="2610" w14:font="ＭＳ ゴシック"/>
                </w14:checkbox>
              </w:sdtPr>
              <w:sdtEndPr/>
              <w:sdtContent>
                <w:r w:rsidR="007839E6" w:rsidRPr="0066359F">
                  <w:rPr>
                    <w:rFonts w:ascii="ＭＳ 明朝" w:hAnsi="ＭＳ 明朝" w:hint="eastAsia"/>
                    <w:color w:val="000000" w:themeColor="text1"/>
                  </w:rPr>
                  <w:t>☐</w:t>
                </w:r>
              </w:sdtContent>
            </w:sdt>
            <w:r w:rsidR="007839E6"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7839E6" w:rsidRPr="0066359F" w:rsidRDefault="007839E6" w:rsidP="007839E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7839E6" w:rsidRPr="0066359F" w:rsidRDefault="007839E6" w:rsidP="007839E6">
            <w:pPr>
              <w:kinsoku w:val="0"/>
              <w:autoSpaceDE w:val="0"/>
              <w:autoSpaceDN w:val="0"/>
              <w:adjustRightInd w:val="0"/>
              <w:snapToGrid w:val="0"/>
              <w:ind w:left="210" w:hangingChars="100" w:hanging="210"/>
              <w:rPr>
                <w:rFonts w:ascii="ＭＳ 明朝" w:hAnsi="ＭＳ 明朝"/>
                <w:color w:val="000000" w:themeColor="text1"/>
              </w:rPr>
            </w:pPr>
          </w:p>
          <w:p w:rsidR="007839E6" w:rsidRPr="0066359F" w:rsidRDefault="007839E6" w:rsidP="007839E6">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（２）指定就労移行支援事業者は、公共職業安定所、障害者就業・生活支援センター及び特別支援学校等の関係機関と連携して、利用者の意向及び適性に応じた求人の開拓に努めているか。</w:t>
            </w:r>
          </w:p>
          <w:p w:rsidR="007839E6" w:rsidRPr="0066359F" w:rsidRDefault="007839E6" w:rsidP="007839E6">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7839E6" w:rsidRPr="0066359F" w:rsidRDefault="007839E6" w:rsidP="007839E6">
            <w:pPr>
              <w:kinsoku w:val="0"/>
              <w:autoSpaceDE w:val="0"/>
              <w:autoSpaceDN w:val="0"/>
              <w:adjustRightInd w:val="0"/>
              <w:snapToGrid w:val="0"/>
              <w:rPr>
                <w:rFonts w:ascii="ＭＳ 明朝" w:hAnsi="ＭＳ 明朝"/>
                <w:color w:val="000000" w:themeColor="text1"/>
              </w:rPr>
            </w:pPr>
          </w:p>
          <w:p w:rsidR="007839E6" w:rsidRPr="0066359F" w:rsidRDefault="007839E6" w:rsidP="007839E6">
            <w:pPr>
              <w:rPr>
                <w:rFonts w:ascii="ＭＳ 明朝" w:hAnsi="ＭＳ 明朝"/>
                <w:color w:val="000000" w:themeColor="text1"/>
                <w:spacing w:val="10"/>
              </w:rPr>
            </w:pPr>
            <w:r w:rsidRPr="0066359F">
              <w:rPr>
                <w:rFonts w:ascii="ＭＳ 明朝" w:hAnsi="ＭＳ 明朝"/>
                <w:color w:val="000000" w:themeColor="text1"/>
              </w:rPr>
              <w:t>平18厚令171</w:t>
            </w:r>
          </w:p>
          <w:p w:rsidR="007839E6" w:rsidRPr="0066359F" w:rsidRDefault="007839E6" w:rsidP="007839E6">
            <w:pPr>
              <w:rPr>
                <w:rFonts w:ascii="ＭＳ 明朝" w:hAnsi="ＭＳ 明朝"/>
                <w:color w:val="000000" w:themeColor="text1"/>
                <w:spacing w:val="10"/>
              </w:rPr>
            </w:pPr>
            <w:r w:rsidRPr="0066359F">
              <w:rPr>
                <w:rFonts w:ascii="ＭＳ 明朝" w:hAnsi="ＭＳ 明朝"/>
                <w:color w:val="000000" w:themeColor="text1"/>
              </w:rPr>
              <w:t>第181条第2</w:t>
            </w:r>
          </w:p>
          <w:p w:rsidR="007839E6" w:rsidRPr="0066359F" w:rsidRDefault="007839E6" w:rsidP="007839E6">
            <w:pPr>
              <w:rPr>
                <w:rFonts w:ascii="ＭＳ 明朝" w:hAnsi="ＭＳ 明朝"/>
                <w:color w:val="000000" w:themeColor="text1"/>
                <w:spacing w:val="10"/>
              </w:rPr>
            </w:pPr>
            <w:r w:rsidRPr="0066359F">
              <w:rPr>
                <w:rFonts w:ascii="ＭＳ 明朝" w:hAnsi="ＭＳ 明朝"/>
                <w:color w:val="000000" w:themeColor="text1"/>
              </w:rPr>
              <w:t>項</w:t>
            </w:r>
          </w:p>
          <w:p w:rsidR="007839E6" w:rsidRPr="0066359F" w:rsidRDefault="007839E6" w:rsidP="007839E6">
            <w:pPr>
              <w:kinsoku w:val="0"/>
              <w:autoSpaceDE w:val="0"/>
              <w:autoSpaceDN w:val="0"/>
              <w:adjustRightInd w:val="0"/>
              <w:snapToGrid w:val="0"/>
              <w:rPr>
                <w:rFonts w:ascii="ＭＳ 明朝" w:hAnsi="ＭＳ 明朝"/>
                <w:color w:val="000000" w:themeColor="text1"/>
              </w:rPr>
            </w:pPr>
          </w:p>
        </w:tc>
        <w:tc>
          <w:tcPr>
            <w:tcW w:w="1729" w:type="dxa"/>
          </w:tcPr>
          <w:p w:rsidR="007839E6" w:rsidRPr="0066359F" w:rsidRDefault="007839E6" w:rsidP="007839E6">
            <w:pPr>
              <w:kinsoku w:val="0"/>
              <w:autoSpaceDE w:val="0"/>
              <w:autoSpaceDN w:val="0"/>
              <w:adjustRightInd w:val="0"/>
              <w:snapToGrid w:val="0"/>
              <w:rPr>
                <w:rFonts w:ascii="ＭＳ 明朝" w:hAnsi="ＭＳ 明朝"/>
                <w:color w:val="000000" w:themeColor="text1"/>
              </w:rPr>
            </w:pPr>
          </w:p>
          <w:p w:rsidR="007839E6" w:rsidRPr="0066359F" w:rsidRDefault="007839E6" w:rsidP="007839E6">
            <w:pPr>
              <w:rPr>
                <w:rFonts w:ascii="ＭＳ 明朝" w:hAnsi="ＭＳ 明朝"/>
                <w:color w:val="000000" w:themeColor="text1"/>
              </w:rPr>
            </w:pPr>
            <w:r w:rsidRPr="0066359F">
              <w:rPr>
                <w:rFonts w:ascii="ＭＳ 明朝" w:hAnsi="ＭＳ 明朝"/>
                <w:color w:val="000000" w:themeColor="text1"/>
              </w:rPr>
              <w:t>適宜必要と認める資料</w:t>
            </w:r>
          </w:p>
          <w:p w:rsidR="007839E6" w:rsidRPr="0066359F" w:rsidRDefault="007839E6" w:rsidP="007839E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7839E6" w:rsidRPr="0066359F" w:rsidRDefault="007839E6" w:rsidP="007839E6">
            <w:pPr>
              <w:rPr>
                <w:rFonts w:ascii="ＭＳ 明朝" w:hAnsi="ＭＳ 明朝"/>
                <w:color w:val="000000" w:themeColor="text1"/>
              </w:rPr>
            </w:pPr>
          </w:p>
        </w:tc>
        <w:tc>
          <w:tcPr>
            <w:tcW w:w="1276" w:type="dxa"/>
            <w:tcBorders>
              <w:top w:val="single" w:sz="4" w:space="0" w:color="auto"/>
              <w:bottom w:val="single" w:sz="4" w:space="0" w:color="auto"/>
            </w:tcBorders>
          </w:tcPr>
          <w:p w:rsidR="007839E6" w:rsidRPr="0066359F" w:rsidRDefault="007839E6" w:rsidP="007839E6">
            <w:pPr>
              <w:rPr>
                <w:rFonts w:ascii="ＭＳ 明朝" w:hAnsi="ＭＳ 明朝"/>
                <w:color w:val="000000" w:themeColor="text1"/>
              </w:rPr>
            </w:pPr>
          </w:p>
          <w:p w:rsidR="007839E6" w:rsidRPr="0066359F" w:rsidRDefault="00C237A3" w:rsidP="007839E6">
            <w:pPr>
              <w:rPr>
                <w:rFonts w:ascii="ＭＳ 明朝" w:hAnsi="ＭＳ 明朝"/>
                <w:color w:val="000000" w:themeColor="text1"/>
              </w:rPr>
            </w:pPr>
            <w:sdt>
              <w:sdtPr>
                <w:rPr>
                  <w:rFonts w:ascii="ＭＳ 明朝" w:hAnsi="ＭＳ 明朝"/>
                  <w:color w:val="000000" w:themeColor="text1"/>
                </w:rPr>
                <w:id w:val="1114945517"/>
                <w14:checkbox>
                  <w14:checked w14:val="0"/>
                  <w14:checkedState w14:val="2611" w14:font="ＭＳ 明朝"/>
                  <w14:uncheckedState w14:val="2610" w14:font="ＭＳ ゴシック"/>
                </w14:checkbox>
              </w:sdtPr>
              <w:sdtEndPr/>
              <w:sdtContent>
                <w:r w:rsidR="007839E6" w:rsidRPr="0066359F">
                  <w:rPr>
                    <w:rFonts w:ascii="ＭＳ 明朝" w:hAnsi="ＭＳ 明朝" w:hint="eastAsia"/>
                    <w:color w:val="000000" w:themeColor="text1"/>
                  </w:rPr>
                  <w:t>☐</w:t>
                </w:r>
              </w:sdtContent>
            </w:sdt>
            <w:r w:rsidR="007839E6" w:rsidRPr="0066359F">
              <w:rPr>
                <w:rFonts w:ascii="ＭＳ 明朝" w:hAnsi="ＭＳ 明朝" w:hint="eastAsia"/>
                <w:color w:val="000000" w:themeColor="text1"/>
              </w:rPr>
              <w:t>適</w:t>
            </w:r>
          </w:p>
          <w:p w:rsidR="007839E6" w:rsidRPr="0066359F" w:rsidRDefault="00C237A3" w:rsidP="007839E6">
            <w:pPr>
              <w:rPr>
                <w:rFonts w:ascii="ＭＳ 明朝" w:hAnsi="ＭＳ 明朝"/>
                <w:color w:val="000000" w:themeColor="text1"/>
              </w:rPr>
            </w:pPr>
            <w:sdt>
              <w:sdtPr>
                <w:rPr>
                  <w:rFonts w:ascii="ＭＳ 明朝" w:hAnsi="ＭＳ 明朝"/>
                  <w:color w:val="000000" w:themeColor="text1"/>
                </w:rPr>
                <w:id w:val="1902559122"/>
                <w14:checkbox>
                  <w14:checked w14:val="0"/>
                  <w14:checkedState w14:val="2611" w14:font="ＭＳ 明朝"/>
                  <w14:uncheckedState w14:val="2610" w14:font="ＭＳ ゴシック"/>
                </w14:checkbox>
              </w:sdtPr>
              <w:sdtEndPr/>
              <w:sdtContent>
                <w:r w:rsidR="007839E6" w:rsidRPr="0066359F">
                  <w:rPr>
                    <w:rFonts w:ascii="ＭＳ 明朝" w:hAnsi="ＭＳ 明朝" w:hint="eastAsia"/>
                    <w:color w:val="000000" w:themeColor="text1"/>
                  </w:rPr>
                  <w:t>☐</w:t>
                </w:r>
              </w:sdtContent>
            </w:sdt>
            <w:r w:rsidR="007839E6" w:rsidRPr="0066359F">
              <w:rPr>
                <w:rFonts w:ascii="ＭＳ 明朝" w:hAnsi="ＭＳ 明朝" w:hint="eastAsia"/>
                <w:color w:val="000000" w:themeColor="text1"/>
              </w:rPr>
              <w:t>否</w:t>
            </w:r>
          </w:p>
          <w:p w:rsidR="007839E6" w:rsidRPr="0066359F" w:rsidRDefault="00C237A3" w:rsidP="007839E6">
            <w:pPr>
              <w:rPr>
                <w:rFonts w:ascii="ＭＳ 明朝" w:hAnsi="ＭＳ 明朝"/>
                <w:color w:val="000000" w:themeColor="text1"/>
              </w:rPr>
            </w:pPr>
            <w:sdt>
              <w:sdtPr>
                <w:rPr>
                  <w:rFonts w:ascii="ＭＳ 明朝" w:hAnsi="ＭＳ 明朝"/>
                  <w:color w:val="000000" w:themeColor="text1"/>
                </w:rPr>
                <w:id w:val="-1377849903"/>
                <w14:checkbox>
                  <w14:checked w14:val="0"/>
                  <w14:checkedState w14:val="2611" w14:font="ＭＳ 明朝"/>
                  <w14:uncheckedState w14:val="2610" w14:font="ＭＳ ゴシック"/>
                </w14:checkbox>
              </w:sdtPr>
              <w:sdtEndPr/>
              <w:sdtContent>
                <w:r w:rsidR="007839E6" w:rsidRPr="0066359F">
                  <w:rPr>
                    <w:rFonts w:ascii="ＭＳ 明朝" w:hAnsi="ＭＳ 明朝" w:hint="eastAsia"/>
                    <w:color w:val="000000" w:themeColor="text1"/>
                  </w:rPr>
                  <w:t>☐</w:t>
                </w:r>
              </w:sdtContent>
            </w:sdt>
            <w:r w:rsidR="007839E6" w:rsidRPr="0066359F">
              <w:rPr>
                <w:rFonts w:ascii="ＭＳ 明朝" w:hAnsi="ＭＳ 明朝" w:hint="eastAsia"/>
                <w:color w:val="000000" w:themeColor="text1"/>
              </w:rPr>
              <w:t>該当なし</w:t>
            </w:r>
          </w:p>
        </w:tc>
      </w:tr>
      <w:tr w:rsidR="0027304B" w:rsidRPr="0066359F" w:rsidTr="0058761E">
        <w:trPr>
          <w:trHeight w:val="989"/>
        </w:trPr>
        <w:tc>
          <w:tcPr>
            <w:tcW w:w="1814" w:type="dxa"/>
            <w:tcBorders>
              <w:top w:val="nil"/>
              <w:left w:val="single" w:sz="4" w:space="0" w:color="auto"/>
              <w:bottom w:val="nil"/>
              <w:right w:val="single" w:sz="4" w:space="0" w:color="auto"/>
            </w:tcBorders>
          </w:tcPr>
          <w:p w:rsidR="007839E6" w:rsidRPr="0066359F" w:rsidRDefault="007839E6" w:rsidP="007839E6">
            <w:pPr>
              <w:ind w:left="210" w:hangingChars="100" w:hanging="210"/>
              <w:rPr>
                <w:rFonts w:ascii="ＭＳ 明朝" w:hAnsi="ＭＳ 明朝"/>
                <w:color w:val="000000" w:themeColor="text1"/>
                <w:spacing w:val="10"/>
              </w:rPr>
            </w:pPr>
            <w:r w:rsidRPr="0066359F">
              <w:rPr>
                <w:rFonts w:ascii="ＭＳ 明朝" w:hAnsi="ＭＳ 明朝"/>
                <w:color w:val="000000" w:themeColor="text1"/>
              </w:rPr>
              <w:lastRenderedPageBreak/>
              <w:t>25　職場への定着のための支援の実施</w:t>
            </w:r>
          </w:p>
          <w:p w:rsidR="007839E6" w:rsidRPr="0066359F" w:rsidRDefault="007839E6" w:rsidP="007839E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7839E6" w:rsidRPr="0066359F" w:rsidRDefault="007839E6" w:rsidP="007839E6">
            <w:pPr>
              <w:kinsoku w:val="0"/>
              <w:autoSpaceDE w:val="0"/>
              <w:autoSpaceDN w:val="0"/>
              <w:adjustRightInd w:val="0"/>
              <w:snapToGrid w:val="0"/>
              <w:ind w:left="210" w:hangingChars="100" w:hanging="210"/>
              <w:rPr>
                <w:rFonts w:ascii="ＭＳ 明朝" w:hAnsi="ＭＳ 明朝"/>
                <w:color w:val="000000" w:themeColor="text1"/>
              </w:rPr>
            </w:pPr>
          </w:p>
          <w:p w:rsidR="007839E6" w:rsidRPr="0066359F" w:rsidRDefault="007839E6" w:rsidP="007839E6">
            <w:pPr>
              <w:ind w:left="210" w:hangingChars="100" w:hanging="210"/>
              <w:rPr>
                <w:rFonts w:ascii="ＭＳ 明朝" w:hAnsi="ＭＳ 明朝"/>
                <w:color w:val="000000" w:themeColor="text1"/>
                <w:spacing w:val="10"/>
              </w:rPr>
            </w:pPr>
            <w:r w:rsidRPr="0066359F">
              <w:rPr>
                <w:rFonts w:ascii="ＭＳ 明朝" w:hAnsi="ＭＳ 明朝" w:hint="eastAsia"/>
                <w:color w:val="000000" w:themeColor="text1"/>
              </w:rPr>
              <w:t>（１）</w:t>
            </w:r>
            <w:r w:rsidRPr="0066359F">
              <w:rPr>
                <w:rFonts w:ascii="ＭＳ 明朝" w:hAnsi="ＭＳ 明朝"/>
                <w:color w:val="000000" w:themeColor="text1"/>
              </w:rPr>
              <w:t>指定就労移行支援事業者は、利用者の職場への定着を促進するため、障害者就業・生活支援センター等の関係機関と連携して、利用者が就職した日から6月以上、職業生活における相談等の支援を継続しているか。</w:t>
            </w:r>
          </w:p>
          <w:p w:rsidR="007839E6" w:rsidRPr="0066359F" w:rsidRDefault="007839E6" w:rsidP="007839E6">
            <w:pPr>
              <w:kinsoku w:val="0"/>
              <w:autoSpaceDE w:val="0"/>
              <w:autoSpaceDN w:val="0"/>
              <w:adjustRightInd w:val="0"/>
              <w:snapToGrid w:val="0"/>
              <w:ind w:left="210" w:hangingChars="100" w:hanging="210"/>
              <w:rPr>
                <w:rFonts w:ascii="ＭＳ 明朝" w:hAnsi="ＭＳ 明朝"/>
                <w:color w:val="000000" w:themeColor="text1"/>
              </w:rPr>
            </w:pPr>
          </w:p>
          <w:p w:rsidR="007839E6" w:rsidRPr="0066359F" w:rsidRDefault="007839E6" w:rsidP="007839E6">
            <w:pPr>
              <w:rPr>
                <w:rFonts w:ascii="ＭＳ 明朝" w:hAnsi="ＭＳ 明朝"/>
                <w:color w:val="000000" w:themeColor="text1"/>
              </w:rPr>
            </w:pPr>
            <w:r w:rsidRPr="0066359F">
              <w:rPr>
                <w:rFonts w:ascii="ＭＳ 明朝" w:hAnsi="ＭＳ 明朝" w:hint="eastAsia"/>
                <w:color w:val="000000" w:themeColor="text1"/>
              </w:rPr>
              <w:t>◎解釈通知第１０の３</w:t>
            </w:r>
            <w:r w:rsidR="00DC3F84" w:rsidRPr="0066359F">
              <w:rPr>
                <w:rFonts w:ascii="ＭＳ 明朝" w:hAnsi="ＭＳ 明朝" w:hint="eastAsia"/>
                <w:color w:val="000000" w:themeColor="text1"/>
              </w:rPr>
              <w:t>（８）準用</w:t>
            </w:r>
          </w:p>
          <w:p w:rsidR="00DC3F84" w:rsidRPr="0066359F" w:rsidRDefault="00DC3F84" w:rsidP="00DC3F84">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◎解釈通知第５の３</w:t>
            </w:r>
          </w:p>
          <w:p w:rsidR="007839E6" w:rsidRPr="0066359F" w:rsidRDefault="007839E6" w:rsidP="007839E6">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（４）の２ 職場への定着のための支援等の実施（基準第85の２）</w:t>
            </w:r>
          </w:p>
          <w:p w:rsidR="007839E6" w:rsidRPr="0066359F" w:rsidRDefault="007839E6" w:rsidP="007839E6">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指定生活介護事業者は、 当該指定生活介護を受けて、企業等に新たに雇用された障害者が円滑に職場に定着できるよう、障害者が就職してから、少なくとも６月以上の間、障害者就業・生活支援センターや職場適応援助者等と連携を図りながら、事業主に対する助言、就職後に生じた職場不適応への対応等について、職場訪問や家庭訪問等による適切な相談支援等を行うこと。</w:t>
            </w:r>
          </w:p>
          <w:p w:rsidR="007839E6" w:rsidRPr="0066359F" w:rsidRDefault="007839E6" w:rsidP="007839E6">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また、当該障害者に就労定着支援に係る利用の意向を確認し、希望があるとき、当該指定生活介護事業者において一体的に指定就労定着支援事業を実施している場合には、当該指定生活介護事業者は就職後６月経過後に円滑な就労定着支援の利用が開始できるよう、当該指定就労定着支援事業者、指定特定計画相談支援事業者その他関係機関との連絡調整を図った上で、当該指定就労定着支援事業者による職場への定着のための支援に繋げるよう努めること。当該生活介護事業者において指定就労定着支援事業を実施していない場合には、指定特定計画相談支援事業者その他関係機関との連絡調整を図った上で、当該指定生活介護事業者以外が実施する指定就労定着支援事業者による職場への定着のための支援に繋げるよう努めること。</w:t>
            </w:r>
          </w:p>
          <w:p w:rsidR="007839E6" w:rsidRPr="0066359F" w:rsidRDefault="007839E6" w:rsidP="007839E6">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なお、就労定着支援に係る利用の希望がない場合においても、利用者に対する適切な職場への定着のための相談支援等が継続的に行われるよう、指定特定計画相談支援事業者等と必要な調整に努めること。</w:t>
            </w:r>
          </w:p>
        </w:tc>
        <w:tc>
          <w:tcPr>
            <w:tcW w:w="1701" w:type="dxa"/>
            <w:tcBorders>
              <w:top w:val="single" w:sz="4" w:space="0" w:color="auto"/>
              <w:bottom w:val="single" w:sz="4" w:space="0" w:color="auto"/>
            </w:tcBorders>
          </w:tcPr>
          <w:p w:rsidR="007839E6" w:rsidRPr="0066359F" w:rsidRDefault="007839E6" w:rsidP="007839E6">
            <w:pPr>
              <w:kinsoku w:val="0"/>
              <w:autoSpaceDE w:val="0"/>
              <w:autoSpaceDN w:val="0"/>
              <w:adjustRightInd w:val="0"/>
              <w:snapToGrid w:val="0"/>
              <w:rPr>
                <w:rFonts w:ascii="ＭＳ 明朝" w:hAnsi="ＭＳ 明朝"/>
                <w:color w:val="000000" w:themeColor="text1"/>
              </w:rPr>
            </w:pPr>
          </w:p>
          <w:p w:rsidR="007839E6" w:rsidRPr="0066359F" w:rsidRDefault="007839E6" w:rsidP="007839E6">
            <w:pPr>
              <w:rPr>
                <w:rFonts w:ascii="ＭＳ 明朝" w:hAnsi="ＭＳ 明朝"/>
                <w:color w:val="000000" w:themeColor="text1"/>
                <w:spacing w:val="10"/>
              </w:rPr>
            </w:pPr>
            <w:r w:rsidRPr="0066359F">
              <w:rPr>
                <w:rFonts w:ascii="ＭＳ 明朝" w:hAnsi="ＭＳ 明朝"/>
                <w:color w:val="000000" w:themeColor="text1"/>
              </w:rPr>
              <w:t>平18厚令171</w:t>
            </w:r>
          </w:p>
          <w:p w:rsidR="007839E6" w:rsidRPr="0066359F" w:rsidRDefault="007839E6" w:rsidP="007839E6">
            <w:pPr>
              <w:rPr>
                <w:rFonts w:ascii="ＭＳ 明朝" w:hAnsi="ＭＳ 明朝"/>
                <w:color w:val="000000" w:themeColor="text1"/>
                <w:spacing w:val="10"/>
              </w:rPr>
            </w:pPr>
            <w:r w:rsidRPr="0066359F">
              <w:rPr>
                <w:rFonts w:ascii="ＭＳ 明朝" w:hAnsi="ＭＳ 明朝"/>
                <w:color w:val="000000" w:themeColor="text1"/>
              </w:rPr>
              <w:t>第182条</w:t>
            </w:r>
            <w:r w:rsidR="00EC44C7" w:rsidRPr="0066359F">
              <w:rPr>
                <w:rFonts w:ascii="ＭＳ 明朝" w:hAnsi="ＭＳ 明朝" w:hint="eastAsia"/>
                <w:color w:val="000000" w:themeColor="text1"/>
              </w:rPr>
              <w:t>第1項</w:t>
            </w:r>
          </w:p>
          <w:p w:rsidR="007839E6" w:rsidRPr="0066359F" w:rsidRDefault="007839E6" w:rsidP="007839E6">
            <w:pPr>
              <w:kinsoku w:val="0"/>
              <w:autoSpaceDE w:val="0"/>
              <w:autoSpaceDN w:val="0"/>
              <w:adjustRightInd w:val="0"/>
              <w:snapToGrid w:val="0"/>
              <w:rPr>
                <w:rFonts w:ascii="ＭＳ 明朝" w:hAnsi="ＭＳ 明朝"/>
                <w:color w:val="000000" w:themeColor="text1"/>
              </w:rPr>
            </w:pPr>
          </w:p>
        </w:tc>
        <w:tc>
          <w:tcPr>
            <w:tcW w:w="1729" w:type="dxa"/>
          </w:tcPr>
          <w:p w:rsidR="007839E6" w:rsidRPr="0066359F" w:rsidRDefault="007839E6" w:rsidP="007839E6">
            <w:pPr>
              <w:kinsoku w:val="0"/>
              <w:autoSpaceDE w:val="0"/>
              <w:autoSpaceDN w:val="0"/>
              <w:adjustRightInd w:val="0"/>
              <w:snapToGrid w:val="0"/>
              <w:rPr>
                <w:rFonts w:ascii="ＭＳ 明朝" w:hAnsi="ＭＳ 明朝"/>
                <w:color w:val="000000" w:themeColor="text1"/>
              </w:rPr>
            </w:pPr>
          </w:p>
          <w:p w:rsidR="007839E6" w:rsidRPr="0066359F" w:rsidRDefault="007839E6" w:rsidP="007839E6">
            <w:pPr>
              <w:rPr>
                <w:rFonts w:ascii="ＭＳ 明朝" w:hAnsi="ＭＳ 明朝"/>
                <w:color w:val="000000" w:themeColor="text1"/>
              </w:rPr>
            </w:pPr>
            <w:r w:rsidRPr="0066359F">
              <w:rPr>
                <w:rFonts w:ascii="ＭＳ 明朝" w:hAnsi="ＭＳ 明朝"/>
                <w:color w:val="000000" w:themeColor="text1"/>
              </w:rPr>
              <w:t>適宜必要と認める資料</w:t>
            </w:r>
          </w:p>
          <w:p w:rsidR="007839E6" w:rsidRPr="0066359F" w:rsidRDefault="007839E6" w:rsidP="007839E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7839E6" w:rsidRPr="0066359F" w:rsidRDefault="007839E6" w:rsidP="007839E6">
            <w:pPr>
              <w:rPr>
                <w:rFonts w:ascii="ＭＳ 明朝" w:hAnsi="ＭＳ 明朝"/>
                <w:color w:val="000000" w:themeColor="text1"/>
              </w:rPr>
            </w:pPr>
          </w:p>
        </w:tc>
        <w:tc>
          <w:tcPr>
            <w:tcW w:w="1276" w:type="dxa"/>
            <w:tcBorders>
              <w:top w:val="single" w:sz="4" w:space="0" w:color="auto"/>
              <w:bottom w:val="single" w:sz="4" w:space="0" w:color="auto"/>
            </w:tcBorders>
          </w:tcPr>
          <w:p w:rsidR="007839E6" w:rsidRPr="0066359F" w:rsidRDefault="007839E6" w:rsidP="007839E6">
            <w:pPr>
              <w:rPr>
                <w:rFonts w:ascii="ＭＳ 明朝" w:hAnsi="ＭＳ 明朝"/>
                <w:color w:val="000000" w:themeColor="text1"/>
              </w:rPr>
            </w:pPr>
          </w:p>
          <w:p w:rsidR="007839E6" w:rsidRPr="0066359F" w:rsidRDefault="00C237A3" w:rsidP="007839E6">
            <w:pPr>
              <w:rPr>
                <w:rFonts w:ascii="ＭＳ 明朝" w:hAnsi="ＭＳ 明朝"/>
                <w:color w:val="000000" w:themeColor="text1"/>
              </w:rPr>
            </w:pPr>
            <w:sdt>
              <w:sdtPr>
                <w:rPr>
                  <w:rFonts w:ascii="ＭＳ 明朝" w:hAnsi="ＭＳ 明朝"/>
                  <w:color w:val="000000" w:themeColor="text1"/>
                </w:rPr>
                <w:id w:val="-161706122"/>
                <w14:checkbox>
                  <w14:checked w14:val="0"/>
                  <w14:checkedState w14:val="2611" w14:font="ＭＳ 明朝"/>
                  <w14:uncheckedState w14:val="2610" w14:font="ＭＳ ゴシック"/>
                </w14:checkbox>
              </w:sdtPr>
              <w:sdtEndPr/>
              <w:sdtContent>
                <w:r w:rsidR="007839E6" w:rsidRPr="0066359F">
                  <w:rPr>
                    <w:rFonts w:ascii="ＭＳ 明朝" w:hAnsi="ＭＳ 明朝" w:hint="eastAsia"/>
                    <w:color w:val="000000" w:themeColor="text1"/>
                  </w:rPr>
                  <w:t>☐</w:t>
                </w:r>
              </w:sdtContent>
            </w:sdt>
            <w:r w:rsidR="007839E6" w:rsidRPr="0066359F">
              <w:rPr>
                <w:rFonts w:ascii="ＭＳ 明朝" w:hAnsi="ＭＳ 明朝" w:hint="eastAsia"/>
                <w:color w:val="000000" w:themeColor="text1"/>
              </w:rPr>
              <w:t>適</w:t>
            </w:r>
          </w:p>
          <w:p w:rsidR="007839E6" w:rsidRPr="0066359F" w:rsidRDefault="00C237A3" w:rsidP="007839E6">
            <w:pPr>
              <w:rPr>
                <w:rFonts w:ascii="ＭＳ 明朝" w:hAnsi="ＭＳ 明朝"/>
                <w:color w:val="000000" w:themeColor="text1"/>
              </w:rPr>
            </w:pPr>
            <w:sdt>
              <w:sdtPr>
                <w:rPr>
                  <w:rFonts w:ascii="ＭＳ 明朝" w:hAnsi="ＭＳ 明朝"/>
                  <w:color w:val="000000" w:themeColor="text1"/>
                </w:rPr>
                <w:id w:val="305438076"/>
                <w14:checkbox>
                  <w14:checked w14:val="0"/>
                  <w14:checkedState w14:val="2611" w14:font="ＭＳ 明朝"/>
                  <w14:uncheckedState w14:val="2610" w14:font="ＭＳ ゴシック"/>
                </w14:checkbox>
              </w:sdtPr>
              <w:sdtEndPr/>
              <w:sdtContent>
                <w:r w:rsidR="007839E6" w:rsidRPr="0066359F">
                  <w:rPr>
                    <w:rFonts w:ascii="ＭＳ 明朝" w:hAnsi="ＭＳ 明朝" w:hint="eastAsia"/>
                    <w:color w:val="000000" w:themeColor="text1"/>
                  </w:rPr>
                  <w:t>☐</w:t>
                </w:r>
              </w:sdtContent>
            </w:sdt>
            <w:r w:rsidR="007839E6" w:rsidRPr="0066359F">
              <w:rPr>
                <w:rFonts w:ascii="ＭＳ 明朝" w:hAnsi="ＭＳ 明朝" w:hint="eastAsia"/>
                <w:color w:val="000000" w:themeColor="text1"/>
              </w:rPr>
              <w:t>否</w:t>
            </w:r>
          </w:p>
          <w:p w:rsidR="007839E6" w:rsidRPr="0066359F" w:rsidRDefault="00C237A3" w:rsidP="007839E6">
            <w:pPr>
              <w:rPr>
                <w:rFonts w:ascii="ＭＳ 明朝" w:hAnsi="ＭＳ 明朝"/>
                <w:color w:val="000000" w:themeColor="text1"/>
              </w:rPr>
            </w:pPr>
            <w:sdt>
              <w:sdtPr>
                <w:rPr>
                  <w:rFonts w:ascii="ＭＳ 明朝" w:hAnsi="ＭＳ 明朝"/>
                  <w:color w:val="000000" w:themeColor="text1"/>
                </w:rPr>
                <w:id w:val="72323571"/>
                <w14:checkbox>
                  <w14:checked w14:val="0"/>
                  <w14:checkedState w14:val="2611" w14:font="ＭＳ 明朝"/>
                  <w14:uncheckedState w14:val="2610" w14:font="ＭＳ ゴシック"/>
                </w14:checkbox>
              </w:sdtPr>
              <w:sdtEndPr/>
              <w:sdtContent>
                <w:r w:rsidR="007839E6" w:rsidRPr="0066359F">
                  <w:rPr>
                    <w:rFonts w:ascii="ＭＳ 明朝" w:hAnsi="ＭＳ 明朝" w:hint="eastAsia"/>
                    <w:color w:val="000000" w:themeColor="text1"/>
                  </w:rPr>
                  <w:t>☐</w:t>
                </w:r>
              </w:sdtContent>
            </w:sdt>
            <w:r w:rsidR="007839E6" w:rsidRPr="0066359F">
              <w:rPr>
                <w:rFonts w:ascii="ＭＳ 明朝" w:hAnsi="ＭＳ 明朝" w:hint="eastAsia"/>
                <w:color w:val="000000" w:themeColor="text1"/>
              </w:rPr>
              <w:t>該当なし</w:t>
            </w:r>
          </w:p>
        </w:tc>
      </w:tr>
      <w:tr w:rsidR="0027304B" w:rsidRPr="0066359F" w:rsidTr="003C6B2C">
        <w:trPr>
          <w:trHeight w:val="989"/>
        </w:trPr>
        <w:tc>
          <w:tcPr>
            <w:tcW w:w="1814" w:type="dxa"/>
            <w:tcBorders>
              <w:top w:val="nil"/>
              <w:left w:val="single" w:sz="4" w:space="0" w:color="auto"/>
              <w:bottom w:val="nil"/>
              <w:right w:val="single" w:sz="4" w:space="0" w:color="auto"/>
            </w:tcBorders>
          </w:tcPr>
          <w:p w:rsidR="007839E6" w:rsidRPr="0066359F" w:rsidRDefault="007839E6" w:rsidP="007839E6">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7839E6" w:rsidRPr="0066359F" w:rsidRDefault="007839E6" w:rsidP="007839E6">
            <w:pPr>
              <w:kinsoku w:val="0"/>
              <w:autoSpaceDE w:val="0"/>
              <w:autoSpaceDN w:val="0"/>
              <w:adjustRightInd w:val="0"/>
              <w:snapToGrid w:val="0"/>
              <w:ind w:left="210" w:hangingChars="100" w:hanging="210"/>
              <w:rPr>
                <w:rFonts w:ascii="ＭＳ 明朝" w:hAnsi="ＭＳ 明朝"/>
                <w:color w:val="000000" w:themeColor="text1"/>
              </w:rPr>
            </w:pPr>
          </w:p>
          <w:p w:rsidR="007839E6" w:rsidRPr="0066359F" w:rsidRDefault="007839E6" w:rsidP="007839E6">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（２）指定就労移行支援事業者は、利用者が、第2</w:t>
            </w:r>
            <w:r w:rsidRPr="0066359F">
              <w:rPr>
                <w:rFonts w:ascii="ＭＳ 明朝" w:hAnsi="ＭＳ 明朝"/>
                <w:color w:val="000000" w:themeColor="text1"/>
              </w:rPr>
              <w:t>06</w:t>
            </w:r>
            <w:r w:rsidRPr="0066359F">
              <w:rPr>
                <w:rFonts w:ascii="ＭＳ 明朝" w:hAnsi="ＭＳ 明朝" w:hint="eastAsia"/>
                <w:color w:val="000000" w:themeColor="text1"/>
              </w:rPr>
              <w:t>条の2に規定する指定就労定着支援の利用を希望する場合には、前項に定める支援が終了した日以後速やかに当該指定就労定着支援を受けられるよう、第2</w:t>
            </w:r>
            <w:r w:rsidRPr="0066359F">
              <w:rPr>
                <w:rFonts w:ascii="ＭＳ 明朝" w:hAnsi="ＭＳ 明朝"/>
                <w:color w:val="000000" w:themeColor="text1"/>
              </w:rPr>
              <w:t>06</w:t>
            </w:r>
            <w:r w:rsidRPr="0066359F">
              <w:rPr>
                <w:rFonts w:ascii="ＭＳ 明朝" w:hAnsi="ＭＳ 明朝" w:hint="eastAsia"/>
                <w:color w:val="000000" w:themeColor="text1"/>
              </w:rPr>
              <w:t>条の3第1項に規定する指定就労定着支援事業者との連絡調整を行っているか。</w:t>
            </w:r>
          </w:p>
        </w:tc>
        <w:tc>
          <w:tcPr>
            <w:tcW w:w="1701" w:type="dxa"/>
            <w:tcBorders>
              <w:top w:val="single" w:sz="4" w:space="0" w:color="auto"/>
              <w:bottom w:val="single" w:sz="4" w:space="0" w:color="auto"/>
            </w:tcBorders>
          </w:tcPr>
          <w:p w:rsidR="007839E6" w:rsidRPr="0066359F" w:rsidRDefault="007839E6" w:rsidP="007839E6">
            <w:pPr>
              <w:rPr>
                <w:rFonts w:ascii="ＭＳ 明朝" w:hAnsi="ＭＳ 明朝"/>
                <w:color w:val="000000" w:themeColor="text1"/>
              </w:rPr>
            </w:pPr>
          </w:p>
          <w:p w:rsidR="007839E6" w:rsidRPr="0066359F" w:rsidRDefault="007839E6" w:rsidP="007839E6">
            <w:pPr>
              <w:rPr>
                <w:rFonts w:ascii="ＭＳ 明朝" w:hAnsi="ＭＳ 明朝"/>
                <w:color w:val="000000" w:themeColor="text1"/>
                <w:spacing w:val="10"/>
              </w:rPr>
            </w:pPr>
            <w:r w:rsidRPr="0066359F">
              <w:rPr>
                <w:rFonts w:ascii="ＭＳ 明朝" w:hAnsi="ＭＳ 明朝"/>
                <w:color w:val="000000" w:themeColor="text1"/>
              </w:rPr>
              <w:t>平18厚令171</w:t>
            </w:r>
          </w:p>
          <w:p w:rsidR="007839E6" w:rsidRPr="0066359F" w:rsidRDefault="007839E6" w:rsidP="007839E6">
            <w:pPr>
              <w:rPr>
                <w:rFonts w:ascii="ＭＳ 明朝" w:hAnsi="ＭＳ 明朝"/>
                <w:color w:val="000000" w:themeColor="text1"/>
                <w:spacing w:val="10"/>
              </w:rPr>
            </w:pPr>
            <w:r w:rsidRPr="0066359F">
              <w:rPr>
                <w:rFonts w:ascii="ＭＳ 明朝" w:hAnsi="ＭＳ 明朝"/>
                <w:color w:val="000000" w:themeColor="text1"/>
              </w:rPr>
              <w:t>第185条</w:t>
            </w:r>
            <w:r w:rsidRPr="0066359F">
              <w:rPr>
                <w:rFonts w:ascii="ＭＳ 明朝" w:hAnsi="ＭＳ 明朝" w:hint="eastAsia"/>
                <w:color w:val="000000" w:themeColor="text1"/>
              </w:rPr>
              <w:t>第2項</w:t>
            </w:r>
          </w:p>
          <w:p w:rsidR="007839E6" w:rsidRPr="0066359F" w:rsidRDefault="007839E6" w:rsidP="007839E6">
            <w:pPr>
              <w:kinsoku w:val="0"/>
              <w:autoSpaceDE w:val="0"/>
              <w:autoSpaceDN w:val="0"/>
              <w:adjustRightInd w:val="0"/>
              <w:snapToGrid w:val="0"/>
              <w:rPr>
                <w:rFonts w:ascii="ＭＳ 明朝" w:hAnsi="ＭＳ 明朝"/>
                <w:color w:val="000000" w:themeColor="text1"/>
              </w:rPr>
            </w:pPr>
          </w:p>
        </w:tc>
        <w:tc>
          <w:tcPr>
            <w:tcW w:w="1729" w:type="dxa"/>
          </w:tcPr>
          <w:p w:rsidR="007839E6" w:rsidRPr="0066359F" w:rsidRDefault="007839E6" w:rsidP="007839E6">
            <w:pPr>
              <w:kinsoku w:val="0"/>
              <w:autoSpaceDE w:val="0"/>
              <w:autoSpaceDN w:val="0"/>
              <w:adjustRightInd w:val="0"/>
              <w:snapToGrid w:val="0"/>
              <w:rPr>
                <w:rFonts w:ascii="ＭＳ 明朝" w:hAnsi="ＭＳ 明朝"/>
                <w:color w:val="000000" w:themeColor="text1"/>
              </w:rPr>
            </w:pPr>
          </w:p>
          <w:p w:rsidR="007839E6" w:rsidRPr="0066359F" w:rsidRDefault="007839E6" w:rsidP="007839E6">
            <w:pPr>
              <w:rPr>
                <w:rFonts w:ascii="ＭＳ 明朝" w:hAnsi="ＭＳ 明朝"/>
                <w:color w:val="000000" w:themeColor="text1"/>
              </w:rPr>
            </w:pPr>
            <w:r w:rsidRPr="0066359F">
              <w:rPr>
                <w:rFonts w:ascii="ＭＳ 明朝" w:hAnsi="ＭＳ 明朝"/>
                <w:color w:val="000000" w:themeColor="text1"/>
              </w:rPr>
              <w:t>適宜必要と認める資料</w:t>
            </w:r>
          </w:p>
          <w:p w:rsidR="007839E6" w:rsidRPr="0066359F" w:rsidRDefault="007839E6" w:rsidP="007839E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7839E6" w:rsidRPr="0066359F" w:rsidRDefault="007839E6" w:rsidP="007839E6">
            <w:pPr>
              <w:rPr>
                <w:rFonts w:ascii="ＭＳ 明朝" w:hAnsi="ＭＳ 明朝"/>
                <w:color w:val="000000" w:themeColor="text1"/>
              </w:rPr>
            </w:pPr>
          </w:p>
        </w:tc>
        <w:tc>
          <w:tcPr>
            <w:tcW w:w="1276" w:type="dxa"/>
            <w:tcBorders>
              <w:top w:val="single" w:sz="4" w:space="0" w:color="auto"/>
              <w:bottom w:val="single" w:sz="4" w:space="0" w:color="auto"/>
            </w:tcBorders>
          </w:tcPr>
          <w:p w:rsidR="007839E6" w:rsidRPr="0066359F" w:rsidRDefault="007839E6" w:rsidP="007839E6">
            <w:pPr>
              <w:rPr>
                <w:rFonts w:ascii="ＭＳ 明朝" w:hAnsi="ＭＳ 明朝"/>
                <w:color w:val="000000" w:themeColor="text1"/>
              </w:rPr>
            </w:pPr>
          </w:p>
          <w:p w:rsidR="007839E6" w:rsidRPr="0066359F" w:rsidRDefault="00C237A3" w:rsidP="007839E6">
            <w:pPr>
              <w:rPr>
                <w:rFonts w:ascii="ＭＳ 明朝" w:hAnsi="ＭＳ 明朝"/>
                <w:color w:val="000000" w:themeColor="text1"/>
              </w:rPr>
            </w:pPr>
            <w:sdt>
              <w:sdtPr>
                <w:rPr>
                  <w:rFonts w:ascii="ＭＳ 明朝" w:hAnsi="ＭＳ 明朝"/>
                  <w:color w:val="000000" w:themeColor="text1"/>
                </w:rPr>
                <w:id w:val="-1458407841"/>
                <w14:checkbox>
                  <w14:checked w14:val="0"/>
                  <w14:checkedState w14:val="2611" w14:font="ＭＳ 明朝"/>
                  <w14:uncheckedState w14:val="2610" w14:font="ＭＳ ゴシック"/>
                </w14:checkbox>
              </w:sdtPr>
              <w:sdtEndPr/>
              <w:sdtContent>
                <w:r w:rsidR="007839E6" w:rsidRPr="0066359F">
                  <w:rPr>
                    <w:rFonts w:ascii="ＭＳ 明朝" w:hAnsi="ＭＳ 明朝" w:hint="eastAsia"/>
                    <w:color w:val="000000" w:themeColor="text1"/>
                  </w:rPr>
                  <w:t>☐</w:t>
                </w:r>
              </w:sdtContent>
            </w:sdt>
            <w:r w:rsidR="007839E6" w:rsidRPr="0066359F">
              <w:rPr>
                <w:rFonts w:ascii="ＭＳ 明朝" w:hAnsi="ＭＳ 明朝" w:hint="eastAsia"/>
                <w:color w:val="000000" w:themeColor="text1"/>
              </w:rPr>
              <w:t>適</w:t>
            </w:r>
          </w:p>
          <w:p w:rsidR="007839E6" w:rsidRPr="0066359F" w:rsidRDefault="00C237A3" w:rsidP="007839E6">
            <w:pPr>
              <w:rPr>
                <w:rFonts w:ascii="ＭＳ 明朝" w:hAnsi="ＭＳ 明朝"/>
                <w:color w:val="000000" w:themeColor="text1"/>
              </w:rPr>
            </w:pPr>
            <w:sdt>
              <w:sdtPr>
                <w:rPr>
                  <w:rFonts w:ascii="ＭＳ 明朝" w:hAnsi="ＭＳ 明朝"/>
                  <w:color w:val="000000" w:themeColor="text1"/>
                </w:rPr>
                <w:id w:val="2009854054"/>
                <w14:checkbox>
                  <w14:checked w14:val="0"/>
                  <w14:checkedState w14:val="2611" w14:font="ＭＳ 明朝"/>
                  <w14:uncheckedState w14:val="2610" w14:font="ＭＳ ゴシック"/>
                </w14:checkbox>
              </w:sdtPr>
              <w:sdtEndPr/>
              <w:sdtContent>
                <w:r w:rsidR="007839E6" w:rsidRPr="0066359F">
                  <w:rPr>
                    <w:rFonts w:ascii="ＭＳ 明朝" w:hAnsi="ＭＳ 明朝" w:hint="eastAsia"/>
                    <w:color w:val="000000" w:themeColor="text1"/>
                  </w:rPr>
                  <w:t>☐</w:t>
                </w:r>
              </w:sdtContent>
            </w:sdt>
            <w:r w:rsidR="007839E6" w:rsidRPr="0066359F">
              <w:rPr>
                <w:rFonts w:ascii="ＭＳ 明朝" w:hAnsi="ＭＳ 明朝" w:hint="eastAsia"/>
                <w:color w:val="000000" w:themeColor="text1"/>
              </w:rPr>
              <w:t>否</w:t>
            </w:r>
          </w:p>
          <w:p w:rsidR="007839E6" w:rsidRPr="0066359F" w:rsidRDefault="00C237A3" w:rsidP="007839E6">
            <w:pPr>
              <w:rPr>
                <w:rFonts w:ascii="ＭＳ 明朝" w:hAnsi="ＭＳ 明朝"/>
                <w:color w:val="000000" w:themeColor="text1"/>
              </w:rPr>
            </w:pPr>
            <w:sdt>
              <w:sdtPr>
                <w:rPr>
                  <w:rFonts w:ascii="ＭＳ 明朝" w:hAnsi="ＭＳ 明朝"/>
                  <w:color w:val="000000" w:themeColor="text1"/>
                </w:rPr>
                <w:id w:val="-157457363"/>
                <w14:checkbox>
                  <w14:checked w14:val="0"/>
                  <w14:checkedState w14:val="2611" w14:font="ＭＳ 明朝"/>
                  <w14:uncheckedState w14:val="2610" w14:font="ＭＳ ゴシック"/>
                </w14:checkbox>
              </w:sdtPr>
              <w:sdtEndPr/>
              <w:sdtContent>
                <w:r w:rsidR="007839E6" w:rsidRPr="0066359F">
                  <w:rPr>
                    <w:rFonts w:ascii="ＭＳ 明朝" w:hAnsi="ＭＳ 明朝" w:hint="eastAsia"/>
                    <w:color w:val="000000" w:themeColor="text1"/>
                  </w:rPr>
                  <w:t>☐</w:t>
                </w:r>
              </w:sdtContent>
            </w:sdt>
            <w:r w:rsidR="007839E6" w:rsidRPr="0066359F">
              <w:rPr>
                <w:rFonts w:ascii="ＭＳ 明朝" w:hAnsi="ＭＳ 明朝" w:hint="eastAsia"/>
                <w:color w:val="000000" w:themeColor="text1"/>
              </w:rPr>
              <w:t>該当なし</w:t>
            </w:r>
          </w:p>
        </w:tc>
      </w:tr>
      <w:tr w:rsidR="0027304B" w:rsidRPr="0066359F" w:rsidTr="00C64D8B">
        <w:trPr>
          <w:trHeight w:val="989"/>
        </w:trPr>
        <w:tc>
          <w:tcPr>
            <w:tcW w:w="1814" w:type="dxa"/>
            <w:tcBorders>
              <w:top w:val="nil"/>
              <w:left w:val="single" w:sz="4" w:space="0" w:color="auto"/>
              <w:bottom w:val="nil"/>
              <w:right w:val="single" w:sz="4" w:space="0" w:color="auto"/>
            </w:tcBorders>
          </w:tcPr>
          <w:p w:rsidR="00545F4D" w:rsidRPr="0066359F" w:rsidRDefault="00545F4D" w:rsidP="00545F4D">
            <w:pPr>
              <w:ind w:left="210" w:hangingChars="100" w:hanging="210"/>
              <w:rPr>
                <w:rFonts w:ascii="ＭＳ 明朝" w:hAnsi="ＭＳ 明朝"/>
                <w:color w:val="000000" w:themeColor="text1"/>
                <w:spacing w:val="10"/>
              </w:rPr>
            </w:pPr>
            <w:r w:rsidRPr="0066359F">
              <w:rPr>
                <w:rFonts w:ascii="ＭＳ 明朝" w:hAnsi="ＭＳ 明朝"/>
                <w:color w:val="000000" w:themeColor="text1"/>
              </w:rPr>
              <w:t>26　就職状況の報告</w:t>
            </w:r>
          </w:p>
          <w:p w:rsidR="00545F4D" w:rsidRPr="0066359F" w:rsidRDefault="00545F4D" w:rsidP="00545F4D">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45F4D" w:rsidRPr="0066359F" w:rsidRDefault="00545F4D" w:rsidP="00545F4D">
            <w:pPr>
              <w:kinsoku w:val="0"/>
              <w:autoSpaceDE w:val="0"/>
              <w:autoSpaceDN w:val="0"/>
              <w:adjustRightInd w:val="0"/>
              <w:snapToGrid w:val="0"/>
              <w:ind w:left="210" w:hangingChars="100" w:hanging="210"/>
              <w:rPr>
                <w:rFonts w:ascii="ＭＳ 明朝" w:hAnsi="ＭＳ 明朝"/>
                <w:color w:val="000000" w:themeColor="text1"/>
              </w:rPr>
            </w:pPr>
          </w:p>
          <w:p w:rsidR="00545F4D" w:rsidRPr="0066359F" w:rsidRDefault="00545F4D" w:rsidP="00545F4D">
            <w:pPr>
              <w:rPr>
                <w:rFonts w:ascii="ＭＳ 明朝" w:hAnsi="ＭＳ 明朝"/>
                <w:color w:val="000000" w:themeColor="text1"/>
                <w:spacing w:val="10"/>
              </w:rPr>
            </w:pPr>
            <w:r w:rsidRPr="0066359F">
              <w:rPr>
                <w:rFonts w:ascii="ＭＳ 明朝" w:hAnsi="ＭＳ 明朝"/>
                <w:color w:val="000000" w:themeColor="text1"/>
              </w:rPr>
              <w:t xml:space="preserve">　指定就労移行支援事業者は、毎年、前年度における就職した利用者の数その他の就職に関する状況を、都道府県知事に報告しているか。</w:t>
            </w:r>
          </w:p>
          <w:p w:rsidR="00545F4D" w:rsidRPr="0066359F" w:rsidRDefault="00545F4D" w:rsidP="00545F4D">
            <w:pPr>
              <w:kinsoku w:val="0"/>
              <w:autoSpaceDE w:val="0"/>
              <w:autoSpaceDN w:val="0"/>
              <w:adjustRightInd w:val="0"/>
              <w:snapToGrid w:val="0"/>
              <w:ind w:left="210" w:hangingChars="100" w:hanging="210"/>
              <w:rPr>
                <w:rFonts w:ascii="ＭＳ 明朝" w:hAnsi="ＭＳ 明朝"/>
                <w:color w:val="000000" w:themeColor="text1"/>
              </w:rPr>
            </w:pPr>
          </w:p>
          <w:p w:rsidR="00545F4D" w:rsidRPr="0066359F" w:rsidRDefault="00545F4D" w:rsidP="00545F4D">
            <w:pPr>
              <w:rPr>
                <w:rFonts w:ascii="ＭＳ 明朝" w:hAnsi="ＭＳ 明朝"/>
                <w:color w:val="000000" w:themeColor="text1"/>
              </w:rPr>
            </w:pPr>
            <w:r w:rsidRPr="0066359F">
              <w:rPr>
                <w:rFonts w:ascii="ＭＳ 明朝" w:hAnsi="ＭＳ 明朝" w:hint="eastAsia"/>
                <w:color w:val="000000" w:themeColor="text1"/>
              </w:rPr>
              <w:t>◎解釈通知第１０の３</w:t>
            </w:r>
          </w:p>
          <w:p w:rsidR="00545F4D" w:rsidRPr="0066359F" w:rsidRDefault="00545F4D" w:rsidP="00545F4D">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（６）就職状況の報告（基準第183 条）</w:t>
            </w:r>
          </w:p>
          <w:p w:rsidR="00545F4D" w:rsidRPr="0066359F" w:rsidRDefault="00545F4D" w:rsidP="00545F4D">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指定就労移行支援事業者は、毎年度、前年度における就職した利用者の数、就職後６月以上職場へ定着している者の数を、都道府県（指定都市又は中核市においては、指定都市又は中核市。）に報告しなければならないこと。</w:t>
            </w:r>
          </w:p>
        </w:tc>
        <w:tc>
          <w:tcPr>
            <w:tcW w:w="1701" w:type="dxa"/>
            <w:tcBorders>
              <w:top w:val="single" w:sz="4" w:space="0" w:color="auto"/>
              <w:bottom w:val="single" w:sz="4" w:space="0" w:color="auto"/>
            </w:tcBorders>
          </w:tcPr>
          <w:p w:rsidR="00545F4D" w:rsidRPr="0066359F" w:rsidRDefault="00545F4D" w:rsidP="00545F4D">
            <w:pPr>
              <w:kinsoku w:val="0"/>
              <w:autoSpaceDE w:val="0"/>
              <w:autoSpaceDN w:val="0"/>
              <w:adjustRightInd w:val="0"/>
              <w:snapToGrid w:val="0"/>
              <w:rPr>
                <w:rFonts w:ascii="ＭＳ 明朝" w:hAnsi="ＭＳ 明朝"/>
                <w:color w:val="000000" w:themeColor="text1"/>
              </w:rPr>
            </w:pPr>
          </w:p>
          <w:p w:rsidR="00545F4D" w:rsidRPr="0066359F" w:rsidRDefault="00545F4D" w:rsidP="00545F4D">
            <w:pPr>
              <w:rPr>
                <w:rFonts w:ascii="ＭＳ 明朝" w:hAnsi="ＭＳ 明朝"/>
                <w:color w:val="000000" w:themeColor="text1"/>
                <w:spacing w:val="10"/>
              </w:rPr>
            </w:pPr>
            <w:r w:rsidRPr="0066359F">
              <w:rPr>
                <w:rFonts w:ascii="ＭＳ 明朝" w:hAnsi="ＭＳ 明朝"/>
                <w:color w:val="000000" w:themeColor="text1"/>
              </w:rPr>
              <w:t>平18厚令171</w:t>
            </w:r>
          </w:p>
          <w:p w:rsidR="00545F4D" w:rsidRPr="0066359F" w:rsidRDefault="00545F4D" w:rsidP="00545F4D">
            <w:pPr>
              <w:kinsoku w:val="0"/>
              <w:autoSpaceDE w:val="0"/>
              <w:autoSpaceDN w:val="0"/>
              <w:adjustRightInd w:val="0"/>
              <w:snapToGrid w:val="0"/>
              <w:rPr>
                <w:rFonts w:ascii="ＭＳ 明朝" w:hAnsi="ＭＳ 明朝"/>
                <w:color w:val="000000" w:themeColor="text1"/>
              </w:rPr>
            </w:pPr>
            <w:r w:rsidRPr="0066359F">
              <w:rPr>
                <w:rFonts w:ascii="ＭＳ 明朝" w:hAnsi="ＭＳ 明朝"/>
                <w:color w:val="000000" w:themeColor="text1"/>
              </w:rPr>
              <w:t>第183条</w:t>
            </w:r>
          </w:p>
        </w:tc>
        <w:tc>
          <w:tcPr>
            <w:tcW w:w="1729" w:type="dxa"/>
          </w:tcPr>
          <w:p w:rsidR="00545F4D" w:rsidRPr="0066359F" w:rsidRDefault="00545F4D" w:rsidP="00545F4D">
            <w:pPr>
              <w:kinsoku w:val="0"/>
              <w:autoSpaceDE w:val="0"/>
              <w:autoSpaceDN w:val="0"/>
              <w:adjustRightInd w:val="0"/>
              <w:snapToGrid w:val="0"/>
              <w:rPr>
                <w:rFonts w:ascii="ＭＳ 明朝" w:hAnsi="ＭＳ 明朝"/>
                <w:color w:val="000000" w:themeColor="text1"/>
              </w:rPr>
            </w:pPr>
          </w:p>
          <w:p w:rsidR="00545F4D" w:rsidRPr="0066359F" w:rsidRDefault="00545F4D" w:rsidP="00545F4D">
            <w:pPr>
              <w:rPr>
                <w:rFonts w:ascii="ＭＳ 明朝" w:hAnsi="ＭＳ 明朝"/>
                <w:color w:val="000000" w:themeColor="text1"/>
              </w:rPr>
            </w:pPr>
            <w:r w:rsidRPr="0066359F">
              <w:rPr>
                <w:rFonts w:ascii="ＭＳ 明朝" w:hAnsi="ＭＳ 明朝"/>
                <w:color w:val="000000" w:themeColor="text1"/>
              </w:rPr>
              <w:t>適宜必要と認める資料</w:t>
            </w:r>
          </w:p>
          <w:p w:rsidR="00545F4D" w:rsidRPr="0066359F" w:rsidRDefault="00545F4D" w:rsidP="00545F4D">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545F4D" w:rsidRPr="0066359F" w:rsidRDefault="00545F4D" w:rsidP="00545F4D">
            <w:pPr>
              <w:rPr>
                <w:rFonts w:ascii="ＭＳ 明朝" w:hAnsi="ＭＳ 明朝"/>
                <w:color w:val="000000" w:themeColor="text1"/>
              </w:rPr>
            </w:pPr>
          </w:p>
        </w:tc>
        <w:tc>
          <w:tcPr>
            <w:tcW w:w="1276" w:type="dxa"/>
            <w:tcBorders>
              <w:top w:val="single" w:sz="4" w:space="0" w:color="auto"/>
              <w:bottom w:val="single" w:sz="4" w:space="0" w:color="auto"/>
            </w:tcBorders>
          </w:tcPr>
          <w:p w:rsidR="00545F4D" w:rsidRPr="0066359F" w:rsidRDefault="00545F4D" w:rsidP="00545F4D">
            <w:pPr>
              <w:rPr>
                <w:rFonts w:ascii="ＭＳ 明朝" w:hAnsi="ＭＳ 明朝"/>
                <w:color w:val="000000" w:themeColor="text1"/>
              </w:rPr>
            </w:pPr>
          </w:p>
          <w:p w:rsidR="00545F4D" w:rsidRPr="0066359F" w:rsidRDefault="00C237A3" w:rsidP="00545F4D">
            <w:pPr>
              <w:rPr>
                <w:rFonts w:ascii="ＭＳ 明朝" w:hAnsi="ＭＳ 明朝"/>
                <w:color w:val="000000" w:themeColor="text1"/>
              </w:rPr>
            </w:pPr>
            <w:sdt>
              <w:sdtPr>
                <w:rPr>
                  <w:rFonts w:ascii="ＭＳ 明朝" w:hAnsi="ＭＳ 明朝"/>
                  <w:color w:val="000000" w:themeColor="text1"/>
                </w:rPr>
                <w:id w:val="912965539"/>
                <w14:checkbox>
                  <w14:checked w14:val="0"/>
                  <w14:checkedState w14:val="2611" w14:font="ＭＳ 明朝"/>
                  <w14:uncheckedState w14:val="2610" w14:font="ＭＳ ゴシック"/>
                </w14:checkbox>
              </w:sdtPr>
              <w:sdtEndPr/>
              <w:sdtContent>
                <w:r w:rsidR="00545F4D" w:rsidRPr="0066359F">
                  <w:rPr>
                    <w:rFonts w:ascii="ＭＳ 明朝" w:hAnsi="ＭＳ 明朝" w:hint="eastAsia"/>
                    <w:color w:val="000000" w:themeColor="text1"/>
                  </w:rPr>
                  <w:t>☐</w:t>
                </w:r>
              </w:sdtContent>
            </w:sdt>
            <w:r w:rsidR="00545F4D" w:rsidRPr="0066359F">
              <w:rPr>
                <w:rFonts w:ascii="ＭＳ 明朝" w:hAnsi="ＭＳ 明朝" w:hint="eastAsia"/>
                <w:color w:val="000000" w:themeColor="text1"/>
              </w:rPr>
              <w:t>適</w:t>
            </w:r>
          </w:p>
          <w:p w:rsidR="00545F4D" w:rsidRPr="0066359F" w:rsidRDefault="00C237A3" w:rsidP="00545F4D">
            <w:pPr>
              <w:rPr>
                <w:rFonts w:ascii="ＭＳ 明朝" w:hAnsi="ＭＳ 明朝"/>
                <w:color w:val="000000" w:themeColor="text1"/>
              </w:rPr>
            </w:pPr>
            <w:sdt>
              <w:sdtPr>
                <w:rPr>
                  <w:rFonts w:ascii="ＭＳ 明朝" w:hAnsi="ＭＳ 明朝"/>
                  <w:color w:val="000000" w:themeColor="text1"/>
                </w:rPr>
                <w:id w:val="1065217180"/>
                <w14:checkbox>
                  <w14:checked w14:val="0"/>
                  <w14:checkedState w14:val="2611" w14:font="ＭＳ 明朝"/>
                  <w14:uncheckedState w14:val="2610" w14:font="ＭＳ ゴシック"/>
                </w14:checkbox>
              </w:sdtPr>
              <w:sdtEndPr/>
              <w:sdtContent>
                <w:r w:rsidR="00545F4D" w:rsidRPr="0066359F">
                  <w:rPr>
                    <w:rFonts w:ascii="ＭＳ 明朝" w:hAnsi="ＭＳ 明朝" w:hint="eastAsia"/>
                    <w:color w:val="000000" w:themeColor="text1"/>
                  </w:rPr>
                  <w:t>☐</w:t>
                </w:r>
              </w:sdtContent>
            </w:sdt>
            <w:r w:rsidR="00545F4D" w:rsidRPr="0066359F">
              <w:rPr>
                <w:rFonts w:ascii="ＭＳ 明朝" w:hAnsi="ＭＳ 明朝" w:hint="eastAsia"/>
                <w:color w:val="000000" w:themeColor="text1"/>
              </w:rPr>
              <w:t>否</w:t>
            </w:r>
          </w:p>
          <w:p w:rsidR="00545F4D" w:rsidRPr="0066359F" w:rsidRDefault="00C237A3" w:rsidP="00545F4D">
            <w:pPr>
              <w:rPr>
                <w:rFonts w:ascii="ＭＳ 明朝" w:hAnsi="ＭＳ 明朝"/>
                <w:color w:val="000000" w:themeColor="text1"/>
              </w:rPr>
            </w:pPr>
            <w:sdt>
              <w:sdtPr>
                <w:rPr>
                  <w:rFonts w:ascii="ＭＳ 明朝" w:hAnsi="ＭＳ 明朝"/>
                  <w:color w:val="000000" w:themeColor="text1"/>
                </w:rPr>
                <w:id w:val="-1957633343"/>
                <w14:checkbox>
                  <w14:checked w14:val="0"/>
                  <w14:checkedState w14:val="2611" w14:font="ＭＳ 明朝"/>
                  <w14:uncheckedState w14:val="2610" w14:font="ＭＳ ゴシック"/>
                </w14:checkbox>
              </w:sdtPr>
              <w:sdtEndPr/>
              <w:sdtContent>
                <w:r w:rsidR="00545F4D" w:rsidRPr="0066359F">
                  <w:rPr>
                    <w:rFonts w:ascii="ＭＳ 明朝" w:hAnsi="ＭＳ 明朝" w:hint="eastAsia"/>
                    <w:color w:val="000000" w:themeColor="text1"/>
                  </w:rPr>
                  <w:t>☐</w:t>
                </w:r>
              </w:sdtContent>
            </w:sdt>
            <w:r w:rsidR="00545F4D" w:rsidRPr="0066359F">
              <w:rPr>
                <w:rFonts w:ascii="ＭＳ 明朝" w:hAnsi="ＭＳ 明朝" w:hint="eastAsia"/>
                <w:color w:val="000000" w:themeColor="text1"/>
              </w:rPr>
              <w:t>該当なし</w:t>
            </w:r>
          </w:p>
        </w:tc>
      </w:tr>
      <w:tr w:rsidR="0027304B" w:rsidRPr="0066359F" w:rsidTr="00C64D8B">
        <w:trPr>
          <w:trHeight w:val="989"/>
        </w:trPr>
        <w:tc>
          <w:tcPr>
            <w:tcW w:w="1814" w:type="dxa"/>
            <w:tcBorders>
              <w:top w:val="nil"/>
              <w:left w:val="single" w:sz="4" w:space="0" w:color="auto"/>
              <w:bottom w:val="nil"/>
              <w:right w:val="single" w:sz="4" w:space="0" w:color="auto"/>
            </w:tcBorders>
          </w:tcPr>
          <w:p w:rsidR="009703FB" w:rsidRPr="0066359F" w:rsidRDefault="009703FB" w:rsidP="009703FB">
            <w:pPr>
              <w:rPr>
                <w:rFonts w:ascii="ＭＳ 明朝" w:hAnsi="ＭＳ 明朝"/>
                <w:color w:val="000000" w:themeColor="text1"/>
                <w:spacing w:val="10"/>
              </w:rPr>
            </w:pPr>
            <w:r w:rsidRPr="0066359F">
              <w:rPr>
                <w:rFonts w:ascii="ＭＳ 明朝" w:hAnsi="ＭＳ 明朝"/>
                <w:color w:val="000000" w:themeColor="text1"/>
              </w:rPr>
              <w:t>27　食事</w:t>
            </w:r>
          </w:p>
          <w:p w:rsidR="009703FB" w:rsidRPr="0066359F" w:rsidRDefault="009703FB" w:rsidP="009703FB">
            <w:pPr>
              <w:kinsoku w:val="0"/>
              <w:autoSpaceDE w:val="0"/>
              <w:autoSpaceDN w:val="0"/>
              <w:adjustRightInd w:val="0"/>
              <w:snapToGrid w:val="0"/>
              <w:ind w:left="360" w:hangingChars="200" w:hanging="360"/>
              <w:rPr>
                <w:rFonts w:ascii="ＭＳ 明朝" w:hAnsi="ＭＳ 明朝"/>
                <w:color w:val="000000" w:themeColor="text1"/>
              </w:rPr>
            </w:pPr>
            <w:r w:rsidRPr="0066359F">
              <w:rPr>
                <w:rFonts w:ascii="ＭＳ 明朝" w:hAnsi="ＭＳ 明朝" w:hint="eastAsia"/>
                <w:color w:val="000000" w:themeColor="text1"/>
                <w:sz w:val="18"/>
              </w:rPr>
              <w:t>＜生活介護準用＞</w:t>
            </w:r>
          </w:p>
        </w:tc>
        <w:tc>
          <w:tcPr>
            <w:tcW w:w="6261" w:type="dxa"/>
            <w:tcBorders>
              <w:top w:val="single" w:sz="4" w:space="0" w:color="auto"/>
              <w:left w:val="single" w:sz="4" w:space="0" w:color="auto"/>
              <w:bottom w:val="single" w:sz="4" w:space="0" w:color="auto"/>
            </w:tcBorders>
          </w:tcPr>
          <w:p w:rsidR="009703FB" w:rsidRPr="0066359F" w:rsidRDefault="009703FB" w:rsidP="009703FB">
            <w:pPr>
              <w:kinsoku w:val="0"/>
              <w:autoSpaceDE w:val="0"/>
              <w:autoSpaceDN w:val="0"/>
              <w:adjustRightInd w:val="0"/>
              <w:snapToGrid w:val="0"/>
              <w:ind w:left="420" w:hangingChars="200" w:hanging="420"/>
              <w:rPr>
                <w:rFonts w:ascii="ＭＳ 明朝" w:hAnsi="ＭＳ 明朝"/>
                <w:color w:val="000000" w:themeColor="text1"/>
              </w:rPr>
            </w:pPr>
          </w:p>
          <w:p w:rsidR="009703FB" w:rsidRPr="0066359F" w:rsidRDefault="009703FB" w:rsidP="009703FB">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（１）指定就労移行支援事業者は、あらかじめ、利用者に対し食事の提供の有無を説明し、提供を行う場合には、その内容及び費用に関して説明を行い、利用者の同意を得ているか。</w:t>
            </w:r>
          </w:p>
          <w:p w:rsidR="009703FB" w:rsidRPr="0066359F" w:rsidRDefault="009703FB" w:rsidP="009703FB">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9703FB" w:rsidRPr="0066359F" w:rsidRDefault="009703FB" w:rsidP="009703FB">
            <w:pPr>
              <w:kinsoku w:val="0"/>
              <w:autoSpaceDE w:val="0"/>
              <w:autoSpaceDN w:val="0"/>
              <w:adjustRightInd w:val="0"/>
              <w:snapToGrid w:val="0"/>
              <w:rPr>
                <w:rFonts w:ascii="ＭＳ 明朝" w:hAnsi="ＭＳ 明朝"/>
                <w:color w:val="000000" w:themeColor="text1"/>
              </w:rPr>
            </w:pPr>
          </w:p>
          <w:p w:rsidR="009703FB" w:rsidRPr="0066359F" w:rsidRDefault="009703FB" w:rsidP="009703FB">
            <w:pPr>
              <w:rPr>
                <w:rFonts w:ascii="ＭＳ 明朝" w:hAnsi="ＭＳ 明朝"/>
                <w:color w:val="000000" w:themeColor="text1"/>
                <w:spacing w:val="10"/>
              </w:rPr>
            </w:pPr>
            <w:r w:rsidRPr="0066359F">
              <w:rPr>
                <w:rFonts w:ascii="ＭＳ 明朝" w:hAnsi="ＭＳ 明朝"/>
                <w:color w:val="000000" w:themeColor="text1"/>
              </w:rPr>
              <w:t>平18厚令171</w:t>
            </w:r>
          </w:p>
          <w:p w:rsidR="009703FB" w:rsidRPr="0066359F" w:rsidRDefault="009703FB" w:rsidP="009703FB">
            <w:pPr>
              <w:rPr>
                <w:rFonts w:ascii="ＭＳ 明朝" w:hAnsi="ＭＳ 明朝"/>
                <w:color w:val="000000" w:themeColor="text1"/>
                <w:spacing w:val="10"/>
              </w:rPr>
            </w:pPr>
            <w:r w:rsidRPr="0066359F">
              <w:rPr>
                <w:rFonts w:ascii="ＭＳ 明朝" w:hAnsi="ＭＳ 明朝"/>
                <w:color w:val="000000" w:themeColor="text1"/>
              </w:rPr>
              <w:t>第184条</w:t>
            </w:r>
          </w:p>
          <w:p w:rsidR="009703FB" w:rsidRPr="0066359F" w:rsidRDefault="009703FB" w:rsidP="009703FB">
            <w:pPr>
              <w:rPr>
                <w:rFonts w:ascii="ＭＳ 明朝" w:hAnsi="ＭＳ 明朝"/>
                <w:color w:val="000000" w:themeColor="text1"/>
                <w:spacing w:val="10"/>
              </w:rPr>
            </w:pPr>
            <w:r w:rsidRPr="0066359F">
              <w:rPr>
                <w:rFonts w:ascii="ＭＳ 明朝" w:hAnsi="ＭＳ 明朝"/>
                <w:color w:val="000000" w:themeColor="text1"/>
              </w:rPr>
              <w:t>準用（第86条第1項）</w:t>
            </w:r>
          </w:p>
          <w:p w:rsidR="009703FB" w:rsidRPr="0066359F" w:rsidRDefault="009703FB" w:rsidP="009703FB">
            <w:pPr>
              <w:kinsoku w:val="0"/>
              <w:autoSpaceDE w:val="0"/>
              <w:autoSpaceDN w:val="0"/>
              <w:adjustRightInd w:val="0"/>
              <w:snapToGrid w:val="0"/>
              <w:rPr>
                <w:rFonts w:ascii="ＭＳ 明朝" w:hAnsi="ＭＳ 明朝"/>
                <w:color w:val="000000" w:themeColor="text1"/>
              </w:rPr>
            </w:pPr>
          </w:p>
        </w:tc>
        <w:tc>
          <w:tcPr>
            <w:tcW w:w="1729" w:type="dxa"/>
          </w:tcPr>
          <w:p w:rsidR="009703FB" w:rsidRPr="0066359F" w:rsidRDefault="009703FB" w:rsidP="009703FB">
            <w:pPr>
              <w:kinsoku w:val="0"/>
              <w:autoSpaceDE w:val="0"/>
              <w:autoSpaceDN w:val="0"/>
              <w:adjustRightInd w:val="0"/>
              <w:snapToGrid w:val="0"/>
              <w:rPr>
                <w:rFonts w:ascii="ＭＳ 明朝" w:hAnsi="ＭＳ 明朝"/>
                <w:color w:val="000000" w:themeColor="text1"/>
              </w:rPr>
            </w:pPr>
          </w:p>
          <w:p w:rsidR="009703FB" w:rsidRPr="0066359F" w:rsidRDefault="009703FB" w:rsidP="009703FB">
            <w:pPr>
              <w:rPr>
                <w:rFonts w:ascii="ＭＳ 明朝" w:hAnsi="ＭＳ 明朝"/>
                <w:color w:val="000000" w:themeColor="text1"/>
              </w:rPr>
            </w:pPr>
            <w:r w:rsidRPr="0066359F">
              <w:rPr>
                <w:rFonts w:ascii="ＭＳ 明朝" w:hAnsi="ＭＳ 明朝"/>
                <w:color w:val="000000" w:themeColor="text1"/>
              </w:rPr>
              <w:t>適宜必要と認める資料</w:t>
            </w:r>
          </w:p>
          <w:p w:rsidR="009703FB" w:rsidRPr="0066359F" w:rsidRDefault="009703FB" w:rsidP="009703F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03FB" w:rsidRPr="0066359F" w:rsidRDefault="009703FB" w:rsidP="009703FB">
            <w:pPr>
              <w:rPr>
                <w:rFonts w:ascii="ＭＳ 明朝" w:hAnsi="ＭＳ 明朝"/>
                <w:b/>
                <w:color w:val="000000" w:themeColor="text1"/>
              </w:rPr>
            </w:pPr>
          </w:p>
          <w:p w:rsidR="009703FB" w:rsidRPr="0066359F" w:rsidRDefault="009703FB" w:rsidP="009703FB">
            <w:pPr>
              <w:rPr>
                <w:rFonts w:ascii="ＭＳ 明朝" w:hAnsi="ＭＳ 明朝"/>
                <w:color w:val="000000" w:themeColor="text1"/>
              </w:rPr>
            </w:pPr>
            <w:r w:rsidRPr="0066359F">
              <w:rPr>
                <w:rFonts w:ascii="ＭＳ 明朝" w:hAnsi="ＭＳ 明朝" w:hint="eastAsia"/>
                <w:color w:val="000000" w:themeColor="text1"/>
              </w:rPr>
              <w:t>食事提供</w:t>
            </w:r>
          </w:p>
          <w:p w:rsidR="009703FB" w:rsidRPr="0066359F" w:rsidRDefault="00C237A3" w:rsidP="009703FB">
            <w:pPr>
              <w:rPr>
                <w:rFonts w:ascii="ＭＳ 明朝" w:hAnsi="ＭＳ 明朝"/>
                <w:color w:val="000000" w:themeColor="text1"/>
              </w:rPr>
            </w:pPr>
            <w:sdt>
              <w:sdtPr>
                <w:rPr>
                  <w:rFonts w:ascii="ＭＳ 明朝" w:hAnsi="ＭＳ 明朝"/>
                  <w:color w:val="000000" w:themeColor="text1"/>
                </w:rPr>
                <w:id w:val="-546757677"/>
                <w14:checkbox>
                  <w14:checked w14:val="0"/>
                  <w14:checkedState w14:val="2611" w14:font="ＭＳ 明朝"/>
                  <w14:uncheckedState w14:val="2610" w14:font="ＭＳ ゴシック"/>
                </w14:checkbox>
              </w:sdtPr>
              <w:sdtEndPr/>
              <w:sdtContent>
                <w:r w:rsidR="009703FB" w:rsidRPr="0066359F">
                  <w:rPr>
                    <w:rFonts w:ascii="ＭＳ 明朝" w:hAnsi="ＭＳ 明朝" w:hint="eastAsia"/>
                    <w:color w:val="000000" w:themeColor="text1"/>
                  </w:rPr>
                  <w:t>☐</w:t>
                </w:r>
              </w:sdtContent>
            </w:sdt>
            <w:r w:rsidR="009703FB" w:rsidRPr="0066359F">
              <w:rPr>
                <w:rFonts w:ascii="ＭＳ 明朝" w:hAnsi="ＭＳ 明朝" w:hint="eastAsia"/>
                <w:color w:val="000000" w:themeColor="text1"/>
              </w:rPr>
              <w:t>有</w:t>
            </w:r>
          </w:p>
          <w:p w:rsidR="009703FB" w:rsidRPr="0066359F" w:rsidRDefault="00C237A3" w:rsidP="009703FB">
            <w:pPr>
              <w:rPr>
                <w:rFonts w:ascii="ＭＳ 明朝" w:hAnsi="ＭＳ 明朝"/>
                <w:color w:val="000000" w:themeColor="text1"/>
              </w:rPr>
            </w:pPr>
            <w:sdt>
              <w:sdtPr>
                <w:rPr>
                  <w:rFonts w:ascii="ＭＳ 明朝" w:hAnsi="ＭＳ 明朝"/>
                  <w:color w:val="000000" w:themeColor="text1"/>
                </w:rPr>
                <w:id w:val="-1832599163"/>
                <w14:checkbox>
                  <w14:checked w14:val="0"/>
                  <w14:checkedState w14:val="2611" w14:font="ＭＳ 明朝"/>
                  <w14:uncheckedState w14:val="2610" w14:font="ＭＳ ゴシック"/>
                </w14:checkbox>
              </w:sdtPr>
              <w:sdtEndPr/>
              <w:sdtContent>
                <w:r w:rsidR="009703FB" w:rsidRPr="0066359F">
                  <w:rPr>
                    <w:rFonts w:ascii="ＭＳ 明朝" w:hAnsi="ＭＳ 明朝" w:hint="eastAsia"/>
                    <w:color w:val="000000" w:themeColor="text1"/>
                  </w:rPr>
                  <w:t>☐</w:t>
                </w:r>
              </w:sdtContent>
            </w:sdt>
            <w:r w:rsidR="009703FB" w:rsidRPr="0066359F">
              <w:rPr>
                <w:rFonts w:ascii="ＭＳ 明朝" w:hAnsi="ＭＳ 明朝" w:hint="eastAsia"/>
                <w:color w:val="000000" w:themeColor="text1"/>
              </w:rPr>
              <w:t>無</w:t>
            </w:r>
          </w:p>
          <w:p w:rsidR="009703FB" w:rsidRPr="0066359F" w:rsidRDefault="009703FB" w:rsidP="009703FB">
            <w:pPr>
              <w:rPr>
                <w:rFonts w:ascii="ＭＳ 明朝" w:hAnsi="ＭＳ 明朝"/>
                <w:b/>
                <w:color w:val="000000" w:themeColor="text1"/>
              </w:rPr>
            </w:pPr>
          </w:p>
          <w:p w:rsidR="009703FB" w:rsidRPr="0066359F" w:rsidRDefault="009703FB" w:rsidP="009703FB">
            <w:pPr>
              <w:rPr>
                <w:rFonts w:ascii="ＭＳ 明朝" w:hAnsi="ＭＳ 明朝"/>
                <w:color w:val="000000" w:themeColor="text1"/>
              </w:rPr>
            </w:pPr>
            <w:r w:rsidRPr="0066359F">
              <w:rPr>
                <w:rFonts w:ascii="ＭＳ 明朝" w:hAnsi="ＭＳ 明朝" w:hint="eastAsia"/>
                <w:color w:val="000000" w:themeColor="text1"/>
              </w:rPr>
              <w:t>食事提供体制加算</w:t>
            </w:r>
          </w:p>
          <w:p w:rsidR="009703FB" w:rsidRPr="0066359F" w:rsidRDefault="00C237A3" w:rsidP="009703FB">
            <w:pPr>
              <w:rPr>
                <w:rFonts w:ascii="ＭＳ 明朝" w:hAnsi="ＭＳ 明朝"/>
                <w:color w:val="000000" w:themeColor="text1"/>
              </w:rPr>
            </w:pPr>
            <w:sdt>
              <w:sdtPr>
                <w:rPr>
                  <w:rFonts w:ascii="ＭＳ 明朝" w:hAnsi="ＭＳ 明朝"/>
                  <w:color w:val="000000" w:themeColor="text1"/>
                </w:rPr>
                <w:id w:val="-867824407"/>
                <w14:checkbox>
                  <w14:checked w14:val="0"/>
                  <w14:checkedState w14:val="2611" w14:font="ＭＳ 明朝"/>
                  <w14:uncheckedState w14:val="2610" w14:font="ＭＳ ゴシック"/>
                </w14:checkbox>
              </w:sdtPr>
              <w:sdtEndPr/>
              <w:sdtContent>
                <w:r w:rsidR="009703FB" w:rsidRPr="0066359F">
                  <w:rPr>
                    <w:rFonts w:ascii="ＭＳ 明朝" w:hAnsi="ＭＳ 明朝" w:hint="eastAsia"/>
                    <w:color w:val="000000" w:themeColor="text1"/>
                  </w:rPr>
                  <w:t>☐</w:t>
                </w:r>
              </w:sdtContent>
            </w:sdt>
            <w:r w:rsidR="009703FB" w:rsidRPr="0066359F">
              <w:rPr>
                <w:rFonts w:ascii="ＭＳ 明朝" w:hAnsi="ＭＳ 明朝" w:hint="eastAsia"/>
                <w:color w:val="000000" w:themeColor="text1"/>
              </w:rPr>
              <w:t>有</w:t>
            </w:r>
          </w:p>
          <w:p w:rsidR="009703FB" w:rsidRPr="0066359F" w:rsidRDefault="00C237A3" w:rsidP="009703FB">
            <w:pPr>
              <w:rPr>
                <w:rFonts w:ascii="ＭＳ 明朝" w:hAnsi="ＭＳ 明朝"/>
                <w:color w:val="000000" w:themeColor="text1"/>
              </w:rPr>
            </w:pPr>
            <w:sdt>
              <w:sdtPr>
                <w:rPr>
                  <w:rFonts w:ascii="ＭＳ 明朝" w:hAnsi="ＭＳ 明朝"/>
                  <w:color w:val="000000" w:themeColor="text1"/>
                </w:rPr>
                <w:id w:val="-1783108764"/>
                <w14:checkbox>
                  <w14:checked w14:val="0"/>
                  <w14:checkedState w14:val="2611" w14:font="ＭＳ 明朝"/>
                  <w14:uncheckedState w14:val="2610" w14:font="ＭＳ ゴシック"/>
                </w14:checkbox>
              </w:sdtPr>
              <w:sdtEndPr/>
              <w:sdtContent>
                <w:r w:rsidR="009703FB" w:rsidRPr="0066359F">
                  <w:rPr>
                    <w:rFonts w:ascii="ＭＳ 明朝" w:hAnsi="ＭＳ 明朝" w:hint="eastAsia"/>
                    <w:color w:val="000000" w:themeColor="text1"/>
                  </w:rPr>
                  <w:t>☐</w:t>
                </w:r>
              </w:sdtContent>
            </w:sdt>
            <w:r w:rsidR="009703FB" w:rsidRPr="0066359F">
              <w:rPr>
                <w:rFonts w:ascii="ＭＳ 明朝" w:hAnsi="ＭＳ 明朝" w:hint="eastAsia"/>
                <w:color w:val="000000" w:themeColor="text1"/>
              </w:rPr>
              <w:t>無</w:t>
            </w:r>
          </w:p>
        </w:tc>
        <w:tc>
          <w:tcPr>
            <w:tcW w:w="1276" w:type="dxa"/>
            <w:tcBorders>
              <w:top w:val="single" w:sz="4" w:space="0" w:color="auto"/>
              <w:bottom w:val="single" w:sz="4" w:space="0" w:color="auto"/>
            </w:tcBorders>
          </w:tcPr>
          <w:p w:rsidR="009703FB" w:rsidRPr="0066359F" w:rsidRDefault="009703FB" w:rsidP="009703FB">
            <w:pPr>
              <w:rPr>
                <w:rFonts w:ascii="ＭＳ 明朝" w:hAnsi="ＭＳ 明朝"/>
                <w:color w:val="000000" w:themeColor="text1"/>
              </w:rPr>
            </w:pPr>
          </w:p>
          <w:p w:rsidR="009703FB" w:rsidRPr="0066359F" w:rsidRDefault="00C237A3" w:rsidP="009703FB">
            <w:pPr>
              <w:rPr>
                <w:rFonts w:ascii="ＭＳ 明朝" w:hAnsi="ＭＳ 明朝"/>
                <w:color w:val="000000" w:themeColor="text1"/>
              </w:rPr>
            </w:pPr>
            <w:sdt>
              <w:sdtPr>
                <w:rPr>
                  <w:rFonts w:ascii="ＭＳ 明朝" w:hAnsi="ＭＳ 明朝"/>
                  <w:color w:val="000000" w:themeColor="text1"/>
                </w:rPr>
                <w:id w:val="411671896"/>
                <w14:checkbox>
                  <w14:checked w14:val="0"/>
                  <w14:checkedState w14:val="2611" w14:font="ＭＳ 明朝"/>
                  <w14:uncheckedState w14:val="2610" w14:font="ＭＳ ゴシック"/>
                </w14:checkbox>
              </w:sdtPr>
              <w:sdtEndPr/>
              <w:sdtContent>
                <w:r w:rsidR="009703FB" w:rsidRPr="0066359F">
                  <w:rPr>
                    <w:rFonts w:ascii="ＭＳ 明朝" w:hAnsi="ＭＳ 明朝" w:hint="eastAsia"/>
                    <w:color w:val="000000" w:themeColor="text1"/>
                  </w:rPr>
                  <w:t>☐</w:t>
                </w:r>
              </w:sdtContent>
            </w:sdt>
            <w:r w:rsidR="009703FB" w:rsidRPr="0066359F">
              <w:rPr>
                <w:rFonts w:ascii="ＭＳ 明朝" w:hAnsi="ＭＳ 明朝" w:hint="eastAsia"/>
                <w:color w:val="000000" w:themeColor="text1"/>
              </w:rPr>
              <w:t>適</w:t>
            </w:r>
          </w:p>
          <w:p w:rsidR="009703FB" w:rsidRPr="0066359F" w:rsidRDefault="00C237A3" w:rsidP="009703FB">
            <w:pPr>
              <w:rPr>
                <w:rFonts w:ascii="ＭＳ 明朝" w:hAnsi="ＭＳ 明朝"/>
                <w:color w:val="000000" w:themeColor="text1"/>
              </w:rPr>
            </w:pPr>
            <w:sdt>
              <w:sdtPr>
                <w:rPr>
                  <w:rFonts w:ascii="ＭＳ 明朝" w:hAnsi="ＭＳ 明朝"/>
                  <w:color w:val="000000" w:themeColor="text1"/>
                </w:rPr>
                <w:id w:val="-1751727108"/>
                <w14:checkbox>
                  <w14:checked w14:val="0"/>
                  <w14:checkedState w14:val="2611" w14:font="ＭＳ 明朝"/>
                  <w14:uncheckedState w14:val="2610" w14:font="ＭＳ ゴシック"/>
                </w14:checkbox>
              </w:sdtPr>
              <w:sdtEndPr/>
              <w:sdtContent>
                <w:r w:rsidR="009703FB" w:rsidRPr="0066359F">
                  <w:rPr>
                    <w:rFonts w:ascii="ＭＳ 明朝" w:hAnsi="ＭＳ 明朝" w:hint="eastAsia"/>
                    <w:color w:val="000000" w:themeColor="text1"/>
                  </w:rPr>
                  <w:t>☐</w:t>
                </w:r>
              </w:sdtContent>
            </w:sdt>
            <w:r w:rsidR="009703FB" w:rsidRPr="0066359F">
              <w:rPr>
                <w:rFonts w:ascii="ＭＳ 明朝" w:hAnsi="ＭＳ 明朝" w:hint="eastAsia"/>
                <w:color w:val="000000" w:themeColor="text1"/>
              </w:rPr>
              <w:t>否</w:t>
            </w:r>
          </w:p>
          <w:p w:rsidR="009703FB" w:rsidRPr="0066359F" w:rsidRDefault="00C237A3" w:rsidP="009703FB">
            <w:pPr>
              <w:rPr>
                <w:rFonts w:ascii="ＭＳ 明朝" w:hAnsi="ＭＳ 明朝"/>
                <w:color w:val="000000" w:themeColor="text1"/>
              </w:rPr>
            </w:pPr>
            <w:sdt>
              <w:sdtPr>
                <w:rPr>
                  <w:rFonts w:ascii="ＭＳ 明朝" w:hAnsi="ＭＳ 明朝"/>
                  <w:color w:val="000000" w:themeColor="text1"/>
                </w:rPr>
                <w:id w:val="-44604899"/>
                <w14:checkbox>
                  <w14:checked w14:val="0"/>
                  <w14:checkedState w14:val="2611" w14:font="ＭＳ 明朝"/>
                  <w14:uncheckedState w14:val="2610" w14:font="ＭＳ ゴシック"/>
                </w14:checkbox>
              </w:sdtPr>
              <w:sdtEndPr/>
              <w:sdtContent>
                <w:r w:rsidR="009703FB" w:rsidRPr="0066359F">
                  <w:rPr>
                    <w:rFonts w:ascii="ＭＳ 明朝" w:hAnsi="ＭＳ 明朝" w:hint="eastAsia"/>
                    <w:color w:val="000000" w:themeColor="text1"/>
                  </w:rPr>
                  <w:t>☐</w:t>
                </w:r>
              </w:sdtContent>
            </w:sdt>
            <w:r w:rsidR="009703FB" w:rsidRPr="0066359F">
              <w:rPr>
                <w:rFonts w:ascii="ＭＳ 明朝" w:hAnsi="ＭＳ 明朝" w:hint="eastAsia"/>
                <w:color w:val="000000" w:themeColor="text1"/>
              </w:rPr>
              <w:t>該当なし</w:t>
            </w:r>
          </w:p>
        </w:tc>
      </w:tr>
      <w:tr w:rsidR="0027304B" w:rsidRPr="0066359F" w:rsidTr="00C64D8B">
        <w:trPr>
          <w:trHeight w:val="989"/>
        </w:trPr>
        <w:tc>
          <w:tcPr>
            <w:tcW w:w="1814" w:type="dxa"/>
            <w:tcBorders>
              <w:top w:val="nil"/>
              <w:left w:val="single" w:sz="4" w:space="0" w:color="auto"/>
              <w:bottom w:val="nil"/>
              <w:right w:val="single" w:sz="4" w:space="0" w:color="auto"/>
            </w:tcBorders>
          </w:tcPr>
          <w:p w:rsidR="009703FB" w:rsidRPr="0066359F" w:rsidRDefault="009703FB" w:rsidP="009703FB">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703FB" w:rsidRPr="0066359F" w:rsidRDefault="009703FB" w:rsidP="009703FB">
            <w:pPr>
              <w:kinsoku w:val="0"/>
              <w:autoSpaceDE w:val="0"/>
              <w:autoSpaceDN w:val="0"/>
              <w:adjustRightInd w:val="0"/>
              <w:snapToGrid w:val="0"/>
              <w:ind w:left="420" w:hangingChars="200" w:hanging="420"/>
              <w:rPr>
                <w:rFonts w:ascii="ＭＳ 明朝" w:hAnsi="ＭＳ 明朝"/>
                <w:color w:val="000000" w:themeColor="text1"/>
              </w:rPr>
            </w:pPr>
          </w:p>
          <w:p w:rsidR="009703FB" w:rsidRPr="0066359F" w:rsidRDefault="009703FB" w:rsidP="009703FB">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２）指定就労移行支援事業者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っているか。</w:t>
            </w:r>
          </w:p>
          <w:p w:rsidR="009703FB" w:rsidRPr="0066359F" w:rsidRDefault="009703FB" w:rsidP="009703FB">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9703FB" w:rsidRPr="0066359F" w:rsidRDefault="009703FB" w:rsidP="009703FB">
            <w:pPr>
              <w:kinsoku w:val="0"/>
              <w:autoSpaceDE w:val="0"/>
              <w:autoSpaceDN w:val="0"/>
              <w:adjustRightInd w:val="0"/>
              <w:snapToGrid w:val="0"/>
              <w:rPr>
                <w:rFonts w:ascii="ＭＳ 明朝" w:hAnsi="ＭＳ 明朝"/>
                <w:color w:val="000000" w:themeColor="text1"/>
              </w:rPr>
            </w:pPr>
          </w:p>
          <w:p w:rsidR="009703FB" w:rsidRPr="0066359F" w:rsidRDefault="009703FB" w:rsidP="009703FB">
            <w:pPr>
              <w:rPr>
                <w:rFonts w:ascii="ＭＳ 明朝" w:hAnsi="ＭＳ 明朝"/>
                <w:color w:val="000000" w:themeColor="text1"/>
                <w:spacing w:val="10"/>
              </w:rPr>
            </w:pPr>
            <w:r w:rsidRPr="0066359F">
              <w:rPr>
                <w:rFonts w:ascii="ＭＳ 明朝" w:hAnsi="ＭＳ 明朝"/>
                <w:color w:val="000000" w:themeColor="text1"/>
              </w:rPr>
              <w:t>平18厚令171</w:t>
            </w:r>
          </w:p>
          <w:p w:rsidR="009703FB" w:rsidRPr="0066359F" w:rsidRDefault="009703FB" w:rsidP="009703FB">
            <w:pPr>
              <w:rPr>
                <w:rFonts w:ascii="ＭＳ 明朝" w:hAnsi="ＭＳ 明朝"/>
                <w:color w:val="000000" w:themeColor="text1"/>
                <w:spacing w:val="10"/>
              </w:rPr>
            </w:pPr>
            <w:r w:rsidRPr="0066359F">
              <w:rPr>
                <w:rFonts w:ascii="ＭＳ 明朝" w:hAnsi="ＭＳ 明朝"/>
                <w:color w:val="000000" w:themeColor="text1"/>
              </w:rPr>
              <w:t>第184条</w:t>
            </w:r>
          </w:p>
          <w:p w:rsidR="009703FB" w:rsidRPr="0066359F" w:rsidRDefault="009703FB" w:rsidP="009703FB">
            <w:pPr>
              <w:rPr>
                <w:rFonts w:ascii="ＭＳ 明朝" w:hAnsi="ＭＳ 明朝"/>
                <w:color w:val="000000" w:themeColor="text1"/>
                <w:spacing w:val="10"/>
              </w:rPr>
            </w:pPr>
            <w:r w:rsidRPr="0066359F">
              <w:rPr>
                <w:rFonts w:ascii="ＭＳ 明朝" w:hAnsi="ＭＳ 明朝"/>
                <w:color w:val="000000" w:themeColor="text1"/>
              </w:rPr>
              <w:t>準用（第86条</w:t>
            </w:r>
          </w:p>
          <w:p w:rsidR="009703FB" w:rsidRPr="0066359F" w:rsidRDefault="009703FB" w:rsidP="009703FB">
            <w:pPr>
              <w:rPr>
                <w:rFonts w:ascii="ＭＳ 明朝" w:hAnsi="ＭＳ 明朝"/>
                <w:color w:val="000000" w:themeColor="text1"/>
                <w:spacing w:val="10"/>
              </w:rPr>
            </w:pPr>
            <w:r w:rsidRPr="0066359F">
              <w:rPr>
                <w:rFonts w:ascii="ＭＳ 明朝" w:hAnsi="ＭＳ 明朝"/>
                <w:color w:val="000000" w:themeColor="text1"/>
              </w:rPr>
              <w:t>第2項）</w:t>
            </w:r>
          </w:p>
          <w:p w:rsidR="009703FB" w:rsidRPr="0066359F" w:rsidRDefault="009703FB" w:rsidP="009703FB">
            <w:pPr>
              <w:kinsoku w:val="0"/>
              <w:autoSpaceDE w:val="0"/>
              <w:autoSpaceDN w:val="0"/>
              <w:adjustRightInd w:val="0"/>
              <w:snapToGrid w:val="0"/>
              <w:rPr>
                <w:rFonts w:ascii="ＭＳ 明朝" w:hAnsi="ＭＳ 明朝"/>
                <w:color w:val="000000" w:themeColor="text1"/>
              </w:rPr>
            </w:pPr>
          </w:p>
        </w:tc>
        <w:tc>
          <w:tcPr>
            <w:tcW w:w="1729" w:type="dxa"/>
          </w:tcPr>
          <w:p w:rsidR="009703FB" w:rsidRPr="0066359F" w:rsidRDefault="009703FB" w:rsidP="009703FB">
            <w:pPr>
              <w:kinsoku w:val="0"/>
              <w:autoSpaceDE w:val="0"/>
              <w:autoSpaceDN w:val="0"/>
              <w:adjustRightInd w:val="0"/>
              <w:snapToGrid w:val="0"/>
              <w:rPr>
                <w:rFonts w:ascii="ＭＳ 明朝" w:hAnsi="ＭＳ 明朝"/>
                <w:color w:val="000000" w:themeColor="text1"/>
              </w:rPr>
            </w:pPr>
          </w:p>
          <w:p w:rsidR="009703FB" w:rsidRPr="0066359F" w:rsidRDefault="009703FB" w:rsidP="009703FB">
            <w:pPr>
              <w:rPr>
                <w:rFonts w:ascii="ＭＳ 明朝" w:hAnsi="ＭＳ 明朝"/>
                <w:color w:val="000000" w:themeColor="text1"/>
              </w:rPr>
            </w:pPr>
            <w:r w:rsidRPr="0066359F">
              <w:rPr>
                <w:rFonts w:ascii="ＭＳ 明朝" w:hAnsi="ＭＳ 明朝"/>
                <w:color w:val="000000" w:themeColor="text1"/>
              </w:rPr>
              <w:t>適宜必要と認める資料</w:t>
            </w:r>
          </w:p>
          <w:p w:rsidR="009703FB" w:rsidRPr="0066359F" w:rsidRDefault="009703FB" w:rsidP="009703F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03FB" w:rsidRPr="0066359F" w:rsidRDefault="009703FB" w:rsidP="009703FB">
            <w:pPr>
              <w:rPr>
                <w:rFonts w:ascii="ＭＳ 明朝" w:hAnsi="ＭＳ 明朝"/>
                <w:color w:val="000000" w:themeColor="text1"/>
              </w:rPr>
            </w:pPr>
          </w:p>
        </w:tc>
        <w:tc>
          <w:tcPr>
            <w:tcW w:w="1276" w:type="dxa"/>
            <w:tcBorders>
              <w:top w:val="single" w:sz="4" w:space="0" w:color="auto"/>
              <w:bottom w:val="single" w:sz="4" w:space="0" w:color="auto"/>
            </w:tcBorders>
          </w:tcPr>
          <w:p w:rsidR="009703FB" w:rsidRPr="0066359F" w:rsidRDefault="009703FB" w:rsidP="009703FB">
            <w:pPr>
              <w:rPr>
                <w:rFonts w:ascii="ＭＳ 明朝" w:hAnsi="ＭＳ 明朝"/>
                <w:color w:val="000000" w:themeColor="text1"/>
              </w:rPr>
            </w:pPr>
          </w:p>
          <w:p w:rsidR="009703FB" w:rsidRPr="0066359F" w:rsidRDefault="00C237A3" w:rsidP="009703FB">
            <w:pPr>
              <w:rPr>
                <w:rFonts w:ascii="ＭＳ 明朝" w:hAnsi="ＭＳ 明朝"/>
                <w:color w:val="000000" w:themeColor="text1"/>
              </w:rPr>
            </w:pPr>
            <w:sdt>
              <w:sdtPr>
                <w:rPr>
                  <w:rFonts w:ascii="ＭＳ 明朝" w:hAnsi="ＭＳ 明朝"/>
                  <w:color w:val="000000" w:themeColor="text1"/>
                </w:rPr>
                <w:id w:val="317775484"/>
                <w14:checkbox>
                  <w14:checked w14:val="0"/>
                  <w14:checkedState w14:val="2611" w14:font="ＭＳ 明朝"/>
                  <w14:uncheckedState w14:val="2610" w14:font="ＭＳ ゴシック"/>
                </w14:checkbox>
              </w:sdtPr>
              <w:sdtEndPr/>
              <w:sdtContent>
                <w:r w:rsidR="009703FB" w:rsidRPr="0066359F">
                  <w:rPr>
                    <w:rFonts w:ascii="ＭＳ 明朝" w:hAnsi="ＭＳ 明朝" w:hint="eastAsia"/>
                    <w:color w:val="000000" w:themeColor="text1"/>
                  </w:rPr>
                  <w:t>☐</w:t>
                </w:r>
              </w:sdtContent>
            </w:sdt>
            <w:r w:rsidR="009703FB" w:rsidRPr="0066359F">
              <w:rPr>
                <w:rFonts w:ascii="ＭＳ 明朝" w:hAnsi="ＭＳ 明朝" w:hint="eastAsia"/>
                <w:color w:val="000000" w:themeColor="text1"/>
              </w:rPr>
              <w:t>適</w:t>
            </w:r>
          </w:p>
          <w:p w:rsidR="009703FB" w:rsidRPr="0066359F" w:rsidRDefault="00C237A3" w:rsidP="009703FB">
            <w:pPr>
              <w:rPr>
                <w:rFonts w:ascii="ＭＳ 明朝" w:hAnsi="ＭＳ 明朝"/>
                <w:color w:val="000000" w:themeColor="text1"/>
              </w:rPr>
            </w:pPr>
            <w:sdt>
              <w:sdtPr>
                <w:rPr>
                  <w:rFonts w:ascii="ＭＳ 明朝" w:hAnsi="ＭＳ 明朝"/>
                  <w:color w:val="000000" w:themeColor="text1"/>
                </w:rPr>
                <w:id w:val="-1544905479"/>
                <w14:checkbox>
                  <w14:checked w14:val="0"/>
                  <w14:checkedState w14:val="2611" w14:font="ＭＳ 明朝"/>
                  <w14:uncheckedState w14:val="2610" w14:font="ＭＳ ゴシック"/>
                </w14:checkbox>
              </w:sdtPr>
              <w:sdtEndPr/>
              <w:sdtContent>
                <w:r w:rsidR="009703FB" w:rsidRPr="0066359F">
                  <w:rPr>
                    <w:rFonts w:ascii="ＭＳ 明朝" w:hAnsi="ＭＳ 明朝" w:hint="eastAsia"/>
                    <w:color w:val="000000" w:themeColor="text1"/>
                  </w:rPr>
                  <w:t>☐</w:t>
                </w:r>
              </w:sdtContent>
            </w:sdt>
            <w:r w:rsidR="009703FB" w:rsidRPr="0066359F">
              <w:rPr>
                <w:rFonts w:ascii="ＭＳ 明朝" w:hAnsi="ＭＳ 明朝" w:hint="eastAsia"/>
                <w:color w:val="000000" w:themeColor="text1"/>
              </w:rPr>
              <w:t>否</w:t>
            </w:r>
          </w:p>
          <w:p w:rsidR="009703FB" w:rsidRPr="0066359F" w:rsidRDefault="00C237A3" w:rsidP="009703FB">
            <w:pPr>
              <w:rPr>
                <w:rFonts w:ascii="ＭＳ 明朝" w:hAnsi="ＭＳ 明朝"/>
                <w:color w:val="000000" w:themeColor="text1"/>
              </w:rPr>
            </w:pPr>
            <w:sdt>
              <w:sdtPr>
                <w:rPr>
                  <w:rFonts w:ascii="ＭＳ 明朝" w:hAnsi="ＭＳ 明朝"/>
                  <w:color w:val="000000" w:themeColor="text1"/>
                </w:rPr>
                <w:id w:val="1847046153"/>
                <w14:checkbox>
                  <w14:checked w14:val="0"/>
                  <w14:checkedState w14:val="2611" w14:font="ＭＳ 明朝"/>
                  <w14:uncheckedState w14:val="2610" w14:font="ＭＳ ゴシック"/>
                </w14:checkbox>
              </w:sdtPr>
              <w:sdtEndPr/>
              <w:sdtContent>
                <w:r w:rsidR="009703FB" w:rsidRPr="0066359F">
                  <w:rPr>
                    <w:rFonts w:ascii="ＭＳ 明朝" w:hAnsi="ＭＳ 明朝" w:hint="eastAsia"/>
                    <w:color w:val="000000" w:themeColor="text1"/>
                  </w:rPr>
                  <w:t>☐</w:t>
                </w:r>
              </w:sdtContent>
            </w:sdt>
            <w:r w:rsidR="009703FB" w:rsidRPr="0066359F">
              <w:rPr>
                <w:rFonts w:ascii="ＭＳ 明朝" w:hAnsi="ＭＳ 明朝" w:hint="eastAsia"/>
                <w:color w:val="000000" w:themeColor="text1"/>
              </w:rPr>
              <w:t>該当なし</w:t>
            </w:r>
          </w:p>
        </w:tc>
      </w:tr>
      <w:tr w:rsidR="0027304B" w:rsidRPr="0066359F" w:rsidTr="00C64D8B">
        <w:trPr>
          <w:trHeight w:val="989"/>
        </w:trPr>
        <w:tc>
          <w:tcPr>
            <w:tcW w:w="1814" w:type="dxa"/>
            <w:tcBorders>
              <w:top w:val="nil"/>
              <w:left w:val="single" w:sz="4" w:space="0" w:color="auto"/>
              <w:bottom w:val="nil"/>
              <w:right w:val="single" w:sz="4" w:space="0" w:color="auto"/>
            </w:tcBorders>
          </w:tcPr>
          <w:p w:rsidR="009703FB" w:rsidRPr="0066359F" w:rsidRDefault="009703FB" w:rsidP="009703FB">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703FB" w:rsidRPr="0066359F" w:rsidRDefault="009703FB" w:rsidP="009703FB">
            <w:pPr>
              <w:kinsoku w:val="0"/>
              <w:autoSpaceDE w:val="0"/>
              <w:autoSpaceDN w:val="0"/>
              <w:adjustRightInd w:val="0"/>
              <w:snapToGrid w:val="0"/>
              <w:rPr>
                <w:rFonts w:ascii="ＭＳ 明朝" w:hAnsi="ＭＳ 明朝"/>
                <w:color w:val="000000" w:themeColor="text1"/>
              </w:rPr>
            </w:pPr>
          </w:p>
          <w:p w:rsidR="009703FB" w:rsidRPr="0066359F" w:rsidRDefault="009703FB" w:rsidP="009703FB">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（３）調理はあらかじめ作成された献立に従って行われているか。</w:t>
            </w:r>
          </w:p>
          <w:p w:rsidR="009703FB" w:rsidRPr="0066359F" w:rsidRDefault="009703FB" w:rsidP="009703FB">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9703FB" w:rsidRPr="0066359F" w:rsidRDefault="009703FB" w:rsidP="009703FB">
            <w:pPr>
              <w:kinsoku w:val="0"/>
              <w:autoSpaceDE w:val="0"/>
              <w:autoSpaceDN w:val="0"/>
              <w:adjustRightInd w:val="0"/>
              <w:snapToGrid w:val="0"/>
              <w:rPr>
                <w:rFonts w:ascii="ＭＳ 明朝" w:hAnsi="ＭＳ 明朝"/>
                <w:color w:val="000000" w:themeColor="text1"/>
              </w:rPr>
            </w:pPr>
          </w:p>
          <w:p w:rsidR="009703FB" w:rsidRPr="0066359F" w:rsidRDefault="009703FB" w:rsidP="009703FB">
            <w:pPr>
              <w:rPr>
                <w:rFonts w:ascii="ＭＳ 明朝" w:hAnsi="ＭＳ 明朝"/>
                <w:color w:val="000000" w:themeColor="text1"/>
                <w:spacing w:val="10"/>
              </w:rPr>
            </w:pPr>
            <w:r w:rsidRPr="0066359F">
              <w:rPr>
                <w:rFonts w:ascii="ＭＳ 明朝" w:hAnsi="ＭＳ 明朝"/>
                <w:color w:val="000000" w:themeColor="text1"/>
              </w:rPr>
              <w:t>平18厚令171</w:t>
            </w:r>
          </w:p>
          <w:p w:rsidR="009703FB" w:rsidRPr="0066359F" w:rsidRDefault="009703FB" w:rsidP="009703FB">
            <w:pPr>
              <w:rPr>
                <w:rFonts w:ascii="ＭＳ 明朝" w:hAnsi="ＭＳ 明朝"/>
                <w:color w:val="000000" w:themeColor="text1"/>
                <w:spacing w:val="10"/>
              </w:rPr>
            </w:pPr>
            <w:r w:rsidRPr="0066359F">
              <w:rPr>
                <w:rFonts w:ascii="ＭＳ 明朝" w:hAnsi="ＭＳ 明朝"/>
                <w:color w:val="000000" w:themeColor="text1"/>
              </w:rPr>
              <w:t>第184条</w:t>
            </w:r>
          </w:p>
          <w:p w:rsidR="009703FB" w:rsidRPr="0066359F" w:rsidRDefault="009703FB" w:rsidP="009703FB">
            <w:pPr>
              <w:rPr>
                <w:rFonts w:ascii="ＭＳ 明朝" w:hAnsi="ＭＳ 明朝"/>
                <w:color w:val="000000" w:themeColor="text1"/>
                <w:spacing w:val="10"/>
              </w:rPr>
            </w:pPr>
            <w:r w:rsidRPr="0066359F">
              <w:rPr>
                <w:rFonts w:ascii="ＭＳ 明朝" w:hAnsi="ＭＳ 明朝"/>
                <w:color w:val="000000" w:themeColor="text1"/>
              </w:rPr>
              <w:t>準用（第86条</w:t>
            </w:r>
          </w:p>
          <w:p w:rsidR="009703FB" w:rsidRPr="0066359F" w:rsidRDefault="009703FB" w:rsidP="009703FB">
            <w:pPr>
              <w:rPr>
                <w:rFonts w:ascii="ＭＳ 明朝" w:hAnsi="ＭＳ 明朝"/>
                <w:color w:val="000000" w:themeColor="text1"/>
              </w:rPr>
            </w:pPr>
            <w:r w:rsidRPr="0066359F">
              <w:rPr>
                <w:rFonts w:ascii="ＭＳ 明朝" w:hAnsi="ＭＳ 明朝"/>
                <w:color w:val="000000" w:themeColor="text1"/>
              </w:rPr>
              <w:t>第3項）</w:t>
            </w:r>
          </w:p>
          <w:p w:rsidR="009703FB" w:rsidRPr="0066359F" w:rsidRDefault="009703FB" w:rsidP="009703FB">
            <w:pPr>
              <w:kinsoku w:val="0"/>
              <w:autoSpaceDE w:val="0"/>
              <w:autoSpaceDN w:val="0"/>
              <w:adjustRightInd w:val="0"/>
              <w:snapToGrid w:val="0"/>
              <w:rPr>
                <w:rFonts w:ascii="ＭＳ 明朝" w:hAnsi="ＭＳ 明朝"/>
                <w:color w:val="000000" w:themeColor="text1"/>
              </w:rPr>
            </w:pPr>
          </w:p>
        </w:tc>
        <w:tc>
          <w:tcPr>
            <w:tcW w:w="1729" w:type="dxa"/>
          </w:tcPr>
          <w:p w:rsidR="009703FB" w:rsidRPr="0066359F" w:rsidRDefault="009703FB" w:rsidP="009703FB">
            <w:pPr>
              <w:kinsoku w:val="0"/>
              <w:autoSpaceDE w:val="0"/>
              <w:autoSpaceDN w:val="0"/>
              <w:adjustRightInd w:val="0"/>
              <w:snapToGrid w:val="0"/>
              <w:rPr>
                <w:rFonts w:ascii="ＭＳ 明朝" w:hAnsi="ＭＳ 明朝"/>
                <w:color w:val="000000" w:themeColor="text1"/>
              </w:rPr>
            </w:pPr>
          </w:p>
          <w:p w:rsidR="009703FB" w:rsidRPr="0066359F" w:rsidRDefault="009703FB" w:rsidP="009703FB">
            <w:pPr>
              <w:rPr>
                <w:rFonts w:ascii="ＭＳ 明朝" w:hAnsi="ＭＳ 明朝"/>
                <w:color w:val="000000" w:themeColor="text1"/>
              </w:rPr>
            </w:pPr>
            <w:r w:rsidRPr="0066359F">
              <w:rPr>
                <w:rFonts w:ascii="ＭＳ 明朝" w:hAnsi="ＭＳ 明朝"/>
                <w:color w:val="000000" w:themeColor="text1"/>
              </w:rPr>
              <w:t>適宜必要と認める資料</w:t>
            </w:r>
          </w:p>
          <w:p w:rsidR="009703FB" w:rsidRPr="0066359F" w:rsidRDefault="009703FB" w:rsidP="009703F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03FB" w:rsidRPr="0066359F" w:rsidRDefault="009703FB" w:rsidP="009703FB">
            <w:pPr>
              <w:rPr>
                <w:rFonts w:ascii="ＭＳ 明朝" w:hAnsi="ＭＳ 明朝"/>
                <w:color w:val="000000" w:themeColor="text1"/>
              </w:rPr>
            </w:pPr>
          </w:p>
          <w:p w:rsidR="009703FB" w:rsidRPr="0066359F" w:rsidRDefault="009703FB" w:rsidP="009703FB">
            <w:pPr>
              <w:rPr>
                <w:rFonts w:ascii="ＭＳ 明朝" w:hAnsi="ＭＳ 明朝"/>
                <w:color w:val="000000" w:themeColor="text1"/>
              </w:rPr>
            </w:pPr>
            <w:r w:rsidRPr="0066359F">
              <w:rPr>
                <w:rFonts w:ascii="ＭＳ 明朝" w:hAnsi="ＭＳ 明朝" w:hint="eastAsia"/>
                <w:color w:val="000000" w:themeColor="text1"/>
              </w:rPr>
              <w:t>献立の決め方確認</w:t>
            </w:r>
          </w:p>
        </w:tc>
        <w:tc>
          <w:tcPr>
            <w:tcW w:w="1276" w:type="dxa"/>
            <w:tcBorders>
              <w:top w:val="single" w:sz="4" w:space="0" w:color="auto"/>
              <w:bottom w:val="single" w:sz="4" w:space="0" w:color="auto"/>
            </w:tcBorders>
          </w:tcPr>
          <w:p w:rsidR="009703FB" w:rsidRPr="0066359F" w:rsidRDefault="009703FB" w:rsidP="009703FB">
            <w:pPr>
              <w:rPr>
                <w:rFonts w:ascii="ＭＳ 明朝" w:hAnsi="ＭＳ 明朝"/>
                <w:color w:val="000000" w:themeColor="text1"/>
              </w:rPr>
            </w:pPr>
          </w:p>
          <w:p w:rsidR="009703FB" w:rsidRPr="0066359F" w:rsidRDefault="00C237A3" w:rsidP="009703FB">
            <w:pPr>
              <w:rPr>
                <w:rFonts w:ascii="ＭＳ 明朝" w:hAnsi="ＭＳ 明朝"/>
                <w:color w:val="000000" w:themeColor="text1"/>
              </w:rPr>
            </w:pPr>
            <w:sdt>
              <w:sdtPr>
                <w:rPr>
                  <w:rFonts w:ascii="ＭＳ 明朝" w:hAnsi="ＭＳ 明朝"/>
                  <w:color w:val="000000" w:themeColor="text1"/>
                </w:rPr>
                <w:id w:val="1474642148"/>
                <w14:checkbox>
                  <w14:checked w14:val="0"/>
                  <w14:checkedState w14:val="2611" w14:font="ＭＳ 明朝"/>
                  <w14:uncheckedState w14:val="2610" w14:font="ＭＳ ゴシック"/>
                </w14:checkbox>
              </w:sdtPr>
              <w:sdtEndPr/>
              <w:sdtContent>
                <w:r w:rsidR="009703FB" w:rsidRPr="0066359F">
                  <w:rPr>
                    <w:rFonts w:ascii="ＭＳ 明朝" w:hAnsi="ＭＳ 明朝" w:hint="eastAsia"/>
                    <w:color w:val="000000" w:themeColor="text1"/>
                  </w:rPr>
                  <w:t>☐</w:t>
                </w:r>
              </w:sdtContent>
            </w:sdt>
            <w:r w:rsidR="009703FB" w:rsidRPr="0066359F">
              <w:rPr>
                <w:rFonts w:ascii="ＭＳ 明朝" w:hAnsi="ＭＳ 明朝" w:hint="eastAsia"/>
                <w:color w:val="000000" w:themeColor="text1"/>
              </w:rPr>
              <w:t>適</w:t>
            </w:r>
          </w:p>
          <w:p w:rsidR="009703FB" w:rsidRPr="0066359F" w:rsidRDefault="00C237A3" w:rsidP="009703FB">
            <w:pPr>
              <w:rPr>
                <w:rFonts w:ascii="ＭＳ 明朝" w:hAnsi="ＭＳ 明朝"/>
                <w:color w:val="000000" w:themeColor="text1"/>
              </w:rPr>
            </w:pPr>
            <w:sdt>
              <w:sdtPr>
                <w:rPr>
                  <w:rFonts w:ascii="ＭＳ 明朝" w:hAnsi="ＭＳ 明朝"/>
                  <w:color w:val="000000" w:themeColor="text1"/>
                </w:rPr>
                <w:id w:val="-1394815197"/>
                <w14:checkbox>
                  <w14:checked w14:val="0"/>
                  <w14:checkedState w14:val="2611" w14:font="ＭＳ 明朝"/>
                  <w14:uncheckedState w14:val="2610" w14:font="ＭＳ ゴシック"/>
                </w14:checkbox>
              </w:sdtPr>
              <w:sdtEndPr/>
              <w:sdtContent>
                <w:r w:rsidR="009703FB" w:rsidRPr="0066359F">
                  <w:rPr>
                    <w:rFonts w:ascii="ＭＳ 明朝" w:hAnsi="ＭＳ 明朝" w:hint="eastAsia"/>
                    <w:color w:val="000000" w:themeColor="text1"/>
                  </w:rPr>
                  <w:t>☐</w:t>
                </w:r>
              </w:sdtContent>
            </w:sdt>
            <w:r w:rsidR="009703FB" w:rsidRPr="0066359F">
              <w:rPr>
                <w:rFonts w:ascii="ＭＳ 明朝" w:hAnsi="ＭＳ 明朝" w:hint="eastAsia"/>
                <w:color w:val="000000" w:themeColor="text1"/>
              </w:rPr>
              <w:t>否</w:t>
            </w:r>
          </w:p>
          <w:p w:rsidR="009703FB" w:rsidRPr="0066359F" w:rsidRDefault="00C237A3" w:rsidP="009703FB">
            <w:pPr>
              <w:rPr>
                <w:rFonts w:ascii="ＭＳ 明朝" w:hAnsi="ＭＳ 明朝"/>
                <w:color w:val="000000" w:themeColor="text1"/>
              </w:rPr>
            </w:pPr>
            <w:sdt>
              <w:sdtPr>
                <w:rPr>
                  <w:rFonts w:ascii="ＭＳ 明朝" w:hAnsi="ＭＳ 明朝"/>
                  <w:color w:val="000000" w:themeColor="text1"/>
                </w:rPr>
                <w:id w:val="-439378831"/>
                <w14:checkbox>
                  <w14:checked w14:val="0"/>
                  <w14:checkedState w14:val="2611" w14:font="ＭＳ 明朝"/>
                  <w14:uncheckedState w14:val="2610" w14:font="ＭＳ ゴシック"/>
                </w14:checkbox>
              </w:sdtPr>
              <w:sdtEndPr/>
              <w:sdtContent>
                <w:r w:rsidR="009703FB" w:rsidRPr="0066359F">
                  <w:rPr>
                    <w:rFonts w:ascii="ＭＳ 明朝" w:hAnsi="ＭＳ 明朝" w:hint="eastAsia"/>
                    <w:color w:val="000000" w:themeColor="text1"/>
                  </w:rPr>
                  <w:t>☐</w:t>
                </w:r>
              </w:sdtContent>
            </w:sdt>
            <w:r w:rsidR="009703FB" w:rsidRPr="0066359F">
              <w:rPr>
                <w:rFonts w:ascii="ＭＳ 明朝" w:hAnsi="ＭＳ 明朝" w:hint="eastAsia"/>
                <w:color w:val="000000" w:themeColor="text1"/>
              </w:rPr>
              <w:t>該当なし</w:t>
            </w:r>
          </w:p>
        </w:tc>
      </w:tr>
      <w:tr w:rsidR="0027304B" w:rsidRPr="0066359F" w:rsidTr="00C64D8B">
        <w:trPr>
          <w:trHeight w:val="989"/>
        </w:trPr>
        <w:tc>
          <w:tcPr>
            <w:tcW w:w="1814" w:type="dxa"/>
            <w:tcBorders>
              <w:top w:val="nil"/>
              <w:left w:val="single" w:sz="4" w:space="0" w:color="auto"/>
              <w:bottom w:val="nil"/>
              <w:right w:val="single" w:sz="4" w:space="0" w:color="auto"/>
            </w:tcBorders>
          </w:tcPr>
          <w:p w:rsidR="009703FB" w:rsidRPr="0066359F" w:rsidRDefault="009703FB" w:rsidP="009703FB">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703FB" w:rsidRPr="0066359F" w:rsidRDefault="009703FB" w:rsidP="009703FB">
            <w:pPr>
              <w:kinsoku w:val="0"/>
              <w:autoSpaceDE w:val="0"/>
              <w:autoSpaceDN w:val="0"/>
              <w:adjustRightInd w:val="0"/>
              <w:snapToGrid w:val="0"/>
              <w:ind w:left="210" w:hangingChars="100" w:hanging="210"/>
              <w:rPr>
                <w:rFonts w:ascii="ＭＳ 明朝" w:hAnsi="ＭＳ 明朝"/>
                <w:color w:val="000000" w:themeColor="text1"/>
              </w:rPr>
            </w:pPr>
          </w:p>
          <w:p w:rsidR="009703FB" w:rsidRPr="0066359F" w:rsidRDefault="009703FB" w:rsidP="009703FB">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４）指定就労移行支援事業者は、食事の提供を行う場合であって、指定就労移行支援事業所に栄養士を置かないときは、献立の内容、栄養価の算定及び調理の方法について保健所等の指導を受けるよう努めているか。</w:t>
            </w:r>
          </w:p>
          <w:p w:rsidR="009703FB" w:rsidRPr="0066359F" w:rsidRDefault="009703FB" w:rsidP="009703FB">
            <w:pPr>
              <w:kinsoku w:val="0"/>
              <w:autoSpaceDE w:val="0"/>
              <w:autoSpaceDN w:val="0"/>
              <w:adjustRightInd w:val="0"/>
              <w:snapToGrid w:val="0"/>
              <w:ind w:left="210" w:hangingChars="100" w:hanging="210"/>
              <w:rPr>
                <w:rFonts w:ascii="ＭＳ 明朝" w:hAnsi="ＭＳ 明朝"/>
                <w:color w:val="000000" w:themeColor="text1"/>
              </w:rPr>
            </w:pPr>
          </w:p>
          <w:p w:rsidR="009703FB" w:rsidRPr="0066359F" w:rsidRDefault="009703FB" w:rsidP="009703FB">
            <w:pPr>
              <w:rPr>
                <w:rFonts w:ascii="ＭＳ 明朝" w:hAnsi="ＭＳ 明朝"/>
                <w:color w:val="000000" w:themeColor="text1"/>
              </w:rPr>
            </w:pPr>
            <w:r w:rsidRPr="0066359F">
              <w:rPr>
                <w:rFonts w:ascii="ＭＳ 明朝" w:hAnsi="ＭＳ 明朝" w:hint="eastAsia"/>
                <w:color w:val="000000" w:themeColor="text1"/>
              </w:rPr>
              <w:t>◎解釈通知第１０の３の（８）準用</w:t>
            </w:r>
          </w:p>
          <w:p w:rsidR="009703FB" w:rsidRPr="0066359F" w:rsidRDefault="009703FB" w:rsidP="009703FB">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◎解釈通知第５の３</w:t>
            </w:r>
          </w:p>
          <w:p w:rsidR="009703FB" w:rsidRPr="0066359F" w:rsidRDefault="009703FB" w:rsidP="009703FB">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（５）食事の提供（基準第86 条）</w:t>
            </w:r>
          </w:p>
          <w:p w:rsidR="009703FB" w:rsidRPr="0066359F" w:rsidRDefault="009703FB" w:rsidP="009703FB">
            <w:pPr>
              <w:kinsoku w:val="0"/>
              <w:autoSpaceDE w:val="0"/>
              <w:autoSpaceDN w:val="0"/>
              <w:adjustRightInd w:val="0"/>
              <w:snapToGrid w:val="0"/>
              <w:ind w:leftChars="100" w:left="210"/>
              <w:rPr>
                <w:rFonts w:ascii="ＭＳ 明朝" w:hAnsi="ＭＳ 明朝"/>
                <w:color w:val="000000" w:themeColor="text1"/>
              </w:rPr>
            </w:pPr>
            <w:r w:rsidRPr="0066359F">
              <w:rPr>
                <w:rFonts w:ascii="ＭＳ 明朝" w:hAnsi="ＭＳ 明朝" w:hint="eastAsia"/>
                <w:color w:val="000000" w:themeColor="text1"/>
              </w:rPr>
              <w:t>①　栄養管理等</w:t>
            </w:r>
          </w:p>
          <w:p w:rsidR="009703FB" w:rsidRPr="0066359F" w:rsidRDefault="009703FB" w:rsidP="009703FB">
            <w:pPr>
              <w:kinsoku w:val="0"/>
              <w:autoSpaceDE w:val="0"/>
              <w:autoSpaceDN w:val="0"/>
              <w:adjustRightInd w:val="0"/>
              <w:snapToGrid w:val="0"/>
              <w:ind w:leftChars="200" w:left="420" w:firstLineChars="100" w:firstLine="210"/>
              <w:rPr>
                <w:rFonts w:ascii="ＭＳ 明朝" w:hAnsi="ＭＳ 明朝"/>
                <w:color w:val="000000" w:themeColor="text1"/>
              </w:rPr>
            </w:pPr>
            <w:r w:rsidRPr="0066359F">
              <w:rPr>
                <w:rFonts w:ascii="ＭＳ 明朝" w:hAnsi="ＭＳ 明朝" w:hint="eastAsia"/>
                <w:color w:val="000000" w:themeColor="text1"/>
              </w:rPr>
              <w:t>食事の提供は、利用者の支援に極めて重要なものであることから、指定</w:t>
            </w:r>
            <w:r w:rsidR="00F90679" w:rsidRPr="0066359F">
              <w:rPr>
                <w:rFonts w:ascii="ＭＳ 明朝" w:hAnsi="ＭＳ 明朝" w:hint="eastAsia"/>
                <w:color w:val="000000" w:themeColor="text1"/>
              </w:rPr>
              <w:t>就労移行支援</w:t>
            </w:r>
            <w:r w:rsidRPr="0066359F">
              <w:rPr>
                <w:rFonts w:ascii="ＭＳ 明朝" w:hAnsi="ＭＳ 明朝" w:hint="eastAsia"/>
                <w:color w:val="000000" w:themeColor="text1"/>
              </w:rPr>
              <w:t>事業所が食事の提供を行う場合については、提供する手段によらず、年齢や障害の特性に応じて、適切な栄養量及び内容の食事を確保するため、栄養士等による栄養管理が行われる必要があるほか、次の点に留意して行うものとする。</w:t>
            </w:r>
          </w:p>
          <w:p w:rsidR="009703FB" w:rsidRPr="0066359F" w:rsidRDefault="009703FB" w:rsidP="009703FB">
            <w:pPr>
              <w:kinsoku w:val="0"/>
              <w:autoSpaceDE w:val="0"/>
              <w:autoSpaceDN w:val="0"/>
              <w:adjustRightInd w:val="0"/>
              <w:snapToGrid w:val="0"/>
              <w:ind w:leftChars="200" w:left="630" w:hangingChars="100" w:hanging="210"/>
              <w:rPr>
                <w:rFonts w:ascii="ＭＳ 明朝" w:hAnsi="ＭＳ 明朝"/>
                <w:color w:val="000000" w:themeColor="text1"/>
              </w:rPr>
            </w:pPr>
            <w:r w:rsidRPr="0066359F">
              <w:rPr>
                <w:rFonts w:ascii="ＭＳ 明朝" w:hAnsi="ＭＳ 明朝" w:hint="eastAsia"/>
                <w:color w:val="000000" w:themeColor="text1"/>
              </w:rPr>
              <w:t>ア 利用者の嗜好、年齢や障害の特性に配慮するとともに、できるだけ変化に富み、栄養のバランスに配慮したものであること。</w:t>
            </w:r>
          </w:p>
          <w:p w:rsidR="009703FB" w:rsidRPr="0066359F" w:rsidRDefault="009703FB" w:rsidP="009703FB">
            <w:pPr>
              <w:kinsoku w:val="0"/>
              <w:autoSpaceDE w:val="0"/>
              <w:autoSpaceDN w:val="0"/>
              <w:adjustRightInd w:val="0"/>
              <w:snapToGrid w:val="0"/>
              <w:ind w:leftChars="200" w:left="630" w:hangingChars="100" w:hanging="210"/>
              <w:rPr>
                <w:rFonts w:ascii="ＭＳ 明朝" w:hAnsi="ＭＳ 明朝"/>
                <w:color w:val="000000" w:themeColor="text1"/>
              </w:rPr>
            </w:pPr>
            <w:r w:rsidRPr="0066359F">
              <w:rPr>
                <w:rFonts w:ascii="ＭＳ 明朝" w:hAnsi="ＭＳ 明朝" w:hint="eastAsia"/>
                <w:color w:val="000000" w:themeColor="text1"/>
              </w:rPr>
              <w:t>イ 調理はあらかじめ作成された献立に従って行うとともに、その実施状況を明らかにしておくこと。</w:t>
            </w:r>
          </w:p>
          <w:p w:rsidR="009703FB" w:rsidRPr="0066359F" w:rsidRDefault="009703FB" w:rsidP="009703FB">
            <w:pPr>
              <w:kinsoku w:val="0"/>
              <w:autoSpaceDE w:val="0"/>
              <w:autoSpaceDN w:val="0"/>
              <w:adjustRightInd w:val="0"/>
              <w:snapToGrid w:val="0"/>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ウ 適切な衛生管理がなされていること。</w:t>
            </w:r>
          </w:p>
          <w:p w:rsidR="009703FB" w:rsidRPr="0066359F" w:rsidRDefault="009703FB" w:rsidP="009703FB">
            <w:pPr>
              <w:kinsoku w:val="0"/>
              <w:autoSpaceDE w:val="0"/>
              <w:autoSpaceDN w:val="0"/>
              <w:adjustRightInd w:val="0"/>
              <w:snapToGrid w:val="0"/>
              <w:ind w:leftChars="100" w:left="210"/>
              <w:rPr>
                <w:rFonts w:ascii="ＭＳ 明朝" w:hAnsi="ＭＳ 明朝"/>
                <w:color w:val="000000" w:themeColor="text1"/>
              </w:rPr>
            </w:pPr>
            <w:r w:rsidRPr="0066359F">
              <w:rPr>
                <w:rFonts w:ascii="ＭＳ 明朝" w:hAnsi="ＭＳ 明朝" w:hint="eastAsia"/>
                <w:color w:val="000000" w:themeColor="text1"/>
              </w:rPr>
              <w:t>②　外部委託との関係</w:t>
            </w:r>
          </w:p>
          <w:p w:rsidR="009703FB" w:rsidRPr="0066359F" w:rsidRDefault="009703FB" w:rsidP="009703FB">
            <w:pPr>
              <w:kinsoku w:val="0"/>
              <w:autoSpaceDE w:val="0"/>
              <w:autoSpaceDN w:val="0"/>
              <w:adjustRightInd w:val="0"/>
              <w:snapToGrid w:val="0"/>
              <w:ind w:leftChars="200" w:left="420" w:firstLineChars="100" w:firstLine="210"/>
              <w:rPr>
                <w:rFonts w:ascii="ＭＳ 明朝" w:hAnsi="ＭＳ 明朝"/>
                <w:color w:val="000000" w:themeColor="text1"/>
              </w:rPr>
            </w:pPr>
            <w:r w:rsidRPr="0066359F">
              <w:rPr>
                <w:rFonts w:ascii="ＭＳ 明朝" w:hAnsi="ＭＳ 明朝" w:hint="eastAsia"/>
                <w:color w:val="000000" w:themeColor="text1"/>
              </w:rPr>
              <w:t>食事の提供を外部の事業者へ委託することは差し支えないが、指定</w:t>
            </w:r>
            <w:r w:rsidR="00F90679" w:rsidRPr="0066359F">
              <w:rPr>
                <w:rFonts w:ascii="ＭＳ 明朝" w:hAnsi="ＭＳ 明朝" w:hint="eastAsia"/>
                <w:color w:val="000000" w:themeColor="text1"/>
              </w:rPr>
              <w:t>就労移行支援</w:t>
            </w:r>
            <w:r w:rsidRPr="0066359F">
              <w:rPr>
                <w:rFonts w:ascii="ＭＳ 明朝" w:hAnsi="ＭＳ 明朝" w:hint="eastAsia"/>
                <w:color w:val="000000" w:themeColor="text1"/>
              </w:rPr>
              <w:t>事業者は、受託事業者に対し、利用者の嗜好や障害の特性等が食事の内容に反映されるよう、定期的に調整を行わなければならないものである。</w:t>
            </w:r>
          </w:p>
        </w:tc>
        <w:tc>
          <w:tcPr>
            <w:tcW w:w="1701" w:type="dxa"/>
            <w:tcBorders>
              <w:top w:val="single" w:sz="4" w:space="0" w:color="auto"/>
              <w:bottom w:val="single" w:sz="4" w:space="0" w:color="auto"/>
            </w:tcBorders>
          </w:tcPr>
          <w:p w:rsidR="009703FB" w:rsidRPr="0066359F" w:rsidRDefault="009703FB" w:rsidP="009703FB">
            <w:pPr>
              <w:kinsoku w:val="0"/>
              <w:autoSpaceDE w:val="0"/>
              <w:autoSpaceDN w:val="0"/>
              <w:adjustRightInd w:val="0"/>
              <w:snapToGrid w:val="0"/>
              <w:rPr>
                <w:rFonts w:ascii="ＭＳ 明朝" w:hAnsi="ＭＳ 明朝"/>
                <w:color w:val="000000" w:themeColor="text1"/>
              </w:rPr>
            </w:pPr>
          </w:p>
          <w:p w:rsidR="009703FB" w:rsidRPr="0066359F" w:rsidRDefault="009703FB" w:rsidP="009703FB">
            <w:pPr>
              <w:rPr>
                <w:rFonts w:ascii="ＭＳ 明朝" w:hAnsi="ＭＳ 明朝"/>
                <w:color w:val="000000" w:themeColor="text1"/>
                <w:spacing w:val="10"/>
              </w:rPr>
            </w:pPr>
            <w:r w:rsidRPr="0066359F">
              <w:rPr>
                <w:rFonts w:ascii="ＭＳ 明朝" w:hAnsi="ＭＳ 明朝"/>
                <w:color w:val="000000" w:themeColor="text1"/>
              </w:rPr>
              <w:t>平18厚令171</w:t>
            </w:r>
          </w:p>
          <w:p w:rsidR="009703FB" w:rsidRPr="0066359F" w:rsidRDefault="009703FB" w:rsidP="009703FB">
            <w:pPr>
              <w:rPr>
                <w:rFonts w:ascii="ＭＳ 明朝" w:hAnsi="ＭＳ 明朝"/>
                <w:color w:val="000000" w:themeColor="text1"/>
                <w:spacing w:val="10"/>
              </w:rPr>
            </w:pPr>
            <w:r w:rsidRPr="0066359F">
              <w:rPr>
                <w:rFonts w:ascii="ＭＳ 明朝" w:hAnsi="ＭＳ 明朝"/>
                <w:color w:val="000000" w:themeColor="text1"/>
              </w:rPr>
              <w:t xml:space="preserve">第184条   </w:t>
            </w:r>
          </w:p>
          <w:p w:rsidR="009703FB" w:rsidRPr="0066359F" w:rsidRDefault="009703FB" w:rsidP="009703FB">
            <w:pPr>
              <w:rPr>
                <w:rFonts w:ascii="ＭＳ 明朝" w:hAnsi="ＭＳ 明朝"/>
                <w:color w:val="000000" w:themeColor="text1"/>
                <w:spacing w:val="10"/>
              </w:rPr>
            </w:pPr>
            <w:r w:rsidRPr="0066359F">
              <w:rPr>
                <w:rFonts w:ascii="ＭＳ 明朝" w:hAnsi="ＭＳ 明朝"/>
                <w:color w:val="000000" w:themeColor="text1"/>
              </w:rPr>
              <w:t>準用（第86条</w:t>
            </w:r>
          </w:p>
          <w:p w:rsidR="009703FB" w:rsidRPr="0066359F" w:rsidRDefault="009703FB" w:rsidP="009703FB">
            <w:pPr>
              <w:rPr>
                <w:rFonts w:ascii="ＭＳ 明朝" w:hAnsi="ＭＳ 明朝"/>
                <w:color w:val="000000" w:themeColor="text1"/>
                <w:spacing w:val="10"/>
              </w:rPr>
            </w:pPr>
            <w:r w:rsidRPr="0066359F">
              <w:rPr>
                <w:rFonts w:ascii="ＭＳ 明朝" w:hAnsi="ＭＳ 明朝"/>
                <w:color w:val="000000" w:themeColor="text1"/>
              </w:rPr>
              <w:t>第4項）</w:t>
            </w:r>
          </w:p>
          <w:p w:rsidR="009703FB" w:rsidRPr="0066359F" w:rsidRDefault="009703FB" w:rsidP="009703FB">
            <w:pPr>
              <w:kinsoku w:val="0"/>
              <w:autoSpaceDE w:val="0"/>
              <w:autoSpaceDN w:val="0"/>
              <w:adjustRightInd w:val="0"/>
              <w:snapToGrid w:val="0"/>
              <w:rPr>
                <w:rFonts w:ascii="ＭＳ 明朝" w:hAnsi="ＭＳ 明朝"/>
                <w:color w:val="000000" w:themeColor="text1"/>
              </w:rPr>
            </w:pPr>
          </w:p>
        </w:tc>
        <w:tc>
          <w:tcPr>
            <w:tcW w:w="1729" w:type="dxa"/>
          </w:tcPr>
          <w:p w:rsidR="009703FB" w:rsidRPr="0066359F" w:rsidRDefault="009703FB" w:rsidP="009703FB">
            <w:pPr>
              <w:kinsoku w:val="0"/>
              <w:autoSpaceDE w:val="0"/>
              <w:autoSpaceDN w:val="0"/>
              <w:adjustRightInd w:val="0"/>
              <w:snapToGrid w:val="0"/>
              <w:rPr>
                <w:rFonts w:ascii="ＭＳ 明朝" w:hAnsi="ＭＳ 明朝"/>
                <w:color w:val="000000" w:themeColor="text1"/>
              </w:rPr>
            </w:pPr>
          </w:p>
          <w:p w:rsidR="009703FB" w:rsidRPr="0066359F" w:rsidRDefault="009703FB" w:rsidP="009703FB">
            <w:pPr>
              <w:rPr>
                <w:rFonts w:ascii="ＭＳ 明朝" w:hAnsi="ＭＳ 明朝"/>
                <w:color w:val="000000" w:themeColor="text1"/>
              </w:rPr>
            </w:pPr>
            <w:r w:rsidRPr="0066359F">
              <w:rPr>
                <w:rFonts w:ascii="ＭＳ 明朝" w:hAnsi="ＭＳ 明朝"/>
                <w:color w:val="000000" w:themeColor="text1"/>
              </w:rPr>
              <w:t>適宜必要と認める資料</w:t>
            </w:r>
          </w:p>
          <w:p w:rsidR="009703FB" w:rsidRPr="0066359F" w:rsidRDefault="009703FB" w:rsidP="009703F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03FB" w:rsidRPr="0066359F" w:rsidRDefault="009703FB" w:rsidP="009703FB">
            <w:pPr>
              <w:rPr>
                <w:rFonts w:ascii="ＭＳ 明朝" w:hAnsi="ＭＳ 明朝"/>
                <w:color w:val="000000" w:themeColor="text1"/>
              </w:rPr>
            </w:pPr>
          </w:p>
          <w:p w:rsidR="009703FB" w:rsidRPr="0066359F" w:rsidRDefault="009703FB" w:rsidP="009703FB">
            <w:pPr>
              <w:rPr>
                <w:rFonts w:ascii="ＭＳ 明朝" w:hAnsi="ＭＳ 明朝"/>
                <w:color w:val="000000" w:themeColor="text1"/>
              </w:rPr>
            </w:pPr>
            <w:r w:rsidRPr="0066359F">
              <w:rPr>
                <w:rFonts w:ascii="ＭＳ 明朝" w:hAnsi="ＭＳ 明朝" w:hint="eastAsia"/>
                <w:color w:val="000000" w:themeColor="text1"/>
              </w:rPr>
              <w:t>栄養士配置</w:t>
            </w:r>
          </w:p>
          <w:p w:rsidR="009703FB" w:rsidRPr="0066359F" w:rsidRDefault="00C237A3" w:rsidP="009703FB">
            <w:pPr>
              <w:rPr>
                <w:rFonts w:ascii="ＭＳ 明朝" w:hAnsi="ＭＳ 明朝"/>
                <w:color w:val="000000" w:themeColor="text1"/>
              </w:rPr>
            </w:pPr>
            <w:sdt>
              <w:sdtPr>
                <w:rPr>
                  <w:rFonts w:ascii="ＭＳ 明朝" w:hAnsi="ＭＳ 明朝"/>
                  <w:color w:val="000000" w:themeColor="text1"/>
                </w:rPr>
                <w:id w:val="-276561909"/>
                <w14:checkbox>
                  <w14:checked w14:val="0"/>
                  <w14:checkedState w14:val="2611" w14:font="ＭＳ 明朝"/>
                  <w14:uncheckedState w14:val="2610" w14:font="ＭＳ ゴシック"/>
                </w14:checkbox>
              </w:sdtPr>
              <w:sdtEndPr/>
              <w:sdtContent>
                <w:r w:rsidR="009703FB" w:rsidRPr="0066359F">
                  <w:rPr>
                    <w:rFonts w:ascii="ＭＳ 明朝" w:hAnsi="ＭＳ 明朝" w:hint="eastAsia"/>
                    <w:color w:val="000000" w:themeColor="text1"/>
                  </w:rPr>
                  <w:t>☐</w:t>
                </w:r>
              </w:sdtContent>
            </w:sdt>
            <w:r w:rsidR="009703FB" w:rsidRPr="0066359F">
              <w:rPr>
                <w:rFonts w:ascii="ＭＳ 明朝" w:hAnsi="ＭＳ 明朝" w:hint="eastAsia"/>
                <w:color w:val="000000" w:themeColor="text1"/>
              </w:rPr>
              <w:t>有</w:t>
            </w:r>
          </w:p>
          <w:p w:rsidR="009703FB" w:rsidRPr="0066359F" w:rsidRDefault="00C237A3" w:rsidP="009703FB">
            <w:pPr>
              <w:rPr>
                <w:rFonts w:ascii="ＭＳ 明朝" w:hAnsi="ＭＳ 明朝"/>
                <w:color w:val="000000" w:themeColor="text1"/>
              </w:rPr>
            </w:pPr>
            <w:sdt>
              <w:sdtPr>
                <w:rPr>
                  <w:rFonts w:ascii="ＭＳ 明朝" w:hAnsi="ＭＳ 明朝"/>
                  <w:color w:val="000000" w:themeColor="text1"/>
                </w:rPr>
                <w:id w:val="-547067780"/>
                <w14:checkbox>
                  <w14:checked w14:val="0"/>
                  <w14:checkedState w14:val="2611" w14:font="ＭＳ 明朝"/>
                  <w14:uncheckedState w14:val="2610" w14:font="ＭＳ ゴシック"/>
                </w14:checkbox>
              </w:sdtPr>
              <w:sdtEndPr/>
              <w:sdtContent>
                <w:r w:rsidR="009703FB" w:rsidRPr="0066359F">
                  <w:rPr>
                    <w:rFonts w:ascii="ＭＳ 明朝" w:hAnsi="ＭＳ 明朝" w:hint="eastAsia"/>
                    <w:color w:val="000000" w:themeColor="text1"/>
                  </w:rPr>
                  <w:t>☐</w:t>
                </w:r>
              </w:sdtContent>
            </w:sdt>
            <w:r w:rsidR="009703FB" w:rsidRPr="0066359F">
              <w:rPr>
                <w:rFonts w:ascii="ＭＳ 明朝" w:hAnsi="ＭＳ 明朝" w:hint="eastAsia"/>
                <w:color w:val="000000" w:themeColor="text1"/>
              </w:rPr>
              <w:t>無</w:t>
            </w:r>
          </w:p>
          <w:p w:rsidR="009703FB" w:rsidRPr="0066359F" w:rsidRDefault="009703FB" w:rsidP="009703FB">
            <w:pPr>
              <w:rPr>
                <w:rFonts w:ascii="ＭＳ 明朝" w:hAnsi="ＭＳ 明朝"/>
                <w:color w:val="000000" w:themeColor="text1"/>
              </w:rPr>
            </w:pPr>
          </w:p>
          <w:p w:rsidR="009703FB" w:rsidRPr="0066359F" w:rsidRDefault="009703FB" w:rsidP="009703FB">
            <w:pPr>
              <w:rPr>
                <w:rFonts w:ascii="ＭＳ 明朝" w:hAnsi="ＭＳ 明朝"/>
                <w:color w:val="000000" w:themeColor="text1"/>
              </w:rPr>
            </w:pPr>
            <w:r w:rsidRPr="0066359F">
              <w:rPr>
                <w:rFonts w:ascii="ＭＳ 明朝" w:hAnsi="ＭＳ 明朝" w:hint="eastAsia"/>
                <w:color w:val="000000" w:themeColor="text1"/>
              </w:rPr>
              <w:t>保健所との連携内容</w:t>
            </w:r>
          </w:p>
          <w:p w:rsidR="009703FB" w:rsidRPr="0066359F" w:rsidRDefault="009703FB" w:rsidP="009703FB">
            <w:pPr>
              <w:rPr>
                <w:rFonts w:ascii="ＭＳ 明朝" w:hAnsi="ＭＳ 明朝"/>
                <w:color w:val="000000" w:themeColor="text1"/>
              </w:rPr>
            </w:pPr>
          </w:p>
          <w:p w:rsidR="009703FB" w:rsidRPr="0066359F" w:rsidRDefault="009703FB" w:rsidP="009703FB">
            <w:pPr>
              <w:rPr>
                <w:rFonts w:ascii="ＭＳ 明朝" w:hAnsi="ＭＳ 明朝"/>
                <w:color w:val="000000" w:themeColor="text1"/>
              </w:rPr>
            </w:pPr>
            <w:r w:rsidRPr="0066359F">
              <w:rPr>
                <w:rFonts w:ascii="ＭＳ 明朝" w:hAnsi="ＭＳ 明朝" w:hint="eastAsia"/>
                <w:color w:val="000000" w:themeColor="text1"/>
              </w:rPr>
              <w:t>外部委託</w:t>
            </w:r>
          </w:p>
          <w:p w:rsidR="009703FB" w:rsidRPr="0066359F" w:rsidRDefault="00C237A3" w:rsidP="009703FB">
            <w:pPr>
              <w:rPr>
                <w:rFonts w:ascii="ＭＳ 明朝" w:hAnsi="ＭＳ 明朝"/>
                <w:color w:val="000000" w:themeColor="text1"/>
              </w:rPr>
            </w:pPr>
            <w:sdt>
              <w:sdtPr>
                <w:rPr>
                  <w:rFonts w:ascii="ＭＳ 明朝" w:hAnsi="ＭＳ 明朝"/>
                  <w:color w:val="000000" w:themeColor="text1"/>
                </w:rPr>
                <w:id w:val="-1613970856"/>
                <w14:checkbox>
                  <w14:checked w14:val="0"/>
                  <w14:checkedState w14:val="2611" w14:font="ＭＳ 明朝"/>
                  <w14:uncheckedState w14:val="2610" w14:font="ＭＳ ゴシック"/>
                </w14:checkbox>
              </w:sdtPr>
              <w:sdtEndPr/>
              <w:sdtContent>
                <w:r w:rsidR="009703FB" w:rsidRPr="0066359F">
                  <w:rPr>
                    <w:rFonts w:ascii="ＭＳ 明朝" w:hAnsi="ＭＳ 明朝" w:hint="eastAsia"/>
                    <w:color w:val="000000" w:themeColor="text1"/>
                  </w:rPr>
                  <w:t>☐</w:t>
                </w:r>
              </w:sdtContent>
            </w:sdt>
            <w:r w:rsidR="009703FB" w:rsidRPr="0066359F">
              <w:rPr>
                <w:rFonts w:ascii="ＭＳ 明朝" w:hAnsi="ＭＳ 明朝" w:hint="eastAsia"/>
                <w:color w:val="000000" w:themeColor="text1"/>
              </w:rPr>
              <w:t>有</w:t>
            </w:r>
          </w:p>
          <w:p w:rsidR="009703FB" w:rsidRPr="0066359F" w:rsidRDefault="00C237A3" w:rsidP="009703FB">
            <w:pPr>
              <w:rPr>
                <w:rFonts w:ascii="ＭＳ 明朝" w:hAnsi="ＭＳ 明朝"/>
                <w:color w:val="000000" w:themeColor="text1"/>
              </w:rPr>
            </w:pPr>
            <w:sdt>
              <w:sdtPr>
                <w:rPr>
                  <w:rFonts w:ascii="ＭＳ 明朝" w:hAnsi="ＭＳ 明朝"/>
                  <w:color w:val="000000" w:themeColor="text1"/>
                </w:rPr>
                <w:id w:val="147724186"/>
                <w14:checkbox>
                  <w14:checked w14:val="0"/>
                  <w14:checkedState w14:val="2611" w14:font="ＭＳ 明朝"/>
                  <w14:uncheckedState w14:val="2610" w14:font="ＭＳ ゴシック"/>
                </w14:checkbox>
              </w:sdtPr>
              <w:sdtEndPr/>
              <w:sdtContent>
                <w:r w:rsidR="009703FB" w:rsidRPr="0066359F">
                  <w:rPr>
                    <w:rFonts w:ascii="ＭＳ 明朝" w:hAnsi="ＭＳ 明朝" w:hint="eastAsia"/>
                    <w:color w:val="000000" w:themeColor="text1"/>
                  </w:rPr>
                  <w:t>☐</w:t>
                </w:r>
              </w:sdtContent>
            </w:sdt>
            <w:r w:rsidR="009703FB" w:rsidRPr="0066359F">
              <w:rPr>
                <w:rFonts w:ascii="ＭＳ 明朝" w:hAnsi="ＭＳ 明朝" w:hint="eastAsia"/>
                <w:color w:val="000000" w:themeColor="text1"/>
              </w:rPr>
              <w:t>無</w:t>
            </w:r>
          </w:p>
          <w:p w:rsidR="009703FB" w:rsidRPr="0066359F" w:rsidRDefault="009703FB" w:rsidP="009703FB">
            <w:pPr>
              <w:rPr>
                <w:rFonts w:ascii="ＭＳ 明朝" w:hAnsi="ＭＳ 明朝"/>
                <w:color w:val="000000" w:themeColor="text1"/>
              </w:rPr>
            </w:pPr>
          </w:p>
          <w:p w:rsidR="009703FB" w:rsidRPr="0066359F" w:rsidRDefault="009703FB" w:rsidP="009703FB">
            <w:pPr>
              <w:rPr>
                <w:rFonts w:ascii="ＭＳ 明朝" w:hAnsi="ＭＳ 明朝"/>
                <w:color w:val="000000" w:themeColor="text1"/>
              </w:rPr>
            </w:pPr>
            <w:r w:rsidRPr="0066359F">
              <w:rPr>
                <w:rFonts w:ascii="ＭＳ 明朝" w:hAnsi="ＭＳ 明朝" w:hint="eastAsia"/>
                <w:color w:val="000000" w:themeColor="text1"/>
              </w:rPr>
              <w:t>委託先との調整状況</w:t>
            </w:r>
          </w:p>
        </w:tc>
        <w:tc>
          <w:tcPr>
            <w:tcW w:w="1276" w:type="dxa"/>
            <w:tcBorders>
              <w:top w:val="single" w:sz="4" w:space="0" w:color="auto"/>
              <w:bottom w:val="single" w:sz="4" w:space="0" w:color="auto"/>
            </w:tcBorders>
          </w:tcPr>
          <w:p w:rsidR="009703FB" w:rsidRPr="0066359F" w:rsidRDefault="009703FB" w:rsidP="009703FB">
            <w:pPr>
              <w:rPr>
                <w:rFonts w:ascii="ＭＳ 明朝" w:hAnsi="ＭＳ 明朝"/>
                <w:color w:val="000000" w:themeColor="text1"/>
              </w:rPr>
            </w:pPr>
          </w:p>
          <w:p w:rsidR="009703FB" w:rsidRPr="0066359F" w:rsidRDefault="00C237A3" w:rsidP="009703FB">
            <w:pPr>
              <w:rPr>
                <w:rFonts w:ascii="ＭＳ 明朝" w:hAnsi="ＭＳ 明朝"/>
                <w:color w:val="000000" w:themeColor="text1"/>
              </w:rPr>
            </w:pPr>
            <w:sdt>
              <w:sdtPr>
                <w:rPr>
                  <w:rFonts w:ascii="ＭＳ 明朝" w:hAnsi="ＭＳ 明朝"/>
                  <w:color w:val="000000" w:themeColor="text1"/>
                </w:rPr>
                <w:id w:val="1709605147"/>
                <w14:checkbox>
                  <w14:checked w14:val="0"/>
                  <w14:checkedState w14:val="2611" w14:font="ＭＳ 明朝"/>
                  <w14:uncheckedState w14:val="2610" w14:font="ＭＳ ゴシック"/>
                </w14:checkbox>
              </w:sdtPr>
              <w:sdtEndPr/>
              <w:sdtContent>
                <w:r w:rsidR="009703FB" w:rsidRPr="0066359F">
                  <w:rPr>
                    <w:rFonts w:ascii="ＭＳ 明朝" w:hAnsi="ＭＳ 明朝" w:hint="eastAsia"/>
                    <w:color w:val="000000" w:themeColor="text1"/>
                  </w:rPr>
                  <w:t>☐</w:t>
                </w:r>
              </w:sdtContent>
            </w:sdt>
            <w:r w:rsidR="009703FB" w:rsidRPr="0066359F">
              <w:rPr>
                <w:rFonts w:ascii="ＭＳ 明朝" w:hAnsi="ＭＳ 明朝" w:hint="eastAsia"/>
                <w:color w:val="000000" w:themeColor="text1"/>
              </w:rPr>
              <w:t>適</w:t>
            </w:r>
          </w:p>
          <w:p w:rsidR="009703FB" w:rsidRPr="0066359F" w:rsidRDefault="00C237A3" w:rsidP="009703FB">
            <w:pPr>
              <w:rPr>
                <w:rFonts w:ascii="ＭＳ 明朝" w:hAnsi="ＭＳ 明朝"/>
                <w:color w:val="000000" w:themeColor="text1"/>
              </w:rPr>
            </w:pPr>
            <w:sdt>
              <w:sdtPr>
                <w:rPr>
                  <w:rFonts w:ascii="ＭＳ 明朝" w:hAnsi="ＭＳ 明朝"/>
                  <w:color w:val="000000" w:themeColor="text1"/>
                </w:rPr>
                <w:id w:val="984365982"/>
                <w14:checkbox>
                  <w14:checked w14:val="0"/>
                  <w14:checkedState w14:val="2611" w14:font="ＭＳ 明朝"/>
                  <w14:uncheckedState w14:val="2610" w14:font="ＭＳ ゴシック"/>
                </w14:checkbox>
              </w:sdtPr>
              <w:sdtEndPr/>
              <w:sdtContent>
                <w:r w:rsidR="009703FB" w:rsidRPr="0066359F">
                  <w:rPr>
                    <w:rFonts w:ascii="ＭＳ 明朝" w:hAnsi="ＭＳ 明朝" w:hint="eastAsia"/>
                    <w:color w:val="000000" w:themeColor="text1"/>
                  </w:rPr>
                  <w:t>☐</w:t>
                </w:r>
              </w:sdtContent>
            </w:sdt>
            <w:r w:rsidR="009703FB" w:rsidRPr="0066359F">
              <w:rPr>
                <w:rFonts w:ascii="ＭＳ 明朝" w:hAnsi="ＭＳ 明朝" w:hint="eastAsia"/>
                <w:color w:val="000000" w:themeColor="text1"/>
              </w:rPr>
              <w:t>否</w:t>
            </w:r>
          </w:p>
          <w:p w:rsidR="009703FB" w:rsidRPr="0066359F" w:rsidRDefault="00C237A3" w:rsidP="009703FB">
            <w:pPr>
              <w:rPr>
                <w:rFonts w:ascii="ＭＳ 明朝" w:hAnsi="ＭＳ 明朝"/>
                <w:color w:val="000000" w:themeColor="text1"/>
              </w:rPr>
            </w:pPr>
            <w:sdt>
              <w:sdtPr>
                <w:rPr>
                  <w:rFonts w:ascii="ＭＳ 明朝" w:hAnsi="ＭＳ 明朝"/>
                  <w:color w:val="000000" w:themeColor="text1"/>
                </w:rPr>
                <w:id w:val="1738676207"/>
                <w14:checkbox>
                  <w14:checked w14:val="0"/>
                  <w14:checkedState w14:val="2611" w14:font="ＭＳ 明朝"/>
                  <w14:uncheckedState w14:val="2610" w14:font="ＭＳ ゴシック"/>
                </w14:checkbox>
              </w:sdtPr>
              <w:sdtEndPr/>
              <w:sdtContent>
                <w:r w:rsidR="009703FB" w:rsidRPr="0066359F">
                  <w:rPr>
                    <w:rFonts w:ascii="ＭＳ 明朝" w:hAnsi="ＭＳ 明朝" w:hint="eastAsia"/>
                    <w:color w:val="000000" w:themeColor="text1"/>
                  </w:rPr>
                  <w:t>☐</w:t>
                </w:r>
              </w:sdtContent>
            </w:sdt>
            <w:r w:rsidR="009703FB" w:rsidRPr="0066359F">
              <w:rPr>
                <w:rFonts w:ascii="ＭＳ 明朝" w:hAnsi="ＭＳ 明朝" w:hint="eastAsia"/>
                <w:color w:val="000000" w:themeColor="text1"/>
              </w:rPr>
              <w:t>該当なし</w:t>
            </w:r>
          </w:p>
        </w:tc>
      </w:tr>
      <w:tr w:rsidR="0027304B" w:rsidRPr="0066359F" w:rsidTr="0065159A">
        <w:trPr>
          <w:trHeight w:val="989"/>
        </w:trPr>
        <w:tc>
          <w:tcPr>
            <w:tcW w:w="1814" w:type="dxa"/>
            <w:tcBorders>
              <w:top w:val="nil"/>
              <w:left w:val="single" w:sz="4" w:space="0" w:color="auto"/>
              <w:bottom w:val="nil"/>
              <w:right w:val="single" w:sz="4" w:space="0" w:color="auto"/>
            </w:tcBorders>
          </w:tcPr>
          <w:p w:rsidR="009703FB" w:rsidRPr="0066359F" w:rsidRDefault="009703FB" w:rsidP="009703FB">
            <w:pPr>
              <w:ind w:left="210" w:hangingChars="100" w:hanging="210"/>
              <w:rPr>
                <w:rFonts w:ascii="ＭＳ 明朝" w:hAnsi="ＭＳ 明朝"/>
                <w:color w:val="000000" w:themeColor="text1"/>
                <w:spacing w:val="10"/>
              </w:rPr>
            </w:pPr>
            <w:r w:rsidRPr="0066359F">
              <w:rPr>
                <w:rFonts w:ascii="ＭＳ 明朝" w:hAnsi="ＭＳ 明朝"/>
                <w:color w:val="000000" w:themeColor="text1"/>
              </w:rPr>
              <w:lastRenderedPageBreak/>
              <w:t>28　緊急時等の対応</w:t>
            </w:r>
          </w:p>
          <w:p w:rsidR="009703FB" w:rsidRPr="0066359F" w:rsidRDefault="009703FB" w:rsidP="009703FB">
            <w:pPr>
              <w:kinsoku w:val="0"/>
              <w:autoSpaceDE w:val="0"/>
              <w:autoSpaceDN w:val="0"/>
              <w:adjustRightInd w:val="0"/>
              <w:snapToGrid w:val="0"/>
              <w:ind w:left="360" w:hangingChars="200" w:hanging="360"/>
              <w:rPr>
                <w:rFonts w:ascii="ＭＳ 明朝" w:hAnsi="ＭＳ 明朝"/>
                <w:color w:val="000000" w:themeColor="text1"/>
              </w:rPr>
            </w:pPr>
            <w:r w:rsidRPr="0066359F">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9703FB" w:rsidRPr="0066359F" w:rsidRDefault="009703FB" w:rsidP="009703FB">
            <w:pPr>
              <w:kinsoku w:val="0"/>
              <w:autoSpaceDE w:val="0"/>
              <w:autoSpaceDN w:val="0"/>
              <w:adjustRightInd w:val="0"/>
              <w:snapToGrid w:val="0"/>
              <w:rPr>
                <w:rFonts w:ascii="ＭＳ 明朝" w:hAnsi="ＭＳ 明朝"/>
                <w:color w:val="000000" w:themeColor="text1"/>
              </w:rPr>
            </w:pPr>
          </w:p>
          <w:p w:rsidR="009703FB" w:rsidRPr="0066359F" w:rsidRDefault="009703FB" w:rsidP="009703FB">
            <w:pPr>
              <w:rPr>
                <w:rFonts w:ascii="ＭＳ 明朝" w:hAnsi="ＭＳ 明朝"/>
                <w:color w:val="000000" w:themeColor="text1"/>
                <w:spacing w:val="10"/>
              </w:rPr>
            </w:pPr>
            <w:r w:rsidRPr="0066359F">
              <w:rPr>
                <w:rFonts w:ascii="ＭＳ 明朝" w:hAnsi="ＭＳ 明朝"/>
                <w:color w:val="000000" w:themeColor="text1"/>
              </w:rPr>
              <w:t xml:space="preserve">　従業者は、現に指定就労移行支援の提供を行っているときに利用者に病状の急変が生じた場合その他必要な場合は、速やかに医療機関への連絡を行う等の必要な措置を講じているか。</w:t>
            </w:r>
          </w:p>
          <w:p w:rsidR="009703FB" w:rsidRPr="0066359F" w:rsidRDefault="009703FB" w:rsidP="009703FB">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9703FB" w:rsidRPr="0066359F" w:rsidRDefault="009703FB" w:rsidP="009703FB">
            <w:pPr>
              <w:kinsoku w:val="0"/>
              <w:autoSpaceDE w:val="0"/>
              <w:autoSpaceDN w:val="0"/>
              <w:adjustRightInd w:val="0"/>
              <w:snapToGrid w:val="0"/>
              <w:rPr>
                <w:rFonts w:ascii="ＭＳ 明朝" w:hAnsi="ＭＳ 明朝"/>
                <w:color w:val="000000" w:themeColor="text1"/>
              </w:rPr>
            </w:pPr>
          </w:p>
          <w:p w:rsidR="009703FB" w:rsidRPr="0066359F" w:rsidRDefault="009703FB" w:rsidP="009703FB">
            <w:pPr>
              <w:rPr>
                <w:rFonts w:ascii="ＭＳ 明朝" w:hAnsi="ＭＳ 明朝"/>
                <w:color w:val="000000" w:themeColor="text1"/>
                <w:spacing w:val="10"/>
              </w:rPr>
            </w:pPr>
            <w:r w:rsidRPr="0066359F">
              <w:rPr>
                <w:rFonts w:ascii="ＭＳ 明朝" w:hAnsi="ＭＳ 明朝"/>
                <w:color w:val="000000" w:themeColor="text1"/>
              </w:rPr>
              <w:t>平18厚令171</w:t>
            </w:r>
          </w:p>
          <w:p w:rsidR="009703FB" w:rsidRPr="0066359F" w:rsidRDefault="009703FB" w:rsidP="009703FB">
            <w:pPr>
              <w:rPr>
                <w:rFonts w:ascii="ＭＳ 明朝" w:hAnsi="ＭＳ 明朝"/>
                <w:color w:val="000000" w:themeColor="text1"/>
                <w:spacing w:val="10"/>
              </w:rPr>
            </w:pPr>
            <w:r w:rsidRPr="0066359F">
              <w:rPr>
                <w:rFonts w:ascii="ＭＳ 明朝" w:hAnsi="ＭＳ 明朝"/>
                <w:color w:val="000000" w:themeColor="text1"/>
              </w:rPr>
              <w:t>第184条</w:t>
            </w:r>
          </w:p>
          <w:p w:rsidR="009703FB" w:rsidRPr="0066359F" w:rsidRDefault="009703FB" w:rsidP="009703FB">
            <w:pPr>
              <w:rPr>
                <w:rFonts w:ascii="ＭＳ 明朝" w:hAnsi="ＭＳ 明朝"/>
                <w:color w:val="000000" w:themeColor="text1"/>
                <w:spacing w:val="10"/>
              </w:rPr>
            </w:pPr>
            <w:r w:rsidRPr="0066359F">
              <w:rPr>
                <w:rFonts w:ascii="ＭＳ 明朝" w:hAnsi="ＭＳ 明朝"/>
                <w:color w:val="000000" w:themeColor="text1"/>
              </w:rPr>
              <w:t>準用（第28条）</w:t>
            </w:r>
          </w:p>
          <w:p w:rsidR="009703FB" w:rsidRPr="0066359F" w:rsidRDefault="009703FB" w:rsidP="009703FB">
            <w:pPr>
              <w:kinsoku w:val="0"/>
              <w:autoSpaceDE w:val="0"/>
              <w:autoSpaceDN w:val="0"/>
              <w:adjustRightInd w:val="0"/>
              <w:snapToGrid w:val="0"/>
              <w:rPr>
                <w:rFonts w:ascii="ＭＳ 明朝" w:hAnsi="ＭＳ 明朝"/>
                <w:color w:val="000000" w:themeColor="text1"/>
              </w:rPr>
            </w:pPr>
          </w:p>
        </w:tc>
        <w:tc>
          <w:tcPr>
            <w:tcW w:w="1729" w:type="dxa"/>
          </w:tcPr>
          <w:p w:rsidR="009703FB" w:rsidRPr="0066359F" w:rsidRDefault="009703FB" w:rsidP="009703FB">
            <w:pPr>
              <w:kinsoku w:val="0"/>
              <w:autoSpaceDE w:val="0"/>
              <w:autoSpaceDN w:val="0"/>
              <w:adjustRightInd w:val="0"/>
              <w:snapToGrid w:val="0"/>
              <w:rPr>
                <w:rFonts w:ascii="ＭＳ 明朝" w:hAnsi="ＭＳ 明朝"/>
                <w:color w:val="000000" w:themeColor="text1"/>
              </w:rPr>
            </w:pPr>
          </w:p>
          <w:p w:rsidR="009703FB" w:rsidRPr="0066359F" w:rsidRDefault="009703FB" w:rsidP="009703FB">
            <w:pPr>
              <w:rPr>
                <w:rFonts w:ascii="ＭＳ 明朝" w:hAnsi="ＭＳ 明朝"/>
                <w:color w:val="000000" w:themeColor="text1"/>
              </w:rPr>
            </w:pPr>
            <w:r w:rsidRPr="0066359F">
              <w:rPr>
                <w:rFonts w:ascii="ＭＳ 明朝" w:hAnsi="ＭＳ 明朝"/>
                <w:color w:val="000000" w:themeColor="text1"/>
              </w:rPr>
              <w:t>緊急時対応マニュアル</w:t>
            </w:r>
          </w:p>
          <w:p w:rsidR="009703FB" w:rsidRPr="0066359F" w:rsidRDefault="009703FB" w:rsidP="009703FB">
            <w:pPr>
              <w:rPr>
                <w:rFonts w:ascii="ＭＳ 明朝" w:hAnsi="ＭＳ 明朝"/>
                <w:color w:val="000000" w:themeColor="text1"/>
              </w:rPr>
            </w:pPr>
            <w:r w:rsidRPr="0066359F">
              <w:rPr>
                <w:rFonts w:ascii="ＭＳ 明朝" w:hAnsi="ＭＳ 明朝"/>
                <w:color w:val="000000" w:themeColor="text1"/>
              </w:rPr>
              <w:t>ケース記録</w:t>
            </w:r>
          </w:p>
          <w:p w:rsidR="009703FB" w:rsidRPr="0066359F" w:rsidRDefault="009703FB" w:rsidP="009703FB">
            <w:pPr>
              <w:rPr>
                <w:rFonts w:ascii="ＭＳ 明朝" w:hAnsi="ＭＳ 明朝"/>
                <w:color w:val="000000" w:themeColor="text1"/>
              </w:rPr>
            </w:pPr>
            <w:r w:rsidRPr="0066359F">
              <w:rPr>
                <w:rFonts w:ascii="ＭＳ 明朝" w:hAnsi="ＭＳ 明朝"/>
                <w:color w:val="000000" w:themeColor="text1"/>
              </w:rPr>
              <w:t>事故等の対応記録</w:t>
            </w:r>
          </w:p>
          <w:p w:rsidR="009703FB" w:rsidRPr="0066359F" w:rsidRDefault="009703FB" w:rsidP="009703F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03FB" w:rsidRPr="0066359F" w:rsidRDefault="009703FB" w:rsidP="009703FB">
            <w:pPr>
              <w:rPr>
                <w:rFonts w:ascii="ＭＳ 明朝" w:hAnsi="ＭＳ 明朝"/>
                <w:color w:val="000000" w:themeColor="text1"/>
              </w:rPr>
            </w:pPr>
          </w:p>
        </w:tc>
        <w:tc>
          <w:tcPr>
            <w:tcW w:w="1276" w:type="dxa"/>
            <w:tcBorders>
              <w:top w:val="single" w:sz="4" w:space="0" w:color="auto"/>
              <w:bottom w:val="single" w:sz="4" w:space="0" w:color="auto"/>
            </w:tcBorders>
          </w:tcPr>
          <w:p w:rsidR="009703FB" w:rsidRPr="0066359F" w:rsidRDefault="009703FB" w:rsidP="009703FB">
            <w:pPr>
              <w:rPr>
                <w:rFonts w:ascii="ＭＳ 明朝" w:hAnsi="ＭＳ 明朝"/>
                <w:color w:val="000000" w:themeColor="text1"/>
              </w:rPr>
            </w:pPr>
          </w:p>
          <w:p w:rsidR="009703FB" w:rsidRPr="0066359F" w:rsidRDefault="00C237A3" w:rsidP="009703FB">
            <w:pPr>
              <w:rPr>
                <w:rFonts w:ascii="ＭＳ 明朝" w:hAnsi="ＭＳ 明朝"/>
                <w:color w:val="000000" w:themeColor="text1"/>
              </w:rPr>
            </w:pPr>
            <w:sdt>
              <w:sdtPr>
                <w:rPr>
                  <w:rFonts w:ascii="ＭＳ 明朝" w:hAnsi="ＭＳ 明朝"/>
                  <w:color w:val="000000" w:themeColor="text1"/>
                </w:rPr>
                <w:id w:val="-1190908114"/>
                <w14:checkbox>
                  <w14:checked w14:val="0"/>
                  <w14:checkedState w14:val="2611" w14:font="ＭＳ 明朝"/>
                  <w14:uncheckedState w14:val="2610" w14:font="ＭＳ ゴシック"/>
                </w14:checkbox>
              </w:sdtPr>
              <w:sdtEndPr/>
              <w:sdtContent>
                <w:r w:rsidR="009703FB" w:rsidRPr="0066359F">
                  <w:rPr>
                    <w:rFonts w:ascii="ＭＳ 明朝" w:hAnsi="ＭＳ 明朝" w:hint="eastAsia"/>
                    <w:color w:val="000000" w:themeColor="text1"/>
                  </w:rPr>
                  <w:t>☐</w:t>
                </w:r>
              </w:sdtContent>
            </w:sdt>
            <w:r w:rsidR="009703FB" w:rsidRPr="0066359F">
              <w:rPr>
                <w:rFonts w:ascii="ＭＳ 明朝" w:hAnsi="ＭＳ 明朝" w:hint="eastAsia"/>
                <w:color w:val="000000" w:themeColor="text1"/>
              </w:rPr>
              <w:t>適</w:t>
            </w:r>
          </w:p>
          <w:p w:rsidR="009703FB" w:rsidRPr="0066359F" w:rsidRDefault="00C237A3" w:rsidP="009703FB">
            <w:pPr>
              <w:rPr>
                <w:rFonts w:ascii="ＭＳ 明朝" w:hAnsi="ＭＳ 明朝"/>
                <w:color w:val="000000" w:themeColor="text1"/>
              </w:rPr>
            </w:pPr>
            <w:sdt>
              <w:sdtPr>
                <w:rPr>
                  <w:rFonts w:ascii="ＭＳ 明朝" w:hAnsi="ＭＳ 明朝"/>
                  <w:color w:val="000000" w:themeColor="text1"/>
                </w:rPr>
                <w:id w:val="1114554048"/>
                <w14:checkbox>
                  <w14:checked w14:val="0"/>
                  <w14:checkedState w14:val="2611" w14:font="ＭＳ 明朝"/>
                  <w14:uncheckedState w14:val="2610" w14:font="ＭＳ ゴシック"/>
                </w14:checkbox>
              </w:sdtPr>
              <w:sdtEndPr/>
              <w:sdtContent>
                <w:r w:rsidR="009703FB" w:rsidRPr="0066359F">
                  <w:rPr>
                    <w:rFonts w:ascii="ＭＳ 明朝" w:hAnsi="ＭＳ 明朝" w:hint="eastAsia"/>
                    <w:color w:val="000000" w:themeColor="text1"/>
                  </w:rPr>
                  <w:t>☐</w:t>
                </w:r>
              </w:sdtContent>
            </w:sdt>
            <w:r w:rsidR="009703FB" w:rsidRPr="0066359F">
              <w:rPr>
                <w:rFonts w:ascii="ＭＳ 明朝" w:hAnsi="ＭＳ 明朝" w:hint="eastAsia"/>
                <w:color w:val="000000" w:themeColor="text1"/>
              </w:rPr>
              <w:t>否</w:t>
            </w:r>
          </w:p>
          <w:p w:rsidR="009703FB" w:rsidRPr="0066359F" w:rsidRDefault="00C237A3" w:rsidP="009703FB">
            <w:pPr>
              <w:rPr>
                <w:rFonts w:ascii="ＭＳ 明朝" w:hAnsi="ＭＳ 明朝"/>
                <w:color w:val="000000" w:themeColor="text1"/>
              </w:rPr>
            </w:pPr>
            <w:sdt>
              <w:sdtPr>
                <w:rPr>
                  <w:rFonts w:ascii="ＭＳ 明朝" w:hAnsi="ＭＳ 明朝"/>
                  <w:color w:val="000000" w:themeColor="text1"/>
                </w:rPr>
                <w:id w:val="727122701"/>
                <w14:checkbox>
                  <w14:checked w14:val="0"/>
                  <w14:checkedState w14:val="2611" w14:font="ＭＳ 明朝"/>
                  <w14:uncheckedState w14:val="2610" w14:font="ＭＳ ゴシック"/>
                </w14:checkbox>
              </w:sdtPr>
              <w:sdtEndPr/>
              <w:sdtContent>
                <w:r w:rsidR="009703FB" w:rsidRPr="0066359F">
                  <w:rPr>
                    <w:rFonts w:ascii="ＭＳ 明朝" w:hAnsi="ＭＳ 明朝" w:hint="eastAsia"/>
                    <w:color w:val="000000" w:themeColor="text1"/>
                  </w:rPr>
                  <w:t>☐</w:t>
                </w:r>
              </w:sdtContent>
            </w:sdt>
            <w:r w:rsidR="009703FB" w:rsidRPr="0066359F">
              <w:rPr>
                <w:rFonts w:ascii="ＭＳ 明朝" w:hAnsi="ＭＳ 明朝" w:hint="eastAsia"/>
                <w:color w:val="000000" w:themeColor="text1"/>
              </w:rPr>
              <w:t>該当なし</w:t>
            </w:r>
          </w:p>
        </w:tc>
      </w:tr>
      <w:tr w:rsidR="0027304B" w:rsidRPr="0066359F" w:rsidTr="0065159A">
        <w:trPr>
          <w:trHeight w:val="989"/>
        </w:trPr>
        <w:tc>
          <w:tcPr>
            <w:tcW w:w="1814" w:type="dxa"/>
            <w:tcBorders>
              <w:top w:val="nil"/>
              <w:left w:val="single" w:sz="4" w:space="0" w:color="auto"/>
              <w:bottom w:val="nil"/>
              <w:right w:val="single" w:sz="4" w:space="0" w:color="auto"/>
            </w:tcBorders>
          </w:tcPr>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29　健康管理</w:t>
            </w:r>
          </w:p>
          <w:p w:rsidR="00F90679" w:rsidRPr="0066359F" w:rsidRDefault="00F90679" w:rsidP="00F90679">
            <w:pPr>
              <w:kinsoku w:val="0"/>
              <w:autoSpaceDE w:val="0"/>
              <w:autoSpaceDN w:val="0"/>
              <w:adjustRightInd w:val="0"/>
              <w:snapToGrid w:val="0"/>
              <w:ind w:left="180" w:hangingChars="100" w:hanging="180"/>
              <w:rPr>
                <w:rFonts w:ascii="ＭＳ 明朝" w:hAnsi="ＭＳ 明朝"/>
                <w:color w:val="000000" w:themeColor="text1"/>
              </w:rPr>
            </w:pPr>
            <w:r w:rsidRPr="0066359F">
              <w:rPr>
                <w:rFonts w:ascii="ＭＳ 明朝" w:hAnsi="ＭＳ 明朝" w:hint="eastAsia"/>
                <w:color w:val="000000" w:themeColor="text1"/>
                <w:sz w:val="18"/>
              </w:rPr>
              <w:t>＜生活介護準用＞</w:t>
            </w:r>
          </w:p>
        </w:tc>
        <w:tc>
          <w:tcPr>
            <w:tcW w:w="6261" w:type="dxa"/>
            <w:tcBorders>
              <w:top w:val="single" w:sz="4" w:space="0" w:color="auto"/>
              <w:left w:val="single" w:sz="4" w:space="0" w:color="auto"/>
              <w:bottom w:val="single" w:sz="4" w:space="0" w:color="auto"/>
            </w:tcBorders>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jc w:val="left"/>
              <w:rPr>
                <w:rFonts w:ascii="ＭＳ 明朝" w:hAnsi="ＭＳ 明朝"/>
                <w:color w:val="000000" w:themeColor="text1"/>
                <w:spacing w:val="10"/>
              </w:rPr>
            </w:pPr>
            <w:r w:rsidRPr="0066359F">
              <w:rPr>
                <w:rFonts w:ascii="ＭＳ 明朝" w:hAnsi="ＭＳ 明朝"/>
                <w:color w:val="000000" w:themeColor="text1"/>
              </w:rPr>
              <w:t xml:space="preserve">　指定就労移行支援事業者は、常に利用者の健康の状況に注意するとともに、健康保持のための適切な措置を講じているか。</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hint="eastAsia"/>
                <w:color w:val="000000" w:themeColor="text1"/>
              </w:rPr>
              <w:t>◎解釈通知第１０の３の（８）準用</w:t>
            </w:r>
          </w:p>
          <w:p w:rsidR="00F90679" w:rsidRPr="0066359F" w:rsidRDefault="00F90679" w:rsidP="00F90679">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◎解釈通知第５の３</w:t>
            </w: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（６）健康管理（基準第87 条）</w:t>
            </w:r>
          </w:p>
          <w:p w:rsidR="00F90679" w:rsidRPr="0066359F" w:rsidRDefault="00F90679" w:rsidP="00F90679">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利用者の健康管理は、保健所等との連絡の上、医師又は看護職員その他適当な者を健康管理の責任者とし、利用者の健康状態に応じて健康保持のための適切な措置を講じることとしたものである。</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平18厚令171</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第184条</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準用（第87条）</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29" w:type="dxa"/>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color w:val="000000" w:themeColor="text1"/>
              </w:rPr>
              <w:t>適宜必要と認める資料</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hint="eastAsia"/>
                <w:color w:val="000000" w:themeColor="text1"/>
              </w:rPr>
              <w:t>健康管理の実施内容</w:t>
            </w:r>
          </w:p>
        </w:tc>
        <w:tc>
          <w:tcPr>
            <w:tcW w:w="1276"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930822984"/>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適</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758878418"/>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否</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967328928"/>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該当なし</w:t>
            </w:r>
          </w:p>
        </w:tc>
      </w:tr>
      <w:tr w:rsidR="0027304B" w:rsidRPr="0066359F" w:rsidTr="0065159A">
        <w:trPr>
          <w:trHeight w:val="989"/>
        </w:trPr>
        <w:tc>
          <w:tcPr>
            <w:tcW w:w="1814" w:type="dxa"/>
            <w:tcBorders>
              <w:top w:val="nil"/>
              <w:left w:val="single" w:sz="4" w:space="0" w:color="auto"/>
              <w:bottom w:val="nil"/>
              <w:right w:val="single" w:sz="4" w:space="0" w:color="auto"/>
            </w:tcBorders>
          </w:tcPr>
          <w:p w:rsidR="00F90679" w:rsidRPr="0066359F" w:rsidRDefault="00F90679" w:rsidP="00F90679">
            <w:pPr>
              <w:ind w:left="210" w:hangingChars="100" w:hanging="210"/>
              <w:rPr>
                <w:rFonts w:ascii="ＭＳ 明朝" w:hAnsi="ＭＳ 明朝"/>
                <w:color w:val="000000" w:themeColor="text1"/>
                <w:spacing w:val="10"/>
              </w:rPr>
            </w:pPr>
            <w:r w:rsidRPr="0066359F">
              <w:rPr>
                <w:rFonts w:ascii="ＭＳ 明朝" w:hAnsi="ＭＳ 明朝"/>
                <w:color w:val="000000" w:themeColor="text1"/>
              </w:rPr>
              <w:t>30　支給決定障害者に関する市町村への通知</w:t>
            </w:r>
          </w:p>
          <w:p w:rsidR="00F90679" w:rsidRPr="0066359F" w:rsidRDefault="00F90679" w:rsidP="00F90679">
            <w:pPr>
              <w:kinsoku w:val="0"/>
              <w:autoSpaceDE w:val="0"/>
              <w:autoSpaceDN w:val="0"/>
              <w:adjustRightInd w:val="0"/>
              <w:snapToGrid w:val="0"/>
              <w:ind w:left="180" w:hangingChars="100" w:hanging="180"/>
              <w:rPr>
                <w:rFonts w:ascii="ＭＳ 明朝" w:hAnsi="ＭＳ 明朝"/>
                <w:color w:val="000000" w:themeColor="text1"/>
              </w:rPr>
            </w:pPr>
            <w:r w:rsidRPr="0066359F">
              <w:rPr>
                <w:rFonts w:ascii="ＭＳ 明朝" w:hAnsi="ＭＳ 明朝" w:hint="eastAsia"/>
                <w:color w:val="000000" w:themeColor="text1"/>
                <w:sz w:val="18"/>
              </w:rPr>
              <w:t>＜生活介護準用＞</w:t>
            </w:r>
          </w:p>
        </w:tc>
        <w:tc>
          <w:tcPr>
            <w:tcW w:w="6261" w:type="dxa"/>
            <w:tcBorders>
              <w:top w:val="single" w:sz="4" w:space="0" w:color="auto"/>
              <w:left w:val="single" w:sz="4" w:space="0" w:color="auto"/>
              <w:bottom w:val="single" w:sz="4" w:space="0" w:color="auto"/>
            </w:tcBorders>
          </w:tcPr>
          <w:p w:rsidR="00F90679" w:rsidRPr="0066359F" w:rsidRDefault="00F90679" w:rsidP="00F90679">
            <w:pPr>
              <w:kinsoku w:val="0"/>
              <w:autoSpaceDE w:val="0"/>
              <w:autoSpaceDN w:val="0"/>
              <w:adjustRightInd w:val="0"/>
              <w:snapToGrid w:val="0"/>
              <w:ind w:left="210" w:hangingChars="100" w:hanging="210"/>
              <w:rPr>
                <w:rFonts w:ascii="ＭＳ 明朝" w:hAnsi="ＭＳ 明朝"/>
                <w:color w:val="000000" w:themeColor="text1"/>
              </w:rPr>
            </w:pP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 xml:space="preserve">　指定就労移行支援事業者は、指定就労移行支援を受けている支給決定障害者が次のいずれかに該当する場合は、遅滞なく、意見を付してその旨を市町村に通知しているか。</w:t>
            </w:r>
          </w:p>
          <w:p w:rsidR="00F90679" w:rsidRPr="0066359F" w:rsidRDefault="00F90679" w:rsidP="00F90679">
            <w:pPr>
              <w:ind w:left="420" w:hangingChars="200" w:hanging="420"/>
              <w:rPr>
                <w:rFonts w:ascii="ＭＳ 明朝" w:hAnsi="ＭＳ 明朝"/>
                <w:color w:val="000000" w:themeColor="text1"/>
                <w:spacing w:val="10"/>
              </w:rPr>
            </w:pPr>
            <w:r w:rsidRPr="0066359F">
              <w:rPr>
                <w:rFonts w:ascii="ＭＳ 明朝" w:hAnsi="ＭＳ 明朝"/>
                <w:color w:val="000000" w:themeColor="text1"/>
              </w:rPr>
              <w:t xml:space="preserve">　①　正当な理由なしに指定就労移行支援の利用に関する指示に従わないことにより、障害の状態等を悪化させたと認められるとき。</w:t>
            </w:r>
          </w:p>
          <w:p w:rsidR="00F90679" w:rsidRPr="0066359F" w:rsidRDefault="00F90679" w:rsidP="00F90679">
            <w:pPr>
              <w:ind w:left="420" w:hangingChars="200" w:hanging="420"/>
              <w:rPr>
                <w:rFonts w:ascii="ＭＳ 明朝" w:hAnsi="ＭＳ 明朝"/>
                <w:color w:val="000000" w:themeColor="text1"/>
                <w:spacing w:val="10"/>
              </w:rPr>
            </w:pPr>
            <w:r w:rsidRPr="0066359F">
              <w:rPr>
                <w:rFonts w:ascii="ＭＳ 明朝" w:hAnsi="ＭＳ 明朝"/>
                <w:color w:val="000000" w:themeColor="text1"/>
              </w:rPr>
              <w:t xml:space="preserve">　②　偽りその他不正な行為によって訓練等給付費又は特例訓練等給付費を受け、又は受けようとしたとき。</w:t>
            </w:r>
          </w:p>
          <w:p w:rsidR="00F90679" w:rsidRPr="0066359F" w:rsidRDefault="00F90679" w:rsidP="00F90679">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平18厚令171</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第184条</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準用（第88条）</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29" w:type="dxa"/>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color w:val="000000" w:themeColor="text1"/>
              </w:rPr>
              <w:t>適宜必要と認める資料</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hint="eastAsia"/>
                <w:color w:val="000000" w:themeColor="text1"/>
              </w:rPr>
              <w:t>該当事例</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455718773"/>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有</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386765289"/>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無</w:t>
            </w:r>
          </w:p>
          <w:p w:rsidR="00F90679" w:rsidRPr="0066359F" w:rsidRDefault="00F90679" w:rsidP="00F90679">
            <w:pPr>
              <w:rPr>
                <w:rFonts w:ascii="ＭＳ 明朝" w:hAnsi="ＭＳ 明朝"/>
                <w:color w:val="000000" w:themeColor="text1"/>
              </w:rPr>
            </w:pPr>
          </w:p>
        </w:tc>
        <w:tc>
          <w:tcPr>
            <w:tcW w:w="1276"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992058382"/>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適</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905103594"/>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否</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2119443145"/>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該当なし</w:t>
            </w:r>
          </w:p>
        </w:tc>
      </w:tr>
      <w:tr w:rsidR="0027304B" w:rsidRPr="0066359F" w:rsidTr="008D1BEA">
        <w:trPr>
          <w:trHeight w:val="989"/>
        </w:trPr>
        <w:tc>
          <w:tcPr>
            <w:tcW w:w="1814" w:type="dxa"/>
            <w:tcBorders>
              <w:top w:val="nil"/>
              <w:left w:val="single" w:sz="4" w:space="0" w:color="auto"/>
              <w:bottom w:val="nil"/>
              <w:right w:val="single" w:sz="4" w:space="0" w:color="auto"/>
            </w:tcBorders>
          </w:tcPr>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31　管理者の責務</w:t>
            </w:r>
          </w:p>
          <w:p w:rsidR="00F90679" w:rsidRPr="0066359F" w:rsidRDefault="00F90679" w:rsidP="00F90679">
            <w:pPr>
              <w:kinsoku w:val="0"/>
              <w:autoSpaceDE w:val="0"/>
              <w:autoSpaceDN w:val="0"/>
              <w:adjustRightInd w:val="0"/>
              <w:snapToGrid w:val="0"/>
              <w:ind w:left="180" w:hangingChars="100" w:hanging="180"/>
              <w:rPr>
                <w:rFonts w:ascii="ＭＳ 明朝" w:hAnsi="ＭＳ 明朝"/>
                <w:color w:val="000000" w:themeColor="text1"/>
              </w:rPr>
            </w:pPr>
            <w:r w:rsidRPr="0066359F">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F90679" w:rsidRPr="0066359F" w:rsidRDefault="00F90679" w:rsidP="00F90679">
            <w:pPr>
              <w:kinsoku w:val="0"/>
              <w:autoSpaceDE w:val="0"/>
              <w:autoSpaceDN w:val="0"/>
              <w:adjustRightInd w:val="0"/>
              <w:snapToGrid w:val="0"/>
              <w:ind w:left="210" w:hangingChars="100" w:hanging="210"/>
              <w:rPr>
                <w:rFonts w:ascii="ＭＳ 明朝" w:hAnsi="ＭＳ 明朝"/>
                <w:color w:val="000000" w:themeColor="text1"/>
              </w:rPr>
            </w:pPr>
          </w:p>
          <w:p w:rsidR="00F90679" w:rsidRPr="0066359F" w:rsidRDefault="00F90679" w:rsidP="00F90679">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（１）指定就労移行支援事業所の管理者は、当該指定就労移行支援事業所の従業者及び業務の管理その他の管理を一元的に行っているか。</w:t>
            </w:r>
          </w:p>
        </w:tc>
        <w:tc>
          <w:tcPr>
            <w:tcW w:w="1701" w:type="dxa"/>
            <w:tcBorders>
              <w:top w:val="single" w:sz="4" w:space="0" w:color="auto"/>
              <w:bottom w:val="single" w:sz="4" w:space="0" w:color="auto"/>
            </w:tcBorders>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平18厚令171</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第184条</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準用（第66条</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lastRenderedPageBreak/>
              <w:t>第1項)</w:t>
            </w:r>
          </w:p>
        </w:tc>
        <w:tc>
          <w:tcPr>
            <w:tcW w:w="1729" w:type="dxa"/>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color w:val="000000" w:themeColor="text1"/>
              </w:rPr>
              <w:t>適宜必要と認める資料</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hint="eastAsia"/>
                <w:color w:val="000000" w:themeColor="text1"/>
              </w:rPr>
              <w:t>代表者氏名</w:t>
            </w:r>
          </w:p>
        </w:tc>
        <w:tc>
          <w:tcPr>
            <w:tcW w:w="1276"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2120365471"/>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適</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499925067"/>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否</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021823807"/>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該当なし</w:t>
            </w:r>
          </w:p>
        </w:tc>
      </w:tr>
      <w:tr w:rsidR="0027304B" w:rsidRPr="0066359F" w:rsidTr="00EE2797">
        <w:trPr>
          <w:trHeight w:val="989"/>
        </w:trPr>
        <w:tc>
          <w:tcPr>
            <w:tcW w:w="1814" w:type="dxa"/>
            <w:tcBorders>
              <w:top w:val="nil"/>
              <w:left w:val="single" w:sz="4" w:space="0" w:color="auto"/>
              <w:bottom w:val="nil"/>
              <w:right w:val="single" w:sz="4" w:space="0" w:color="auto"/>
            </w:tcBorders>
          </w:tcPr>
          <w:p w:rsidR="00F90679" w:rsidRPr="0066359F" w:rsidRDefault="00F90679" w:rsidP="00F90679">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90679" w:rsidRPr="0066359F" w:rsidRDefault="00F90679" w:rsidP="00F90679">
            <w:pPr>
              <w:kinsoku w:val="0"/>
              <w:autoSpaceDE w:val="0"/>
              <w:autoSpaceDN w:val="0"/>
              <w:adjustRightInd w:val="0"/>
              <w:snapToGrid w:val="0"/>
              <w:ind w:left="420" w:hangingChars="200" w:hanging="420"/>
              <w:rPr>
                <w:rFonts w:ascii="ＭＳ 明朝" w:hAnsi="ＭＳ 明朝"/>
                <w:color w:val="000000" w:themeColor="text1"/>
              </w:rPr>
            </w:pPr>
          </w:p>
          <w:p w:rsidR="00F90679" w:rsidRPr="0066359F" w:rsidRDefault="00F90679" w:rsidP="00F90679">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color w:val="000000" w:themeColor="text1"/>
              </w:rPr>
              <w:t>（２）指定就労移行支援事業所の管理者は、当該就労移行支援事業所の従業者に指定障害福祉サービス基準第11章の規定を遵守させるため必要な指揮命令を行っているか。</w:t>
            </w:r>
          </w:p>
          <w:p w:rsidR="00F90679" w:rsidRPr="0066359F" w:rsidRDefault="00F90679" w:rsidP="00F90679">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平18厚令171</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第184条</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準用（第66条</w:t>
            </w: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color w:val="000000" w:themeColor="text1"/>
              </w:rPr>
              <w:t xml:space="preserve">第2項)   </w:t>
            </w:r>
          </w:p>
        </w:tc>
        <w:tc>
          <w:tcPr>
            <w:tcW w:w="1729" w:type="dxa"/>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color w:val="000000" w:themeColor="text1"/>
              </w:rPr>
              <w:t>適宜必要と認める資料</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tc>
        <w:tc>
          <w:tcPr>
            <w:tcW w:w="1276"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361023224"/>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適</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2033534314"/>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否</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144772662"/>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該当なし</w:t>
            </w:r>
          </w:p>
        </w:tc>
      </w:tr>
      <w:tr w:rsidR="0027304B" w:rsidRPr="0066359F" w:rsidTr="00AC0F6C">
        <w:trPr>
          <w:trHeight w:val="989"/>
        </w:trPr>
        <w:tc>
          <w:tcPr>
            <w:tcW w:w="1814" w:type="dxa"/>
            <w:tcBorders>
              <w:top w:val="nil"/>
              <w:left w:val="single" w:sz="4" w:space="0" w:color="auto"/>
              <w:bottom w:val="nil"/>
              <w:right w:val="single" w:sz="4" w:space="0" w:color="auto"/>
            </w:tcBorders>
          </w:tcPr>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32　運営規程</w:t>
            </w:r>
          </w:p>
          <w:p w:rsidR="00F90679" w:rsidRPr="0066359F" w:rsidRDefault="00F90679" w:rsidP="00F90679">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 xml:space="preserve">　指定就労移行支援事業者は、指定就労移行支援事業所ごとに、次に掲げる事業の運営についての重要事項に関する運営規程を定めてあるか。</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 xml:space="preserve">　①　事業の目的及び運営の方針</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 xml:space="preserve">　②　従業者の職種、員数及び職務の内容</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 xml:space="preserve">　③　営業日及び営業時間</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 xml:space="preserve">　④　利用定員</w:t>
            </w:r>
          </w:p>
          <w:p w:rsidR="00F90679" w:rsidRPr="0066359F" w:rsidRDefault="00F90679" w:rsidP="00F90679">
            <w:pPr>
              <w:ind w:leftChars="100" w:left="420" w:hangingChars="100" w:hanging="210"/>
              <w:rPr>
                <w:rFonts w:ascii="ＭＳ 明朝" w:hAnsi="ＭＳ 明朝"/>
                <w:color w:val="000000" w:themeColor="text1"/>
                <w:spacing w:val="10"/>
              </w:rPr>
            </w:pPr>
            <w:r w:rsidRPr="0066359F">
              <w:rPr>
                <w:rFonts w:ascii="ＭＳ 明朝" w:hAnsi="ＭＳ 明朝"/>
                <w:color w:val="000000" w:themeColor="text1"/>
              </w:rPr>
              <w:t>⑤　指定就労移行支援の内容並びに支給決定障害者から受領する費用の種類及びその額</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 xml:space="preserve">　⑥　通常の事業の実施地域</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 xml:space="preserve">　⑦　サービスの利用に当たっての留意事項</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 xml:space="preserve">　⑧　緊急時等における対応方法</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 xml:space="preserve">　⑨　非常災害対策</w:t>
            </w:r>
          </w:p>
          <w:p w:rsidR="00F90679" w:rsidRPr="0066359F" w:rsidRDefault="00F90679" w:rsidP="00F90679">
            <w:pPr>
              <w:ind w:leftChars="100" w:left="420" w:hangingChars="100" w:hanging="210"/>
              <w:rPr>
                <w:rFonts w:ascii="ＭＳ 明朝" w:hAnsi="ＭＳ 明朝"/>
                <w:color w:val="000000" w:themeColor="text1"/>
                <w:spacing w:val="10"/>
              </w:rPr>
            </w:pPr>
            <w:r w:rsidRPr="0066359F">
              <w:rPr>
                <w:rFonts w:ascii="ＭＳ 明朝" w:hAnsi="ＭＳ 明朝"/>
                <w:color w:val="000000" w:themeColor="text1"/>
              </w:rPr>
              <w:t>⑩　事業の主たる対象とする障害の種類を定めた場合には当該障害の種類</w:t>
            </w:r>
          </w:p>
          <w:p w:rsidR="00F90679" w:rsidRPr="0066359F" w:rsidRDefault="00F90679" w:rsidP="00F90679">
            <w:pPr>
              <w:jc w:val="left"/>
              <w:rPr>
                <w:rFonts w:ascii="ＭＳ 明朝" w:hAnsi="ＭＳ 明朝"/>
                <w:color w:val="000000" w:themeColor="text1"/>
                <w:spacing w:val="10"/>
              </w:rPr>
            </w:pPr>
            <w:r w:rsidRPr="0066359F">
              <w:rPr>
                <w:rFonts w:ascii="ＭＳ 明朝" w:hAnsi="ＭＳ 明朝"/>
                <w:color w:val="000000" w:themeColor="text1"/>
              </w:rPr>
              <w:t xml:space="preserve">　⑪　虐待の防止のための措置に関する事項</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 xml:space="preserve">　⑫　その他運営に関する重要事項</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hint="eastAsia"/>
                <w:color w:val="000000" w:themeColor="text1"/>
              </w:rPr>
              <w:t>◎解釈通知第１０の３の（８）準用</w:t>
            </w:r>
          </w:p>
          <w:p w:rsidR="00F90679" w:rsidRPr="0066359F" w:rsidRDefault="00F90679" w:rsidP="00F90679">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◎解釈通知第５の３</w:t>
            </w:r>
          </w:p>
          <w:p w:rsidR="00F90679" w:rsidRPr="0066359F" w:rsidRDefault="00F90679" w:rsidP="00F90679">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（８）運営規程（基準第89 条）</w:t>
            </w:r>
          </w:p>
          <w:p w:rsidR="00F90679" w:rsidRPr="0066359F" w:rsidRDefault="00F90679" w:rsidP="00F90679">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指定生活介護事業所の適正な運営及び利用者に対する適切な指定生活介護の提供を確保するため、基準第89 条第１号から第</w:t>
            </w:r>
            <w:r w:rsidRPr="0066359F">
              <w:rPr>
                <w:rFonts w:ascii="ＭＳ 明朝" w:hAnsi="ＭＳ 明朝" w:hint="eastAsia"/>
                <w:color w:val="000000" w:themeColor="text1"/>
              </w:rPr>
              <w:lastRenderedPageBreak/>
              <w:t>12号までに掲げる事項を内容とする規程を定めることを指定生活介護事業所ごとに義務付けたものであるが、特に次の点に留意するものとする。</w:t>
            </w:r>
          </w:p>
          <w:p w:rsidR="00F90679" w:rsidRPr="0066359F" w:rsidRDefault="00F90679" w:rsidP="00F90679">
            <w:pPr>
              <w:kinsoku w:val="0"/>
              <w:autoSpaceDE w:val="0"/>
              <w:autoSpaceDN w:val="0"/>
              <w:adjustRightInd w:val="0"/>
              <w:snapToGrid w:val="0"/>
              <w:ind w:leftChars="100" w:left="210"/>
              <w:rPr>
                <w:rFonts w:ascii="ＭＳ 明朝" w:hAnsi="ＭＳ 明朝"/>
                <w:color w:val="000000" w:themeColor="text1"/>
              </w:rPr>
            </w:pPr>
            <w:r w:rsidRPr="0066359F">
              <w:rPr>
                <w:rFonts w:ascii="ＭＳ 明朝" w:hAnsi="ＭＳ 明朝" w:hint="eastAsia"/>
                <w:color w:val="000000" w:themeColor="text1"/>
              </w:rPr>
              <w:t>①利用定員（第４号）</w:t>
            </w:r>
          </w:p>
          <w:p w:rsidR="00F90679" w:rsidRPr="0066359F" w:rsidRDefault="00F90679" w:rsidP="00F90679">
            <w:pPr>
              <w:kinsoku w:val="0"/>
              <w:autoSpaceDE w:val="0"/>
              <w:autoSpaceDN w:val="0"/>
              <w:adjustRightInd w:val="0"/>
              <w:snapToGrid w:val="0"/>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利用定員は、指定生活介護事業所において同時に指定生活介護の提供を受けることができる利用者の数の上限をいうものであること。なお、複数の指定生活介護の単位が設置されている場合にあっては、当該指定生活介護の単位ごとに利用定員を定める必要があること。</w:t>
            </w:r>
          </w:p>
          <w:p w:rsidR="00F90679" w:rsidRPr="0066359F" w:rsidRDefault="00F90679" w:rsidP="00F90679">
            <w:pPr>
              <w:kinsoku w:val="0"/>
              <w:autoSpaceDE w:val="0"/>
              <w:autoSpaceDN w:val="0"/>
              <w:adjustRightInd w:val="0"/>
              <w:snapToGrid w:val="0"/>
              <w:ind w:leftChars="100" w:left="210"/>
              <w:rPr>
                <w:rFonts w:ascii="ＭＳ 明朝" w:hAnsi="ＭＳ 明朝"/>
                <w:color w:val="000000" w:themeColor="text1"/>
              </w:rPr>
            </w:pPr>
            <w:r w:rsidRPr="0066359F">
              <w:rPr>
                <w:rFonts w:ascii="ＭＳ 明朝" w:hAnsi="ＭＳ 明朝" w:hint="eastAsia"/>
                <w:color w:val="000000" w:themeColor="text1"/>
              </w:rPr>
              <w:t>②通常の事業の実施地域（第６号）</w:t>
            </w:r>
          </w:p>
          <w:p w:rsidR="00F90679" w:rsidRPr="0066359F" w:rsidRDefault="00F90679" w:rsidP="00F90679">
            <w:pPr>
              <w:kinsoku w:val="0"/>
              <w:autoSpaceDE w:val="0"/>
              <w:autoSpaceDN w:val="0"/>
              <w:adjustRightInd w:val="0"/>
              <w:snapToGrid w:val="0"/>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通常の事業の実施地域は客観的にその区域が特定されるものとすること。なお、通常の事業の実施地域は、利用申込みに係る調整等の観点からの目安であり、当該地域を越えてサービスが行われることを妨げるものではないこと。</w:t>
            </w:r>
          </w:p>
          <w:p w:rsidR="00F90679" w:rsidRPr="0066359F" w:rsidRDefault="00F90679" w:rsidP="00F90679">
            <w:pPr>
              <w:kinsoku w:val="0"/>
              <w:autoSpaceDE w:val="0"/>
              <w:autoSpaceDN w:val="0"/>
              <w:adjustRightInd w:val="0"/>
              <w:snapToGrid w:val="0"/>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また、指定生活介護事業所へは利用者が自ら通うことを基本としているが、障害の程度等により自ら通所することが困難な利用者に対しては、円滑な指定生活介護の利用が図られるよう、指定生活介護事業所が送迎を実施するなどの配慮を行う必要があること。</w:t>
            </w:r>
          </w:p>
          <w:p w:rsidR="00F90679" w:rsidRPr="0066359F" w:rsidRDefault="00F90679" w:rsidP="00F90679">
            <w:pPr>
              <w:kinsoku w:val="0"/>
              <w:autoSpaceDE w:val="0"/>
              <w:autoSpaceDN w:val="0"/>
              <w:adjustRightInd w:val="0"/>
              <w:snapToGrid w:val="0"/>
              <w:ind w:leftChars="100" w:left="210"/>
              <w:rPr>
                <w:rFonts w:ascii="ＭＳ 明朝" w:hAnsi="ＭＳ 明朝"/>
                <w:color w:val="000000" w:themeColor="text1"/>
              </w:rPr>
            </w:pPr>
            <w:r w:rsidRPr="0066359F">
              <w:rPr>
                <w:rFonts w:ascii="ＭＳ 明朝" w:hAnsi="ＭＳ 明朝" w:hint="eastAsia"/>
                <w:color w:val="000000" w:themeColor="text1"/>
              </w:rPr>
              <w:t>③その他運営に関する重要事項（第12 号）</w:t>
            </w:r>
          </w:p>
          <w:p w:rsidR="00F90679" w:rsidRPr="0066359F" w:rsidRDefault="00F90679" w:rsidP="00F90679">
            <w:pPr>
              <w:kinsoku w:val="0"/>
              <w:autoSpaceDE w:val="0"/>
              <w:autoSpaceDN w:val="0"/>
              <w:adjustRightInd w:val="0"/>
              <w:snapToGrid w:val="0"/>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障害福祉サービス等及び障害児通所支援等の円滑な実施を確保するための基本的な指針（平成29 年厚生労働省告示第116 号）第二の三に規定する地域生活支援拠点等である場合は、その旨を規定し、「地域生活支援拠点等の整備促進について」（平成29 年7 月7 日付け障障発第0707 第1 号厚生労働省社会・援護局障害保健福祉部障害福祉課長通知）の２の（１）で定める拠点等の必要な機能のうち、満たす機能を明記すること。</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◎解釈通知第３の３</w:t>
            </w: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（20）運営規程（基準第31条）</w:t>
            </w:r>
          </w:p>
          <w:p w:rsidR="00F90679" w:rsidRPr="0066359F" w:rsidRDefault="00F90679" w:rsidP="00F90679">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①従業者の職種、員数及び職務の内容（第２号）</w:t>
            </w:r>
          </w:p>
          <w:p w:rsidR="00F90679" w:rsidRPr="0066359F" w:rsidRDefault="00F90679" w:rsidP="00F90679">
            <w:pPr>
              <w:kinsoku w:val="0"/>
              <w:autoSpaceDE w:val="0"/>
              <w:autoSpaceDN w:val="0"/>
              <w:adjustRightInd w:val="0"/>
              <w:snapToGrid w:val="0"/>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従業者の「員数」は日々変わりうるものであるため、業務負担軽減等の観点から、規程を定めるに当たっては、基準第５条</w:t>
            </w:r>
            <w:r w:rsidRPr="0066359F">
              <w:rPr>
                <w:rFonts w:ascii="ＭＳ 明朝" w:hAnsi="ＭＳ 明朝" w:hint="eastAsia"/>
                <w:color w:val="000000" w:themeColor="text1"/>
              </w:rPr>
              <w:lastRenderedPageBreak/>
              <w:t>において置くべきとされている員数を満たす範囲において、「○人以上」と記載することも差し支えない（基準第９条に規定する重要事項を記した文書に記載する場合についても、同様とする。）（以下、他のサービス種類についても同趣旨。）。</w:t>
            </w:r>
          </w:p>
          <w:p w:rsidR="00F90679" w:rsidRPr="0066359F" w:rsidRDefault="00F90679" w:rsidP="00F90679">
            <w:pPr>
              <w:kinsoku w:val="0"/>
              <w:autoSpaceDE w:val="0"/>
              <w:autoSpaceDN w:val="0"/>
              <w:adjustRightInd w:val="0"/>
              <w:snapToGrid w:val="0"/>
              <w:ind w:leftChars="100" w:left="210"/>
              <w:rPr>
                <w:rFonts w:ascii="ＭＳ 明朝" w:hAnsi="ＭＳ 明朝"/>
                <w:color w:val="000000" w:themeColor="text1"/>
              </w:rPr>
            </w:pP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 xml:space="preserve">　⑥虐待の防止のための措置に関する事項（第８号）</w:t>
            </w:r>
          </w:p>
          <w:p w:rsidR="00F90679" w:rsidRPr="0066359F" w:rsidRDefault="00F90679" w:rsidP="00F90679">
            <w:pPr>
              <w:kinsoku w:val="0"/>
              <w:autoSpaceDE w:val="0"/>
              <w:autoSpaceDN w:val="0"/>
              <w:adjustRightInd w:val="0"/>
              <w:snapToGrid w:val="0"/>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「虐待の防止のための措置」については、「障害者虐待の防止、障害者の養護者に対する支援等に関する法律」（平成23 年法律第79号)において、障害者虐待を未然に防止するための対策及び虐待が発生した場合の対応について規定しているところであるが、より実効性を担保する観点から、指定居宅介護事業者は、利用者に対する虐待を早期に発見して迅速かつ適切な対応が図られるための必要な措置について、あらかじめ運営規程に定めることとしたものである。具体的には、</w:t>
            </w:r>
          </w:p>
          <w:p w:rsidR="00F90679" w:rsidRPr="0066359F" w:rsidRDefault="00F90679" w:rsidP="00F90679">
            <w:pPr>
              <w:kinsoku w:val="0"/>
              <w:autoSpaceDE w:val="0"/>
              <w:autoSpaceDN w:val="0"/>
              <w:adjustRightInd w:val="0"/>
              <w:snapToGrid w:val="0"/>
              <w:ind w:firstLineChars="200" w:firstLine="420"/>
              <w:rPr>
                <w:rFonts w:ascii="ＭＳ 明朝" w:hAnsi="ＭＳ 明朝"/>
                <w:color w:val="000000" w:themeColor="text1"/>
              </w:rPr>
            </w:pPr>
            <w:r w:rsidRPr="0066359F">
              <w:rPr>
                <w:rFonts w:ascii="ＭＳ 明朝" w:hAnsi="ＭＳ 明朝" w:hint="eastAsia"/>
                <w:color w:val="000000" w:themeColor="text1"/>
              </w:rPr>
              <w:t>ア 虐待の防止に関する責任者の選定</w:t>
            </w:r>
          </w:p>
          <w:p w:rsidR="00F90679" w:rsidRPr="0066359F" w:rsidRDefault="00F90679" w:rsidP="00F90679">
            <w:pPr>
              <w:kinsoku w:val="0"/>
              <w:autoSpaceDE w:val="0"/>
              <w:autoSpaceDN w:val="0"/>
              <w:adjustRightInd w:val="0"/>
              <w:snapToGrid w:val="0"/>
              <w:ind w:firstLineChars="200" w:firstLine="420"/>
              <w:rPr>
                <w:rFonts w:ascii="ＭＳ 明朝" w:hAnsi="ＭＳ 明朝"/>
                <w:color w:val="000000" w:themeColor="text1"/>
              </w:rPr>
            </w:pPr>
            <w:r w:rsidRPr="0066359F">
              <w:rPr>
                <w:rFonts w:ascii="ＭＳ 明朝" w:hAnsi="ＭＳ 明朝" w:hint="eastAsia"/>
                <w:color w:val="000000" w:themeColor="text1"/>
              </w:rPr>
              <w:t>イ 成年後見制度の利用支援</w:t>
            </w:r>
          </w:p>
          <w:p w:rsidR="00F90679" w:rsidRPr="0066359F" w:rsidRDefault="00F90679" w:rsidP="00F90679">
            <w:pPr>
              <w:kinsoku w:val="0"/>
              <w:autoSpaceDE w:val="0"/>
              <w:autoSpaceDN w:val="0"/>
              <w:adjustRightInd w:val="0"/>
              <w:snapToGrid w:val="0"/>
              <w:ind w:firstLineChars="200" w:firstLine="420"/>
              <w:rPr>
                <w:rFonts w:ascii="ＭＳ 明朝" w:hAnsi="ＭＳ 明朝"/>
                <w:color w:val="000000" w:themeColor="text1"/>
              </w:rPr>
            </w:pPr>
            <w:r w:rsidRPr="0066359F">
              <w:rPr>
                <w:rFonts w:ascii="ＭＳ 明朝" w:hAnsi="ＭＳ 明朝" w:hint="eastAsia"/>
                <w:color w:val="000000" w:themeColor="text1"/>
              </w:rPr>
              <w:t>ウ 苦情解決体制の整備</w:t>
            </w:r>
          </w:p>
          <w:p w:rsidR="00F90679" w:rsidRPr="0066359F" w:rsidRDefault="00F90679" w:rsidP="00F90679">
            <w:pPr>
              <w:kinsoku w:val="0"/>
              <w:autoSpaceDE w:val="0"/>
              <w:autoSpaceDN w:val="0"/>
              <w:adjustRightInd w:val="0"/>
              <w:snapToGrid w:val="0"/>
              <w:ind w:leftChars="200" w:left="630" w:hangingChars="100" w:hanging="210"/>
              <w:rPr>
                <w:rFonts w:ascii="ＭＳ 明朝" w:hAnsi="ＭＳ 明朝"/>
                <w:color w:val="000000" w:themeColor="text1"/>
              </w:rPr>
            </w:pPr>
            <w:r w:rsidRPr="0066359F">
              <w:rPr>
                <w:rFonts w:ascii="ＭＳ 明朝" w:hAnsi="ＭＳ 明朝" w:hint="eastAsia"/>
                <w:color w:val="000000" w:themeColor="text1"/>
              </w:rPr>
              <w:t>エ 従業者に対する虐待の防止を啓発・普及するための研修の実施（研修方法や研修計画など）</w:t>
            </w:r>
          </w:p>
          <w:p w:rsidR="00F90679" w:rsidRPr="0066359F" w:rsidRDefault="00F90679" w:rsidP="00F90679">
            <w:pPr>
              <w:kinsoku w:val="0"/>
              <w:autoSpaceDE w:val="0"/>
              <w:autoSpaceDN w:val="0"/>
              <w:adjustRightInd w:val="0"/>
              <w:snapToGrid w:val="0"/>
              <w:ind w:leftChars="200" w:left="630" w:hangingChars="100" w:hanging="210"/>
              <w:rPr>
                <w:rFonts w:ascii="ＭＳ 明朝" w:hAnsi="ＭＳ 明朝"/>
                <w:color w:val="000000" w:themeColor="text1"/>
              </w:rPr>
            </w:pPr>
            <w:r w:rsidRPr="0066359F">
              <w:rPr>
                <w:rFonts w:ascii="ＭＳ 明朝" w:hAnsi="ＭＳ 明朝" w:hint="eastAsia"/>
                <w:color w:val="000000" w:themeColor="text1"/>
              </w:rPr>
              <w:t>オ 基準第40 条の２第１項の「虐待の防止のための対策を検討する委員会（以下「虐待防止委員会」という。）」の設置等に関すること</w:t>
            </w:r>
          </w:p>
          <w:p w:rsidR="00F90679" w:rsidRPr="0066359F" w:rsidRDefault="00F90679" w:rsidP="00F90679">
            <w:pPr>
              <w:kinsoku w:val="0"/>
              <w:autoSpaceDE w:val="0"/>
              <w:autoSpaceDN w:val="0"/>
              <w:adjustRightInd w:val="0"/>
              <w:snapToGrid w:val="0"/>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等を指すものであること（以下、他のサービス種類についても同趣旨）。</w:t>
            </w:r>
          </w:p>
        </w:tc>
        <w:tc>
          <w:tcPr>
            <w:tcW w:w="1701" w:type="dxa"/>
            <w:tcBorders>
              <w:top w:val="single" w:sz="4" w:space="0" w:color="auto"/>
              <w:bottom w:val="single" w:sz="4" w:space="0" w:color="auto"/>
            </w:tcBorders>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平18厚令171</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第184条</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準用（第89条）</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29" w:type="dxa"/>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color w:val="000000" w:themeColor="text1"/>
              </w:rPr>
              <w:t>運営規程</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hint="eastAsia"/>
                <w:color w:val="000000" w:themeColor="text1"/>
              </w:rPr>
              <w:t>変更がある場合は変更届けが提出されているか（人員のみなら４月１日で可）</w:t>
            </w: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hint="eastAsia"/>
                <w:color w:val="000000" w:themeColor="text1"/>
              </w:rPr>
              <w:t>虐待別項目</w:t>
            </w:r>
          </w:p>
          <w:p w:rsidR="00F90679" w:rsidRPr="0066359F" w:rsidRDefault="00F90679" w:rsidP="00F90679">
            <w:pPr>
              <w:rPr>
                <w:rFonts w:ascii="ＭＳ 明朝" w:hAnsi="ＭＳ 明朝"/>
                <w:color w:val="000000" w:themeColor="text1"/>
              </w:rPr>
            </w:pPr>
          </w:p>
        </w:tc>
        <w:tc>
          <w:tcPr>
            <w:tcW w:w="1276"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423143361"/>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適</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140076020"/>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否</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135685457"/>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該当なし</w:t>
            </w:r>
          </w:p>
        </w:tc>
      </w:tr>
      <w:tr w:rsidR="0027304B" w:rsidRPr="0066359F" w:rsidTr="00AC0F6C">
        <w:trPr>
          <w:trHeight w:val="989"/>
        </w:trPr>
        <w:tc>
          <w:tcPr>
            <w:tcW w:w="1814" w:type="dxa"/>
            <w:tcBorders>
              <w:top w:val="nil"/>
              <w:left w:val="single" w:sz="4" w:space="0" w:color="auto"/>
              <w:bottom w:val="nil"/>
              <w:right w:val="single" w:sz="4" w:space="0" w:color="auto"/>
            </w:tcBorders>
          </w:tcPr>
          <w:p w:rsidR="00F90679" w:rsidRPr="0066359F" w:rsidRDefault="00F90679" w:rsidP="00F90679">
            <w:pPr>
              <w:ind w:left="210" w:hangingChars="100" w:hanging="210"/>
              <w:rPr>
                <w:rFonts w:ascii="ＭＳ 明朝" w:hAnsi="ＭＳ 明朝"/>
                <w:color w:val="000000" w:themeColor="text1"/>
                <w:spacing w:val="10"/>
              </w:rPr>
            </w:pPr>
            <w:r w:rsidRPr="0066359F">
              <w:rPr>
                <w:rFonts w:ascii="ＭＳ 明朝" w:hAnsi="ＭＳ 明朝"/>
                <w:color w:val="000000" w:themeColor="text1"/>
              </w:rPr>
              <w:lastRenderedPageBreak/>
              <w:t>33　勤務体制の確保等</w:t>
            </w:r>
          </w:p>
          <w:p w:rsidR="00F90679" w:rsidRPr="0066359F" w:rsidRDefault="00F90679" w:rsidP="00F90679">
            <w:pPr>
              <w:kinsoku w:val="0"/>
              <w:autoSpaceDE w:val="0"/>
              <w:autoSpaceDN w:val="0"/>
              <w:adjustRightInd w:val="0"/>
              <w:snapToGrid w:val="0"/>
              <w:ind w:left="180" w:hangingChars="100" w:hanging="180"/>
              <w:rPr>
                <w:rFonts w:ascii="ＭＳ 明朝" w:hAnsi="ＭＳ 明朝"/>
                <w:color w:val="000000" w:themeColor="text1"/>
              </w:rPr>
            </w:pPr>
            <w:r w:rsidRPr="0066359F">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F90679" w:rsidRPr="0066359F" w:rsidRDefault="00F90679" w:rsidP="00F90679">
            <w:pPr>
              <w:kinsoku w:val="0"/>
              <w:autoSpaceDE w:val="0"/>
              <w:autoSpaceDN w:val="0"/>
              <w:adjustRightInd w:val="0"/>
              <w:snapToGrid w:val="0"/>
              <w:ind w:left="210" w:hangingChars="100" w:hanging="210"/>
              <w:rPr>
                <w:rFonts w:ascii="ＭＳ 明朝" w:hAnsi="ＭＳ 明朝"/>
                <w:color w:val="000000" w:themeColor="text1"/>
              </w:rPr>
            </w:pPr>
          </w:p>
          <w:p w:rsidR="00F90679" w:rsidRPr="0066359F" w:rsidRDefault="00F90679" w:rsidP="00F90679">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（１）指定就労移行支援事業者は、利用者に対し、適切な指定就労移行支援を提供できるよう、指定就労移行支援事業所ごとに、従業者の勤務体制を定めているか。</w:t>
            </w:r>
          </w:p>
          <w:p w:rsidR="00F90679" w:rsidRPr="0066359F" w:rsidRDefault="00F90679" w:rsidP="00F90679">
            <w:pPr>
              <w:kinsoku w:val="0"/>
              <w:autoSpaceDE w:val="0"/>
              <w:autoSpaceDN w:val="0"/>
              <w:adjustRightInd w:val="0"/>
              <w:snapToGrid w:val="0"/>
              <w:ind w:left="210" w:hangingChars="100" w:hanging="210"/>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hint="eastAsia"/>
                <w:color w:val="000000" w:themeColor="text1"/>
              </w:rPr>
              <w:t>◎解釈通知第１０の３の（８）準用</w:t>
            </w: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◎解釈通知第４の３</w:t>
            </w: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（17）勤務体制の確保等（基準第68 条）</w:t>
            </w:r>
          </w:p>
          <w:p w:rsidR="00F90679" w:rsidRPr="0066359F" w:rsidRDefault="00F90679" w:rsidP="00F90679">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利用者に対する適切な指定就労移行支援の提供を確保するた</w:t>
            </w:r>
            <w:r w:rsidRPr="0066359F">
              <w:rPr>
                <w:rFonts w:ascii="ＭＳ 明朝" w:hAnsi="ＭＳ 明朝" w:hint="eastAsia"/>
                <w:color w:val="000000" w:themeColor="text1"/>
              </w:rPr>
              <w:lastRenderedPageBreak/>
              <w:t>め、従業者の勤務体制等について規定したものであるが、次の点に留意するものとする。</w:t>
            </w:r>
          </w:p>
          <w:p w:rsidR="00F90679" w:rsidRPr="0066359F" w:rsidRDefault="00F90679" w:rsidP="00616445">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①　基準第68条第１項は、指定就労移行支援事業所ごとに、原則として月ごとの勤務表（生活支援員の勤務体制を指定就労移行支援の単位等により２以上で行っている場合は、その勤務体制ごとの勤務表）を作成し、従業者の日々の勤務時間、常勤・非常勤の別、管理者との兼務関係等を明確にすることを定めたものであること。</w:t>
            </w:r>
          </w:p>
        </w:tc>
        <w:tc>
          <w:tcPr>
            <w:tcW w:w="1701" w:type="dxa"/>
            <w:tcBorders>
              <w:top w:val="single" w:sz="4" w:space="0" w:color="auto"/>
              <w:bottom w:val="single" w:sz="4" w:space="0" w:color="auto"/>
            </w:tcBorders>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平18厚令171</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第184条</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準用（第68条</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第1項)</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29" w:type="dxa"/>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color w:val="000000" w:themeColor="text1"/>
              </w:rPr>
              <w:t>従業者の勤務表</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tc>
        <w:tc>
          <w:tcPr>
            <w:tcW w:w="1276"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722051572"/>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適</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259992548"/>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否</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701779200"/>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該当なし</w:t>
            </w:r>
          </w:p>
        </w:tc>
      </w:tr>
      <w:tr w:rsidR="0027304B" w:rsidRPr="0066359F" w:rsidTr="002843F5">
        <w:trPr>
          <w:trHeight w:val="989"/>
        </w:trPr>
        <w:tc>
          <w:tcPr>
            <w:tcW w:w="1814" w:type="dxa"/>
            <w:tcBorders>
              <w:top w:val="nil"/>
              <w:left w:val="single" w:sz="4" w:space="0" w:color="auto"/>
              <w:bottom w:val="nil"/>
              <w:right w:val="single" w:sz="4" w:space="0" w:color="auto"/>
            </w:tcBorders>
          </w:tcPr>
          <w:p w:rsidR="00F90679" w:rsidRPr="0066359F" w:rsidRDefault="00F90679" w:rsidP="00F90679">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（２）指定就労移行支援事業者は、指定就労移行支援事業所ごとに、当該指定就労移行支援事業所の従業者によって指定就労移行支援を提供しているか。</w:t>
            </w:r>
          </w:p>
          <w:p w:rsidR="00F90679" w:rsidRPr="0066359F" w:rsidRDefault="00F90679" w:rsidP="00F90679">
            <w:pPr>
              <w:ind w:left="210" w:hangingChars="100" w:hanging="210"/>
              <w:rPr>
                <w:rFonts w:ascii="ＭＳ 明朝" w:hAnsi="ＭＳ 明朝"/>
                <w:color w:val="000000" w:themeColor="text1"/>
                <w:spacing w:val="10"/>
              </w:rPr>
            </w:pPr>
            <w:r w:rsidRPr="0066359F">
              <w:rPr>
                <w:rFonts w:ascii="ＭＳ 明朝" w:hAnsi="ＭＳ 明朝"/>
                <w:color w:val="000000" w:themeColor="text1"/>
              </w:rPr>
              <w:t xml:space="preserve">　　（ただし、利用者の支援に直接影響を及ぼさない業務については、この限りでない。）</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hint="eastAsia"/>
                <w:color w:val="000000" w:themeColor="text1"/>
              </w:rPr>
              <w:t>◎解釈通知第１０の３の（８）準用</w:t>
            </w: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◎解釈通知第４の３</w:t>
            </w: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（17）勤務体制の確保等（基準第68 条）</w:t>
            </w:r>
          </w:p>
          <w:p w:rsidR="00F90679" w:rsidRPr="0066359F" w:rsidRDefault="00F90679" w:rsidP="00F90679">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②　同条第２項は、指定就労移行支援事業所は原則として、当該指定就労移行支援事業所の従業者によって指定就労移行支援を提供すべきであるが、調理業務、洗濯等の利用者に対するサービス提供に直接影響を及ぼさない業務については、第三者への委託等を行うことを認めるものであること。</w:t>
            </w:r>
          </w:p>
        </w:tc>
        <w:tc>
          <w:tcPr>
            <w:tcW w:w="1701" w:type="dxa"/>
            <w:tcBorders>
              <w:top w:val="single" w:sz="4" w:space="0" w:color="auto"/>
              <w:bottom w:val="single" w:sz="4" w:space="0" w:color="auto"/>
            </w:tcBorders>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平18厚令171</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第184条</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準用（第68条</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第2項)</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29" w:type="dxa"/>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color w:val="000000" w:themeColor="text1"/>
              </w:rPr>
              <w:t>勤務形態一覧表または雇用形態が分かる書類</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hint="eastAsia"/>
                <w:color w:val="000000" w:themeColor="text1"/>
              </w:rPr>
              <w:t>委託</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305286082"/>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有</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77720035"/>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無</w:t>
            </w:r>
          </w:p>
          <w:p w:rsidR="00F90679" w:rsidRPr="0066359F" w:rsidRDefault="00F90679" w:rsidP="00F90679">
            <w:pPr>
              <w:rPr>
                <w:rFonts w:ascii="ＭＳ 明朝" w:hAnsi="ＭＳ 明朝"/>
                <w:color w:val="000000" w:themeColor="text1"/>
              </w:rPr>
            </w:pPr>
          </w:p>
        </w:tc>
        <w:tc>
          <w:tcPr>
            <w:tcW w:w="1276"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086116002"/>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適</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198284524"/>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否</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416565306"/>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該当なし</w:t>
            </w:r>
          </w:p>
        </w:tc>
      </w:tr>
      <w:tr w:rsidR="0027304B" w:rsidRPr="0066359F" w:rsidTr="002843F5">
        <w:trPr>
          <w:trHeight w:val="989"/>
        </w:trPr>
        <w:tc>
          <w:tcPr>
            <w:tcW w:w="1814" w:type="dxa"/>
            <w:tcBorders>
              <w:top w:val="nil"/>
              <w:left w:val="single" w:sz="4" w:space="0" w:color="auto"/>
              <w:bottom w:val="nil"/>
              <w:right w:val="single" w:sz="4" w:space="0" w:color="auto"/>
            </w:tcBorders>
          </w:tcPr>
          <w:p w:rsidR="00F90679" w:rsidRPr="0066359F" w:rsidRDefault="00F90679" w:rsidP="00F90679">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90679" w:rsidRPr="0066359F" w:rsidRDefault="00F90679" w:rsidP="00F90679">
            <w:pPr>
              <w:kinsoku w:val="0"/>
              <w:autoSpaceDE w:val="0"/>
              <w:autoSpaceDN w:val="0"/>
              <w:adjustRightInd w:val="0"/>
              <w:snapToGrid w:val="0"/>
              <w:ind w:left="420" w:hangingChars="200" w:hanging="420"/>
              <w:rPr>
                <w:rFonts w:ascii="ＭＳ 明朝" w:hAnsi="ＭＳ 明朝"/>
                <w:color w:val="000000" w:themeColor="text1"/>
              </w:rPr>
            </w:pPr>
          </w:p>
          <w:p w:rsidR="00F90679" w:rsidRPr="0066359F" w:rsidRDefault="00F90679" w:rsidP="00F90679">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（３）指定就労移行支援事業者は、従業者の資質の向上のために、その研修の機会を確保しているか。</w:t>
            </w:r>
          </w:p>
          <w:p w:rsidR="00F90679" w:rsidRPr="0066359F" w:rsidRDefault="00F90679" w:rsidP="00F90679">
            <w:pPr>
              <w:kinsoku w:val="0"/>
              <w:autoSpaceDE w:val="0"/>
              <w:autoSpaceDN w:val="0"/>
              <w:adjustRightInd w:val="0"/>
              <w:snapToGrid w:val="0"/>
              <w:ind w:left="420" w:hangingChars="200" w:hanging="420"/>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hint="eastAsia"/>
                <w:color w:val="000000" w:themeColor="text1"/>
              </w:rPr>
              <w:t>◎解釈通知第１０の３の（８）準用</w:t>
            </w: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◎解釈通知第４の３</w:t>
            </w: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（17）勤務体制の確保等（基準第68 条）</w:t>
            </w:r>
          </w:p>
          <w:p w:rsidR="00F90679" w:rsidRPr="0066359F" w:rsidRDefault="00F90679" w:rsidP="00F90679">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③　同条第３項は、指定就労移行支援事業所の従業者の資質の向上を図るため、研修機関が実施する研修や当該指定就労移行支援事業所内の研修への参加の機会を計画的に確保するこ</w:t>
            </w:r>
            <w:r w:rsidRPr="0066359F">
              <w:rPr>
                <w:rFonts w:ascii="ＭＳ 明朝" w:hAnsi="ＭＳ 明朝" w:hint="eastAsia"/>
                <w:color w:val="000000" w:themeColor="text1"/>
              </w:rPr>
              <w:lastRenderedPageBreak/>
              <w:t>とを定めたものであること。</w:t>
            </w:r>
          </w:p>
        </w:tc>
        <w:tc>
          <w:tcPr>
            <w:tcW w:w="1701" w:type="dxa"/>
            <w:tcBorders>
              <w:top w:val="single" w:sz="4" w:space="0" w:color="auto"/>
              <w:bottom w:val="single" w:sz="4" w:space="0" w:color="auto"/>
            </w:tcBorders>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平18厚令171</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第184条</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準用（第68条</w:t>
            </w:r>
          </w:p>
          <w:p w:rsidR="00F90679" w:rsidRPr="0066359F" w:rsidRDefault="00F90679" w:rsidP="00F90679">
            <w:pPr>
              <w:rPr>
                <w:rFonts w:ascii="ＭＳ 明朝" w:hAnsi="ＭＳ 明朝"/>
                <w:color w:val="000000" w:themeColor="text1"/>
              </w:rPr>
            </w:pPr>
            <w:r w:rsidRPr="0066359F">
              <w:rPr>
                <w:rFonts w:ascii="ＭＳ 明朝" w:hAnsi="ＭＳ 明朝"/>
                <w:color w:val="000000" w:themeColor="text1"/>
              </w:rPr>
              <w:t>第3項)</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29" w:type="dxa"/>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color w:val="000000" w:themeColor="text1"/>
              </w:rPr>
              <w:t>研修計画、研修実施記録</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tc>
        <w:tc>
          <w:tcPr>
            <w:tcW w:w="1276"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294675484"/>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適</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2113044365"/>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否</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688104233"/>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該当なし</w:t>
            </w:r>
          </w:p>
        </w:tc>
      </w:tr>
      <w:tr w:rsidR="0027304B" w:rsidRPr="0066359F" w:rsidTr="00580DC0">
        <w:trPr>
          <w:trHeight w:val="989"/>
        </w:trPr>
        <w:tc>
          <w:tcPr>
            <w:tcW w:w="1814" w:type="dxa"/>
            <w:tcBorders>
              <w:top w:val="nil"/>
              <w:left w:val="single" w:sz="4" w:space="0" w:color="auto"/>
              <w:bottom w:val="nil"/>
              <w:right w:val="single" w:sz="4" w:space="0" w:color="auto"/>
            </w:tcBorders>
          </w:tcPr>
          <w:p w:rsidR="00F90679" w:rsidRPr="0066359F" w:rsidRDefault="00F90679" w:rsidP="00F90679">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90679" w:rsidRPr="0066359F" w:rsidRDefault="00F90679" w:rsidP="00F90679">
            <w:pPr>
              <w:kinsoku w:val="0"/>
              <w:autoSpaceDE w:val="0"/>
              <w:autoSpaceDN w:val="0"/>
              <w:adjustRightInd w:val="0"/>
              <w:snapToGrid w:val="0"/>
              <w:ind w:left="420" w:hangingChars="200" w:hanging="420"/>
              <w:rPr>
                <w:rFonts w:ascii="ＭＳ 明朝" w:hAnsi="ＭＳ 明朝"/>
                <w:color w:val="000000" w:themeColor="text1"/>
              </w:rPr>
            </w:pPr>
          </w:p>
          <w:p w:rsidR="00F90679" w:rsidRPr="0066359F" w:rsidRDefault="00F90679" w:rsidP="00F90679">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４）適切な指定就労移行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hint="eastAsia"/>
                <w:color w:val="000000" w:themeColor="text1"/>
              </w:rPr>
              <w:t>◎解釈通知第１０の３の（８）準用</w:t>
            </w: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◎解釈通知第４の３</w:t>
            </w: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（17）勤務体制の確保等（基準第68条）</w:t>
            </w:r>
          </w:p>
          <w:p w:rsidR="00F90679" w:rsidRPr="0066359F" w:rsidRDefault="00F90679" w:rsidP="00F90679">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④　同条第４項の規定は、基準第33条第４項の規定と基本的に同趣旨であるため、第３の１の(22)を参照されたいこと。</w:t>
            </w:r>
          </w:p>
          <w:p w:rsidR="00F90679" w:rsidRPr="0066359F" w:rsidRDefault="00F90679" w:rsidP="00F90679">
            <w:pPr>
              <w:kinsoku w:val="0"/>
              <w:autoSpaceDE w:val="0"/>
              <w:autoSpaceDN w:val="0"/>
              <w:adjustRightInd w:val="0"/>
              <w:snapToGrid w:val="0"/>
              <w:ind w:left="210" w:hangingChars="100" w:hanging="210"/>
              <w:rPr>
                <w:rFonts w:ascii="ＭＳ 明朝" w:hAnsi="ＭＳ 明朝"/>
                <w:color w:val="000000" w:themeColor="text1"/>
              </w:rPr>
            </w:pP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◎解釈通知第３の３</w:t>
            </w:r>
          </w:p>
          <w:p w:rsidR="00F90679" w:rsidRPr="0066359F" w:rsidRDefault="00F90679" w:rsidP="00F90679">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④同条第４項は、雇用の分野における男女の均等な機会及び待遇の確保等に関する法律（昭和47 年法律第113 号）第11条第１項及び労働施策の総合的な推進並びに労働者の雇用の安定及び職業生活の充実等に関する法律（昭和41年法律第132号）第30条の２第１項の規定に基づき、指定居宅介護事業者には、職場におけるセクシュアルハラスメントやパワーハラスメント（以下「職場におけるハラスメント」という。）の防止のための雇用管理上の措置を講じることが義務づけられていることを踏まえ、規定したものである。指定居宅介護事業者が講ずべき措置の具体的内容及び指定居宅介護事業者が講じることが望ましい取組については、次のとおりとする。なお、セクシュアルハラスメントについては、上司や同僚に限らず、利用者やその家族等から受けるものも含まれることに留意すること。</w:t>
            </w:r>
          </w:p>
          <w:p w:rsidR="00F90679" w:rsidRPr="0066359F" w:rsidRDefault="00F90679" w:rsidP="00F90679">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ア　指定居宅介護事業者が講ずべき措置の具体的内容</w:t>
            </w:r>
          </w:p>
          <w:p w:rsidR="00F90679" w:rsidRPr="0066359F" w:rsidRDefault="00F90679" w:rsidP="00F90679">
            <w:pPr>
              <w:kinsoku w:val="0"/>
              <w:autoSpaceDE w:val="0"/>
              <w:autoSpaceDN w:val="0"/>
              <w:adjustRightInd w:val="0"/>
              <w:snapToGrid w:val="0"/>
              <w:ind w:leftChars="200" w:left="420"/>
              <w:rPr>
                <w:rFonts w:ascii="ＭＳ 明朝" w:hAnsi="ＭＳ 明朝"/>
                <w:color w:val="000000" w:themeColor="text1"/>
              </w:rPr>
            </w:pPr>
            <w:r w:rsidRPr="0066359F">
              <w:rPr>
                <w:rFonts w:ascii="ＭＳ 明朝" w:hAnsi="ＭＳ 明朝" w:hint="eastAsia"/>
                <w:color w:val="000000" w:themeColor="text1"/>
              </w:rPr>
              <w:t>指定居宅介護事業者が講ずべき措置の具体的な内容は、事業</w:t>
            </w:r>
            <w:r w:rsidRPr="0066359F">
              <w:rPr>
                <w:rFonts w:ascii="ＭＳ 明朝" w:hAnsi="ＭＳ 明朝" w:hint="eastAsia"/>
                <w:color w:val="000000" w:themeColor="text1"/>
              </w:rPr>
              <w:lastRenderedPageBreak/>
              <w:t>主が職場における性的な言動に起因する問題に関して雇用管理上講ずべき措置等についての指針（平成18 年厚生労働省告示第615 号）及び事業主が職場における優越的な関係を背景とした言動に起因する問題に関して雇用管理上構ずべき措置等についての指針（令和２年厚生労働省告示第５号。以下「パワーハラスメント指針」という。）において規定されているとおりであるが、特に留意されたい内容は以下のとおりである。</w:t>
            </w:r>
          </w:p>
          <w:p w:rsidR="00F90679" w:rsidRPr="0066359F" w:rsidRDefault="00F90679" w:rsidP="00F90679">
            <w:pPr>
              <w:kinsoku w:val="0"/>
              <w:autoSpaceDE w:val="0"/>
              <w:autoSpaceDN w:val="0"/>
              <w:adjustRightInd w:val="0"/>
              <w:snapToGrid w:val="0"/>
              <w:ind w:leftChars="200" w:left="630" w:hangingChars="100" w:hanging="210"/>
              <w:rPr>
                <w:rFonts w:ascii="ＭＳ 明朝" w:hAnsi="ＭＳ 明朝"/>
                <w:color w:val="000000" w:themeColor="text1"/>
              </w:rPr>
            </w:pPr>
            <w:r w:rsidRPr="0066359F">
              <w:rPr>
                <w:rFonts w:ascii="ＭＳ 明朝" w:hAnsi="ＭＳ 明朝" w:hint="eastAsia"/>
                <w:color w:val="000000" w:themeColor="text1"/>
              </w:rPr>
              <w:t>ａ　指定居宅介護事業者の方針等の明確化及びその周知・啓発職場におけるハラスメントの内容及び職場におけるハラスメントを行ってはならない旨の方針を明確化し、従業者に周知・啓発すること。</w:t>
            </w:r>
          </w:p>
          <w:p w:rsidR="00F90679" w:rsidRPr="0066359F" w:rsidRDefault="00F90679" w:rsidP="00F90679">
            <w:pPr>
              <w:kinsoku w:val="0"/>
              <w:autoSpaceDE w:val="0"/>
              <w:autoSpaceDN w:val="0"/>
              <w:adjustRightInd w:val="0"/>
              <w:snapToGrid w:val="0"/>
              <w:ind w:leftChars="200" w:left="630" w:hangingChars="100" w:hanging="210"/>
              <w:rPr>
                <w:rFonts w:ascii="ＭＳ 明朝" w:hAnsi="ＭＳ 明朝"/>
                <w:color w:val="000000" w:themeColor="text1"/>
              </w:rPr>
            </w:pPr>
            <w:r w:rsidRPr="0066359F">
              <w:rPr>
                <w:rFonts w:ascii="ＭＳ 明朝" w:hAnsi="ＭＳ 明朝" w:hint="eastAsia"/>
                <w:color w:val="000000" w:themeColor="text1"/>
              </w:rPr>
              <w:t>ｂ　相談（苦情を含む。以下同じ。）に応じ、適切に対応するために必要な体制の整備相談に対応する担当者をあらかじめ定めること等により、相談への対応のための窓口をあらかじめ定め、従業者に周知すること。</w:t>
            </w:r>
          </w:p>
          <w:p w:rsidR="00F90679" w:rsidRPr="0066359F" w:rsidRDefault="00F90679" w:rsidP="00F90679">
            <w:pPr>
              <w:kinsoku w:val="0"/>
              <w:autoSpaceDE w:val="0"/>
              <w:autoSpaceDN w:val="0"/>
              <w:adjustRightInd w:val="0"/>
              <w:snapToGrid w:val="0"/>
              <w:ind w:leftChars="300" w:left="630" w:firstLineChars="100" w:firstLine="210"/>
              <w:rPr>
                <w:rFonts w:ascii="ＭＳ 明朝" w:hAnsi="ＭＳ 明朝"/>
                <w:color w:val="000000" w:themeColor="text1"/>
              </w:rPr>
            </w:pPr>
            <w:r w:rsidRPr="0066359F">
              <w:rPr>
                <w:rFonts w:ascii="ＭＳ 明朝" w:hAnsi="ＭＳ 明朝" w:hint="eastAsia"/>
                <w:color w:val="000000" w:themeColor="text1"/>
              </w:rPr>
              <w:t>なお、パワーハラスメント防止のための指定居宅介護事業者の方針の明確化等の措置義務については、女性の職業生活における活躍の推進に関する法律等の一部を改正する法律（令和元年法律第24号）附則第３条の規定により読み替えられた労働施策の総合的な推進並びに労働者の雇用の安定及び職業生活の充実等に関する法律第30条の２第１項の規定により、中小企業（資本金が３億円以下又は常時使用する従業員の数が300人以下の企業）は、令和４年４月１日から義務化となり、それまでの間は努力義務とされているが、適切な勤務体制の確保等の観点から、必要な措置を講じるよう努められたい。</w:t>
            </w:r>
          </w:p>
          <w:p w:rsidR="00F90679" w:rsidRPr="0066359F" w:rsidRDefault="00F90679" w:rsidP="00F90679">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イ　指定居宅介護事業者が講じることが望ましい取組について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w:t>
            </w:r>
            <w:r w:rsidRPr="0066359F">
              <w:rPr>
                <w:rFonts w:ascii="ＭＳ 明朝" w:hAnsi="ＭＳ 明朝" w:hint="eastAsia"/>
                <w:color w:val="000000" w:themeColor="text1"/>
              </w:rPr>
              <w:lastRenderedPageBreak/>
              <w:t>行為者に対して１人で対応させない等）及び③被害防止のための取組（マニュアル作成や研修の実施等、業種・業態等の状況に応じた取組）が規定されているので参考にされたい。</w:t>
            </w:r>
          </w:p>
        </w:tc>
        <w:tc>
          <w:tcPr>
            <w:tcW w:w="1701" w:type="dxa"/>
            <w:tcBorders>
              <w:top w:val="single" w:sz="4" w:space="0" w:color="auto"/>
              <w:bottom w:val="single" w:sz="4" w:space="0" w:color="auto"/>
            </w:tcBorders>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color w:val="000000" w:themeColor="text1"/>
              </w:rPr>
              <w:t>平18厚令171</w:t>
            </w: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color w:val="000000" w:themeColor="text1"/>
              </w:rPr>
              <w:t>第</w:t>
            </w:r>
            <w:r w:rsidRPr="0066359F">
              <w:rPr>
                <w:rFonts w:ascii="ＭＳ 明朝" w:hAnsi="ＭＳ 明朝" w:hint="eastAsia"/>
                <w:color w:val="000000" w:themeColor="text1"/>
              </w:rPr>
              <w:t>1</w:t>
            </w:r>
            <w:r w:rsidRPr="0066359F">
              <w:rPr>
                <w:rFonts w:ascii="ＭＳ 明朝" w:hAnsi="ＭＳ 明朝"/>
                <w:color w:val="000000" w:themeColor="text1"/>
              </w:rPr>
              <w:t xml:space="preserve">84条     </w:t>
            </w: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color w:val="000000" w:themeColor="text1"/>
              </w:rPr>
              <w:t>準用（第68条</w:t>
            </w: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color w:val="000000" w:themeColor="text1"/>
              </w:rPr>
              <w:t>第</w:t>
            </w:r>
            <w:r w:rsidRPr="0066359F">
              <w:rPr>
                <w:rFonts w:ascii="ＭＳ 明朝" w:hAnsi="ＭＳ 明朝" w:hint="eastAsia"/>
                <w:color w:val="000000" w:themeColor="text1"/>
              </w:rPr>
              <w:t>4</w:t>
            </w:r>
            <w:r w:rsidRPr="0066359F">
              <w:rPr>
                <w:rFonts w:ascii="ＭＳ 明朝" w:hAnsi="ＭＳ 明朝"/>
                <w:color w:val="000000" w:themeColor="text1"/>
              </w:rPr>
              <w:t xml:space="preserve">項)  </w:t>
            </w:r>
          </w:p>
        </w:tc>
        <w:tc>
          <w:tcPr>
            <w:tcW w:w="1729" w:type="dxa"/>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color w:val="000000" w:themeColor="text1"/>
              </w:rPr>
              <w:t>適宜必要と認める資料</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tc>
        <w:tc>
          <w:tcPr>
            <w:tcW w:w="1276"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315839841"/>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適</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286012216"/>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否</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162357846"/>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該当なし</w:t>
            </w:r>
          </w:p>
        </w:tc>
      </w:tr>
      <w:tr w:rsidR="0027304B" w:rsidRPr="0066359F" w:rsidTr="00580DC0">
        <w:trPr>
          <w:trHeight w:val="989"/>
        </w:trPr>
        <w:tc>
          <w:tcPr>
            <w:tcW w:w="1814" w:type="dxa"/>
            <w:tcBorders>
              <w:top w:val="nil"/>
              <w:left w:val="single" w:sz="4" w:space="0" w:color="auto"/>
              <w:bottom w:val="nil"/>
              <w:right w:val="single" w:sz="4" w:space="0" w:color="auto"/>
            </w:tcBorders>
          </w:tcPr>
          <w:p w:rsidR="00F90679" w:rsidRPr="0066359F" w:rsidRDefault="00F90679" w:rsidP="00F90679">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color w:val="000000" w:themeColor="text1"/>
              </w:rPr>
              <w:lastRenderedPageBreak/>
              <w:t>33-2</w:t>
            </w:r>
            <w:r w:rsidRPr="0066359F">
              <w:rPr>
                <w:rFonts w:ascii="ＭＳ 明朝" w:hAnsi="ＭＳ 明朝" w:hint="eastAsia"/>
                <w:color w:val="000000" w:themeColor="text1"/>
              </w:rPr>
              <w:t xml:space="preserve">　業務継続計画の策定等</w:t>
            </w:r>
          </w:p>
          <w:p w:rsidR="00F90679" w:rsidRPr="0066359F" w:rsidRDefault="00F90679" w:rsidP="00F90679">
            <w:pPr>
              <w:kinsoku w:val="0"/>
              <w:autoSpaceDE w:val="0"/>
              <w:autoSpaceDN w:val="0"/>
              <w:adjustRightInd w:val="0"/>
              <w:snapToGrid w:val="0"/>
              <w:ind w:left="180" w:hangingChars="100" w:hanging="180"/>
              <w:rPr>
                <w:rFonts w:ascii="ＭＳ 明朝" w:hAnsi="ＭＳ 明朝"/>
                <w:color w:val="000000" w:themeColor="text1"/>
              </w:rPr>
            </w:pPr>
            <w:r w:rsidRPr="0066359F">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１）指定就労移行支援事業者は、感染症や非常災害の発生時において、利用者に対する指定就労移行支援の提供を継続的に実施するための、及び非常時の体制で早期の業務再開を図るための計画（以下「業務継続計画」という。）を策定し、当該業務継続計画に従い必要な措置を講じているか。</w:t>
            </w:r>
          </w:p>
          <w:p w:rsidR="00F90679" w:rsidRPr="0066359F" w:rsidRDefault="00F90679" w:rsidP="00F90679">
            <w:pPr>
              <w:kinsoku w:val="0"/>
              <w:autoSpaceDE w:val="0"/>
              <w:autoSpaceDN w:val="0"/>
              <w:adjustRightInd w:val="0"/>
              <w:snapToGrid w:val="0"/>
              <w:ind w:left="420" w:hangingChars="200" w:hanging="420"/>
              <w:rPr>
                <w:rFonts w:ascii="ＭＳ 明朝" w:hAnsi="ＭＳ 明朝"/>
                <w:color w:val="000000" w:themeColor="text1"/>
              </w:rPr>
            </w:pPr>
          </w:p>
          <w:p w:rsidR="00F90679" w:rsidRPr="0066359F" w:rsidRDefault="00F90679" w:rsidP="00F90679">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◎解釈通知第１０の３(８</w:t>
            </w:r>
            <w:r w:rsidRPr="0066359F">
              <w:rPr>
                <w:rFonts w:ascii="ＭＳ 明朝" w:hAnsi="ＭＳ 明朝"/>
                <w:color w:val="000000" w:themeColor="text1"/>
              </w:rPr>
              <w:t>)</w:t>
            </w:r>
            <w:r w:rsidRPr="0066359F">
              <w:rPr>
                <w:rFonts w:ascii="ＭＳ 明朝" w:hAnsi="ＭＳ 明朝" w:hint="eastAsia"/>
                <w:color w:val="000000" w:themeColor="text1"/>
              </w:rPr>
              <w:t>準用</w:t>
            </w:r>
          </w:p>
          <w:p w:rsidR="00F90679" w:rsidRPr="0066359F" w:rsidRDefault="00F90679" w:rsidP="00F90679">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◎解釈通知第３の３</w:t>
            </w:r>
          </w:p>
          <w:p w:rsidR="00F90679" w:rsidRPr="0066359F" w:rsidRDefault="00F90679" w:rsidP="00F90679">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（23）業務継続計画の策定等（基準第33条の２）</w:t>
            </w:r>
          </w:p>
          <w:p w:rsidR="00F90679" w:rsidRPr="0066359F" w:rsidRDefault="00F90679" w:rsidP="00F90679">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①基準第33条の２は、指定就労移行支援事業者は、感染症や災害が発生した場合にあっても、利用者が継続して指定就労移行支援の提供を受けられるよう、指定就労移行支援の提供を継続的に実施するための、及び非常時の体制で早期の業務再開を図るための計画（以下「業務継続計画」という。）を策定するとともに、当該業務継続計画に従い、従業者に対して、必要な研修及び訓練（シミュレーション）を実施しなければならないこととしたものである。なお、業務継続計画の策定、研修及び訓練の実施については、基準第33条の２に基づき指定就労移行支援事業者に実施が求められるものであるが、他のサービス事業者との連携等により行うことも差し支えない。また、感染症や災害が発生した場合には、従業者が連携して取り組むことが求められることから、研修及び訓練の実施にあたっては、全ての従業者が参加できるようにすることが望ましい。</w:t>
            </w:r>
          </w:p>
          <w:p w:rsidR="00F90679" w:rsidRPr="0066359F" w:rsidRDefault="00F90679" w:rsidP="00F90679">
            <w:pPr>
              <w:kinsoku w:val="0"/>
              <w:autoSpaceDE w:val="0"/>
              <w:autoSpaceDN w:val="0"/>
              <w:adjustRightInd w:val="0"/>
              <w:snapToGrid w:val="0"/>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なお、業務継続計画の策定等に係る義務付けの適用に当たっては、障害者の日常生活及び社会生活を総合的に支援するための法律に基づく指定障害福祉サービスの事業等の人員、設備及び運営に関する基準等の一部を改正する省令（令和３年厚生労働省令第10号。以下「令和３年改正省令」という。）附則第３条</w:t>
            </w:r>
            <w:r w:rsidRPr="0066359F">
              <w:rPr>
                <w:rFonts w:ascii="ＭＳ 明朝" w:hAnsi="ＭＳ 明朝" w:hint="eastAsia"/>
                <w:color w:val="000000" w:themeColor="text1"/>
              </w:rPr>
              <w:lastRenderedPageBreak/>
              <w:t>において、３年間の経過措置を設けており、令和６年３月31日までの間は、努力義務とされている。</w:t>
            </w:r>
          </w:p>
        </w:tc>
        <w:tc>
          <w:tcPr>
            <w:tcW w:w="1701" w:type="dxa"/>
            <w:tcBorders>
              <w:top w:val="single" w:sz="4" w:space="0" w:color="auto"/>
              <w:bottom w:val="single" w:sz="4" w:space="0" w:color="auto"/>
            </w:tcBorders>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color w:val="000000" w:themeColor="text1"/>
              </w:rPr>
              <w:t>平18厚令171</w:t>
            </w: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color w:val="000000" w:themeColor="text1"/>
              </w:rPr>
              <w:t>第</w:t>
            </w:r>
            <w:r w:rsidRPr="0066359F">
              <w:rPr>
                <w:rFonts w:ascii="ＭＳ 明朝" w:hAnsi="ＭＳ 明朝" w:hint="eastAsia"/>
                <w:color w:val="000000" w:themeColor="text1"/>
              </w:rPr>
              <w:t>1</w:t>
            </w:r>
            <w:r w:rsidRPr="0066359F">
              <w:rPr>
                <w:rFonts w:ascii="ＭＳ 明朝" w:hAnsi="ＭＳ 明朝"/>
                <w:color w:val="000000" w:themeColor="text1"/>
              </w:rPr>
              <w:t>84条</w:t>
            </w: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color w:val="000000" w:themeColor="text1"/>
              </w:rPr>
              <w:t>準用（第33条</w:t>
            </w:r>
            <w:r w:rsidRPr="0066359F">
              <w:rPr>
                <w:rFonts w:ascii="ＭＳ 明朝" w:hAnsi="ＭＳ 明朝" w:hint="eastAsia"/>
                <w:color w:val="000000" w:themeColor="text1"/>
              </w:rPr>
              <w:t>の2</w:t>
            </w:r>
            <w:r w:rsidRPr="0066359F">
              <w:rPr>
                <w:rFonts w:ascii="ＭＳ 明朝" w:hAnsi="ＭＳ 明朝"/>
                <w:color w:val="000000" w:themeColor="text1"/>
              </w:rPr>
              <w:t>第1項）</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29" w:type="dxa"/>
          </w:tcPr>
          <w:p w:rsidR="00F90679" w:rsidRPr="0066359F" w:rsidRDefault="00F90679" w:rsidP="00F90679">
            <w:pPr>
              <w:rPr>
                <w:rFonts w:ascii="ＭＳ 明朝" w:hAnsi="ＭＳ 明朝"/>
                <w:color w:val="000000" w:themeColor="text1"/>
              </w:rPr>
            </w:pPr>
          </w:p>
        </w:tc>
        <w:tc>
          <w:tcPr>
            <w:tcW w:w="1732"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hint="eastAsia"/>
                <w:color w:val="000000" w:themeColor="text1"/>
              </w:rPr>
              <w:t>令和６年３月３１日まで努力義務</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業務継続計画</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876888283"/>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有</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839381791"/>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無</w:t>
            </w:r>
          </w:p>
          <w:p w:rsidR="00F90679" w:rsidRPr="0066359F" w:rsidRDefault="00F90679" w:rsidP="00F90679">
            <w:pPr>
              <w:rPr>
                <w:rFonts w:ascii="ＭＳ 明朝" w:hAnsi="ＭＳ 明朝"/>
                <w:color w:val="000000" w:themeColor="text1"/>
              </w:rPr>
            </w:pPr>
          </w:p>
        </w:tc>
        <w:tc>
          <w:tcPr>
            <w:tcW w:w="1276"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104923818"/>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適</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52158265"/>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否</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019459198"/>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該当なし</w:t>
            </w:r>
          </w:p>
        </w:tc>
      </w:tr>
      <w:tr w:rsidR="0027304B" w:rsidRPr="0066359F" w:rsidTr="0009188B">
        <w:trPr>
          <w:trHeight w:val="989"/>
        </w:trPr>
        <w:tc>
          <w:tcPr>
            <w:tcW w:w="1814" w:type="dxa"/>
            <w:tcBorders>
              <w:top w:val="nil"/>
              <w:left w:val="single" w:sz="4" w:space="0" w:color="auto"/>
              <w:bottom w:val="nil"/>
              <w:right w:val="single" w:sz="4" w:space="0" w:color="auto"/>
            </w:tcBorders>
          </w:tcPr>
          <w:p w:rsidR="00F90679" w:rsidRPr="0066359F" w:rsidRDefault="00F90679" w:rsidP="00F90679">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（２）指定就労移行支援事業者は、従業者に対し、業務継続計画について周知するとともに、必要な研修及び訓練を定期的に実施しているか。</w:t>
            </w:r>
          </w:p>
          <w:p w:rsidR="00F90679" w:rsidRPr="0066359F" w:rsidRDefault="00F90679" w:rsidP="00F90679">
            <w:pPr>
              <w:kinsoku w:val="0"/>
              <w:autoSpaceDE w:val="0"/>
              <w:autoSpaceDN w:val="0"/>
              <w:adjustRightInd w:val="0"/>
              <w:snapToGrid w:val="0"/>
              <w:ind w:left="420" w:hangingChars="200" w:hanging="420"/>
              <w:rPr>
                <w:rFonts w:ascii="ＭＳ 明朝" w:hAnsi="ＭＳ 明朝"/>
                <w:color w:val="000000" w:themeColor="text1"/>
              </w:rPr>
            </w:pPr>
          </w:p>
          <w:p w:rsidR="00F90679" w:rsidRPr="0066359F" w:rsidRDefault="00F90679" w:rsidP="00F90679">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◎解釈通知第１０の３(８</w:t>
            </w:r>
            <w:r w:rsidRPr="0066359F">
              <w:rPr>
                <w:rFonts w:ascii="ＭＳ 明朝" w:hAnsi="ＭＳ 明朝"/>
                <w:color w:val="000000" w:themeColor="text1"/>
              </w:rPr>
              <w:t>)</w:t>
            </w:r>
            <w:r w:rsidRPr="0066359F">
              <w:rPr>
                <w:rFonts w:ascii="ＭＳ 明朝" w:hAnsi="ＭＳ 明朝" w:hint="eastAsia"/>
                <w:color w:val="000000" w:themeColor="text1"/>
              </w:rPr>
              <w:t>準用</w:t>
            </w:r>
          </w:p>
          <w:p w:rsidR="00F90679" w:rsidRPr="0066359F" w:rsidRDefault="00F90679" w:rsidP="00F90679">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◎解釈通知第３の３</w:t>
            </w:r>
          </w:p>
          <w:p w:rsidR="00F90679" w:rsidRPr="0066359F" w:rsidRDefault="00F90679" w:rsidP="00F90679">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（23）業務継続計画の策定等（基準第33条の２）</w:t>
            </w:r>
          </w:p>
          <w:p w:rsidR="00F90679" w:rsidRPr="0066359F" w:rsidRDefault="00F90679" w:rsidP="00F90679">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②　業務継続計画には、以下の項目等を記載すること。なお、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rsidR="00F90679" w:rsidRPr="0066359F" w:rsidRDefault="00F90679" w:rsidP="00F90679">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ア 感染症に係る業務継続計画</w:t>
            </w:r>
          </w:p>
          <w:p w:rsidR="00F90679" w:rsidRPr="0066359F" w:rsidRDefault="00F90679" w:rsidP="00F90679">
            <w:pPr>
              <w:kinsoku w:val="0"/>
              <w:autoSpaceDE w:val="0"/>
              <w:autoSpaceDN w:val="0"/>
              <w:adjustRightInd w:val="0"/>
              <w:snapToGrid w:val="0"/>
              <w:ind w:leftChars="200" w:left="630" w:hangingChars="100" w:hanging="210"/>
              <w:rPr>
                <w:rFonts w:ascii="ＭＳ 明朝" w:hAnsi="ＭＳ 明朝"/>
                <w:color w:val="000000" w:themeColor="text1"/>
              </w:rPr>
            </w:pPr>
            <w:r w:rsidRPr="0066359F">
              <w:rPr>
                <w:rFonts w:ascii="ＭＳ 明朝" w:hAnsi="ＭＳ 明朝" w:hint="eastAsia"/>
                <w:color w:val="000000" w:themeColor="text1"/>
              </w:rPr>
              <w:t>ａ 平時からの備え（体制構築・整備、感染症防止に向けた取組の実施、備蓄品の確保等）</w:t>
            </w:r>
          </w:p>
          <w:p w:rsidR="00F90679" w:rsidRPr="0066359F" w:rsidRDefault="00F90679" w:rsidP="00F90679">
            <w:pPr>
              <w:kinsoku w:val="0"/>
              <w:autoSpaceDE w:val="0"/>
              <w:autoSpaceDN w:val="0"/>
              <w:adjustRightInd w:val="0"/>
              <w:snapToGrid w:val="0"/>
              <w:ind w:leftChars="200" w:left="420"/>
              <w:rPr>
                <w:rFonts w:ascii="ＭＳ 明朝" w:hAnsi="ＭＳ 明朝"/>
                <w:color w:val="000000" w:themeColor="text1"/>
              </w:rPr>
            </w:pPr>
            <w:r w:rsidRPr="0066359F">
              <w:rPr>
                <w:rFonts w:ascii="ＭＳ 明朝" w:hAnsi="ＭＳ 明朝" w:hint="eastAsia"/>
                <w:color w:val="000000" w:themeColor="text1"/>
              </w:rPr>
              <w:t>ｂ 初動対応</w:t>
            </w:r>
          </w:p>
          <w:p w:rsidR="00F90679" w:rsidRPr="0066359F" w:rsidRDefault="00F90679" w:rsidP="00F90679">
            <w:pPr>
              <w:kinsoku w:val="0"/>
              <w:autoSpaceDE w:val="0"/>
              <w:autoSpaceDN w:val="0"/>
              <w:adjustRightInd w:val="0"/>
              <w:snapToGrid w:val="0"/>
              <w:ind w:leftChars="200" w:left="630" w:hangingChars="100" w:hanging="210"/>
              <w:rPr>
                <w:rFonts w:ascii="ＭＳ 明朝" w:hAnsi="ＭＳ 明朝"/>
                <w:color w:val="000000" w:themeColor="text1"/>
              </w:rPr>
            </w:pPr>
            <w:r w:rsidRPr="0066359F">
              <w:rPr>
                <w:rFonts w:ascii="ＭＳ 明朝" w:hAnsi="ＭＳ 明朝" w:hint="eastAsia"/>
                <w:color w:val="000000" w:themeColor="text1"/>
              </w:rPr>
              <w:t>ｃ 感染拡大防止体制の確立（保健所との連携、濃厚接触者への対応、関係者との情報共有等）</w:t>
            </w:r>
          </w:p>
          <w:p w:rsidR="00F90679" w:rsidRPr="0066359F" w:rsidRDefault="00F90679" w:rsidP="00F90679">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イ 災害に係る業務継続計画</w:t>
            </w:r>
          </w:p>
          <w:p w:rsidR="00F90679" w:rsidRPr="0066359F" w:rsidRDefault="00F90679" w:rsidP="00F90679">
            <w:pPr>
              <w:kinsoku w:val="0"/>
              <w:autoSpaceDE w:val="0"/>
              <w:autoSpaceDN w:val="0"/>
              <w:adjustRightInd w:val="0"/>
              <w:snapToGrid w:val="0"/>
              <w:ind w:leftChars="200" w:left="630" w:hangingChars="100" w:hanging="210"/>
              <w:rPr>
                <w:rFonts w:ascii="ＭＳ 明朝" w:hAnsi="ＭＳ 明朝"/>
                <w:color w:val="000000" w:themeColor="text1"/>
              </w:rPr>
            </w:pPr>
            <w:r w:rsidRPr="0066359F">
              <w:rPr>
                <w:rFonts w:ascii="ＭＳ 明朝" w:hAnsi="ＭＳ 明朝" w:hint="eastAsia"/>
                <w:color w:val="000000" w:themeColor="text1"/>
              </w:rPr>
              <w:t>ａ 平常時の対応（建物・設備の安全対策、電気・水道等のライフラインが停止した場合の対策、必要品の備蓄等）</w:t>
            </w:r>
          </w:p>
          <w:p w:rsidR="00F90679" w:rsidRPr="0066359F" w:rsidRDefault="00F90679" w:rsidP="00F90679">
            <w:pPr>
              <w:kinsoku w:val="0"/>
              <w:autoSpaceDE w:val="0"/>
              <w:autoSpaceDN w:val="0"/>
              <w:adjustRightInd w:val="0"/>
              <w:snapToGrid w:val="0"/>
              <w:ind w:leftChars="200" w:left="420"/>
              <w:rPr>
                <w:rFonts w:ascii="ＭＳ 明朝" w:hAnsi="ＭＳ 明朝"/>
                <w:color w:val="000000" w:themeColor="text1"/>
              </w:rPr>
            </w:pPr>
            <w:r w:rsidRPr="0066359F">
              <w:rPr>
                <w:rFonts w:ascii="ＭＳ 明朝" w:hAnsi="ＭＳ 明朝" w:hint="eastAsia"/>
                <w:color w:val="000000" w:themeColor="text1"/>
              </w:rPr>
              <w:t>ｂ 緊急時の対応（業務継続計画発動基準、対応体制等）</w:t>
            </w:r>
          </w:p>
          <w:p w:rsidR="00F90679" w:rsidRPr="0066359F" w:rsidRDefault="00F90679" w:rsidP="00F90679">
            <w:pPr>
              <w:kinsoku w:val="0"/>
              <w:autoSpaceDE w:val="0"/>
              <w:autoSpaceDN w:val="0"/>
              <w:adjustRightInd w:val="0"/>
              <w:snapToGrid w:val="0"/>
              <w:ind w:leftChars="200" w:left="420"/>
              <w:rPr>
                <w:rFonts w:ascii="ＭＳ 明朝" w:hAnsi="ＭＳ 明朝"/>
                <w:color w:val="000000" w:themeColor="text1"/>
              </w:rPr>
            </w:pPr>
            <w:r w:rsidRPr="0066359F">
              <w:rPr>
                <w:rFonts w:ascii="ＭＳ 明朝" w:hAnsi="ＭＳ 明朝" w:hint="eastAsia"/>
                <w:color w:val="000000" w:themeColor="text1"/>
              </w:rPr>
              <w:t>ｃ 他施設及び地域との連携</w:t>
            </w:r>
          </w:p>
          <w:p w:rsidR="00F90679" w:rsidRPr="0066359F" w:rsidRDefault="00F90679" w:rsidP="00F90679">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③　従業者の内容は、感染症及び災害に係る業務継続計画の具体的内容を職員間に共有するとともに、平常時の対応の必要性や</w:t>
            </w:r>
            <w:r w:rsidRPr="0066359F">
              <w:rPr>
                <w:rFonts w:ascii="ＭＳ 明朝" w:hAnsi="ＭＳ 明朝" w:hint="eastAsia"/>
                <w:color w:val="000000" w:themeColor="text1"/>
              </w:rPr>
              <w:lastRenderedPageBreak/>
              <w:t>、緊急時の対応にかかる理解の励行を行うものとする。</w:t>
            </w:r>
          </w:p>
          <w:p w:rsidR="00F90679" w:rsidRPr="0066359F" w:rsidRDefault="00F90679" w:rsidP="00F90679">
            <w:pPr>
              <w:kinsoku w:val="0"/>
              <w:autoSpaceDE w:val="0"/>
              <w:autoSpaceDN w:val="0"/>
              <w:adjustRightInd w:val="0"/>
              <w:snapToGrid w:val="0"/>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従業者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rsidR="00F90679" w:rsidRPr="0066359F" w:rsidRDefault="00F90679" w:rsidP="00F90679">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④　訓練（シミュレーション）においては、感染症や災害が発生した場合において迅速に行動できるよう、業務継続計画に基づき、指定就労移行支援事業所内の役割分担の確認、感染症や災害が発生した場合に実践する支援の演習等を定期的（年１回以上）に実施するものとする。なお、感染症の業務継続計画に係る訓練については、感染症の予防及びまん延の防止のための訓練と一体的に実施することも差し支えない。</w:t>
            </w:r>
          </w:p>
          <w:p w:rsidR="00F90679" w:rsidRPr="0066359F" w:rsidRDefault="00F90679" w:rsidP="00F90679">
            <w:pPr>
              <w:kinsoku w:val="0"/>
              <w:autoSpaceDE w:val="0"/>
              <w:autoSpaceDN w:val="0"/>
              <w:adjustRightInd w:val="0"/>
              <w:snapToGrid w:val="0"/>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訓練の実施は、机上を含めその実施手法は問わないものの、机上及び実地で実施するものを適切に組み合わせながら実施することが適切である。</w:t>
            </w:r>
          </w:p>
        </w:tc>
        <w:tc>
          <w:tcPr>
            <w:tcW w:w="1701" w:type="dxa"/>
            <w:tcBorders>
              <w:top w:val="single" w:sz="4" w:space="0" w:color="auto"/>
              <w:bottom w:val="single" w:sz="4" w:space="0" w:color="auto"/>
            </w:tcBorders>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color w:val="000000" w:themeColor="text1"/>
              </w:rPr>
              <w:t>平18厚令171</w:t>
            </w: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color w:val="000000" w:themeColor="text1"/>
              </w:rPr>
              <w:t>第</w:t>
            </w:r>
            <w:r w:rsidRPr="0066359F">
              <w:rPr>
                <w:rFonts w:ascii="ＭＳ 明朝" w:hAnsi="ＭＳ 明朝" w:hint="eastAsia"/>
                <w:color w:val="000000" w:themeColor="text1"/>
              </w:rPr>
              <w:t>1</w:t>
            </w:r>
            <w:r w:rsidRPr="0066359F">
              <w:rPr>
                <w:rFonts w:ascii="ＭＳ 明朝" w:hAnsi="ＭＳ 明朝"/>
                <w:color w:val="000000" w:themeColor="text1"/>
              </w:rPr>
              <w:t>84条</w:t>
            </w: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color w:val="000000" w:themeColor="text1"/>
              </w:rPr>
              <w:t>準用（第33条</w:t>
            </w:r>
            <w:r w:rsidRPr="0066359F">
              <w:rPr>
                <w:rFonts w:ascii="ＭＳ 明朝" w:hAnsi="ＭＳ 明朝" w:hint="eastAsia"/>
                <w:color w:val="000000" w:themeColor="text1"/>
              </w:rPr>
              <w:t>の2</w:t>
            </w:r>
            <w:r w:rsidRPr="0066359F">
              <w:rPr>
                <w:rFonts w:ascii="ＭＳ 明朝" w:hAnsi="ＭＳ 明朝"/>
                <w:color w:val="000000" w:themeColor="text1"/>
              </w:rPr>
              <w:t>第</w:t>
            </w:r>
            <w:r w:rsidRPr="0066359F">
              <w:rPr>
                <w:rFonts w:ascii="ＭＳ 明朝" w:hAnsi="ＭＳ 明朝" w:hint="eastAsia"/>
                <w:color w:val="000000" w:themeColor="text1"/>
              </w:rPr>
              <w:t>2</w:t>
            </w:r>
            <w:r w:rsidRPr="0066359F">
              <w:rPr>
                <w:rFonts w:ascii="ＭＳ 明朝" w:hAnsi="ＭＳ 明朝"/>
                <w:color w:val="000000" w:themeColor="text1"/>
              </w:rPr>
              <w:t>項）</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29" w:type="dxa"/>
          </w:tcPr>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年１回以上の研修</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205641912"/>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有</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350524066"/>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無</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年１回以上の訓練</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41178013"/>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有</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231548795"/>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無</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276"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845092406"/>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適</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319555659"/>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否</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844594458"/>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該当なし</w:t>
            </w:r>
          </w:p>
        </w:tc>
      </w:tr>
      <w:tr w:rsidR="0027304B" w:rsidRPr="0066359F" w:rsidTr="0009188B">
        <w:trPr>
          <w:trHeight w:val="989"/>
        </w:trPr>
        <w:tc>
          <w:tcPr>
            <w:tcW w:w="1814" w:type="dxa"/>
            <w:tcBorders>
              <w:top w:val="nil"/>
              <w:left w:val="single" w:sz="4" w:space="0" w:color="auto"/>
              <w:bottom w:val="nil"/>
              <w:right w:val="single" w:sz="4" w:space="0" w:color="auto"/>
            </w:tcBorders>
          </w:tcPr>
          <w:p w:rsidR="00F90679" w:rsidRPr="0066359F" w:rsidRDefault="00F90679" w:rsidP="00F90679">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（３）指定就労移行支援事業者は、定期的に業務継続計画の見直しを行い、必要に応じて業務継続計画の変更を行うものとする。</w:t>
            </w:r>
          </w:p>
        </w:tc>
        <w:tc>
          <w:tcPr>
            <w:tcW w:w="1701" w:type="dxa"/>
            <w:tcBorders>
              <w:top w:val="single" w:sz="4" w:space="0" w:color="auto"/>
              <w:bottom w:val="single" w:sz="4" w:space="0" w:color="auto"/>
            </w:tcBorders>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color w:val="000000" w:themeColor="text1"/>
              </w:rPr>
              <w:t>平18厚令171</w:t>
            </w: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color w:val="000000" w:themeColor="text1"/>
              </w:rPr>
              <w:t>第184条</w:t>
            </w: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color w:val="000000" w:themeColor="text1"/>
              </w:rPr>
              <w:t>準用（第33条</w:t>
            </w:r>
            <w:r w:rsidRPr="0066359F">
              <w:rPr>
                <w:rFonts w:ascii="ＭＳ 明朝" w:hAnsi="ＭＳ 明朝" w:hint="eastAsia"/>
                <w:color w:val="000000" w:themeColor="text1"/>
              </w:rPr>
              <w:t>の2</w:t>
            </w:r>
            <w:r w:rsidRPr="0066359F">
              <w:rPr>
                <w:rFonts w:ascii="ＭＳ 明朝" w:hAnsi="ＭＳ 明朝"/>
                <w:color w:val="000000" w:themeColor="text1"/>
              </w:rPr>
              <w:t>第3項）</w:t>
            </w:r>
          </w:p>
        </w:tc>
        <w:tc>
          <w:tcPr>
            <w:tcW w:w="1729" w:type="dxa"/>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color w:val="000000" w:themeColor="text1"/>
              </w:rPr>
              <w:t>適宜必要と認める資料</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tc>
        <w:tc>
          <w:tcPr>
            <w:tcW w:w="1276"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tc>
      </w:tr>
      <w:tr w:rsidR="0027304B" w:rsidRPr="0066359F" w:rsidTr="001A4950">
        <w:trPr>
          <w:trHeight w:val="989"/>
        </w:trPr>
        <w:tc>
          <w:tcPr>
            <w:tcW w:w="1814" w:type="dxa"/>
            <w:tcBorders>
              <w:top w:val="nil"/>
              <w:left w:val="single" w:sz="4" w:space="0" w:color="auto"/>
              <w:bottom w:val="nil"/>
              <w:right w:val="single" w:sz="4" w:space="0" w:color="auto"/>
            </w:tcBorders>
          </w:tcPr>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34　定員の遵守</w:t>
            </w:r>
          </w:p>
          <w:p w:rsidR="00F90679" w:rsidRPr="0066359F" w:rsidRDefault="00F90679" w:rsidP="00F90679">
            <w:pPr>
              <w:kinsoku w:val="0"/>
              <w:autoSpaceDE w:val="0"/>
              <w:autoSpaceDN w:val="0"/>
              <w:adjustRightInd w:val="0"/>
              <w:snapToGrid w:val="0"/>
              <w:ind w:left="360" w:hangingChars="200" w:hanging="360"/>
              <w:rPr>
                <w:rFonts w:ascii="ＭＳ 明朝" w:hAnsi="ＭＳ 明朝"/>
                <w:color w:val="000000" w:themeColor="text1"/>
              </w:rPr>
            </w:pPr>
            <w:r w:rsidRPr="0066359F">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F90679" w:rsidRPr="0066359F" w:rsidRDefault="00F90679" w:rsidP="00F90679">
            <w:pPr>
              <w:rPr>
                <w:rFonts w:ascii="ＭＳ 明朝" w:hAnsi="ＭＳ 明朝"/>
                <w:color w:val="000000" w:themeColor="text1"/>
                <w:spacing w:val="8"/>
              </w:rPr>
            </w:pP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 xml:space="preserve">　指定就労移行支援事業者は、利用定員を超えて指定就労移行支援の提供を行っていないか。</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（ただし、災害、虐待その他のやむを得ない事情がある場合は、この限りでない。）</w:t>
            </w:r>
          </w:p>
          <w:p w:rsidR="00F90679" w:rsidRPr="0066359F" w:rsidRDefault="00F90679" w:rsidP="00F90679">
            <w:pPr>
              <w:rPr>
                <w:rFonts w:ascii="ＭＳ 明朝" w:hAnsi="ＭＳ 明朝"/>
                <w:color w:val="000000" w:themeColor="text1"/>
                <w:spacing w:val="8"/>
              </w:rPr>
            </w:pPr>
          </w:p>
          <w:p w:rsidR="00F90679" w:rsidRPr="0066359F" w:rsidRDefault="00F90679" w:rsidP="00F90679">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◎解釈通知第１０の３(８</w:t>
            </w:r>
            <w:r w:rsidRPr="0066359F">
              <w:rPr>
                <w:rFonts w:ascii="ＭＳ 明朝" w:hAnsi="ＭＳ 明朝"/>
                <w:color w:val="000000" w:themeColor="text1"/>
              </w:rPr>
              <w:t>)</w:t>
            </w:r>
          </w:p>
          <w:p w:rsidR="00F90679" w:rsidRPr="0066359F" w:rsidRDefault="00F90679" w:rsidP="00F90679">
            <w:pPr>
              <w:ind w:left="226" w:hangingChars="100" w:hanging="226"/>
              <w:rPr>
                <w:rFonts w:ascii="ＭＳ 明朝" w:hAnsi="ＭＳ 明朝"/>
                <w:color w:val="000000" w:themeColor="text1"/>
                <w:spacing w:val="8"/>
              </w:rPr>
            </w:pPr>
            <w:r w:rsidRPr="0066359F">
              <w:rPr>
                <w:rFonts w:ascii="ＭＳ 明朝" w:hAnsi="ＭＳ 明朝" w:hint="eastAsia"/>
                <w:color w:val="000000" w:themeColor="text1"/>
                <w:spacing w:val="8"/>
              </w:rPr>
              <w:t>③　同条の規定により準用される第69 条については、第五の３の（12）の③のとおり取り扱うものとする。</w:t>
            </w:r>
          </w:p>
          <w:p w:rsidR="00F90679" w:rsidRPr="0066359F" w:rsidRDefault="00F90679" w:rsidP="00F90679">
            <w:pPr>
              <w:ind w:left="226" w:hangingChars="100" w:hanging="226"/>
              <w:rPr>
                <w:rFonts w:ascii="ＭＳ 明朝" w:hAnsi="ＭＳ 明朝"/>
                <w:color w:val="000000" w:themeColor="text1"/>
                <w:spacing w:val="8"/>
              </w:rPr>
            </w:pPr>
          </w:p>
          <w:p w:rsidR="00F90679" w:rsidRPr="0066359F" w:rsidRDefault="00F90679" w:rsidP="00F90679">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◎解釈通知第５の３(</w:t>
            </w:r>
            <w:r w:rsidRPr="0066359F">
              <w:rPr>
                <w:rFonts w:ascii="ＭＳ 明朝" w:hAnsi="ＭＳ 明朝"/>
                <w:color w:val="000000" w:themeColor="text1"/>
              </w:rPr>
              <w:t>12)</w:t>
            </w:r>
          </w:p>
          <w:p w:rsidR="00F90679" w:rsidRPr="0066359F" w:rsidRDefault="00F90679" w:rsidP="00F90679">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lastRenderedPageBreak/>
              <w:t>③　同条の規定により準用される第69条については、次のとおり取り扱うものとする。</w:t>
            </w:r>
          </w:p>
          <w:p w:rsidR="00F90679" w:rsidRPr="0066359F" w:rsidRDefault="00F90679" w:rsidP="00F90679">
            <w:pPr>
              <w:kinsoku w:val="0"/>
              <w:autoSpaceDE w:val="0"/>
              <w:autoSpaceDN w:val="0"/>
              <w:adjustRightInd w:val="0"/>
              <w:snapToGrid w:val="0"/>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利用者に対する指定就労移行支援の提供に支障が生ずることのないよう、原則として、指定就労移行支援事業所が定める利用定員（指定就労移行支援事業所において同時に指定就労移行支援の提供を受けることができる利用者の数の上限）を超えた利用者の受入を禁止するものであるが、次に該当する利用定員を超えた利用者の受入については、適正なサービスの提供が確保されることを前提に、地域の社会資源の状況等から新規の利用者を当該指定就労移行支援事業所において受け入れる必要がある場合等やむを得ない事情が存する場合に限り、可能とすることとしたものである。</w:t>
            </w:r>
          </w:p>
          <w:p w:rsidR="00F90679" w:rsidRPr="0066359F" w:rsidRDefault="00F90679" w:rsidP="00F90679">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ア １日当たりの利用者の数</w:t>
            </w:r>
          </w:p>
          <w:p w:rsidR="00F90679" w:rsidRPr="0066359F" w:rsidRDefault="00F90679" w:rsidP="00F90679">
            <w:pPr>
              <w:kinsoku w:val="0"/>
              <w:autoSpaceDE w:val="0"/>
              <w:autoSpaceDN w:val="0"/>
              <w:adjustRightInd w:val="0"/>
              <w:snapToGrid w:val="0"/>
              <w:ind w:firstLineChars="200" w:firstLine="420"/>
              <w:rPr>
                <w:rFonts w:ascii="ＭＳ 明朝" w:hAnsi="ＭＳ 明朝"/>
                <w:color w:val="000000" w:themeColor="text1"/>
              </w:rPr>
            </w:pPr>
            <w:r w:rsidRPr="0066359F">
              <w:rPr>
                <w:rFonts w:ascii="ＭＳ 明朝" w:hAnsi="ＭＳ 明朝" w:hint="eastAsia"/>
                <w:color w:val="000000" w:themeColor="text1"/>
              </w:rPr>
              <w:t>（Ⅰ）利用定員50 人以下の指定就労移行支援事業所の場合</w:t>
            </w:r>
          </w:p>
          <w:p w:rsidR="00F90679" w:rsidRPr="0066359F" w:rsidRDefault="00F90679" w:rsidP="00F90679">
            <w:pPr>
              <w:kinsoku w:val="0"/>
              <w:autoSpaceDE w:val="0"/>
              <w:autoSpaceDN w:val="0"/>
              <w:adjustRightInd w:val="0"/>
              <w:snapToGrid w:val="0"/>
              <w:ind w:leftChars="300" w:left="630" w:firstLineChars="100" w:firstLine="210"/>
              <w:rPr>
                <w:rFonts w:ascii="ＭＳ 明朝" w:hAnsi="ＭＳ 明朝"/>
                <w:color w:val="000000" w:themeColor="text1"/>
              </w:rPr>
            </w:pPr>
            <w:r w:rsidRPr="0066359F">
              <w:rPr>
                <w:rFonts w:ascii="ＭＳ 明朝" w:hAnsi="ＭＳ 明朝" w:hint="eastAsia"/>
                <w:color w:val="000000" w:themeColor="text1"/>
              </w:rPr>
              <w:t>１日当たりの利用者の数（複数の指定就労移行支援の単位が設置されている場合にあっては、当該指定就労移行支援の単位ごとの利用者の数。（Ⅱ）及びイにおいて同じ。）が、利用定員（複数の指定就労移行支援の単位が設置されている場合にあっては、当該指定就労移行支援の単位ごとの利用定員。（Ⅱ）及びイにおいて同じ。）に150％を乗じて得た数以下となっていること。</w:t>
            </w:r>
          </w:p>
          <w:p w:rsidR="00F90679" w:rsidRPr="0066359F" w:rsidRDefault="00F90679" w:rsidP="00F90679">
            <w:pPr>
              <w:kinsoku w:val="0"/>
              <w:autoSpaceDE w:val="0"/>
              <w:autoSpaceDN w:val="0"/>
              <w:adjustRightInd w:val="0"/>
              <w:snapToGrid w:val="0"/>
              <w:ind w:firstLineChars="200" w:firstLine="420"/>
              <w:rPr>
                <w:rFonts w:ascii="ＭＳ 明朝" w:hAnsi="ＭＳ 明朝"/>
                <w:color w:val="000000" w:themeColor="text1"/>
              </w:rPr>
            </w:pPr>
            <w:r w:rsidRPr="0066359F">
              <w:rPr>
                <w:rFonts w:ascii="ＭＳ 明朝" w:hAnsi="ＭＳ 明朝" w:hint="eastAsia"/>
                <w:color w:val="000000" w:themeColor="text1"/>
              </w:rPr>
              <w:t>（Ⅱ）利用定員51 人以上の指定就労移行支援事業所の場合</w:t>
            </w:r>
          </w:p>
          <w:p w:rsidR="00F90679" w:rsidRPr="0066359F" w:rsidRDefault="00F90679" w:rsidP="00F90679">
            <w:pPr>
              <w:kinsoku w:val="0"/>
              <w:autoSpaceDE w:val="0"/>
              <w:autoSpaceDN w:val="0"/>
              <w:adjustRightInd w:val="0"/>
              <w:snapToGrid w:val="0"/>
              <w:ind w:leftChars="300" w:left="630" w:firstLineChars="100" w:firstLine="210"/>
              <w:rPr>
                <w:rFonts w:ascii="ＭＳ 明朝" w:hAnsi="ＭＳ 明朝"/>
                <w:color w:val="000000" w:themeColor="text1"/>
              </w:rPr>
            </w:pPr>
            <w:r w:rsidRPr="0066359F">
              <w:rPr>
                <w:rFonts w:ascii="ＭＳ 明朝" w:hAnsi="ＭＳ 明朝" w:hint="eastAsia"/>
                <w:color w:val="000000" w:themeColor="text1"/>
              </w:rPr>
              <w:t>１日当たりの利用者の数が、利用定員から50 を差し引いた数に125％を乗じて得た数に、75 を加えて得た数以下となっていること。</w:t>
            </w:r>
          </w:p>
          <w:p w:rsidR="00F90679" w:rsidRPr="0066359F" w:rsidRDefault="00F90679" w:rsidP="00F90679">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イ　過去３月間の利用者の数</w:t>
            </w:r>
          </w:p>
          <w:p w:rsidR="00F90679" w:rsidRPr="0066359F" w:rsidRDefault="00F90679" w:rsidP="00F90679">
            <w:pPr>
              <w:ind w:leftChars="200" w:left="420" w:firstLineChars="100" w:firstLine="210"/>
              <w:rPr>
                <w:rFonts w:ascii="ＭＳ 明朝" w:hAnsi="ＭＳ 明朝"/>
                <w:color w:val="000000" w:themeColor="text1"/>
                <w:spacing w:val="8"/>
              </w:rPr>
            </w:pPr>
            <w:r w:rsidRPr="0066359F">
              <w:rPr>
                <w:rFonts w:ascii="ＭＳ 明朝" w:hAnsi="ＭＳ 明朝" w:hint="eastAsia"/>
                <w:color w:val="000000" w:themeColor="text1"/>
              </w:rPr>
              <w:t>過去３月間の利用者の延べ数が、利用定員に開所日数を乗じて得た数に125％を乗じて得た数以下となっていること。ただし、定員11人以下の場合は、過去３月間の利用者の延べ数が、定員の数に３を加えて得た数に開所日数を乗じて得た数以下となっていること。</w:t>
            </w:r>
          </w:p>
        </w:tc>
        <w:tc>
          <w:tcPr>
            <w:tcW w:w="1701" w:type="dxa"/>
            <w:tcBorders>
              <w:top w:val="single" w:sz="4" w:space="0" w:color="auto"/>
              <w:bottom w:val="single" w:sz="4" w:space="0" w:color="auto"/>
            </w:tcBorders>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平18厚令171</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第184条</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準用（第69条）</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29" w:type="dxa"/>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color w:val="000000" w:themeColor="text1"/>
              </w:rPr>
              <w:t>運営規程</w:t>
            </w:r>
          </w:p>
          <w:p w:rsidR="00F90679" w:rsidRPr="0066359F" w:rsidRDefault="00F90679" w:rsidP="00F90679">
            <w:pPr>
              <w:rPr>
                <w:rFonts w:ascii="ＭＳ 明朝" w:hAnsi="ＭＳ 明朝"/>
                <w:color w:val="000000" w:themeColor="text1"/>
              </w:rPr>
            </w:pPr>
            <w:r w:rsidRPr="0066359F">
              <w:rPr>
                <w:rFonts w:ascii="ＭＳ 明朝" w:hAnsi="ＭＳ 明朝"/>
                <w:color w:val="000000" w:themeColor="text1"/>
              </w:rPr>
              <w:t>利用者数が分かる書類（利用者名簿等）</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hint="eastAsia"/>
                <w:color w:val="000000" w:themeColor="text1"/>
              </w:rPr>
              <w:t>左記の定員超過</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83731337"/>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有</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668064866"/>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無</w:t>
            </w: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hint="eastAsia"/>
                <w:color w:val="000000" w:themeColor="text1"/>
              </w:rPr>
              <w:t>定員超過減算あり</w:t>
            </w: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hint="eastAsia"/>
                <w:color w:val="000000" w:themeColor="text1"/>
              </w:rPr>
              <w:t>※多機能型の場合、定員は、全サービスの利用定</w:t>
            </w:r>
            <w:r w:rsidRPr="0066359F">
              <w:rPr>
                <w:rFonts w:ascii="ＭＳ 明朝" w:hAnsi="ＭＳ 明朝" w:hint="eastAsia"/>
                <w:color w:val="000000" w:themeColor="text1"/>
              </w:rPr>
              <w:lastRenderedPageBreak/>
              <w:t>員の合計</w:t>
            </w:r>
          </w:p>
          <w:p w:rsidR="00F90679" w:rsidRPr="0066359F" w:rsidRDefault="00F90679" w:rsidP="00F90679">
            <w:pPr>
              <w:rPr>
                <w:rFonts w:ascii="ＭＳ 明朝" w:hAnsi="ＭＳ 明朝"/>
                <w:color w:val="000000" w:themeColor="text1"/>
              </w:rPr>
            </w:pPr>
          </w:p>
        </w:tc>
        <w:tc>
          <w:tcPr>
            <w:tcW w:w="1276"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333342916"/>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適</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596254429"/>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否</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588264613"/>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該当なし</w:t>
            </w:r>
          </w:p>
        </w:tc>
      </w:tr>
      <w:tr w:rsidR="0027304B" w:rsidRPr="0066359F" w:rsidTr="001A4950">
        <w:trPr>
          <w:trHeight w:val="989"/>
        </w:trPr>
        <w:tc>
          <w:tcPr>
            <w:tcW w:w="1814" w:type="dxa"/>
            <w:tcBorders>
              <w:top w:val="nil"/>
              <w:left w:val="single" w:sz="4" w:space="0" w:color="auto"/>
              <w:bottom w:val="nil"/>
              <w:right w:val="single" w:sz="4" w:space="0" w:color="auto"/>
            </w:tcBorders>
          </w:tcPr>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lastRenderedPageBreak/>
              <w:t>35　非常災害対策</w:t>
            </w:r>
          </w:p>
          <w:p w:rsidR="00F90679" w:rsidRPr="0066359F" w:rsidRDefault="00F90679" w:rsidP="00F90679">
            <w:pPr>
              <w:kinsoku w:val="0"/>
              <w:autoSpaceDE w:val="0"/>
              <w:autoSpaceDN w:val="0"/>
              <w:adjustRightInd w:val="0"/>
              <w:snapToGrid w:val="0"/>
              <w:ind w:left="360" w:hangingChars="200" w:hanging="360"/>
              <w:rPr>
                <w:rFonts w:ascii="ＭＳ 明朝" w:hAnsi="ＭＳ 明朝"/>
                <w:color w:val="000000" w:themeColor="text1"/>
              </w:rPr>
            </w:pPr>
            <w:r w:rsidRPr="0066359F">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F90679" w:rsidRPr="0066359F" w:rsidRDefault="00F90679" w:rsidP="00F90679">
            <w:pPr>
              <w:kinsoku w:val="0"/>
              <w:autoSpaceDE w:val="0"/>
              <w:autoSpaceDN w:val="0"/>
              <w:adjustRightInd w:val="0"/>
              <w:snapToGrid w:val="0"/>
              <w:ind w:left="420" w:hangingChars="200" w:hanging="420"/>
              <w:rPr>
                <w:rFonts w:ascii="ＭＳ 明朝" w:hAnsi="ＭＳ 明朝"/>
                <w:color w:val="000000" w:themeColor="text1"/>
              </w:rPr>
            </w:pPr>
          </w:p>
          <w:p w:rsidR="00F90679" w:rsidRPr="0066359F" w:rsidRDefault="00F90679" w:rsidP="00F90679">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１）指定就労移行支援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rsidR="00F90679" w:rsidRPr="0066359F" w:rsidRDefault="00F90679" w:rsidP="00F90679">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平18厚令171</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第184条</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準用（第70条</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第1項）</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29" w:type="dxa"/>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color w:val="000000" w:themeColor="text1"/>
              </w:rPr>
              <w:t>非常火災時対応マニュアル（対応計画）</w:t>
            </w:r>
          </w:p>
          <w:p w:rsidR="00F90679" w:rsidRPr="0066359F" w:rsidRDefault="00F90679" w:rsidP="00F90679">
            <w:pPr>
              <w:rPr>
                <w:rFonts w:ascii="ＭＳ 明朝" w:hAnsi="ＭＳ 明朝"/>
                <w:color w:val="000000" w:themeColor="text1"/>
              </w:rPr>
            </w:pPr>
            <w:r w:rsidRPr="0066359F">
              <w:rPr>
                <w:rFonts w:ascii="ＭＳ 明朝" w:hAnsi="ＭＳ 明朝"/>
                <w:color w:val="000000" w:themeColor="text1"/>
              </w:rPr>
              <w:t>運営規程</w:t>
            </w:r>
          </w:p>
          <w:p w:rsidR="00F90679" w:rsidRPr="0066359F" w:rsidRDefault="00F90679" w:rsidP="00F90679">
            <w:pPr>
              <w:rPr>
                <w:rFonts w:ascii="ＭＳ 明朝" w:hAnsi="ＭＳ 明朝"/>
                <w:color w:val="000000" w:themeColor="text1"/>
              </w:rPr>
            </w:pPr>
            <w:r w:rsidRPr="0066359F">
              <w:rPr>
                <w:rFonts w:ascii="ＭＳ 明朝" w:hAnsi="ＭＳ 明朝"/>
                <w:color w:val="000000" w:themeColor="text1"/>
              </w:rPr>
              <w:t>通報・連絡体制</w:t>
            </w:r>
          </w:p>
          <w:p w:rsidR="00F90679" w:rsidRPr="0066359F" w:rsidRDefault="00F90679" w:rsidP="00F90679">
            <w:pPr>
              <w:rPr>
                <w:rFonts w:ascii="ＭＳ 明朝" w:hAnsi="ＭＳ 明朝"/>
                <w:color w:val="000000" w:themeColor="text1"/>
              </w:rPr>
            </w:pPr>
            <w:r w:rsidRPr="0066359F">
              <w:rPr>
                <w:rFonts w:ascii="ＭＳ 明朝" w:hAnsi="ＭＳ 明朝"/>
                <w:color w:val="000000" w:themeColor="text1"/>
              </w:rPr>
              <w:t>消防用設備点検の記録</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hint="eastAsia"/>
                <w:color w:val="000000" w:themeColor="text1"/>
              </w:rPr>
              <w:t>計画</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049767811"/>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有</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177959948"/>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無</w:t>
            </w: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hint="eastAsia"/>
                <w:color w:val="000000" w:themeColor="text1"/>
              </w:rPr>
              <w:t>医療機関への通報・連絡体制確認</w:t>
            </w:r>
          </w:p>
          <w:p w:rsidR="00F90679" w:rsidRPr="0066359F" w:rsidRDefault="00F90679" w:rsidP="00F90679">
            <w:pPr>
              <w:rPr>
                <w:rFonts w:ascii="ＭＳ 明朝" w:hAnsi="ＭＳ 明朝"/>
                <w:color w:val="000000" w:themeColor="text1"/>
              </w:rPr>
            </w:pPr>
            <w:r w:rsidRPr="0066359F">
              <w:rPr>
                <w:rFonts w:ascii="ＭＳ 明朝" w:hAnsi="ＭＳ 明朝" w:hint="eastAsia"/>
                <w:color w:val="000000" w:themeColor="text1"/>
              </w:rPr>
              <w:t>従業者への周知状況</w:t>
            </w:r>
          </w:p>
        </w:tc>
        <w:tc>
          <w:tcPr>
            <w:tcW w:w="1276"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127235316"/>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適</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316839546"/>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否</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2006201002"/>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該当なし</w:t>
            </w:r>
          </w:p>
        </w:tc>
      </w:tr>
      <w:tr w:rsidR="0027304B" w:rsidRPr="0066359F" w:rsidTr="00C928F4">
        <w:trPr>
          <w:trHeight w:val="989"/>
        </w:trPr>
        <w:tc>
          <w:tcPr>
            <w:tcW w:w="1814" w:type="dxa"/>
            <w:tcBorders>
              <w:top w:val="nil"/>
              <w:left w:val="single" w:sz="4" w:space="0" w:color="auto"/>
              <w:bottom w:val="nil"/>
              <w:right w:val="single" w:sz="4" w:space="0" w:color="auto"/>
            </w:tcBorders>
          </w:tcPr>
          <w:p w:rsidR="00F90679" w:rsidRPr="0066359F" w:rsidRDefault="00F90679" w:rsidP="00F90679">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90679" w:rsidRPr="0066359F" w:rsidRDefault="00F90679" w:rsidP="00F90679">
            <w:pPr>
              <w:ind w:left="210" w:hangingChars="100" w:hanging="210"/>
              <w:rPr>
                <w:rFonts w:ascii="ＭＳ 明朝" w:hAnsi="ＭＳ 明朝"/>
                <w:color w:val="000000" w:themeColor="text1"/>
              </w:rPr>
            </w:pPr>
          </w:p>
          <w:p w:rsidR="00F90679" w:rsidRPr="0066359F" w:rsidRDefault="00F90679" w:rsidP="00F90679">
            <w:pPr>
              <w:ind w:left="210" w:hangingChars="100" w:hanging="210"/>
              <w:jc w:val="left"/>
              <w:rPr>
                <w:rFonts w:ascii="ＭＳ 明朝" w:hAnsi="ＭＳ 明朝"/>
                <w:color w:val="000000" w:themeColor="text1"/>
                <w:spacing w:val="10"/>
              </w:rPr>
            </w:pPr>
            <w:r w:rsidRPr="0066359F">
              <w:rPr>
                <w:rFonts w:ascii="ＭＳ 明朝" w:hAnsi="ＭＳ 明朝"/>
                <w:color w:val="000000" w:themeColor="text1"/>
              </w:rPr>
              <w:t>（２）指定就労移行支援事業者は、非常災害に備えるため、定期的に避難、救出その他必要な訓練を行っているか。</w:t>
            </w:r>
          </w:p>
          <w:p w:rsidR="00F90679" w:rsidRPr="0066359F" w:rsidRDefault="00F90679" w:rsidP="00F90679">
            <w:pPr>
              <w:ind w:left="210" w:hangingChars="100" w:hanging="210"/>
              <w:rPr>
                <w:rFonts w:ascii="ＭＳ 明朝" w:hAnsi="ＭＳ 明朝"/>
                <w:color w:val="000000" w:themeColor="text1"/>
              </w:rPr>
            </w:pPr>
          </w:p>
          <w:p w:rsidR="00F90679" w:rsidRPr="0066359F" w:rsidRDefault="00F90679" w:rsidP="00F90679">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◎解釈通知第１０の３(８</w:t>
            </w:r>
            <w:r w:rsidRPr="0066359F">
              <w:rPr>
                <w:rFonts w:ascii="ＭＳ 明朝" w:hAnsi="ＭＳ 明朝"/>
                <w:color w:val="000000" w:themeColor="text1"/>
              </w:rPr>
              <w:t>)</w:t>
            </w:r>
            <w:r w:rsidRPr="0066359F">
              <w:rPr>
                <w:rFonts w:ascii="ＭＳ 明朝" w:hAnsi="ＭＳ 明朝" w:hint="eastAsia"/>
                <w:color w:val="000000" w:themeColor="text1"/>
              </w:rPr>
              <w:t>準用</w:t>
            </w: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◎解釈通知第４の３</w:t>
            </w: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（19）非常災害対策（基準第70 条）</w:t>
            </w:r>
          </w:p>
          <w:p w:rsidR="00F90679" w:rsidRPr="0066359F" w:rsidRDefault="00F90679" w:rsidP="00F90679">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①　非常災害に際して必要な諸設備の整備や具体的計画の策定、関係機関への通報及び連携体制の整備、避難、救出訓練の実施等その対策に万全を期さなければならないこととしたものである。</w:t>
            </w:r>
          </w:p>
          <w:p w:rsidR="00F90679" w:rsidRPr="0066359F" w:rsidRDefault="00F90679" w:rsidP="00F90679">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②　「消火設備その他の非常災害に際して必要な設備」とは、消防法（昭和23年法律第186号）その他法令等に規定された設備を指しており、それらの設備を確実に設置しなければならない。</w:t>
            </w:r>
          </w:p>
          <w:p w:rsidR="00F90679" w:rsidRPr="0066359F" w:rsidRDefault="00F90679" w:rsidP="00F90679">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③　「非常災害に関する具体的計画」とは、消防法施行規則（昭和36年自治省令第６号）第３条に規定する消防計画（これに準ずる計画を含む。）及び風水害、地震等の災害に対処するための計画をいう。この場合、消防計画の策定及びこれに基づく消防業務の実施は、消防法第８条の規定に基づき定められる者に行わせるものとする。</w:t>
            </w:r>
          </w:p>
          <w:p w:rsidR="00F90679" w:rsidRPr="0066359F" w:rsidRDefault="00F90679" w:rsidP="00F90679">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④　「関係機関への通報及び連携体制の整備」とは、火災等の災害時に、地域の消防機関へ速やかに通報する体制をとるよ</w:t>
            </w:r>
            <w:r w:rsidRPr="0066359F">
              <w:rPr>
                <w:rFonts w:ascii="ＭＳ 明朝" w:hAnsi="ＭＳ 明朝" w:hint="eastAsia"/>
                <w:color w:val="000000" w:themeColor="text1"/>
              </w:rPr>
              <w:lastRenderedPageBreak/>
              <w:t>う職員に周知徹底するとともに、日頃から消防団や地域住民との連携を図り、火災等の際に消火・避難等に協力してもらえるような体制作りを求めることとしたものである。</w:t>
            </w:r>
          </w:p>
        </w:tc>
        <w:tc>
          <w:tcPr>
            <w:tcW w:w="1701" w:type="dxa"/>
            <w:tcBorders>
              <w:top w:val="single" w:sz="4" w:space="0" w:color="auto"/>
              <w:bottom w:val="single" w:sz="4" w:space="0" w:color="auto"/>
            </w:tcBorders>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平18厚令171</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第184条</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準用（第70条</w:t>
            </w:r>
          </w:p>
          <w:p w:rsidR="00F90679" w:rsidRPr="0066359F" w:rsidRDefault="00F90679" w:rsidP="00F90679">
            <w:pPr>
              <w:rPr>
                <w:rFonts w:ascii="ＭＳ 明朝" w:hAnsi="ＭＳ 明朝"/>
                <w:color w:val="000000" w:themeColor="text1"/>
              </w:rPr>
            </w:pPr>
            <w:r w:rsidRPr="0066359F">
              <w:rPr>
                <w:rFonts w:ascii="ＭＳ 明朝" w:hAnsi="ＭＳ 明朝"/>
                <w:color w:val="000000" w:themeColor="text1"/>
              </w:rPr>
              <w:t>第2項）</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29" w:type="dxa"/>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color w:val="000000" w:themeColor="text1"/>
              </w:rPr>
              <w:t>避難訓練の記録</w:t>
            </w:r>
          </w:p>
          <w:p w:rsidR="00F90679" w:rsidRPr="0066359F" w:rsidRDefault="00F90679" w:rsidP="00F90679">
            <w:pPr>
              <w:rPr>
                <w:rFonts w:ascii="ＭＳ 明朝" w:hAnsi="ＭＳ 明朝"/>
                <w:color w:val="000000" w:themeColor="text1"/>
              </w:rPr>
            </w:pPr>
            <w:r w:rsidRPr="0066359F">
              <w:rPr>
                <w:rFonts w:ascii="ＭＳ 明朝" w:hAnsi="ＭＳ 明朝"/>
                <w:color w:val="000000" w:themeColor="text1"/>
              </w:rPr>
              <w:t>消防署への届出</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hint="eastAsia"/>
                <w:color w:val="000000" w:themeColor="text1"/>
              </w:rPr>
              <w:t>消防法施行規則第３条第1</w:t>
            </w:r>
            <w:r w:rsidRPr="0066359F">
              <w:rPr>
                <w:rFonts w:ascii="ＭＳ 明朝" w:hAnsi="ＭＳ 明朝"/>
                <w:color w:val="000000" w:themeColor="text1"/>
              </w:rPr>
              <w:t>0</w:t>
            </w:r>
            <w:r w:rsidRPr="0066359F">
              <w:rPr>
                <w:rFonts w:ascii="ＭＳ 明朝" w:hAnsi="ＭＳ 明朝" w:hint="eastAsia"/>
                <w:color w:val="000000" w:themeColor="text1"/>
              </w:rPr>
              <w:t>項</w:t>
            </w:r>
          </w:p>
          <w:p w:rsidR="00F90679" w:rsidRPr="0066359F" w:rsidRDefault="00F90679" w:rsidP="00F90679">
            <w:pPr>
              <w:rPr>
                <w:rFonts w:ascii="ＭＳ 明朝" w:hAnsi="ＭＳ 明朝"/>
                <w:color w:val="000000" w:themeColor="text1"/>
              </w:rPr>
            </w:pPr>
            <w:r w:rsidRPr="0066359F">
              <w:rPr>
                <w:rFonts w:ascii="ＭＳ 明朝" w:hAnsi="ＭＳ 明朝" w:hint="eastAsia"/>
                <w:color w:val="000000" w:themeColor="text1"/>
              </w:rPr>
              <w:t>年２回以上の訓練実施</w:t>
            </w:r>
          </w:p>
          <w:p w:rsidR="00F90679" w:rsidRPr="0066359F" w:rsidRDefault="00F90679" w:rsidP="00F90679">
            <w:pPr>
              <w:rPr>
                <w:rFonts w:ascii="ＭＳ 明朝" w:hAnsi="ＭＳ 明朝"/>
                <w:color w:val="000000" w:themeColor="text1"/>
              </w:rPr>
            </w:pPr>
          </w:p>
        </w:tc>
        <w:tc>
          <w:tcPr>
            <w:tcW w:w="1276"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518892801"/>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適</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824847049"/>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否</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504793238"/>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該当なし</w:t>
            </w:r>
          </w:p>
        </w:tc>
      </w:tr>
      <w:tr w:rsidR="0027304B" w:rsidRPr="0066359F" w:rsidTr="00B45493">
        <w:trPr>
          <w:trHeight w:val="989"/>
        </w:trPr>
        <w:tc>
          <w:tcPr>
            <w:tcW w:w="1814" w:type="dxa"/>
            <w:tcBorders>
              <w:top w:val="nil"/>
              <w:left w:val="single" w:sz="4" w:space="0" w:color="auto"/>
              <w:bottom w:val="nil"/>
              <w:right w:val="single" w:sz="4" w:space="0" w:color="auto"/>
            </w:tcBorders>
          </w:tcPr>
          <w:p w:rsidR="00F90679" w:rsidRPr="0066359F" w:rsidRDefault="00F90679" w:rsidP="00F90679">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（３）訓練の実施に当たって、地域住民の参加が得られるよう連携に努めているか。</w:t>
            </w:r>
          </w:p>
          <w:p w:rsidR="00F90679" w:rsidRPr="0066359F" w:rsidRDefault="00F90679" w:rsidP="00F90679">
            <w:pPr>
              <w:ind w:left="452" w:hangingChars="200" w:hanging="452"/>
              <w:rPr>
                <w:rFonts w:ascii="ＭＳ 明朝" w:hAnsi="ＭＳ 明朝"/>
                <w:color w:val="000000" w:themeColor="text1"/>
                <w:spacing w:val="8"/>
              </w:rPr>
            </w:pPr>
          </w:p>
          <w:p w:rsidR="00F90679" w:rsidRPr="0066359F" w:rsidRDefault="00F90679" w:rsidP="00F90679">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◎解釈通知第１０の３(８</w:t>
            </w:r>
            <w:r w:rsidRPr="0066359F">
              <w:rPr>
                <w:rFonts w:ascii="ＭＳ 明朝" w:hAnsi="ＭＳ 明朝"/>
                <w:color w:val="000000" w:themeColor="text1"/>
              </w:rPr>
              <w:t>)</w:t>
            </w:r>
            <w:r w:rsidRPr="0066359F">
              <w:rPr>
                <w:rFonts w:ascii="ＭＳ 明朝" w:hAnsi="ＭＳ 明朝" w:hint="eastAsia"/>
                <w:color w:val="000000" w:themeColor="text1"/>
              </w:rPr>
              <w:t>準用</w:t>
            </w: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◎解釈通知第４の３</w:t>
            </w: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（19）非常災害対策（基準第70 条）</w:t>
            </w:r>
          </w:p>
          <w:p w:rsidR="00F90679" w:rsidRPr="0066359F" w:rsidRDefault="00F90679" w:rsidP="00F90679">
            <w:pPr>
              <w:ind w:leftChars="100" w:left="420" w:hangingChars="100" w:hanging="210"/>
              <w:rPr>
                <w:rFonts w:ascii="ＭＳ 明朝" w:hAnsi="ＭＳ 明朝"/>
                <w:color w:val="000000" w:themeColor="text1"/>
                <w:spacing w:val="8"/>
              </w:rPr>
            </w:pPr>
            <w:r w:rsidRPr="0066359F">
              <w:rPr>
                <w:rFonts w:ascii="ＭＳ 明朝" w:hAnsi="ＭＳ 明朝" w:hint="eastAsia"/>
                <w:color w:val="000000" w:themeColor="text1"/>
              </w:rPr>
              <w:t>⑤　基準第70 条第３項は、指定就労移行支援事業者が前項に規定する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c>
        <w:tc>
          <w:tcPr>
            <w:tcW w:w="1701" w:type="dxa"/>
            <w:tcBorders>
              <w:top w:val="single" w:sz="4" w:space="0" w:color="auto"/>
              <w:bottom w:val="single" w:sz="4" w:space="0" w:color="auto"/>
            </w:tcBorders>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color w:val="000000" w:themeColor="text1"/>
              </w:rPr>
              <w:t>平18厚令171</w:t>
            </w: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color w:val="000000" w:themeColor="text1"/>
              </w:rPr>
              <w:t>第</w:t>
            </w:r>
            <w:r w:rsidRPr="0066359F">
              <w:rPr>
                <w:rFonts w:ascii="ＭＳ 明朝" w:hAnsi="ＭＳ 明朝" w:hint="eastAsia"/>
                <w:color w:val="000000" w:themeColor="text1"/>
              </w:rPr>
              <w:t>1</w:t>
            </w:r>
            <w:r w:rsidRPr="0066359F">
              <w:rPr>
                <w:rFonts w:ascii="ＭＳ 明朝" w:hAnsi="ＭＳ 明朝"/>
                <w:color w:val="000000" w:themeColor="text1"/>
              </w:rPr>
              <w:t xml:space="preserve">84条     </w:t>
            </w: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color w:val="000000" w:themeColor="text1"/>
              </w:rPr>
              <w:t>準用（第70条</w:t>
            </w: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color w:val="000000" w:themeColor="text1"/>
              </w:rPr>
              <w:t>第</w:t>
            </w:r>
            <w:r w:rsidRPr="0066359F">
              <w:rPr>
                <w:rFonts w:ascii="ＭＳ 明朝" w:hAnsi="ＭＳ 明朝" w:hint="eastAsia"/>
                <w:color w:val="000000" w:themeColor="text1"/>
              </w:rPr>
              <w:t>3</w:t>
            </w:r>
            <w:r w:rsidRPr="0066359F">
              <w:rPr>
                <w:rFonts w:ascii="ＭＳ 明朝" w:hAnsi="ＭＳ 明朝"/>
                <w:color w:val="000000" w:themeColor="text1"/>
              </w:rPr>
              <w:t>項）</w:t>
            </w:r>
          </w:p>
        </w:tc>
        <w:tc>
          <w:tcPr>
            <w:tcW w:w="1729" w:type="dxa"/>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color w:val="000000" w:themeColor="text1"/>
              </w:rPr>
              <w:t>適宜必要と認める資料</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tc>
        <w:tc>
          <w:tcPr>
            <w:tcW w:w="1276"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178183878"/>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適</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877233102"/>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否</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652982015"/>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該当なし</w:t>
            </w:r>
          </w:p>
        </w:tc>
      </w:tr>
      <w:tr w:rsidR="0027304B" w:rsidRPr="0066359F" w:rsidTr="00EE7A9E">
        <w:trPr>
          <w:trHeight w:val="989"/>
        </w:trPr>
        <w:tc>
          <w:tcPr>
            <w:tcW w:w="1814" w:type="dxa"/>
            <w:tcBorders>
              <w:top w:val="nil"/>
              <w:left w:val="single" w:sz="4" w:space="0" w:color="auto"/>
              <w:bottom w:val="nil"/>
              <w:right w:val="single" w:sz="4" w:space="0" w:color="auto"/>
            </w:tcBorders>
          </w:tcPr>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36　衛生管理等</w:t>
            </w:r>
          </w:p>
          <w:p w:rsidR="00F90679" w:rsidRPr="0066359F" w:rsidRDefault="00F90679" w:rsidP="00F90679">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１）指定就労移行支援事業者は、利用者の使用する設備及び飲用に供する水について、衛生的な管理に努め、又は衛生上必要な措置を講ずるとともに、健康管理等に必要となる機械器具等の管理を適正に行っているか。</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平18厚令171</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第184条</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準用（第90条第1項）</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29" w:type="dxa"/>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color w:val="000000" w:themeColor="text1"/>
              </w:rPr>
              <w:t>衛生管理に関する書類</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hint="eastAsia"/>
                <w:color w:val="000000" w:themeColor="text1"/>
              </w:rPr>
              <w:t>食事提供を行う場合調理施設の衛生管理方法</w:t>
            </w: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hint="eastAsia"/>
                <w:color w:val="000000" w:themeColor="text1"/>
              </w:rPr>
              <w:t>食事提供体制加算</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338508963"/>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有</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736084577"/>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無</w:t>
            </w:r>
          </w:p>
        </w:tc>
        <w:tc>
          <w:tcPr>
            <w:tcW w:w="1276"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66756079"/>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適</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90625437"/>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否</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964387573"/>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該当なし</w:t>
            </w:r>
          </w:p>
        </w:tc>
      </w:tr>
      <w:tr w:rsidR="0027304B" w:rsidRPr="0066359F" w:rsidTr="00EE7A9E">
        <w:trPr>
          <w:trHeight w:val="989"/>
        </w:trPr>
        <w:tc>
          <w:tcPr>
            <w:tcW w:w="1814" w:type="dxa"/>
            <w:tcBorders>
              <w:top w:val="nil"/>
              <w:left w:val="single" w:sz="4" w:space="0" w:color="auto"/>
              <w:bottom w:val="nil"/>
              <w:right w:val="single" w:sz="4" w:space="0" w:color="auto"/>
            </w:tcBorders>
          </w:tcPr>
          <w:p w:rsidR="00F90679" w:rsidRPr="0066359F" w:rsidRDefault="00F90679" w:rsidP="00F90679">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90679" w:rsidRPr="0066359F" w:rsidRDefault="00F90679" w:rsidP="00F90679">
            <w:pPr>
              <w:kinsoku w:val="0"/>
              <w:autoSpaceDE w:val="0"/>
              <w:autoSpaceDN w:val="0"/>
              <w:adjustRightInd w:val="0"/>
              <w:snapToGrid w:val="0"/>
              <w:ind w:left="210" w:hangingChars="100" w:hanging="210"/>
              <w:rPr>
                <w:rFonts w:ascii="ＭＳ 明朝" w:hAnsi="ＭＳ 明朝"/>
                <w:color w:val="000000" w:themeColor="text1"/>
              </w:rPr>
            </w:pPr>
          </w:p>
          <w:p w:rsidR="00F90679" w:rsidRPr="0066359F" w:rsidRDefault="00F90679" w:rsidP="00F90679">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（２）指定就労移行支援事業者は、当該指定就労移行支援事業所において感染症又は食中毒が発生し、又はまん延しないように、次の各号に掲げる措置を講じなければならない。</w:t>
            </w:r>
          </w:p>
          <w:p w:rsidR="00F90679" w:rsidRPr="0066359F" w:rsidRDefault="00F90679" w:rsidP="00F90679">
            <w:pPr>
              <w:kinsoku w:val="0"/>
              <w:autoSpaceDE w:val="0"/>
              <w:autoSpaceDN w:val="0"/>
              <w:adjustRightInd w:val="0"/>
              <w:snapToGrid w:val="0"/>
              <w:ind w:left="210" w:hangingChars="100" w:hanging="210"/>
              <w:rPr>
                <w:rFonts w:ascii="ＭＳ 明朝" w:hAnsi="ＭＳ 明朝"/>
                <w:color w:val="000000" w:themeColor="text1"/>
              </w:rPr>
            </w:pPr>
          </w:p>
          <w:p w:rsidR="00F90679" w:rsidRPr="0066359F" w:rsidRDefault="00F90679" w:rsidP="00F90679">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lastRenderedPageBreak/>
              <w:t>①　当該指定就労移行支援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こと。</w:t>
            </w:r>
          </w:p>
          <w:p w:rsidR="00F90679" w:rsidRPr="0066359F" w:rsidRDefault="00F90679" w:rsidP="00F90679">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②　当該指定就労移行支援事業所における感染症及び食中毒の予防及びまん延の防止のための指針を整備すること。</w:t>
            </w:r>
          </w:p>
          <w:p w:rsidR="00F90679" w:rsidRPr="0066359F" w:rsidRDefault="00F90679" w:rsidP="00F90679">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③　当該指定就労移行支援事業所において、従業者に対し、感染症及び食中毒の予防及びまん延の防止のための研修並びに感染症の予防及びまん延の防止のための訓練を定期的に実施すること。</w:t>
            </w:r>
          </w:p>
          <w:p w:rsidR="00F90679" w:rsidRPr="0066359F" w:rsidRDefault="00F90679" w:rsidP="00F90679">
            <w:pPr>
              <w:kinsoku w:val="0"/>
              <w:autoSpaceDE w:val="0"/>
              <w:autoSpaceDN w:val="0"/>
              <w:adjustRightInd w:val="0"/>
              <w:snapToGrid w:val="0"/>
              <w:ind w:left="210" w:hangingChars="100" w:hanging="210"/>
              <w:rPr>
                <w:rFonts w:ascii="ＭＳ 明朝" w:hAnsi="ＭＳ 明朝"/>
                <w:color w:val="000000" w:themeColor="text1"/>
              </w:rPr>
            </w:pP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◎解釈通知第１０の３(８)準用</w:t>
            </w:r>
          </w:p>
          <w:p w:rsidR="00F90679" w:rsidRPr="0066359F" w:rsidRDefault="00F90679" w:rsidP="00F90679">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◎解釈通知第５の３</w:t>
            </w:r>
          </w:p>
          <w:p w:rsidR="00F90679" w:rsidRPr="0066359F" w:rsidRDefault="00F90679" w:rsidP="00F90679">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（９）衛生管理等（基準第90 条）</w:t>
            </w:r>
          </w:p>
          <w:p w:rsidR="00F90679" w:rsidRPr="0066359F" w:rsidRDefault="00F90679" w:rsidP="00F90679">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指定療養介護の場合と同趣旨であるため、第四の３の（20）を参照されたい。</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◎解釈通知第４の３</w:t>
            </w:r>
          </w:p>
          <w:p w:rsidR="00F90679" w:rsidRPr="0066359F" w:rsidRDefault="00F90679" w:rsidP="00F90679">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（20）衛生管理等（基準第71条）</w:t>
            </w:r>
          </w:p>
          <w:p w:rsidR="00F90679" w:rsidRPr="0066359F" w:rsidRDefault="00F90679" w:rsidP="00F90679">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①　基準第71条は、指定療養介護事業者は、従業者の清潔の保持及び健康状態の管理に努めるべきであり、特に、従業者が感染源となることを予防し、また従業者を感染の危険から守るため、手指を洗浄するための設備や使い捨ての手袋等感染を予防するための備品等を備えるなど対策を講じるべきことを規定したものであり、このほか、次の点に留意するものとする。</w:t>
            </w:r>
          </w:p>
          <w:p w:rsidR="00F90679" w:rsidRPr="0066359F" w:rsidRDefault="00F90679" w:rsidP="00F90679">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ア 指定療養介護事業者は、感染症又は食中毒の発生及びまん延を防止するための措置等について、必要に応じて保健所の助言、指導を求めるとともに、常に密接な連携を保つこと。</w:t>
            </w:r>
          </w:p>
          <w:p w:rsidR="00F90679" w:rsidRPr="0066359F" w:rsidRDefault="00F90679" w:rsidP="00F90679">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イ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rsidR="00F90679" w:rsidRPr="0066359F" w:rsidRDefault="00F90679" w:rsidP="00F90679">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lastRenderedPageBreak/>
              <w:t>ウ 空調設備等により事業所内の適温の確保に努めること。</w:t>
            </w:r>
          </w:p>
          <w:p w:rsidR="00F90679" w:rsidRPr="0066359F" w:rsidRDefault="00F90679" w:rsidP="00F90679">
            <w:pPr>
              <w:kinsoku w:val="0"/>
              <w:autoSpaceDE w:val="0"/>
              <w:autoSpaceDN w:val="0"/>
              <w:adjustRightInd w:val="0"/>
              <w:snapToGrid w:val="0"/>
              <w:ind w:left="210" w:hangingChars="100" w:hanging="210"/>
              <w:rPr>
                <w:rFonts w:ascii="ＭＳ 明朝" w:hAnsi="ＭＳ 明朝"/>
                <w:color w:val="000000" w:themeColor="text1"/>
              </w:rPr>
            </w:pPr>
          </w:p>
          <w:p w:rsidR="00F90679" w:rsidRPr="0066359F" w:rsidRDefault="00F90679" w:rsidP="00F90679">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②　基準第71条第２項に規定する感染症又は食中毒が発生し、又はまん延しないように講ずるべき措置については、具体的には次のアからエまでの取扱いとすること。</w:t>
            </w:r>
          </w:p>
          <w:p w:rsidR="00F90679" w:rsidRPr="0066359F" w:rsidRDefault="00F90679" w:rsidP="00F90679">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ア 感染症及び食中毒の予防及びまん延の防止のための対策を検討する委員会</w:t>
            </w:r>
          </w:p>
          <w:p w:rsidR="00F90679" w:rsidRPr="0066359F" w:rsidRDefault="00F90679" w:rsidP="00F90679">
            <w:pPr>
              <w:kinsoku w:val="0"/>
              <w:autoSpaceDE w:val="0"/>
              <w:autoSpaceDN w:val="0"/>
              <w:adjustRightInd w:val="0"/>
              <w:snapToGrid w:val="0"/>
              <w:ind w:leftChars="200" w:left="420" w:firstLineChars="100" w:firstLine="210"/>
              <w:rPr>
                <w:rFonts w:ascii="ＭＳ 明朝" w:hAnsi="ＭＳ 明朝"/>
                <w:color w:val="000000" w:themeColor="text1"/>
              </w:rPr>
            </w:pPr>
            <w:r w:rsidRPr="0066359F">
              <w:rPr>
                <w:rFonts w:ascii="ＭＳ 明朝" w:hAnsi="ＭＳ 明朝" w:hint="eastAsia"/>
                <w:color w:val="000000" w:themeColor="text1"/>
              </w:rPr>
              <w:t>当該指定療養介護事業所における感染症及び食中毒の予防及びまん延の防止のための対策を検討する委員会（以下「感染対策委員会」という。）であり、幅広い職種（例えば、施設長（管理者）、事務長、医師、看護職員、生活支援員、栄養士又は管理栄養士）により構成する。構成メンバーの責務及び役割分担を明確にするとともに、専任の感染対策を担当する者（以下「感染対策担当者」という。）を決めておくことが必要である。感染対策委員会は、入所者の状況など施設の状況に応じ、おおむね３月に１回以上、定期的に開催するとともに、感染症が流行する時期等を勘案して必要に応じ随時開催する必要がある。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rsidR="00F90679" w:rsidRPr="0066359F" w:rsidRDefault="00F90679" w:rsidP="00F90679">
            <w:pPr>
              <w:kinsoku w:val="0"/>
              <w:autoSpaceDE w:val="0"/>
              <w:autoSpaceDN w:val="0"/>
              <w:adjustRightInd w:val="0"/>
              <w:snapToGrid w:val="0"/>
              <w:ind w:leftChars="200" w:left="420" w:firstLineChars="100" w:firstLine="210"/>
              <w:rPr>
                <w:rFonts w:ascii="ＭＳ 明朝" w:hAnsi="ＭＳ 明朝"/>
                <w:color w:val="000000" w:themeColor="text1"/>
              </w:rPr>
            </w:pPr>
            <w:r w:rsidRPr="0066359F">
              <w:rPr>
                <w:rFonts w:ascii="ＭＳ 明朝" w:hAnsi="ＭＳ 明朝" w:hint="eastAsia"/>
                <w:color w:val="000000" w:themeColor="text1"/>
              </w:rPr>
              <w:t>なお、感染対策委員会は、運営委員会など指定療養介護事業所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rsidR="00F90679" w:rsidRPr="0066359F" w:rsidRDefault="00F90679" w:rsidP="00F90679">
            <w:pPr>
              <w:kinsoku w:val="0"/>
              <w:autoSpaceDE w:val="0"/>
              <w:autoSpaceDN w:val="0"/>
              <w:adjustRightInd w:val="0"/>
              <w:snapToGrid w:val="0"/>
              <w:ind w:leftChars="200" w:left="420" w:firstLineChars="100" w:firstLine="210"/>
              <w:rPr>
                <w:rFonts w:ascii="ＭＳ 明朝" w:hAnsi="ＭＳ 明朝"/>
                <w:color w:val="000000" w:themeColor="text1"/>
              </w:rPr>
            </w:pPr>
            <w:r w:rsidRPr="0066359F">
              <w:rPr>
                <w:rFonts w:ascii="ＭＳ 明朝" w:hAnsi="ＭＳ 明朝" w:hint="eastAsia"/>
                <w:color w:val="000000" w:themeColor="text1"/>
              </w:rPr>
              <w:t>また、指定療養介護事業所外の感染管理等の専門家を委員として積極的に活用することが望ましい。</w:t>
            </w:r>
          </w:p>
          <w:p w:rsidR="00F90679" w:rsidRPr="0066359F" w:rsidRDefault="00F90679" w:rsidP="00F90679">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イ　感染症及び食中毒の予防及びまん延の防止のための指針</w:t>
            </w:r>
          </w:p>
          <w:p w:rsidR="00F90679" w:rsidRPr="0066359F" w:rsidRDefault="00F90679" w:rsidP="00F90679">
            <w:pPr>
              <w:kinsoku w:val="0"/>
              <w:autoSpaceDE w:val="0"/>
              <w:autoSpaceDN w:val="0"/>
              <w:adjustRightInd w:val="0"/>
              <w:snapToGrid w:val="0"/>
              <w:ind w:leftChars="200" w:left="420" w:firstLineChars="100" w:firstLine="210"/>
              <w:rPr>
                <w:rFonts w:ascii="ＭＳ 明朝" w:hAnsi="ＭＳ 明朝"/>
                <w:color w:val="000000" w:themeColor="text1"/>
              </w:rPr>
            </w:pPr>
            <w:r w:rsidRPr="0066359F">
              <w:rPr>
                <w:rFonts w:ascii="ＭＳ 明朝" w:hAnsi="ＭＳ 明朝" w:hint="eastAsia"/>
                <w:color w:val="000000" w:themeColor="text1"/>
              </w:rPr>
              <w:t>指定療養介護事業所における「感染症及び食中毒の予防及びまん延の防止のための指針」には、平常時の対策及び発生</w:t>
            </w:r>
            <w:r w:rsidRPr="0066359F">
              <w:rPr>
                <w:rFonts w:ascii="ＭＳ 明朝" w:hAnsi="ＭＳ 明朝" w:hint="eastAsia"/>
                <w:color w:val="000000" w:themeColor="text1"/>
              </w:rPr>
              <w:lastRenderedPageBreak/>
              <w:t>時の対応を規定する。平常時の対策としては、指定療養介護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指定療養介護事業所内の連絡体制や前記の関係機関への連絡体制を整備し、明記しておくことも必要である。</w:t>
            </w:r>
          </w:p>
          <w:p w:rsidR="00F90679" w:rsidRPr="0066359F" w:rsidRDefault="00F90679" w:rsidP="00F90679">
            <w:pPr>
              <w:kinsoku w:val="0"/>
              <w:autoSpaceDE w:val="0"/>
              <w:autoSpaceDN w:val="0"/>
              <w:adjustRightInd w:val="0"/>
              <w:snapToGrid w:val="0"/>
              <w:ind w:leftChars="200" w:left="420" w:firstLineChars="100" w:firstLine="210"/>
              <w:rPr>
                <w:rFonts w:ascii="ＭＳ 明朝" w:hAnsi="ＭＳ 明朝"/>
                <w:color w:val="000000" w:themeColor="text1"/>
              </w:rPr>
            </w:pPr>
            <w:r w:rsidRPr="0066359F">
              <w:rPr>
                <w:rFonts w:ascii="ＭＳ 明朝" w:hAnsi="ＭＳ 明朝" w:hint="eastAsia"/>
                <w:color w:val="000000" w:themeColor="text1"/>
              </w:rPr>
              <w:t>なお、それぞれの項目の記載内容の例については、「障害福祉サービス施設・事業所職員のための感染対策マニュアル」も踏まえて検討すること。</w:t>
            </w:r>
          </w:p>
          <w:p w:rsidR="00F90679" w:rsidRPr="0066359F" w:rsidRDefault="00F90679" w:rsidP="00F90679">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ウ　感染症及び食中毒の予防及びまん延の防止のための研修従業者に対する「感染症の予防及びまん延の防止のための研修」の内容は、感染対策の基礎的内容等の適切な知識を普及・啓発するとともに、当該指定療養介護事業所における指針に基づいた衛生管理の徹底や衛生的な支援の励行を行うものとする。</w:t>
            </w:r>
          </w:p>
          <w:p w:rsidR="00F90679" w:rsidRPr="0066359F" w:rsidRDefault="00F90679" w:rsidP="00F90679">
            <w:pPr>
              <w:kinsoku w:val="0"/>
              <w:autoSpaceDE w:val="0"/>
              <w:autoSpaceDN w:val="0"/>
              <w:adjustRightInd w:val="0"/>
              <w:snapToGrid w:val="0"/>
              <w:ind w:leftChars="200" w:left="420" w:firstLineChars="100" w:firstLine="210"/>
              <w:rPr>
                <w:rFonts w:ascii="ＭＳ 明朝" w:hAnsi="ＭＳ 明朝"/>
                <w:color w:val="000000" w:themeColor="text1"/>
              </w:rPr>
            </w:pPr>
            <w:r w:rsidRPr="0066359F">
              <w:rPr>
                <w:rFonts w:ascii="ＭＳ 明朝" w:hAnsi="ＭＳ 明朝" w:hint="eastAsia"/>
                <w:color w:val="000000" w:themeColor="text1"/>
              </w:rPr>
              <w:t>職員教育を組織的に浸透させていくためには、当該指定療養介護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w:t>
            </w:r>
          </w:p>
          <w:p w:rsidR="00F90679" w:rsidRPr="0066359F" w:rsidRDefault="00F90679" w:rsidP="00F90679">
            <w:pPr>
              <w:kinsoku w:val="0"/>
              <w:autoSpaceDE w:val="0"/>
              <w:autoSpaceDN w:val="0"/>
              <w:adjustRightInd w:val="0"/>
              <w:snapToGrid w:val="0"/>
              <w:ind w:leftChars="200" w:left="420" w:firstLineChars="100" w:firstLine="210"/>
              <w:rPr>
                <w:rFonts w:ascii="ＭＳ 明朝" w:hAnsi="ＭＳ 明朝"/>
                <w:color w:val="000000" w:themeColor="text1"/>
              </w:rPr>
            </w:pPr>
            <w:r w:rsidRPr="0066359F">
              <w:rPr>
                <w:rFonts w:ascii="ＭＳ 明朝" w:hAnsi="ＭＳ 明朝" w:hint="eastAsia"/>
                <w:color w:val="000000" w:themeColor="text1"/>
              </w:rPr>
              <w:t>また、研修の実施内容についても記録することが必要である。研修の実施は、厚生労働省「障害福祉サービス施設・事業所職員のための感染対策マニュアル」等を活用するなど、指定療養介護事業所内で行うものでも差し支えなく、当該指定居宅介護事業所の実態に応じ行うこと。</w:t>
            </w:r>
          </w:p>
          <w:p w:rsidR="00F90679" w:rsidRPr="0066359F" w:rsidRDefault="00F90679" w:rsidP="00F90679">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lastRenderedPageBreak/>
              <w:t>エ　感染症の予防及びまん延の防止のための訓練</w:t>
            </w:r>
          </w:p>
          <w:p w:rsidR="00F90679" w:rsidRPr="0066359F" w:rsidRDefault="00F90679" w:rsidP="00F90679">
            <w:pPr>
              <w:kinsoku w:val="0"/>
              <w:autoSpaceDE w:val="0"/>
              <w:autoSpaceDN w:val="0"/>
              <w:adjustRightInd w:val="0"/>
              <w:snapToGrid w:val="0"/>
              <w:ind w:leftChars="200" w:left="420" w:firstLineChars="100" w:firstLine="210"/>
              <w:rPr>
                <w:rFonts w:ascii="ＭＳ 明朝" w:hAnsi="ＭＳ 明朝"/>
                <w:color w:val="000000" w:themeColor="text1"/>
              </w:rPr>
            </w:pPr>
            <w:r w:rsidRPr="0066359F">
              <w:rPr>
                <w:rFonts w:ascii="ＭＳ 明朝" w:hAnsi="ＭＳ 明朝" w:hint="eastAsia"/>
                <w:color w:val="000000" w:themeColor="text1"/>
              </w:rPr>
              <w:t>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指定療養介護事業所内の役割分担の確認や、感染対策をした上での支援の演習などを実施するものとする。</w:t>
            </w:r>
          </w:p>
          <w:p w:rsidR="00F90679" w:rsidRPr="0066359F" w:rsidRDefault="00F90679" w:rsidP="00F90679">
            <w:pPr>
              <w:kinsoku w:val="0"/>
              <w:autoSpaceDE w:val="0"/>
              <w:autoSpaceDN w:val="0"/>
              <w:adjustRightInd w:val="0"/>
              <w:snapToGrid w:val="0"/>
              <w:ind w:leftChars="200" w:left="420" w:firstLineChars="100" w:firstLine="210"/>
              <w:rPr>
                <w:rFonts w:ascii="ＭＳ 明朝" w:hAnsi="ＭＳ 明朝"/>
                <w:color w:val="000000" w:themeColor="text1"/>
              </w:rPr>
            </w:pPr>
            <w:r w:rsidRPr="0066359F">
              <w:rPr>
                <w:rFonts w:ascii="ＭＳ 明朝" w:hAnsi="ＭＳ 明朝" w:hint="eastAsia"/>
                <w:color w:val="000000" w:themeColor="text1"/>
              </w:rPr>
              <w:t>訓練の実施は、机上を含めその実施手法は問わないものの、机上及び実地で実施するものを適切に組み合わせながら実施することが適切である。</w:t>
            </w:r>
          </w:p>
        </w:tc>
        <w:tc>
          <w:tcPr>
            <w:tcW w:w="1701" w:type="dxa"/>
            <w:tcBorders>
              <w:top w:val="single" w:sz="4" w:space="0" w:color="auto"/>
              <w:bottom w:val="single" w:sz="4" w:space="0" w:color="auto"/>
            </w:tcBorders>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平18厚令171</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第184条準用（第90条</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第</w:t>
            </w:r>
            <w:r w:rsidRPr="0066359F">
              <w:rPr>
                <w:rFonts w:ascii="ＭＳ 明朝" w:hAnsi="ＭＳ 明朝" w:hint="eastAsia"/>
                <w:color w:val="000000" w:themeColor="text1"/>
              </w:rPr>
              <w:t>2</w:t>
            </w:r>
            <w:r w:rsidRPr="0066359F">
              <w:rPr>
                <w:rFonts w:ascii="ＭＳ 明朝" w:hAnsi="ＭＳ 明朝"/>
                <w:color w:val="000000" w:themeColor="text1"/>
              </w:rPr>
              <w:t>項）</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29" w:type="dxa"/>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color w:val="000000" w:themeColor="text1"/>
              </w:rPr>
              <w:t>衛生管理に関する書類</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hint="eastAsia"/>
                <w:color w:val="000000" w:themeColor="text1"/>
              </w:rPr>
              <w:t>令和６年３月３１日までは努力義務</w:t>
            </w: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hint="eastAsia"/>
                <w:color w:val="000000" w:themeColor="text1"/>
              </w:rPr>
              <w:lastRenderedPageBreak/>
              <w:t>おおむね３ヶ月に１回の感染対策委員会の開催</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799427165"/>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有</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815066537"/>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無</w:t>
            </w: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hint="eastAsia"/>
                <w:color w:val="000000" w:themeColor="text1"/>
              </w:rPr>
              <w:t>指針の整備</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337343585"/>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有</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463078698"/>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無</w:t>
            </w: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hint="eastAsia"/>
                <w:color w:val="000000" w:themeColor="text1"/>
              </w:rPr>
              <w:t>年間２回以上の研修</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990403194"/>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有</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295883346"/>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無</w:t>
            </w:r>
          </w:p>
          <w:p w:rsidR="00F90679" w:rsidRPr="0066359F" w:rsidRDefault="00F90679" w:rsidP="00F90679">
            <w:pPr>
              <w:rPr>
                <w:rFonts w:ascii="ＭＳ 明朝" w:hAnsi="ＭＳ 明朝"/>
                <w:b/>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hint="eastAsia"/>
                <w:color w:val="000000" w:themeColor="text1"/>
              </w:rPr>
              <w:t>年間２回以上の訓練</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752784695"/>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有</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134637378"/>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無</w:t>
            </w:r>
          </w:p>
          <w:p w:rsidR="00F90679" w:rsidRPr="0066359F" w:rsidRDefault="00F90679" w:rsidP="00F90679">
            <w:pPr>
              <w:rPr>
                <w:rFonts w:ascii="ＭＳ 明朝" w:hAnsi="ＭＳ 明朝"/>
                <w:b/>
                <w:color w:val="000000" w:themeColor="text1"/>
              </w:rPr>
            </w:pPr>
          </w:p>
          <w:p w:rsidR="00F90679" w:rsidRPr="0066359F" w:rsidRDefault="00F90679" w:rsidP="00F90679">
            <w:pPr>
              <w:overflowPunct w:val="0"/>
              <w:textAlignment w:val="baseline"/>
              <w:rPr>
                <w:rFonts w:ascii="ＭＳ 明朝" w:hAnsi="ＭＳ 明朝"/>
                <w:color w:val="000000" w:themeColor="text1"/>
                <w:kern w:val="0"/>
                <w:sz w:val="18"/>
                <w:szCs w:val="18"/>
              </w:rPr>
            </w:pPr>
            <w:r w:rsidRPr="0066359F">
              <w:rPr>
                <w:rFonts w:ascii="ＭＳ 明朝" w:hAnsi="ＭＳ 明朝" w:cs="ＭＳ 明朝" w:hint="eastAsia"/>
                <w:color w:val="000000" w:themeColor="text1"/>
                <w:kern w:val="0"/>
                <w:sz w:val="18"/>
                <w:szCs w:val="18"/>
              </w:rPr>
              <w:t>従業者の健康診断</w:t>
            </w:r>
          </w:p>
          <w:p w:rsidR="00F90679" w:rsidRPr="0066359F" w:rsidRDefault="00F90679" w:rsidP="00F90679">
            <w:pPr>
              <w:overflowPunct w:val="0"/>
              <w:textAlignment w:val="baseline"/>
              <w:rPr>
                <w:rFonts w:ascii="ＭＳ 明朝" w:hAnsi="ＭＳ 明朝"/>
                <w:color w:val="000000" w:themeColor="text1"/>
                <w:kern w:val="0"/>
                <w:sz w:val="18"/>
                <w:szCs w:val="18"/>
              </w:rPr>
            </w:pPr>
            <w:r w:rsidRPr="0066359F">
              <w:rPr>
                <w:rFonts w:ascii="ＭＳ 明朝" w:hAnsi="ＭＳ 明朝" w:cs="ＭＳ 明朝" w:hint="eastAsia"/>
                <w:color w:val="000000" w:themeColor="text1"/>
                <w:kern w:val="0"/>
                <w:sz w:val="18"/>
                <w:szCs w:val="18"/>
              </w:rPr>
              <w:t>実施状況</w:t>
            </w:r>
          </w:p>
          <w:p w:rsidR="00F90679" w:rsidRPr="0066359F" w:rsidRDefault="00F90679" w:rsidP="00F90679">
            <w:pPr>
              <w:rPr>
                <w:rFonts w:ascii="ＭＳ 明朝" w:hAnsi="ＭＳ 明朝"/>
                <w:b/>
                <w:color w:val="000000" w:themeColor="text1"/>
              </w:rPr>
            </w:pPr>
          </w:p>
          <w:p w:rsidR="00F90679" w:rsidRPr="0066359F" w:rsidRDefault="00F90679" w:rsidP="00F90679">
            <w:pPr>
              <w:overflowPunct w:val="0"/>
              <w:textAlignment w:val="baseline"/>
              <w:rPr>
                <w:rFonts w:ascii="ＭＳ 明朝" w:hAnsi="ＭＳ 明朝"/>
                <w:color w:val="000000" w:themeColor="text1"/>
                <w:kern w:val="0"/>
                <w:sz w:val="18"/>
                <w:szCs w:val="18"/>
              </w:rPr>
            </w:pPr>
            <w:r w:rsidRPr="0066359F">
              <w:rPr>
                <w:rFonts w:ascii="ＭＳ 明朝" w:hAnsi="ＭＳ 明朝" w:cs="ＭＳ 明朝" w:hint="eastAsia"/>
                <w:color w:val="000000" w:themeColor="text1"/>
                <w:kern w:val="0"/>
                <w:sz w:val="18"/>
                <w:szCs w:val="18"/>
              </w:rPr>
              <w:t>入浴ｻｰﾋﾞｽの有無</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876357174"/>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有</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096055882"/>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無</w:t>
            </w:r>
          </w:p>
          <w:p w:rsidR="00F90679" w:rsidRPr="0066359F" w:rsidRDefault="00F90679" w:rsidP="00F90679">
            <w:pPr>
              <w:rPr>
                <w:rFonts w:ascii="ＭＳ 明朝" w:hAnsi="ＭＳ 明朝"/>
                <w:b/>
                <w:color w:val="000000" w:themeColor="text1"/>
              </w:rPr>
            </w:pPr>
            <w:r w:rsidRPr="0066359F">
              <w:rPr>
                <w:rFonts w:ascii="ＭＳ 明朝" w:hAnsi="ＭＳ 明朝" w:cs="ＭＳ 明朝" w:hint="eastAsia"/>
                <w:color w:val="000000" w:themeColor="text1"/>
                <w:kern w:val="0"/>
                <w:sz w:val="18"/>
                <w:szCs w:val="18"/>
              </w:rPr>
              <w:t>有の場合、浴槽の消毒・検査状況</w:t>
            </w:r>
          </w:p>
        </w:tc>
        <w:tc>
          <w:tcPr>
            <w:tcW w:w="1276"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679187845"/>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適</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50615985"/>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否</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918012568"/>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該当なし</w:t>
            </w:r>
          </w:p>
        </w:tc>
      </w:tr>
      <w:tr w:rsidR="0027304B" w:rsidRPr="0066359F" w:rsidTr="00EE7A9E">
        <w:trPr>
          <w:trHeight w:val="989"/>
        </w:trPr>
        <w:tc>
          <w:tcPr>
            <w:tcW w:w="1814" w:type="dxa"/>
            <w:tcBorders>
              <w:top w:val="nil"/>
              <w:left w:val="single" w:sz="4" w:space="0" w:color="auto"/>
              <w:bottom w:val="nil"/>
              <w:right w:val="single" w:sz="4" w:space="0" w:color="auto"/>
            </w:tcBorders>
          </w:tcPr>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lastRenderedPageBreak/>
              <w:t>37　協力医療機関</w:t>
            </w:r>
          </w:p>
          <w:p w:rsidR="00F90679" w:rsidRPr="0066359F" w:rsidRDefault="00F90679" w:rsidP="00F90679">
            <w:pPr>
              <w:ind w:left="180" w:hangingChars="100" w:hanging="180"/>
              <w:rPr>
                <w:rFonts w:ascii="ＭＳ 明朝" w:hAnsi="ＭＳ 明朝"/>
                <w:color w:val="000000" w:themeColor="text1"/>
              </w:rPr>
            </w:pPr>
            <w:r w:rsidRPr="0066359F">
              <w:rPr>
                <w:rFonts w:ascii="ＭＳ 明朝" w:hAnsi="ＭＳ 明朝" w:hint="eastAsia"/>
                <w:color w:val="000000" w:themeColor="text1"/>
                <w:sz w:val="18"/>
              </w:rPr>
              <w:t>＜生活介護準用＞</w:t>
            </w:r>
          </w:p>
        </w:tc>
        <w:tc>
          <w:tcPr>
            <w:tcW w:w="6261" w:type="dxa"/>
            <w:tcBorders>
              <w:top w:val="single" w:sz="4" w:space="0" w:color="auto"/>
              <w:left w:val="single" w:sz="4" w:space="0" w:color="auto"/>
              <w:bottom w:val="single" w:sz="4" w:space="0" w:color="auto"/>
            </w:tcBorders>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 xml:space="preserve">　指定就労移行支援事業者は、利用者の病状の急変等に備えるため、あらかじめ、協力医療機関を定めてあるか。</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◎解釈通知第１０の３(８)準用</w:t>
            </w:r>
          </w:p>
          <w:p w:rsidR="00F90679" w:rsidRPr="0066359F" w:rsidRDefault="00F90679" w:rsidP="00F90679">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◎解釈通知第５の３</w:t>
            </w: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（10）協力医療機関等（基準第91 条）</w:t>
            </w:r>
          </w:p>
          <w:p w:rsidR="00F90679" w:rsidRPr="0066359F" w:rsidRDefault="00F90679" w:rsidP="00F90679">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協力医療機関は、指定</w:t>
            </w:r>
            <w:r w:rsidR="009D25B3" w:rsidRPr="0066359F">
              <w:rPr>
                <w:rFonts w:ascii="ＭＳ 明朝" w:hAnsi="ＭＳ 明朝"/>
                <w:color w:val="000000" w:themeColor="text1"/>
              </w:rPr>
              <w:t>就労移行支援</w:t>
            </w:r>
            <w:r w:rsidRPr="0066359F">
              <w:rPr>
                <w:rFonts w:ascii="ＭＳ 明朝" w:hAnsi="ＭＳ 明朝" w:hint="eastAsia"/>
                <w:color w:val="000000" w:themeColor="text1"/>
              </w:rPr>
              <w:t>事業所から近距離にあることが望ましいものであること。</w:t>
            </w:r>
          </w:p>
        </w:tc>
        <w:tc>
          <w:tcPr>
            <w:tcW w:w="1701" w:type="dxa"/>
            <w:tcBorders>
              <w:top w:val="single" w:sz="4" w:space="0" w:color="auto"/>
              <w:bottom w:val="single" w:sz="4" w:space="0" w:color="auto"/>
            </w:tcBorders>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平18厚令171</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第184条</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準用（第91条）</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29" w:type="dxa"/>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color w:val="000000" w:themeColor="text1"/>
              </w:rPr>
              <w:t>適宜必要と認める資料</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tc>
        <w:tc>
          <w:tcPr>
            <w:tcW w:w="1276"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530418448"/>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適</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801954258"/>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否</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222038763"/>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該当なし</w:t>
            </w:r>
          </w:p>
        </w:tc>
      </w:tr>
      <w:tr w:rsidR="0027304B" w:rsidRPr="0066359F" w:rsidTr="009842A6">
        <w:trPr>
          <w:trHeight w:val="989"/>
        </w:trPr>
        <w:tc>
          <w:tcPr>
            <w:tcW w:w="1814" w:type="dxa"/>
            <w:tcBorders>
              <w:top w:val="nil"/>
              <w:left w:val="single" w:sz="4" w:space="0" w:color="auto"/>
              <w:bottom w:val="nil"/>
              <w:right w:val="single" w:sz="4" w:space="0" w:color="auto"/>
            </w:tcBorders>
          </w:tcPr>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38　掲示</w:t>
            </w:r>
          </w:p>
          <w:p w:rsidR="00F90679" w:rsidRPr="0066359F" w:rsidRDefault="00F90679" w:rsidP="00F90679">
            <w:pPr>
              <w:ind w:left="180" w:hangingChars="100" w:hanging="180"/>
              <w:rPr>
                <w:rFonts w:ascii="ＭＳ 明朝" w:hAnsi="ＭＳ 明朝"/>
                <w:color w:val="000000" w:themeColor="text1"/>
              </w:rPr>
            </w:pPr>
            <w:r w:rsidRPr="0066359F">
              <w:rPr>
                <w:rFonts w:ascii="ＭＳ 明朝" w:hAnsi="ＭＳ 明朝" w:hint="eastAsia"/>
                <w:color w:val="000000" w:themeColor="text1"/>
                <w:sz w:val="18"/>
              </w:rPr>
              <w:t>＜生活介護準用＞</w:t>
            </w:r>
          </w:p>
        </w:tc>
        <w:tc>
          <w:tcPr>
            <w:tcW w:w="6261" w:type="dxa"/>
            <w:tcBorders>
              <w:top w:val="single" w:sz="4" w:space="0" w:color="auto"/>
              <w:left w:val="single" w:sz="4" w:space="0" w:color="auto"/>
              <w:bottom w:val="single" w:sz="4" w:space="0" w:color="auto"/>
            </w:tcBorders>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ind w:left="210" w:hangingChars="100" w:hanging="210"/>
              <w:rPr>
                <w:rFonts w:ascii="ＭＳ 明朝" w:hAnsi="ＭＳ 明朝"/>
                <w:color w:val="000000" w:themeColor="text1"/>
                <w:spacing w:val="10"/>
              </w:rPr>
            </w:pPr>
            <w:r w:rsidRPr="0066359F">
              <w:rPr>
                <w:rFonts w:ascii="ＭＳ 明朝" w:hAnsi="ＭＳ 明朝" w:hint="eastAsia"/>
                <w:color w:val="000000" w:themeColor="text1"/>
              </w:rPr>
              <w:t>（１）</w:t>
            </w:r>
            <w:r w:rsidRPr="0066359F">
              <w:rPr>
                <w:rFonts w:ascii="ＭＳ 明朝" w:hAnsi="ＭＳ 明朝"/>
                <w:color w:val="000000" w:themeColor="text1"/>
              </w:rPr>
              <w:t>指定就労移行支援事業者は、指定就労移行支援事業所の見やすい場所に、運営規程の概要、従業者の勤務の体制、協力医療機関その他の利用申込者のサービスの選択に資すると認められる重要事項を掲示しているか。</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平18厚令171</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第184条</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準用（第92条</w:t>
            </w:r>
            <w:r w:rsidRPr="0066359F">
              <w:rPr>
                <w:rFonts w:ascii="ＭＳ 明朝" w:hAnsi="ＭＳ 明朝" w:hint="eastAsia"/>
                <w:color w:val="000000" w:themeColor="text1"/>
              </w:rPr>
              <w:t>第1項</w:t>
            </w:r>
            <w:r w:rsidRPr="0066359F">
              <w:rPr>
                <w:rFonts w:ascii="ＭＳ 明朝" w:hAnsi="ＭＳ 明朝"/>
                <w:color w:val="000000" w:themeColor="text1"/>
              </w:rPr>
              <w:t>）</w:t>
            </w:r>
          </w:p>
          <w:p w:rsidR="00F90679" w:rsidRPr="0066359F" w:rsidRDefault="00F90679" w:rsidP="00F90679">
            <w:pPr>
              <w:rPr>
                <w:rFonts w:ascii="ＭＳ 明朝" w:hAnsi="ＭＳ 明朝"/>
                <w:color w:val="000000" w:themeColor="text1"/>
              </w:rPr>
            </w:pPr>
          </w:p>
        </w:tc>
        <w:tc>
          <w:tcPr>
            <w:tcW w:w="1729" w:type="dxa"/>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color w:val="000000" w:themeColor="text1"/>
              </w:rPr>
              <w:t>事業所の掲示物</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hint="eastAsia"/>
                <w:color w:val="000000" w:themeColor="text1"/>
              </w:rPr>
              <w:t>苦情対応方法・利用料の掲示もあるか</w:t>
            </w:r>
          </w:p>
          <w:p w:rsidR="00F90679" w:rsidRPr="0066359F" w:rsidRDefault="00F90679" w:rsidP="00F90679">
            <w:pPr>
              <w:rPr>
                <w:rFonts w:ascii="ＭＳ 明朝" w:hAnsi="ＭＳ 明朝"/>
                <w:color w:val="000000" w:themeColor="text1"/>
              </w:rPr>
            </w:pPr>
            <w:r w:rsidRPr="0066359F">
              <w:rPr>
                <w:rFonts w:ascii="ＭＳ 明朝" w:hAnsi="ＭＳ 明朝" w:hint="eastAsia"/>
                <w:color w:val="000000" w:themeColor="text1"/>
              </w:rPr>
              <w:t>※利用料はH18. 9.29厚告545参照</w:t>
            </w:r>
          </w:p>
        </w:tc>
        <w:tc>
          <w:tcPr>
            <w:tcW w:w="1276"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958326204"/>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適</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665861622"/>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否</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45277188"/>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該当なし</w:t>
            </w:r>
          </w:p>
        </w:tc>
      </w:tr>
      <w:tr w:rsidR="0027304B" w:rsidRPr="0066359F" w:rsidTr="009842A6">
        <w:trPr>
          <w:trHeight w:val="989"/>
        </w:trPr>
        <w:tc>
          <w:tcPr>
            <w:tcW w:w="1814" w:type="dxa"/>
            <w:tcBorders>
              <w:top w:val="nil"/>
              <w:left w:val="single" w:sz="4" w:space="0" w:color="auto"/>
              <w:bottom w:val="nil"/>
              <w:right w:val="single" w:sz="4" w:space="0" w:color="auto"/>
            </w:tcBorders>
          </w:tcPr>
          <w:p w:rsidR="00F90679" w:rsidRPr="0066359F" w:rsidRDefault="00F90679" w:rsidP="00F90679">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２）指定就労移行支援事業者は、前項に規定する事項を記載した書面を当該指定就労移行支援事業所に備え付け、かつ、これをいつでも関係者に自由に閲覧させることにより、同項の規定による掲示に代えることができる。</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lastRenderedPageBreak/>
              <w:t>◎解釈通知第１０の３(８)準用</w:t>
            </w:r>
          </w:p>
          <w:p w:rsidR="00F90679" w:rsidRPr="0066359F" w:rsidRDefault="00F90679" w:rsidP="00F90679">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◎解釈通知第５の３</w:t>
            </w:r>
          </w:p>
          <w:p w:rsidR="00F90679" w:rsidRPr="0066359F" w:rsidRDefault="00F90679" w:rsidP="00F90679">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（11）掲示（基準第92条）</w:t>
            </w:r>
          </w:p>
          <w:p w:rsidR="00F90679" w:rsidRPr="0066359F" w:rsidRDefault="00F90679" w:rsidP="00F90679">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基準第92条の規定は、基準第35条と基本的に同趣旨であるため、第４の３の（21）を参照されたい。</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◎解釈通知第４の３</w:t>
            </w:r>
          </w:p>
          <w:p w:rsidR="00F90679" w:rsidRPr="0066359F" w:rsidRDefault="00F90679" w:rsidP="00F90679">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（21）掲示（基準第72条）</w:t>
            </w:r>
          </w:p>
          <w:p w:rsidR="00F90679" w:rsidRPr="0066359F" w:rsidRDefault="00F90679" w:rsidP="00F90679">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基準第72条の規定は、基準第35条と基本的に同趣旨であるため、第の３の1 の(25)を参照されたい。</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◎解釈通知第３の３</w:t>
            </w: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（25）掲示(基準第35条)</w:t>
            </w:r>
          </w:p>
          <w:p w:rsidR="00F90679" w:rsidRPr="0066359F" w:rsidRDefault="00F90679" w:rsidP="00F90679">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①　基準第35条第１項は、指定居宅介護事業者は、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指定居宅介護事業所の見やすい場所に掲示することを規定したものであるが、次に掲げる点に留意する必要がある。</w:t>
            </w:r>
          </w:p>
          <w:p w:rsidR="00F90679" w:rsidRPr="0066359F" w:rsidRDefault="00F90679" w:rsidP="00F90679">
            <w:pPr>
              <w:kinsoku w:val="0"/>
              <w:autoSpaceDE w:val="0"/>
              <w:autoSpaceDN w:val="0"/>
              <w:adjustRightInd w:val="0"/>
              <w:snapToGrid w:val="0"/>
              <w:ind w:leftChars="200" w:left="630" w:hangingChars="100" w:hanging="210"/>
              <w:rPr>
                <w:rFonts w:ascii="ＭＳ 明朝" w:hAnsi="ＭＳ 明朝"/>
                <w:color w:val="000000" w:themeColor="text1"/>
              </w:rPr>
            </w:pPr>
            <w:r w:rsidRPr="0066359F">
              <w:rPr>
                <w:rFonts w:ascii="ＭＳ 明朝" w:hAnsi="ＭＳ 明朝" w:hint="eastAsia"/>
                <w:color w:val="000000" w:themeColor="text1"/>
              </w:rPr>
              <w:t>ア 指定居宅介護事業所の見やすい場所とは、重要事項を伝えるべき利用者又はその家族等に対して見やすい場所のことであること。</w:t>
            </w:r>
          </w:p>
          <w:p w:rsidR="00F90679" w:rsidRPr="0066359F" w:rsidRDefault="00F90679" w:rsidP="00F90679">
            <w:pPr>
              <w:kinsoku w:val="0"/>
              <w:autoSpaceDE w:val="0"/>
              <w:autoSpaceDN w:val="0"/>
              <w:adjustRightInd w:val="0"/>
              <w:snapToGrid w:val="0"/>
              <w:ind w:leftChars="200" w:left="630" w:hangingChars="100" w:hanging="210"/>
              <w:rPr>
                <w:rFonts w:ascii="ＭＳ 明朝" w:hAnsi="ＭＳ 明朝"/>
                <w:color w:val="000000" w:themeColor="text1"/>
              </w:rPr>
            </w:pPr>
            <w:r w:rsidRPr="0066359F">
              <w:rPr>
                <w:rFonts w:ascii="ＭＳ 明朝" w:hAnsi="ＭＳ 明朝" w:hint="eastAsia"/>
                <w:color w:val="000000" w:themeColor="text1"/>
              </w:rPr>
              <w:t>イ 従業者の勤務体制については、職種ごと、常勤・非常勤ごと等の人数を掲示する趣旨であり、従業者の氏名まで掲示することを求めるものではないこと。</w:t>
            </w:r>
          </w:p>
          <w:p w:rsidR="00F90679" w:rsidRPr="0066359F" w:rsidRDefault="00F90679" w:rsidP="00F90679">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②　同条第２項は、重要事項を記載したファイル等を利用者又はその家族等が自由に閲覧可能な形で当該指定居宅介護事業所内に備え付けることで同条第１項の掲示に代えることができることを規定したものである。</w:t>
            </w:r>
          </w:p>
        </w:tc>
        <w:tc>
          <w:tcPr>
            <w:tcW w:w="1701" w:type="dxa"/>
            <w:tcBorders>
              <w:top w:val="single" w:sz="4" w:space="0" w:color="auto"/>
              <w:bottom w:val="single" w:sz="4" w:space="0" w:color="auto"/>
            </w:tcBorders>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平18厚令171</w:t>
            </w: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第1</w:t>
            </w:r>
            <w:r w:rsidRPr="0066359F">
              <w:rPr>
                <w:rFonts w:ascii="ＭＳ 明朝" w:hAnsi="ＭＳ 明朝"/>
                <w:color w:val="000000" w:themeColor="text1"/>
              </w:rPr>
              <w:t>84</w:t>
            </w:r>
            <w:r w:rsidRPr="0066359F">
              <w:rPr>
                <w:rFonts w:ascii="ＭＳ 明朝" w:hAnsi="ＭＳ 明朝" w:hint="eastAsia"/>
                <w:color w:val="000000" w:themeColor="text1"/>
              </w:rPr>
              <w:t>条</w:t>
            </w: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準用（第92条第2項）</w:t>
            </w:r>
          </w:p>
        </w:tc>
        <w:tc>
          <w:tcPr>
            <w:tcW w:w="1729" w:type="dxa"/>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color w:val="000000" w:themeColor="text1"/>
              </w:rPr>
              <w:t>事業所の掲示物</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tc>
        <w:tc>
          <w:tcPr>
            <w:tcW w:w="1276"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106418185"/>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適</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322788949"/>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否</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044796422"/>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該当なし</w:t>
            </w:r>
          </w:p>
        </w:tc>
      </w:tr>
      <w:tr w:rsidR="0027304B" w:rsidRPr="0066359F" w:rsidTr="009842A6">
        <w:trPr>
          <w:trHeight w:val="989"/>
        </w:trPr>
        <w:tc>
          <w:tcPr>
            <w:tcW w:w="1814" w:type="dxa"/>
            <w:tcBorders>
              <w:top w:val="nil"/>
              <w:left w:val="single" w:sz="4" w:space="0" w:color="auto"/>
              <w:bottom w:val="nil"/>
              <w:right w:val="single" w:sz="4" w:space="0" w:color="auto"/>
            </w:tcBorders>
          </w:tcPr>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lastRenderedPageBreak/>
              <w:t>39　秘密保持等</w:t>
            </w:r>
          </w:p>
          <w:p w:rsidR="00F90679" w:rsidRPr="0066359F" w:rsidRDefault="00F90679" w:rsidP="00F90679">
            <w:pPr>
              <w:ind w:left="180" w:hangingChars="100" w:hanging="180"/>
              <w:rPr>
                <w:rFonts w:ascii="ＭＳ 明朝" w:hAnsi="ＭＳ 明朝"/>
                <w:color w:val="000000" w:themeColor="text1"/>
              </w:rPr>
            </w:pPr>
            <w:r w:rsidRPr="0066359F">
              <w:rPr>
                <w:rFonts w:ascii="ＭＳ 明朝" w:hAnsi="ＭＳ 明朝" w:hint="eastAsia"/>
                <w:color w:val="000000" w:themeColor="text1"/>
                <w:sz w:val="18"/>
              </w:rPr>
              <w:t>＜</w:t>
            </w:r>
            <w:r w:rsidR="009D25B3" w:rsidRPr="0066359F">
              <w:rPr>
                <w:rFonts w:ascii="ＭＳ 明朝" w:hAnsi="ＭＳ 明朝" w:hint="eastAsia"/>
                <w:color w:val="000000" w:themeColor="text1"/>
                <w:sz w:val="18"/>
              </w:rPr>
              <w:t>居宅</w:t>
            </w:r>
            <w:r w:rsidRPr="0066359F">
              <w:rPr>
                <w:rFonts w:ascii="ＭＳ 明朝" w:hAnsi="ＭＳ 明朝" w:hint="eastAsia"/>
                <w:color w:val="000000" w:themeColor="text1"/>
                <w:sz w:val="18"/>
              </w:rPr>
              <w:t>介護準用＞</w:t>
            </w:r>
          </w:p>
        </w:tc>
        <w:tc>
          <w:tcPr>
            <w:tcW w:w="6261" w:type="dxa"/>
            <w:tcBorders>
              <w:top w:val="single" w:sz="4" w:space="0" w:color="auto"/>
              <w:left w:val="single" w:sz="4" w:space="0" w:color="auto"/>
              <w:bottom w:val="single" w:sz="4" w:space="0" w:color="auto"/>
            </w:tcBorders>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（１）指定就労移行支援事業所の従業者及び管理者は、正当な理由がなく、その業務上知り得た利用者又はその家族の秘密を漏らしていないか。</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◎解釈通知第１０の３(８)準用</w:t>
            </w: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◎解釈通知第３の３(</w:t>
            </w:r>
            <w:r w:rsidRPr="0066359F">
              <w:rPr>
                <w:rFonts w:ascii="ＭＳ 明朝" w:hAnsi="ＭＳ 明朝"/>
                <w:color w:val="000000" w:themeColor="text1"/>
              </w:rPr>
              <w:t>27)</w:t>
            </w: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（27）秘密保持等（基準第36条）</w:t>
            </w:r>
          </w:p>
          <w:p w:rsidR="00F90679" w:rsidRPr="0066359F" w:rsidRDefault="00F90679" w:rsidP="009D25B3">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①　基準第36条第１項は、指定</w:t>
            </w:r>
            <w:r w:rsidRPr="0066359F">
              <w:rPr>
                <w:rFonts w:ascii="ＭＳ 明朝" w:hAnsi="ＭＳ 明朝"/>
                <w:color w:val="000000" w:themeColor="text1"/>
              </w:rPr>
              <w:t>就労移行支援</w:t>
            </w:r>
            <w:r w:rsidRPr="0066359F">
              <w:rPr>
                <w:rFonts w:ascii="ＭＳ 明朝" w:hAnsi="ＭＳ 明朝" w:hint="eastAsia"/>
                <w:color w:val="000000" w:themeColor="text1"/>
              </w:rPr>
              <w:t>事業所の従業者及び管理者に、その業務上知り得た利用者又はその家族の秘密の保持を義務付けたものである。</w:t>
            </w:r>
          </w:p>
        </w:tc>
        <w:tc>
          <w:tcPr>
            <w:tcW w:w="1701"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平18厚令171</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第184条</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準用（第36条第1項）</w:t>
            </w:r>
          </w:p>
          <w:p w:rsidR="00F90679" w:rsidRPr="0066359F" w:rsidRDefault="00F90679" w:rsidP="00F90679">
            <w:pPr>
              <w:rPr>
                <w:rFonts w:ascii="ＭＳ 明朝" w:hAnsi="ＭＳ 明朝"/>
                <w:color w:val="000000" w:themeColor="text1"/>
              </w:rPr>
            </w:pPr>
          </w:p>
        </w:tc>
        <w:tc>
          <w:tcPr>
            <w:tcW w:w="1729" w:type="dxa"/>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color w:val="000000" w:themeColor="text1"/>
              </w:rPr>
              <w:t>従業者及び管理者の秘密保持誓約書</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tc>
        <w:tc>
          <w:tcPr>
            <w:tcW w:w="1276"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569540207"/>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適</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959030294"/>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否</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825238367"/>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該当なし</w:t>
            </w:r>
          </w:p>
        </w:tc>
      </w:tr>
      <w:tr w:rsidR="0027304B" w:rsidRPr="0066359F" w:rsidTr="00483C79">
        <w:trPr>
          <w:trHeight w:val="989"/>
        </w:trPr>
        <w:tc>
          <w:tcPr>
            <w:tcW w:w="1814" w:type="dxa"/>
            <w:tcBorders>
              <w:top w:val="nil"/>
              <w:left w:val="single" w:sz="4" w:space="0" w:color="auto"/>
              <w:bottom w:val="nil"/>
              <w:right w:val="single" w:sz="4" w:space="0" w:color="auto"/>
            </w:tcBorders>
          </w:tcPr>
          <w:p w:rsidR="00F90679" w:rsidRPr="0066359F" w:rsidRDefault="00F90679" w:rsidP="00F90679">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（２）指定就労移行支援事業者は、従業者及び管理者であった者が、正当な理由がなく、その業務上知り得た利用者又はその家族の秘密を漏らすことがないよう、必要な措置を講じているか。</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◎解釈通知第１０の３(８)準用</w:t>
            </w: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◎解釈通知第３の３(</w:t>
            </w:r>
            <w:r w:rsidRPr="0066359F">
              <w:rPr>
                <w:rFonts w:ascii="ＭＳ 明朝" w:hAnsi="ＭＳ 明朝"/>
                <w:color w:val="000000" w:themeColor="text1"/>
              </w:rPr>
              <w:t>27)</w:t>
            </w: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（27）秘密保持等（基準第36条）</w:t>
            </w:r>
          </w:p>
          <w:p w:rsidR="00F90679" w:rsidRPr="0066359F" w:rsidRDefault="00F90679" w:rsidP="009D25B3">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②　同条第２項は、指定就労移行支援事業者に対して、過去に当該指定就労移行支援事業所の従業者及び管理者であった者が、その業務上知り得た利用者又はその家族の秘密を漏らすことがないよう必要な措置を取ることを義務付けたものであり、具体的には、指定就労移行支援事業者は、当該指定就労移行支援事業所の従業者等が、従業者等でなくなった後においてもこれらの秘密を保持すべき旨を、従業者との雇用時等に取り決めるなどの措置を講ずべきこととするものである。</w:t>
            </w:r>
          </w:p>
        </w:tc>
        <w:tc>
          <w:tcPr>
            <w:tcW w:w="1701"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平18厚令171</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第184条</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準用（第36条第2項）</w:t>
            </w:r>
          </w:p>
          <w:p w:rsidR="00F90679" w:rsidRPr="0066359F" w:rsidRDefault="00F90679" w:rsidP="00F90679">
            <w:pPr>
              <w:rPr>
                <w:rFonts w:ascii="ＭＳ 明朝" w:hAnsi="ＭＳ 明朝"/>
                <w:color w:val="000000" w:themeColor="text1"/>
              </w:rPr>
            </w:pPr>
          </w:p>
        </w:tc>
        <w:tc>
          <w:tcPr>
            <w:tcW w:w="1729" w:type="dxa"/>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color w:val="000000" w:themeColor="text1"/>
              </w:rPr>
              <w:t>従業者及び管理者の秘密保持誓約書</w:t>
            </w:r>
          </w:p>
          <w:p w:rsidR="00F90679" w:rsidRPr="0066359F" w:rsidRDefault="00F90679" w:rsidP="00F90679">
            <w:pPr>
              <w:rPr>
                <w:rFonts w:ascii="ＭＳ 明朝" w:hAnsi="ＭＳ 明朝"/>
                <w:color w:val="000000" w:themeColor="text1"/>
              </w:rPr>
            </w:pPr>
            <w:r w:rsidRPr="0066359F">
              <w:rPr>
                <w:rFonts w:ascii="ＭＳ 明朝" w:hAnsi="ＭＳ 明朝"/>
                <w:color w:val="000000" w:themeColor="text1"/>
              </w:rPr>
              <w:t>その他必要な措置を講じたことが分かる文書（就業規則等）</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tc>
        <w:tc>
          <w:tcPr>
            <w:tcW w:w="1276"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174104522"/>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適</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00187227"/>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否</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955589764"/>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該当なし</w:t>
            </w:r>
          </w:p>
        </w:tc>
      </w:tr>
      <w:tr w:rsidR="0027304B" w:rsidRPr="0066359F" w:rsidTr="00483C79">
        <w:trPr>
          <w:trHeight w:val="989"/>
        </w:trPr>
        <w:tc>
          <w:tcPr>
            <w:tcW w:w="1814" w:type="dxa"/>
            <w:tcBorders>
              <w:top w:val="nil"/>
              <w:left w:val="single" w:sz="4" w:space="0" w:color="auto"/>
              <w:bottom w:val="nil"/>
              <w:right w:val="single" w:sz="4" w:space="0" w:color="auto"/>
            </w:tcBorders>
          </w:tcPr>
          <w:p w:rsidR="00F90679" w:rsidRPr="0066359F" w:rsidRDefault="00F90679" w:rsidP="00F90679">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ind w:left="210" w:hangingChars="100" w:hanging="210"/>
              <w:rPr>
                <w:rFonts w:ascii="ＭＳ 明朝" w:hAnsi="ＭＳ 明朝"/>
                <w:color w:val="000000" w:themeColor="text1"/>
              </w:rPr>
            </w:pPr>
            <w:r w:rsidRPr="0066359F">
              <w:rPr>
                <w:rFonts w:ascii="ＭＳ 明朝" w:hAnsi="ＭＳ 明朝"/>
                <w:color w:val="000000" w:themeColor="text1"/>
              </w:rPr>
              <w:t>（３）指定就労移行支援事業者は、他の指定就労移行支援事業者等に対して、利用者又はその家族に関する情報を提供する際は、あらかじめ文書により当該利用者又はその家族の同意を得</w:t>
            </w:r>
            <w:r w:rsidRPr="0066359F">
              <w:rPr>
                <w:rFonts w:ascii="ＭＳ 明朝" w:hAnsi="ＭＳ 明朝"/>
                <w:color w:val="000000" w:themeColor="text1"/>
              </w:rPr>
              <w:lastRenderedPageBreak/>
              <w:t>ているか。</w:t>
            </w:r>
          </w:p>
          <w:p w:rsidR="00F90679" w:rsidRPr="0066359F" w:rsidRDefault="00F90679" w:rsidP="00F90679">
            <w:pPr>
              <w:ind w:left="230" w:hangingChars="100" w:hanging="230"/>
              <w:rPr>
                <w:rFonts w:ascii="ＭＳ 明朝" w:hAnsi="ＭＳ 明朝"/>
                <w:color w:val="000000" w:themeColor="text1"/>
                <w:spacing w:val="10"/>
              </w:rPr>
            </w:pP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◎解釈通知第１０の３(８)準用</w:t>
            </w: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◎解釈通知第３の３(</w:t>
            </w:r>
            <w:r w:rsidRPr="0066359F">
              <w:rPr>
                <w:rFonts w:ascii="ＭＳ 明朝" w:hAnsi="ＭＳ 明朝"/>
                <w:color w:val="000000" w:themeColor="text1"/>
              </w:rPr>
              <w:t>27)</w:t>
            </w: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（27）秘密保持等（基準第36条）</w:t>
            </w:r>
          </w:p>
          <w:p w:rsidR="00F90679" w:rsidRPr="0066359F" w:rsidRDefault="00F90679" w:rsidP="009D25B3">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③　同条第３項は、従業者が利用者の有する問題点や解決すべき課題等の個人情報を、他の指定障害福祉サービス事業者と共有するためには、指定</w:t>
            </w:r>
            <w:r w:rsidRPr="0066359F">
              <w:rPr>
                <w:rFonts w:ascii="ＭＳ 明朝" w:hAnsi="ＭＳ 明朝"/>
                <w:color w:val="000000" w:themeColor="text1"/>
              </w:rPr>
              <w:t>就労移行支援</w:t>
            </w:r>
            <w:r w:rsidRPr="0066359F">
              <w:rPr>
                <w:rFonts w:ascii="ＭＳ 明朝" w:hAnsi="ＭＳ 明朝" w:hint="eastAsia"/>
                <w:color w:val="000000" w:themeColor="text1"/>
              </w:rPr>
              <w:t>事業者等は、あらかじめ、文書により利用者又はその家族から同意を得る必要があることを規定したものであるが、この同意は、サービス提供開始時に利用者及びその家族から包括的な同意を得ておくことで足りるものである。</w:t>
            </w:r>
          </w:p>
        </w:tc>
        <w:tc>
          <w:tcPr>
            <w:tcW w:w="1701"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平18厚令171</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第184条</w:t>
            </w:r>
          </w:p>
          <w:p w:rsidR="00F90679" w:rsidRPr="0066359F" w:rsidRDefault="00F90679" w:rsidP="00F90679">
            <w:pPr>
              <w:rPr>
                <w:rFonts w:ascii="ＭＳ 明朝" w:hAnsi="ＭＳ 明朝"/>
                <w:color w:val="000000" w:themeColor="text1"/>
              </w:rPr>
            </w:pPr>
            <w:r w:rsidRPr="0066359F">
              <w:rPr>
                <w:rFonts w:ascii="ＭＳ 明朝" w:hAnsi="ＭＳ 明朝"/>
                <w:color w:val="000000" w:themeColor="text1"/>
              </w:rPr>
              <w:t>準用（第36条第</w:t>
            </w:r>
            <w:r w:rsidRPr="0066359F">
              <w:rPr>
                <w:rFonts w:ascii="ＭＳ 明朝" w:hAnsi="ＭＳ 明朝"/>
                <w:color w:val="000000" w:themeColor="text1"/>
              </w:rPr>
              <w:lastRenderedPageBreak/>
              <w:t>3項）</w:t>
            </w:r>
          </w:p>
        </w:tc>
        <w:tc>
          <w:tcPr>
            <w:tcW w:w="1729" w:type="dxa"/>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color w:val="000000" w:themeColor="text1"/>
              </w:rPr>
              <w:t>個人情報同意書</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tc>
        <w:tc>
          <w:tcPr>
            <w:tcW w:w="1276"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631053176"/>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適</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870143134"/>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否</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970985614"/>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該当なし</w:t>
            </w:r>
          </w:p>
        </w:tc>
      </w:tr>
      <w:tr w:rsidR="0027304B" w:rsidRPr="0066359F" w:rsidTr="00B5024D">
        <w:trPr>
          <w:trHeight w:val="989"/>
        </w:trPr>
        <w:tc>
          <w:tcPr>
            <w:tcW w:w="1814" w:type="dxa"/>
            <w:tcBorders>
              <w:top w:val="nil"/>
              <w:left w:val="single" w:sz="4" w:space="0" w:color="auto"/>
              <w:bottom w:val="nil"/>
              <w:right w:val="single" w:sz="4" w:space="0" w:color="auto"/>
            </w:tcBorders>
          </w:tcPr>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40　情報の提供等</w:t>
            </w:r>
          </w:p>
          <w:p w:rsidR="00F90679" w:rsidRPr="0066359F" w:rsidRDefault="00F90679" w:rsidP="00F90679">
            <w:pPr>
              <w:ind w:left="180" w:hangingChars="100" w:hanging="180"/>
              <w:rPr>
                <w:rFonts w:ascii="ＭＳ 明朝" w:hAnsi="ＭＳ 明朝"/>
                <w:color w:val="000000" w:themeColor="text1"/>
              </w:rPr>
            </w:pPr>
            <w:r w:rsidRPr="0066359F">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１）指定就労移行支援事業者は、指定就労移行支援を利用しようとする者が、適切かつ円滑に利用することができるように、当該指定就労移行支援事業者が実施する事業の内容に関する情報の提供を行うよう努めているか。</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平18厚令171</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第184条</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準用（第37条第1項）</w:t>
            </w:r>
          </w:p>
          <w:p w:rsidR="00F90679" w:rsidRPr="0066359F" w:rsidRDefault="00F90679" w:rsidP="00F90679">
            <w:pPr>
              <w:rPr>
                <w:rFonts w:ascii="ＭＳ 明朝" w:hAnsi="ＭＳ 明朝"/>
                <w:color w:val="000000" w:themeColor="text1"/>
              </w:rPr>
            </w:pPr>
          </w:p>
        </w:tc>
        <w:tc>
          <w:tcPr>
            <w:tcW w:w="1729" w:type="dxa"/>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color w:val="000000" w:themeColor="text1"/>
              </w:rPr>
              <w:t>情報提供を行ったことが分かる書類（パンフレット等）</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tc>
        <w:tc>
          <w:tcPr>
            <w:tcW w:w="1276"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2030710112"/>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適</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412384958"/>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否</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999118567"/>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該当なし</w:t>
            </w:r>
          </w:p>
        </w:tc>
      </w:tr>
      <w:tr w:rsidR="0027304B" w:rsidRPr="0066359F" w:rsidTr="0090117C">
        <w:trPr>
          <w:trHeight w:val="989"/>
        </w:trPr>
        <w:tc>
          <w:tcPr>
            <w:tcW w:w="1814" w:type="dxa"/>
            <w:tcBorders>
              <w:top w:val="nil"/>
              <w:left w:val="single" w:sz="4" w:space="0" w:color="auto"/>
              <w:bottom w:val="nil"/>
              <w:right w:val="single" w:sz="4" w:space="0" w:color="auto"/>
            </w:tcBorders>
          </w:tcPr>
          <w:p w:rsidR="00F90679" w:rsidRPr="0066359F" w:rsidRDefault="00F90679" w:rsidP="00F90679">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F90679" w:rsidP="00F90679">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（２）指定就労移行支援事業者は、当該指定就労移行支援事業者について広告をする場合においては、その内容が虚偽又は誇大なものとなっていないか。</w:t>
            </w:r>
          </w:p>
          <w:p w:rsidR="00F90679" w:rsidRPr="0066359F" w:rsidRDefault="00F90679" w:rsidP="00F90679">
            <w:pPr>
              <w:rPr>
                <w:rFonts w:ascii="ＭＳ 明朝" w:hAnsi="ＭＳ 明朝"/>
                <w:color w:val="000000" w:themeColor="text1"/>
              </w:rPr>
            </w:pPr>
          </w:p>
        </w:tc>
        <w:tc>
          <w:tcPr>
            <w:tcW w:w="1701"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平18厚令171</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第184条</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準用（第37条第2項）</w:t>
            </w:r>
          </w:p>
          <w:p w:rsidR="00F90679" w:rsidRPr="0066359F" w:rsidRDefault="00F90679" w:rsidP="00F90679">
            <w:pPr>
              <w:rPr>
                <w:rFonts w:ascii="ＭＳ 明朝" w:hAnsi="ＭＳ 明朝"/>
                <w:color w:val="000000" w:themeColor="text1"/>
              </w:rPr>
            </w:pPr>
          </w:p>
        </w:tc>
        <w:tc>
          <w:tcPr>
            <w:tcW w:w="1729" w:type="dxa"/>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color w:val="000000" w:themeColor="text1"/>
              </w:rPr>
              <w:t>事業者のＨＰ画面・パンフレット</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tc>
        <w:tc>
          <w:tcPr>
            <w:tcW w:w="1276"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990630642"/>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適</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789669448"/>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否</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2079888044"/>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該当なし</w:t>
            </w:r>
          </w:p>
        </w:tc>
      </w:tr>
      <w:tr w:rsidR="0027304B" w:rsidRPr="0066359F" w:rsidTr="00877B6D">
        <w:trPr>
          <w:trHeight w:val="989"/>
        </w:trPr>
        <w:tc>
          <w:tcPr>
            <w:tcW w:w="1814" w:type="dxa"/>
            <w:tcBorders>
              <w:top w:val="nil"/>
              <w:left w:val="single" w:sz="4" w:space="0" w:color="auto"/>
              <w:bottom w:val="nil"/>
              <w:right w:val="single" w:sz="4" w:space="0" w:color="auto"/>
            </w:tcBorders>
          </w:tcPr>
          <w:p w:rsidR="00F90679" w:rsidRPr="0066359F" w:rsidRDefault="00F90679" w:rsidP="00F90679">
            <w:pPr>
              <w:ind w:left="210" w:hangingChars="100" w:hanging="210"/>
              <w:rPr>
                <w:rFonts w:ascii="ＭＳ 明朝" w:hAnsi="ＭＳ 明朝"/>
                <w:color w:val="000000" w:themeColor="text1"/>
                <w:spacing w:val="10"/>
              </w:rPr>
            </w:pPr>
            <w:r w:rsidRPr="0066359F">
              <w:rPr>
                <w:rFonts w:ascii="ＭＳ 明朝" w:hAnsi="ＭＳ 明朝"/>
                <w:color w:val="000000" w:themeColor="text1"/>
              </w:rPr>
              <w:t>41　利益供与等の禁止</w:t>
            </w:r>
          </w:p>
          <w:p w:rsidR="00F90679" w:rsidRPr="0066359F" w:rsidRDefault="00F90679" w:rsidP="00F90679">
            <w:pPr>
              <w:ind w:left="180" w:hangingChars="100" w:hanging="180"/>
              <w:rPr>
                <w:rFonts w:ascii="ＭＳ 明朝" w:hAnsi="ＭＳ 明朝"/>
                <w:color w:val="000000" w:themeColor="text1"/>
              </w:rPr>
            </w:pPr>
            <w:r w:rsidRPr="0066359F">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F90679" w:rsidRPr="0066359F" w:rsidRDefault="00F90679" w:rsidP="00F90679">
            <w:pPr>
              <w:kinsoku w:val="0"/>
              <w:autoSpaceDE w:val="0"/>
              <w:autoSpaceDN w:val="0"/>
              <w:adjustRightInd w:val="0"/>
              <w:snapToGrid w:val="0"/>
              <w:ind w:left="420" w:hangingChars="200" w:hanging="420"/>
              <w:rPr>
                <w:rFonts w:ascii="ＭＳ 明朝" w:hAnsi="ＭＳ 明朝"/>
                <w:color w:val="000000" w:themeColor="text1"/>
              </w:rPr>
            </w:pPr>
          </w:p>
          <w:p w:rsidR="00F90679" w:rsidRPr="0066359F" w:rsidRDefault="00F90679" w:rsidP="00F90679">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１）指定就労移行支援事業者は、一般相談支援事業若しくは特定相談支援事業を行う者若しくは他の障害福祉サービスの事業を行う者等又はその従業者に対し、利用者又はその家族に対して当該指定就労移行支援事業者を紹介することの対償として、金品その他の財産上の利益を供与していないか。</w:t>
            </w:r>
          </w:p>
          <w:p w:rsidR="00F90679" w:rsidRPr="0066359F" w:rsidRDefault="00F90679" w:rsidP="00F90679">
            <w:pPr>
              <w:kinsoku w:val="0"/>
              <w:autoSpaceDE w:val="0"/>
              <w:autoSpaceDN w:val="0"/>
              <w:adjustRightInd w:val="0"/>
              <w:snapToGrid w:val="0"/>
              <w:ind w:left="420" w:hangingChars="200" w:hanging="420"/>
              <w:rPr>
                <w:rFonts w:ascii="ＭＳ 明朝" w:hAnsi="ＭＳ 明朝"/>
                <w:color w:val="000000" w:themeColor="text1"/>
              </w:rPr>
            </w:pP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◎解釈通知第１０の３(７)</w:t>
            </w:r>
          </w:p>
          <w:p w:rsidR="00F90679" w:rsidRPr="0066359F" w:rsidRDefault="00F90679" w:rsidP="00F90679">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①　基準第38条第１項は、一般相談支援事業者若しくは特定相談</w:t>
            </w:r>
            <w:r w:rsidRPr="0066359F">
              <w:rPr>
                <w:rFonts w:ascii="ＭＳ 明朝" w:hAnsi="ＭＳ 明朝" w:hint="eastAsia"/>
                <w:color w:val="000000" w:themeColor="text1"/>
              </w:rPr>
              <w:lastRenderedPageBreak/>
              <w:t>支援事業者又は他の障害福祉サービス事業者等による障害福祉サービス事業者等の紹介が公正中立に行われるよう、指定就労移行支援事業者は、一般相談支援事業者若しくは特定相談支援事業者又は他の障害福祉サービス事業者等に対し、利用者に対して当該指定就労移行支援事業者を紹介することの対償として、金品その他の財産上の利益を供与してはならない旨を規定したものである。</w:t>
            </w:r>
          </w:p>
        </w:tc>
        <w:tc>
          <w:tcPr>
            <w:tcW w:w="1701"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平18厚令171</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第184条</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準用（第38条第1項）</w:t>
            </w:r>
          </w:p>
          <w:p w:rsidR="00F90679" w:rsidRPr="0066359F" w:rsidRDefault="00F90679" w:rsidP="00F90679">
            <w:pPr>
              <w:rPr>
                <w:rFonts w:ascii="ＭＳ 明朝" w:hAnsi="ＭＳ 明朝"/>
                <w:color w:val="000000" w:themeColor="text1"/>
              </w:rPr>
            </w:pPr>
          </w:p>
        </w:tc>
        <w:tc>
          <w:tcPr>
            <w:tcW w:w="1729" w:type="dxa"/>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color w:val="000000" w:themeColor="text1"/>
              </w:rPr>
              <w:t>適宜必要と認める資料</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tc>
        <w:tc>
          <w:tcPr>
            <w:tcW w:w="1276"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367636764"/>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適</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211000489"/>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否</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012224423"/>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該当なし</w:t>
            </w:r>
          </w:p>
        </w:tc>
      </w:tr>
      <w:tr w:rsidR="0027304B" w:rsidRPr="0066359F" w:rsidTr="00175432">
        <w:trPr>
          <w:trHeight w:val="989"/>
        </w:trPr>
        <w:tc>
          <w:tcPr>
            <w:tcW w:w="1814" w:type="dxa"/>
            <w:tcBorders>
              <w:top w:val="nil"/>
              <w:left w:val="single" w:sz="4" w:space="0" w:color="auto"/>
              <w:bottom w:val="nil"/>
              <w:right w:val="single" w:sz="4" w:space="0" w:color="auto"/>
            </w:tcBorders>
          </w:tcPr>
          <w:p w:rsidR="00F90679" w:rsidRPr="0066359F" w:rsidRDefault="00F90679" w:rsidP="00F90679">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２）指定就労移行支援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◎解釈通知第１０の３(７)</w:t>
            </w:r>
          </w:p>
          <w:p w:rsidR="00F90679" w:rsidRPr="0066359F" w:rsidRDefault="00F90679" w:rsidP="00F90679">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②　同条第２項は、利用者による一般相談支援事業者若しくは特定相談支援事業者又は他の障害福祉サービス事業者等の選択が公正中立に行われるよう、指定就労移行支援事業者は、一般相談支援事業者若しくは特定相談支援事業者又は他の障害福祉サービス事業者等から、当該事業所を利用する利用者やサービス提供が終了した利用者等を紹介することの対償として、金品その他の財産上の利益を収受してはならない旨を規定したものである。</w:t>
            </w:r>
          </w:p>
        </w:tc>
        <w:tc>
          <w:tcPr>
            <w:tcW w:w="1701"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平18厚令171</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第184条</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準用（第38条第2項）</w:t>
            </w:r>
          </w:p>
          <w:p w:rsidR="00F90679" w:rsidRPr="0066359F" w:rsidRDefault="00F90679" w:rsidP="00F90679">
            <w:pPr>
              <w:rPr>
                <w:rFonts w:ascii="ＭＳ 明朝" w:hAnsi="ＭＳ 明朝"/>
                <w:color w:val="000000" w:themeColor="text1"/>
              </w:rPr>
            </w:pPr>
          </w:p>
        </w:tc>
        <w:tc>
          <w:tcPr>
            <w:tcW w:w="1729" w:type="dxa"/>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color w:val="000000" w:themeColor="text1"/>
              </w:rPr>
              <w:t>適宜必要と認める資料</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90679" w:rsidRPr="0066359F" w:rsidRDefault="00F90679" w:rsidP="00F90679">
            <w:pPr>
              <w:ind w:left="210" w:hangingChars="100" w:hanging="210"/>
              <w:rPr>
                <w:rFonts w:ascii="ＭＳ 明朝" w:hAnsi="ＭＳ 明朝"/>
                <w:color w:val="000000" w:themeColor="text1"/>
              </w:rPr>
            </w:pPr>
          </w:p>
        </w:tc>
        <w:tc>
          <w:tcPr>
            <w:tcW w:w="1276"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385959491"/>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適</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412314003"/>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否</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020121924"/>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該当なし</w:t>
            </w:r>
          </w:p>
        </w:tc>
      </w:tr>
      <w:tr w:rsidR="0027304B" w:rsidRPr="0066359F" w:rsidTr="00175432">
        <w:trPr>
          <w:trHeight w:val="989"/>
        </w:trPr>
        <w:tc>
          <w:tcPr>
            <w:tcW w:w="1814" w:type="dxa"/>
            <w:tcBorders>
              <w:top w:val="nil"/>
              <w:left w:val="single" w:sz="4" w:space="0" w:color="auto"/>
              <w:bottom w:val="nil"/>
              <w:right w:val="single" w:sz="4" w:space="0" w:color="auto"/>
            </w:tcBorders>
          </w:tcPr>
          <w:p w:rsidR="00F90679" w:rsidRPr="0066359F" w:rsidRDefault="00F90679" w:rsidP="00F90679">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３）指定就労移行支援事業者は、障害者の意思決定を歪めるような金品授受による利用者誘因行為や就労斡旋行為を行っていないか。具体的には、「利用者が友人を紹介した際に、紹介した利用者と紹介された友人に金品を授与すること」、「障害福祉サービスの利用を通じて通常の事業所に雇用されるに至った利用者に対し祝い金を授与すること」、「障害福祉サービスの利用開始（利用後一定期間経過後も含む。）に伴い利用者に祝い金を授与すること」、「利用者の就職を斡旋した事業所に対し金品の授与を行うこと」などがあげられる。</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◎解釈通知第１０の３(７)</w:t>
            </w:r>
          </w:p>
          <w:p w:rsidR="00F90679" w:rsidRPr="0066359F" w:rsidRDefault="00F90679" w:rsidP="00F90679">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③　障害福祉サービスは、障害者が自立した日常生活又は社会生活が営むことができるよう、障害者が自ら障害福祉サービスのサービス内容や質に基づき利用の可否を判断するものである。このため、障害者の意思決定を歪めるような金品授受による利用者誘因行為や就労斡旋行為を指定就労移行支援事業者は行ってはならない。具体的には、「利用者が友人を紹介した際に、紹介した利用者と紹介された友人に金品を授与すること」、「障害福祉サービスの利用を通じて通常の事業所に雇用されるに至った利用者に対し祝い金を授与すること」、「障害福祉サービスの利用開始（利用後一定期間経過後も含む。）に伴い利用者に祝い金を授与すること」、「利用者の就職を斡旋した事業所に対し金品の授与を行うこと」など、おおよそ障害福祉サービスのサービス内容には含まれないと考えられる内容があげられる。</w:t>
            </w:r>
          </w:p>
        </w:tc>
        <w:tc>
          <w:tcPr>
            <w:tcW w:w="1701"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平18厚令171</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第184条</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準用（第38条）</w:t>
            </w:r>
          </w:p>
          <w:p w:rsidR="00F90679" w:rsidRPr="0066359F" w:rsidRDefault="00F90679" w:rsidP="00F90679">
            <w:pPr>
              <w:rPr>
                <w:rFonts w:ascii="ＭＳ 明朝" w:hAnsi="ＭＳ 明朝"/>
                <w:color w:val="000000" w:themeColor="text1"/>
              </w:rPr>
            </w:pPr>
          </w:p>
        </w:tc>
        <w:tc>
          <w:tcPr>
            <w:tcW w:w="1729" w:type="dxa"/>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color w:val="000000" w:themeColor="text1"/>
              </w:rPr>
              <w:t>適宜必要と認める資料</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90679" w:rsidRPr="0066359F" w:rsidRDefault="00F90679" w:rsidP="00F90679">
            <w:pPr>
              <w:ind w:left="210" w:hangingChars="100" w:hanging="210"/>
              <w:rPr>
                <w:rFonts w:ascii="ＭＳ 明朝" w:hAnsi="ＭＳ 明朝"/>
                <w:color w:val="000000" w:themeColor="text1"/>
              </w:rPr>
            </w:pPr>
          </w:p>
        </w:tc>
        <w:tc>
          <w:tcPr>
            <w:tcW w:w="1276"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987113484"/>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適</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613404288"/>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否</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753851651"/>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該当なし</w:t>
            </w:r>
          </w:p>
        </w:tc>
      </w:tr>
      <w:tr w:rsidR="0027304B" w:rsidRPr="0066359F" w:rsidTr="007C4D80">
        <w:trPr>
          <w:trHeight w:val="989"/>
        </w:trPr>
        <w:tc>
          <w:tcPr>
            <w:tcW w:w="1814" w:type="dxa"/>
            <w:tcBorders>
              <w:top w:val="nil"/>
              <w:left w:val="single" w:sz="4" w:space="0" w:color="auto"/>
              <w:bottom w:val="nil"/>
              <w:right w:val="single" w:sz="4" w:space="0" w:color="auto"/>
            </w:tcBorders>
          </w:tcPr>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42　苦情解決</w:t>
            </w:r>
          </w:p>
          <w:p w:rsidR="00F90679" w:rsidRPr="0066359F" w:rsidRDefault="00F90679" w:rsidP="00F90679">
            <w:pPr>
              <w:ind w:left="180" w:hangingChars="100" w:hanging="180"/>
              <w:rPr>
                <w:rFonts w:ascii="ＭＳ 明朝" w:hAnsi="ＭＳ 明朝"/>
                <w:color w:val="000000" w:themeColor="text1"/>
              </w:rPr>
            </w:pPr>
            <w:r w:rsidRPr="0066359F">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１）指定就労移行支援事業者は、その提供した指定就労移行支援に関する利用者又はその家族からの苦情に迅速かつ適切に対応するために、苦情を受け付けるための窓口を設置する等の必要な措置を講じているか。</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解釈通知第１０の３(８)準用</w:t>
            </w: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◎解釈通知第３の３(</w:t>
            </w:r>
            <w:r w:rsidRPr="0066359F">
              <w:rPr>
                <w:rFonts w:ascii="ＭＳ 明朝" w:hAnsi="ＭＳ 明朝"/>
                <w:color w:val="000000" w:themeColor="text1"/>
              </w:rPr>
              <w:t>29)</w:t>
            </w:r>
          </w:p>
          <w:p w:rsidR="00F90679" w:rsidRPr="0066359F" w:rsidRDefault="00F90679" w:rsidP="00F90679">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①　基準第39 条第１項にいう「必要な措置」とは、具体的には、相談窓口、苦情解決の体制及び手順等当該事業所における苦情を解決するための措置を講ずることをいうものである。当該措置の概要については、利用申込者にサービスの内容を説明する文書に記載し、事業所に掲示することが望ましい。</w:t>
            </w:r>
          </w:p>
        </w:tc>
        <w:tc>
          <w:tcPr>
            <w:tcW w:w="1701"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平18厚令171</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第184条</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準用（第39条第1項）</w:t>
            </w:r>
          </w:p>
          <w:p w:rsidR="00F90679" w:rsidRPr="0066359F" w:rsidRDefault="00F90679" w:rsidP="00F90679">
            <w:pPr>
              <w:rPr>
                <w:rFonts w:ascii="ＭＳ 明朝" w:hAnsi="ＭＳ 明朝"/>
                <w:color w:val="000000" w:themeColor="text1"/>
              </w:rPr>
            </w:pPr>
          </w:p>
        </w:tc>
        <w:tc>
          <w:tcPr>
            <w:tcW w:w="1729" w:type="dxa"/>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color w:val="000000" w:themeColor="text1"/>
              </w:rPr>
              <w:t>苦情受付簿</w:t>
            </w:r>
          </w:p>
          <w:p w:rsidR="00F90679" w:rsidRPr="0066359F" w:rsidRDefault="00F90679" w:rsidP="00F90679">
            <w:pPr>
              <w:rPr>
                <w:rFonts w:ascii="ＭＳ 明朝" w:hAnsi="ＭＳ 明朝"/>
                <w:color w:val="000000" w:themeColor="text1"/>
              </w:rPr>
            </w:pPr>
            <w:r w:rsidRPr="0066359F">
              <w:rPr>
                <w:rFonts w:ascii="ＭＳ 明朝" w:hAnsi="ＭＳ 明朝"/>
                <w:color w:val="000000" w:themeColor="text1"/>
              </w:rPr>
              <w:t>重要事項説明書</w:t>
            </w:r>
          </w:p>
          <w:p w:rsidR="00F90679" w:rsidRPr="0066359F" w:rsidRDefault="00F90679" w:rsidP="00F90679">
            <w:pPr>
              <w:rPr>
                <w:rFonts w:ascii="ＭＳ 明朝" w:hAnsi="ＭＳ 明朝"/>
                <w:color w:val="000000" w:themeColor="text1"/>
              </w:rPr>
            </w:pPr>
            <w:r w:rsidRPr="0066359F">
              <w:rPr>
                <w:rFonts w:ascii="ＭＳ 明朝" w:hAnsi="ＭＳ 明朝"/>
                <w:color w:val="000000" w:themeColor="text1"/>
              </w:rPr>
              <w:t>契約書</w:t>
            </w:r>
          </w:p>
          <w:p w:rsidR="00F90679" w:rsidRPr="0066359F" w:rsidRDefault="00F90679" w:rsidP="00F90679">
            <w:pPr>
              <w:rPr>
                <w:rFonts w:ascii="ＭＳ 明朝" w:hAnsi="ＭＳ 明朝"/>
                <w:color w:val="000000" w:themeColor="text1"/>
              </w:rPr>
            </w:pPr>
            <w:r w:rsidRPr="0066359F">
              <w:rPr>
                <w:rFonts w:ascii="ＭＳ 明朝" w:hAnsi="ＭＳ 明朝"/>
                <w:color w:val="000000" w:themeColor="text1"/>
              </w:rPr>
              <w:t>事業所の掲示物</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hint="eastAsia"/>
                <w:color w:val="000000" w:themeColor="text1"/>
              </w:rPr>
              <w:t>苦情対応マニュアル</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404193173"/>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有</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507133741"/>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無</w:t>
            </w: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hint="eastAsia"/>
                <w:color w:val="000000" w:themeColor="text1"/>
              </w:rPr>
              <w:t>重要事項説明書への記載</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888179287"/>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有</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080481919"/>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無</w:t>
            </w: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hint="eastAsia"/>
                <w:color w:val="000000" w:themeColor="text1"/>
              </w:rPr>
              <w:t>掲示</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559159143"/>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有</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588507506"/>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無</w:t>
            </w:r>
          </w:p>
        </w:tc>
        <w:tc>
          <w:tcPr>
            <w:tcW w:w="1276"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579639278"/>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適</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346287712"/>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否</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836994225"/>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該当なし</w:t>
            </w:r>
          </w:p>
        </w:tc>
      </w:tr>
      <w:tr w:rsidR="0027304B" w:rsidRPr="0066359F" w:rsidTr="002351C5">
        <w:trPr>
          <w:trHeight w:val="989"/>
        </w:trPr>
        <w:tc>
          <w:tcPr>
            <w:tcW w:w="1814" w:type="dxa"/>
            <w:tcBorders>
              <w:top w:val="nil"/>
              <w:left w:val="single" w:sz="4" w:space="0" w:color="auto"/>
              <w:bottom w:val="nil"/>
              <w:right w:val="single" w:sz="4" w:space="0" w:color="auto"/>
            </w:tcBorders>
          </w:tcPr>
          <w:p w:rsidR="00F90679" w:rsidRPr="0066359F" w:rsidRDefault="00F90679" w:rsidP="00F90679">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90679" w:rsidRPr="0066359F" w:rsidRDefault="00F90679" w:rsidP="00F90679">
            <w:pPr>
              <w:kinsoku w:val="0"/>
              <w:autoSpaceDE w:val="0"/>
              <w:autoSpaceDN w:val="0"/>
              <w:adjustRightInd w:val="0"/>
              <w:snapToGrid w:val="0"/>
              <w:ind w:left="210" w:hangingChars="100" w:hanging="210"/>
              <w:rPr>
                <w:rFonts w:ascii="ＭＳ 明朝" w:hAnsi="ＭＳ 明朝"/>
                <w:color w:val="000000" w:themeColor="text1"/>
              </w:rPr>
            </w:pPr>
          </w:p>
          <w:p w:rsidR="00F90679" w:rsidRPr="0066359F" w:rsidRDefault="00F90679" w:rsidP="00F90679">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（２）指定就労移行支援事業者は、(1)の苦情を受け付けた場合には、当該苦情の内容等を記録しているか。</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平18厚令171</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第184条</w:t>
            </w:r>
          </w:p>
          <w:p w:rsidR="00F90679" w:rsidRPr="0066359F" w:rsidRDefault="00F90679" w:rsidP="00F90679">
            <w:pPr>
              <w:rPr>
                <w:rFonts w:ascii="ＭＳ 明朝" w:hAnsi="ＭＳ 明朝"/>
                <w:color w:val="000000" w:themeColor="text1"/>
              </w:rPr>
            </w:pPr>
            <w:r w:rsidRPr="0066359F">
              <w:rPr>
                <w:rFonts w:ascii="ＭＳ 明朝" w:hAnsi="ＭＳ 明朝"/>
                <w:color w:val="000000" w:themeColor="text1"/>
              </w:rPr>
              <w:t xml:space="preserve">準用（第39条第2項）  </w:t>
            </w:r>
          </w:p>
        </w:tc>
        <w:tc>
          <w:tcPr>
            <w:tcW w:w="1729" w:type="dxa"/>
          </w:tcPr>
          <w:p w:rsidR="00F90679" w:rsidRPr="0066359F" w:rsidRDefault="00F90679" w:rsidP="00F90679">
            <w:pPr>
              <w:rPr>
                <w:rFonts w:ascii="ＭＳ 明朝" w:hAnsi="ＭＳ 明朝"/>
                <w:color w:val="000000" w:themeColor="text1"/>
                <w:spacing w:val="8"/>
              </w:rPr>
            </w:pPr>
          </w:p>
          <w:p w:rsidR="00F90679" w:rsidRPr="0066359F" w:rsidRDefault="00F90679" w:rsidP="00F90679">
            <w:pPr>
              <w:rPr>
                <w:rFonts w:ascii="ＭＳ 明朝" w:hAnsi="ＭＳ 明朝"/>
                <w:color w:val="000000" w:themeColor="text1"/>
              </w:rPr>
            </w:pPr>
            <w:r w:rsidRPr="0066359F">
              <w:rPr>
                <w:rFonts w:ascii="ＭＳ 明朝" w:hAnsi="ＭＳ 明朝"/>
                <w:color w:val="000000" w:themeColor="text1"/>
              </w:rPr>
              <w:t>苦情者への対応記録</w:t>
            </w:r>
          </w:p>
          <w:p w:rsidR="00F90679" w:rsidRPr="0066359F" w:rsidRDefault="00F90679" w:rsidP="00F90679">
            <w:pPr>
              <w:rPr>
                <w:rFonts w:ascii="ＭＳ 明朝" w:hAnsi="ＭＳ 明朝"/>
                <w:color w:val="000000" w:themeColor="text1"/>
              </w:rPr>
            </w:pPr>
            <w:r w:rsidRPr="0066359F">
              <w:rPr>
                <w:rFonts w:ascii="ＭＳ 明朝" w:hAnsi="ＭＳ 明朝"/>
                <w:color w:val="000000" w:themeColor="text1"/>
              </w:rPr>
              <w:t>苦情対応マニュアル</w:t>
            </w:r>
          </w:p>
          <w:p w:rsidR="00F90679" w:rsidRPr="0066359F" w:rsidRDefault="00F90679" w:rsidP="00F90679">
            <w:pPr>
              <w:rPr>
                <w:rFonts w:ascii="ＭＳ 明朝" w:hAnsi="ＭＳ 明朝"/>
                <w:color w:val="000000" w:themeColor="text1"/>
                <w:spacing w:val="8"/>
              </w:rPr>
            </w:pPr>
          </w:p>
        </w:tc>
        <w:tc>
          <w:tcPr>
            <w:tcW w:w="1732"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hint="eastAsia"/>
                <w:color w:val="000000" w:themeColor="text1"/>
              </w:rPr>
              <w:t>記録</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659988868"/>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有</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185746222"/>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無</w:t>
            </w:r>
          </w:p>
          <w:p w:rsidR="00F90679" w:rsidRPr="0066359F" w:rsidRDefault="00F90679" w:rsidP="00F90679">
            <w:pPr>
              <w:rPr>
                <w:rFonts w:ascii="ＭＳ 明朝" w:hAnsi="ＭＳ 明朝"/>
                <w:color w:val="000000" w:themeColor="text1"/>
              </w:rPr>
            </w:pPr>
          </w:p>
        </w:tc>
        <w:tc>
          <w:tcPr>
            <w:tcW w:w="1276"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472334277"/>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適</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364180945"/>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否</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312791056"/>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該当なし</w:t>
            </w:r>
          </w:p>
        </w:tc>
      </w:tr>
      <w:tr w:rsidR="0027304B" w:rsidRPr="0066359F" w:rsidTr="002351C5">
        <w:trPr>
          <w:trHeight w:val="989"/>
        </w:trPr>
        <w:tc>
          <w:tcPr>
            <w:tcW w:w="1814" w:type="dxa"/>
            <w:tcBorders>
              <w:top w:val="nil"/>
              <w:left w:val="single" w:sz="4" w:space="0" w:color="auto"/>
              <w:bottom w:val="nil"/>
              <w:right w:val="single" w:sz="4" w:space="0" w:color="auto"/>
            </w:tcBorders>
          </w:tcPr>
          <w:p w:rsidR="00F90679" w:rsidRPr="0066359F" w:rsidRDefault="00F90679" w:rsidP="00F90679">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３）指定就労移行支援事業者は、その提供した指定就労移行支援に関し、法第10条第1項の規定により市町村が行う報告若しくは文書その他の物件の提出若しくは提示の命令又は当該職員からの質問若しくは指定就労移行支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18厚令171</w:t>
            </w:r>
          </w:p>
          <w:p w:rsidR="00F90679" w:rsidRPr="0066359F" w:rsidRDefault="00F90679" w:rsidP="00F90679">
            <w:pPr>
              <w:rPr>
                <w:rFonts w:ascii="ＭＳ 明朝" w:hAnsi="ＭＳ 明朝"/>
                <w:color w:val="000000" w:themeColor="text1"/>
              </w:rPr>
            </w:pPr>
            <w:r w:rsidRPr="0066359F">
              <w:rPr>
                <w:rFonts w:ascii="ＭＳ 明朝" w:hAnsi="ＭＳ 明朝"/>
                <w:color w:val="000000" w:themeColor="text1"/>
              </w:rPr>
              <w:t>第184条</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準用（第39条第3項）</w:t>
            </w:r>
          </w:p>
          <w:p w:rsidR="00F90679" w:rsidRPr="0066359F" w:rsidRDefault="00F90679" w:rsidP="00F90679">
            <w:pPr>
              <w:rPr>
                <w:rFonts w:ascii="ＭＳ 明朝" w:hAnsi="ＭＳ 明朝"/>
                <w:color w:val="000000" w:themeColor="text1"/>
              </w:rPr>
            </w:pPr>
          </w:p>
        </w:tc>
        <w:tc>
          <w:tcPr>
            <w:tcW w:w="1729" w:type="dxa"/>
          </w:tcPr>
          <w:p w:rsidR="00F90679" w:rsidRPr="0066359F" w:rsidRDefault="00F90679" w:rsidP="00F90679">
            <w:pPr>
              <w:rPr>
                <w:rFonts w:ascii="ＭＳ 明朝" w:hAnsi="ＭＳ 明朝"/>
                <w:color w:val="000000" w:themeColor="text1"/>
                <w:spacing w:val="8"/>
              </w:rPr>
            </w:pPr>
          </w:p>
          <w:p w:rsidR="00F90679" w:rsidRPr="0066359F" w:rsidRDefault="00F90679" w:rsidP="00F90679">
            <w:pPr>
              <w:rPr>
                <w:rFonts w:ascii="ＭＳ 明朝" w:hAnsi="ＭＳ 明朝"/>
                <w:color w:val="000000" w:themeColor="text1"/>
              </w:rPr>
            </w:pPr>
            <w:r w:rsidRPr="0066359F">
              <w:rPr>
                <w:rFonts w:ascii="ＭＳ 明朝" w:hAnsi="ＭＳ 明朝"/>
                <w:color w:val="000000" w:themeColor="text1"/>
              </w:rPr>
              <w:t>市町村からの指導または助言を受けた場合の改善したことが分かる書類</w:t>
            </w:r>
          </w:p>
          <w:p w:rsidR="00F90679" w:rsidRPr="0066359F" w:rsidRDefault="00F90679" w:rsidP="00F90679">
            <w:pPr>
              <w:rPr>
                <w:rFonts w:ascii="ＭＳ 明朝" w:hAnsi="ＭＳ 明朝"/>
                <w:color w:val="000000" w:themeColor="text1"/>
                <w:spacing w:val="8"/>
              </w:rPr>
            </w:pPr>
          </w:p>
        </w:tc>
        <w:tc>
          <w:tcPr>
            <w:tcW w:w="1732"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tc>
        <w:tc>
          <w:tcPr>
            <w:tcW w:w="1276"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616523913"/>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適</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409269119"/>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否</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295210609"/>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該当なし</w:t>
            </w:r>
          </w:p>
        </w:tc>
      </w:tr>
      <w:tr w:rsidR="0027304B" w:rsidRPr="0066359F" w:rsidTr="000D7EC2">
        <w:trPr>
          <w:trHeight w:val="989"/>
        </w:trPr>
        <w:tc>
          <w:tcPr>
            <w:tcW w:w="1814" w:type="dxa"/>
            <w:tcBorders>
              <w:top w:val="nil"/>
              <w:left w:val="single" w:sz="4" w:space="0" w:color="auto"/>
              <w:bottom w:val="nil"/>
              <w:right w:val="single" w:sz="4" w:space="0" w:color="auto"/>
            </w:tcBorders>
          </w:tcPr>
          <w:p w:rsidR="00F90679" w:rsidRPr="0066359F" w:rsidRDefault="00F90679" w:rsidP="00F90679">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４）指定就労移行支援事業者は、その提供した指定就労移行支援に関し、法第11条第2項の規定により都道府県知事が行う報告若しくは指定就労移行支援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平18厚令171</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第184条</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準用（第39条第4項）</w:t>
            </w:r>
          </w:p>
          <w:p w:rsidR="00F90679" w:rsidRPr="0066359F" w:rsidRDefault="00F90679" w:rsidP="00F90679">
            <w:pPr>
              <w:rPr>
                <w:rFonts w:ascii="ＭＳ 明朝" w:hAnsi="ＭＳ 明朝"/>
                <w:color w:val="000000" w:themeColor="text1"/>
              </w:rPr>
            </w:pPr>
          </w:p>
        </w:tc>
        <w:tc>
          <w:tcPr>
            <w:tcW w:w="1729" w:type="dxa"/>
          </w:tcPr>
          <w:p w:rsidR="00F90679" w:rsidRPr="0066359F" w:rsidRDefault="00F90679" w:rsidP="00F90679">
            <w:pPr>
              <w:rPr>
                <w:rFonts w:ascii="ＭＳ 明朝" w:hAnsi="ＭＳ 明朝"/>
                <w:color w:val="000000" w:themeColor="text1"/>
                <w:spacing w:val="8"/>
              </w:rPr>
            </w:pPr>
          </w:p>
          <w:p w:rsidR="00F90679" w:rsidRPr="0066359F" w:rsidRDefault="00F90679" w:rsidP="00F90679">
            <w:pPr>
              <w:rPr>
                <w:rFonts w:ascii="ＭＳ 明朝" w:hAnsi="ＭＳ 明朝"/>
                <w:color w:val="000000" w:themeColor="text1"/>
              </w:rPr>
            </w:pPr>
            <w:r w:rsidRPr="0066359F">
              <w:rPr>
                <w:rFonts w:ascii="ＭＳ 明朝" w:hAnsi="ＭＳ 明朝"/>
                <w:color w:val="000000" w:themeColor="text1"/>
              </w:rPr>
              <w:t>都道府県からの指導または助言を受けた場合の改善したことが分かる書類</w:t>
            </w:r>
          </w:p>
          <w:p w:rsidR="00F90679" w:rsidRPr="0066359F" w:rsidRDefault="00F90679" w:rsidP="00F90679">
            <w:pPr>
              <w:rPr>
                <w:rFonts w:ascii="ＭＳ 明朝" w:hAnsi="ＭＳ 明朝"/>
                <w:color w:val="000000" w:themeColor="text1"/>
                <w:spacing w:val="8"/>
              </w:rPr>
            </w:pPr>
          </w:p>
        </w:tc>
        <w:tc>
          <w:tcPr>
            <w:tcW w:w="1732"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tc>
        <w:tc>
          <w:tcPr>
            <w:tcW w:w="1276"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2003189445"/>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適</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364630249"/>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否</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111789489"/>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該当なし</w:t>
            </w:r>
          </w:p>
        </w:tc>
      </w:tr>
      <w:tr w:rsidR="0027304B" w:rsidRPr="0066359F" w:rsidTr="004C2667">
        <w:trPr>
          <w:trHeight w:val="989"/>
        </w:trPr>
        <w:tc>
          <w:tcPr>
            <w:tcW w:w="1814" w:type="dxa"/>
            <w:tcBorders>
              <w:top w:val="nil"/>
              <w:left w:val="single" w:sz="4" w:space="0" w:color="auto"/>
              <w:bottom w:val="nil"/>
              <w:right w:val="single" w:sz="4" w:space="0" w:color="auto"/>
            </w:tcBorders>
          </w:tcPr>
          <w:p w:rsidR="00F90679" w:rsidRPr="0066359F" w:rsidRDefault="00F90679" w:rsidP="00F90679">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５）指定就労移行支援事業者は、その提供した指定就労移行支援に関し、法第48条第1項の規定により都道府県知事又は市町村長が行う報告若しくは帳簿書類その他の物件の提出若しくは提示の命令又は当該職員からの質問若しくは指定就労移行支援事業所の設備若しくは帳簿書類その他の物件の検査に応じ、及び利用者又はその家族からの苦情に関して都道府県知</w:t>
            </w:r>
            <w:r w:rsidRPr="0066359F">
              <w:rPr>
                <w:rFonts w:ascii="ＭＳ 明朝" w:hAnsi="ＭＳ 明朝"/>
                <w:color w:val="000000" w:themeColor="text1"/>
              </w:rPr>
              <w:lastRenderedPageBreak/>
              <w:t>事又は市町村長が行う調査に協力するとともに、都道府県知事又は市町村長から指導又は助言を受けた場合は、当該指導又は助言に従って必要な改善を行っているか。</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平18厚令171</w:t>
            </w:r>
          </w:p>
          <w:p w:rsidR="00F90679" w:rsidRPr="0066359F" w:rsidRDefault="00F90679" w:rsidP="00F90679">
            <w:pPr>
              <w:rPr>
                <w:rFonts w:ascii="ＭＳ 明朝" w:hAnsi="ＭＳ 明朝"/>
                <w:color w:val="000000" w:themeColor="text1"/>
              </w:rPr>
            </w:pPr>
            <w:r w:rsidRPr="0066359F">
              <w:rPr>
                <w:rFonts w:ascii="ＭＳ 明朝" w:hAnsi="ＭＳ 明朝"/>
                <w:color w:val="000000" w:themeColor="text1"/>
              </w:rPr>
              <w:t>第184条</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準用（第39条第5項）</w:t>
            </w:r>
          </w:p>
          <w:p w:rsidR="00F90679" w:rsidRPr="0066359F" w:rsidRDefault="00F90679" w:rsidP="00F90679">
            <w:pPr>
              <w:rPr>
                <w:rFonts w:ascii="ＭＳ 明朝" w:hAnsi="ＭＳ 明朝"/>
                <w:color w:val="000000" w:themeColor="text1"/>
              </w:rPr>
            </w:pPr>
          </w:p>
        </w:tc>
        <w:tc>
          <w:tcPr>
            <w:tcW w:w="1729" w:type="dxa"/>
          </w:tcPr>
          <w:p w:rsidR="00F90679" w:rsidRPr="0066359F" w:rsidRDefault="00F90679" w:rsidP="00F90679">
            <w:pPr>
              <w:rPr>
                <w:rFonts w:ascii="ＭＳ 明朝" w:hAnsi="ＭＳ 明朝"/>
                <w:color w:val="000000" w:themeColor="text1"/>
                <w:spacing w:val="8"/>
              </w:rPr>
            </w:pPr>
          </w:p>
          <w:p w:rsidR="00F90679" w:rsidRPr="0066359F" w:rsidRDefault="00F90679" w:rsidP="00F90679">
            <w:pPr>
              <w:rPr>
                <w:rFonts w:ascii="ＭＳ 明朝" w:hAnsi="ＭＳ 明朝"/>
                <w:color w:val="000000" w:themeColor="text1"/>
              </w:rPr>
            </w:pPr>
            <w:r w:rsidRPr="0066359F">
              <w:rPr>
                <w:rFonts w:ascii="ＭＳ 明朝" w:hAnsi="ＭＳ 明朝"/>
                <w:color w:val="000000" w:themeColor="text1"/>
              </w:rPr>
              <w:t>都道府県または市町村からの指導または助言を受けた場合の改善したことが分かる書類</w:t>
            </w:r>
          </w:p>
          <w:p w:rsidR="00F90679" w:rsidRPr="0066359F" w:rsidRDefault="00F90679" w:rsidP="00F90679">
            <w:pPr>
              <w:rPr>
                <w:rFonts w:ascii="ＭＳ 明朝" w:hAnsi="ＭＳ 明朝"/>
                <w:color w:val="000000" w:themeColor="text1"/>
                <w:spacing w:val="8"/>
              </w:rPr>
            </w:pPr>
          </w:p>
        </w:tc>
        <w:tc>
          <w:tcPr>
            <w:tcW w:w="1732"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tc>
        <w:tc>
          <w:tcPr>
            <w:tcW w:w="1276"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242309607"/>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適</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364779393"/>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否</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2093344319"/>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該当なし</w:t>
            </w:r>
          </w:p>
        </w:tc>
      </w:tr>
      <w:tr w:rsidR="0027304B" w:rsidRPr="0066359F" w:rsidTr="000A04CE">
        <w:trPr>
          <w:trHeight w:val="989"/>
        </w:trPr>
        <w:tc>
          <w:tcPr>
            <w:tcW w:w="1814" w:type="dxa"/>
            <w:tcBorders>
              <w:top w:val="nil"/>
              <w:left w:val="single" w:sz="4" w:space="0" w:color="auto"/>
              <w:bottom w:val="nil"/>
              <w:right w:val="single" w:sz="4" w:space="0" w:color="auto"/>
            </w:tcBorders>
          </w:tcPr>
          <w:p w:rsidR="00F90679" w:rsidRPr="0066359F" w:rsidRDefault="00F90679" w:rsidP="00F90679">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（６）指定就労移行支援事業者は、都道府県知事、市町村又は市町村長から求めがあった場合には、(3)から(5)までの改善の内容を都道府県知事、市町村又は市町村長に報告しているか。</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平18厚令171</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第184条</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準用（第39条第6項）</w:t>
            </w:r>
          </w:p>
          <w:p w:rsidR="00F90679" w:rsidRPr="0066359F" w:rsidRDefault="00F90679" w:rsidP="00F90679">
            <w:pPr>
              <w:rPr>
                <w:rFonts w:ascii="ＭＳ 明朝" w:hAnsi="ＭＳ 明朝"/>
                <w:color w:val="000000" w:themeColor="text1"/>
              </w:rPr>
            </w:pPr>
          </w:p>
        </w:tc>
        <w:tc>
          <w:tcPr>
            <w:tcW w:w="1729" w:type="dxa"/>
          </w:tcPr>
          <w:p w:rsidR="00F90679" w:rsidRPr="0066359F" w:rsidRDefault="00F90679" w:rsidP="00F90679">
            <w:pPr>
              <w:rPr>
                <w:rFonts w:ascii="ＭＳ 明朝" w:hAnsi="ＭＳ 明朝"/>
                <w:color w:val="000000" w:themeColor="text1"/>
                <w:spacing w:val="8"/>
              </w:rPr>
            </w:pPr>
          </w:p>
          <w:p w:rsidR="00F90679" w:rsidRPr="0066359F" w:rsidRDefault="00F90679" w:rsidP="00F90679">
            <w:pPr>
              <w:rPr>
                <w:rFonts w:ascii="ＭＳ 明朝" w:hAnsi="ＭＳ 明朝"/>
                <w:color w:val="000000" w:themeColor="text1"/>
              </w:rPr>
            </w:pPr>
            <w:r w:rsidRPr="0066359F">
              <w:rPr>
                <w:rFonts w:ascii="ＭＳ 明朝" w:hAnsi="ＭＳ 明朝"/>
                <w:color w:val="000000" w:themeColor="text1"/>
              </w:rPr>
              <w:t>都道府県等への報告書</w:t>
            </w:r>
          </w:p>
          <w:p w:rsidR="00F90679" w:rsidRPr="0066359F" w:rsidRDefault="00F90679" w:rsidP="00F90679">
            <w:pPr>
              <w:rPr>
                <w:rFonts w:ascii="ＭＳ 明朝" w:hAnsi="ＭＳ 明朝"/>
                <w:color w:val="000000" w:themeColor="text1"/>
                <w:spacing w:val="8"/>
              </w:rPr>
            </w:pPr>
          </w:p>
        </w:tc>
        <w:tc>
          <w:tcPr>
            <w:tcW w:w="1732"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tc>
        <w:tc>
          <w:tcPr>
            <w:tcW w:w="1276"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3953003"/>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適</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609436958"/>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否</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971518540"/>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該当なし</w:t>
            </w:r>
          </w:p>
        </w:tc>
      </w:tr>
      <w:tr w:rsidR="0027304B" w:rsidRPr="0066359F" w:rsidTr="000A04CE">
        <w:trPr>
          <w:trHeight w:val="989"/>
        </w:trPr>
        <w:tc>
          <w:tcPr>
            <w:tcW w:w="1814" w:type="dxa"/>
            <w:tcBorders>
              <w:top w:val="nil"/>
              <w:left w:val="single" w:sz="4" w:space="0" w:color="auto"/>
              <w:bottom w:val="nil"/>
              <w:right w:val="single" w:sz="4" w:space="0" w:color="auto"/>
            </w:tcBorders>
          </w:tcPr>
          <w:p w:rsidR="00F90679" w:rsidRPr="0066359F" w:rsidRDefault="00F90679" w:rsidP="00F90679">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（７）指定就労移行支援事業者は、社会福祉法第83条に規定する運営適正化委員会が同法第85条の規定により行う調査又はあっせんにできる限り協力しているか。</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平18厚令171</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第184条</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準用（第39条</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第7項）</w:t>
            </w:r>
          </w:p>
          <w:p w:rsidR="00F90679" w:rsidRPr="0066359F" w:rsidRDefault="00F90679" w:rsidP="00F90679">
            <w:pPr>
              <w:rPr>
                <w:rFonts w:ascii="ＭＳ 明朝" w:hAnsi="ＭＳ 明朝"/>
                <w:color w:val="000000" w:themeColor="text1"/>
              </w:rPr>
            </w:pPr>
          </w:p>
        </w:tc>
        <w:tc>
          <w:tcPr>
            <w:tcW w:w="1729" w:type="dxa"/>
          </w:tcPr>
          <w:p w:rsidR="00F90679" w:rsidRPr="0066359F" w:rsidRDefault="00F90679" w:rsidP="00F90679">
            <w:pPr>
              <w:rPr>
                <w:rFonts w:ascii="ＭＳ 明朝" w:hAnsi="ＭＳ 明朝"/>
                <w:color w:val="000000" w:themeColor="text1"/>
                <w:spacing w:val="8"/>
              </w:rPr>
            </w:pPr>
          </w:p>
          <w:p w:rsidR="00F90679" w:rsidRPr="0066359F" w:rsidRDefault="00F90679" w:rsidP="00F90679">
            <w:pPr>
              <w:rPr>
                <w:rFonts w:ascii="ＭＳ 明朝" w:hAnsi="ＭＳ 明朝"/>
                <w:color w:val="000000" w:themeColor="text1"/>
              </w:rPr>
            </w:pPr>
            <w:r w:rsidRPr="0066359F">
              <w:rPr>
                <w:rFonts w:ascii="ＭＳ 明朝" w:hAnsi="ＭＳ 明朝"/>
                <w:color w:val="000000" w:themeColor="text1"/>
              </w:rPr>
              <w:t>運営適正委員会の調査又はあっせんに協力したことが分かる資料</w:t>
            </w:r>
          </w:p>
          <w:p w:rsidR="00F90679" w:rsidRPr="0066359F" w:rsidRDefault="00F90679" w:rsidP="00F90679">
            <w:pPr>
              <w:rPr>
                <w:rFonts w:ascii="ＭＳ 明朝" w:hAnsi="ＭＳ 明朝"/>
                <w:color w:val="000000" w:themeColor="text1"/>
                <w:spacing w:val="8"/>
              </w:rPr>
            </w:pPr>
          </w:p>
        </w:tc>
        <w:tc>
          <w:tcPr>
            <w:tcW w:w="1732"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tc>
        <w:tc>
          <w:tcPr>
            <w:tcW w:w="1276"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163694876"/>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適</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112435206"/>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否</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442698702"/>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該当なし</w:t>
            </w:r>
          </w:p>
        </w:tc>
      </w:tr>
      <w:tr w:rsidR="0027304B" w:rsidRPr="0066359F" w:rsidTr="000A04CE">
        <w:trPr>
          <w:trHeight w:val="989"/>
        </w:trPr>
        <w:tc>
          <w:tcPr>
            <w:tcW w:w="1814" w:type="dxa"/>
            <w:tcBorders>
              <w:top w:val="nil"/>
              <w:left w:val="single" w:sz="4" w:space="0" w:color="auto"/>
              <w:bottom w:val="nil"/>
              <w:right w:val="single" w:sz="4" w:space="0" w:color="auto"/>
            </w:tcBorders>
          </w:tcPr>
          <w:p w:rsidR="00F90679" w:rsidRPr="0066359F" w:rsidRDefault="00F90679" w:rsidP="00F90679">
            <w:pPr>
              <w:ind w:left="210" w:hangingChars="100" w:hanging="210"/>
              <w:rPr>
                <w:rFonts w:ascii="ＭＳ 明朝" w:hAnsi="ＭＳ 明朝"/>
                <w:color w:val="000000" w:themeColor="text1"/>
                <w:spacing w:val="10"/>
              </w:rPr>
            </w:pPr>
            <w:r w:rsidRPr="0066359F">
              <w:rPr>
                <w:rFonts w:ascii="ＭＳ 明朝" w:hAnsi="ＭＳ 明朝"/>
                <w:color w:val="000000" w:themeColor="text1"/>
              </w:rPr>
              <w:t>43　事故発生時の対応</w:t>
            </w:r>
          </w:p>
          <w:p w:rsidR="00F90679" w:rsidRPr="0066359F" w:rsidRDefault="00F90679" w:rsidP="00F90679">
            <w:pPr>
              <w:ind w:left="180" w:hangingChars="100" w:hanging="180"/>
              <w:rPr>
                <w:rFonts w:ascii="ＭＳ 明朝" w:hAnsi="ＭＳ 明朝"/>
                <w:color w:val="000000" w:themeColor="text1"/>
              </w:rPr>
            </w:pPr>
            <w:r w:rsidRPr="0066359F">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（１）指定就労移行支援事業者は、利用者に対する指定就労移行支援の提供により事故が発生した場合は、都道府県、市町村、当該利用者の家族等に連絡を行うとともに、必要な措置を講じているか。</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◎解釈通知第１０の３(８</w:t>
            </w:r>
            <w:r w:rsidRPr="0066359F">
              <w:rPr>
                <w:rFonts w:ascii="ＭＳ 明朝" w:hAnsi="ＭＳ 明朝"/>
                <w:color w:val="000000" w:themeColor="text1"/>
              </w:rPr>
              <w:t>)</w:t>
            </w:r>
            <w:r w:rsidRPr="0066359F">
              <w:rPr>
                <w:rFonts w:ascii="ＭＳ 明朝" w:hAnsi="ＭＳ 明朝" w:hint="eastAsia"/>
                <w:color w:val="000000" w:themeColor="text1"/>
              </w:rPr>
              <w:t>準用</w:t>
            </w: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◎解釈通知第３の３(</w:t>
            </w:r>
            <w:r w:rsidRPr="0066359F">
              <w:rPr>
                <w:rFonts w:ascii="ＭＳ 明朝" w:hAnsi="ＭＳ 明朝"/>
                <w:color w:val="000000" w:themeColor="text1"/>
              </w:rPr>
              <w:t>30)</w:t>
            </w:r>
          </w:p>
          <w:p w:rsidR="00F90679" w:rsidRPr="0066359F" w:rsidRDefault="00F90679" w:rsidP="00F90679">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利用者が安心して指定生活介護の提供を受けられるよう、指定生活介護事業者は、利用者に対する指定生活介護の提供により事故が発生した場合は、都道府県、市町村及び当該利用者の家族等に対して連絡を行うとともに必要な措置を講じ、利用者に対する指定生活介護の提供により賠償すべき事故が発生した場合は、損害賠償を速やかに行わなければならないこととしたものである。</w:t>
            </w:r>
          </w:p>
          <w:p w:rsidR="00F90679" w:rsidRPr="0066359F" w:rsidRDefault="00F90679" w:rsidP="00F90679">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このほか、次の点に留意するものとする。</w:t>
            </w:r>
          </w:p>
          <w:p w:rsidR="00F90679" w:rsidRPr="0066359F" w:rsidRDefault="00F90679" w:rsidP="00F90679">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①　利用者に対する指定生活介護の提供により事故が発生し</w:t>
            </w:r>
            <w:r w:rsidRPr="0066359F">
              <w:rPr>
                <w:rFonts w:ascii="ＭＳ 明朝" w:hAnsi="ＭＳ 明朝" w:hint="eastAsia"/>
                <w:color w:val="000000" w:themeColor="text1"/>
              </w:rPr>
              <w:lastRenderedPageBreak/>
              <w:t>た場合の対応方法については、あらかじめ指定生活介護事業者が定めておくことが望ましいこと。</w:t>
            </w:r>
          </w:p>
          <w:p w:rsidR="00F90679" w:rsidRPr="0066359F" w:rsidRDefault="00F90679" w:rsidP="00F90679">
            <w:pPr>
              <w:kinsoku w:val="0"/>
              <w:autoSpaceDE w:val="0"/>
              <w:autoSpaceDN w:val="0"/>
              <w:adjustRightInd w:val="0"/>
              <w:snapToGrid w:val="0"/>
              <w:ind w:leftChars="200" w:left="420" w:firstLineChars="100" w:firstLine="210"/>
              <w:rPr>
                <w:rFonts w:ascii="ＭＳ 明朝" w:hAnsi="ＭＳ 明朝"/>
                <w:color w:val="000000" w:themeColor="text1"/>
              </w:rPr>
            </w:pPr>
            <w:r w:rsidRPr="0066359F">
              <w:rPr>
                <w:rFonts w:ascii="ＭＳ 明朝" w:hAnsi="ＭＳ 明朝" w:hint="eastAsia"/>
                <w:color w:val="000000" w:themeColor="text1"/>
              </w:rPr>
              <w:t>また、事業所に自動体外式除細動器（ＡＥＤ）を設置することや救命講習等を受講することが望ましいこと。なお、事業所の近隣にＡＥＤが設置されており、緊急時に使用できるよう、地域においてその体制や連携を構築することでも差し支えない。</w:t>
            </w:r>
          </w:p>
          <w:p w:rsidR="00F90679" w:rsidRPr="0066359F" w:rsidRDefault="00F90679" w:rsidP="00F90679">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②　指定生活介護事業者は、賠償すべき事態において速やかに賠償を行うため、損害賠償保険に加入しておくことが望ましいこと。</w:t>
            </w:r>
          </w:p>
          <w:p w:rsidR="00F90679" w:rsidRPr="0066359F" w:rsidRDefault="00F90679" w:rsidP="00F90679">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③　指定生活介護事業者は、事故が生じた際にはその原因を解明し、再発生を防ぐための対策を講じること。なお、「福祉サービスにおける危機管理（リスクマネジメント）に関する取り組み指針」（平成14年３月28 日福祉サービスにおける危機管理に関する検討会）が示されているので、参考にされたい。</w:t>
            </w:r>
          </w:p>
        </w:tc>
        <w:tc>
          <w:tcPr>
            <w:tcW w:w="1701"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平18厚令171</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第184条</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準用（第40条</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第1項）</w:t>
            </w:r>
          </w:p>
          <w:p w:rsidR="00F90679" w:rsidRPr="0066359F" w:rsidRDefault="00F90679" w:rsidP="00F90679">
            <w:pPr>
              <w:rPr>
                <w:rFonts w:ascii="ＭＳ 明朝" w:hAnsi="ＭＳ 明朝"/>
                <w:color w:val="000000" w:themeColor="text1"/>
              </w:rPr>
            </w:pPr>
          </w:p>
        </w:tc>
        <w:tc>
          <w:tcPr>
            <w:tcW w:w="1729" w:type="dxa"/>
          </w:tcPr>
          <w:p w:rsidR="00F90679" w:rsidRPr="0066359F" w:rsidRDefault="00F90679" w:rsidP="00F90679">
            <w:pPr>
              <w:rPr>
                <w:rFonts w:ascii="ＭＳ 明朝" w:hAnsi="ＭＳ 明朝"/>
                <w:color w:val="000000" w:themeColor="text1"/>
                <w:spacing w:val="8"/>
              </w:rPr>
            </w:pPr>
          </w:p>
          <w:p w:rsidR="00F90679" w:rsidRPr="0066359F" w:rsidRDefault="00F90679" w:rsidP="00F90679">
            <w:pPr>
              <w:rPr>
                <w:rFonts w:ascii="ＭＳ 明朝" w:hAnsi="ＭＳ 明朝"/>
                <w:color w:val="000000" w:themeColor="text1"/>
              </w:rPr>
            </w:pPr>
            <w:r w:rsidRPr="0066359F">
              <w:rPr>
                <w:rFonts w:ascii="ＭＳ 明朝" w:hAnsi="ＭＳ 明朝"/>
                <w:color w:val="000000" w:themeColor="text1"/>
              </w:rPr>
              <w:t>事故対応マニュアル</w:t>
            </w:r>
          </w:p>
          <w:p w:rsidR="00F90679" w:rsidRPr="0066359F" w:rsidRDefault="00F90679" w:rsidP="00F90679">
            <w:pPr>
              <w:rPr>
                <w:rFonts w:ascii="ＭＳ 明朝" w:hAnsi="ＭＳ 明朝"/>
                <w:color w:val="000000" w:themeColor="text1"/>
              </w:rPr>
            </w:pPr>
            <w:r w:rsidRPr="0066359F">
              <w:rPr>
                <w:rFonts w:ascii="ＭＳ 明朝" w:hAnsi="ＭＳ 明朝"/>
                <w:color w:val="000000" w:themeColor="text1"/>
              </w:rPr>
              <w:t>都道府県、市町村、家族等への報告記録</w:t>
            </w:r>
          </w:p>
          <w:p w:rsidR="00F90679" w:rsidRPr="0066359F" w:rsidRDefault="00F90679" w:rsidP="00F90679">
            <w:pPr>
              <w:rPr>
                <w:rFonts w:ascii="ＭＳ 明朝" w:hAnsi="ＭＳ 明朝"/>
                <w:color w:val="000000" w:themeColor="text1"/>
                <w:spacing w:val="8"/>
              </w:rPr>
            </w:pPr>
          </w:p>
        </w:tc>
        <w:tc>
          <w:tcPr>
            <w:tcW w:w="1732"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hint="eastAsia"/>
                <w:color w:val="000000" w:themeColor="text1"/>
              </w:rPr>
              <w:t>マニュアル</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063830362"/>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有</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960340580"/>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無</w:t>
            </w:r>
          </w:p>
          <w:p w:rsidR="00F90679" w:rsidRPr="0066359F" w:rsidRDefault="00F90679" w:rsidP="00F90679">
            <w:pPr>
              <w:rPr>
                <w:rFonts w:ascii="ＭＳ 明朝" w:hAnsi="ＭＳ 明朝"/>
                <w:color w:val="000000" w:themeColor="text1"/>
              </w:rPr>
            </w:pPr>
            <w:r w:rsidRPr="0066359F">
              <w:rPr>
                <w:rFonts w:ascii="ＭＳ 明朝" w:hAnsi="ＭＳ 明朝" w:hint="eastAsia"/>
                <w:color w:val="000000" w:themeColor="text1"/>
              </w:rPr>
              <w:t>具体的な内容とされているか</w:t>
            </w: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hint="eastAsia"/>
                <w:color w:val="000000" w:themeColor="text1"/>
              </w:rPr>
              <w:t>従業者への周知</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712336164"/>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有</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567959345"/>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無</w:t>
            </w:r>
          </w:p>
        </w:tc>
        <w:tc>
          <w:tcPr>
            <w:tcW w:w="1276"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661226060"/>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適</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483351657"/>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否</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457263837"/>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該当なし</w:t>
            </w:r>
          </w:p>
        </w:tc>
      </w:tr>
      <w:tr w:rsidR="0027304B" w:rsidRPr="0066359F" w:rsidTr="000A04CE">
        <w:trPr>
          <w:trHeight w:val="989"/>
        </w:trPr>
        <w:tc>
          <w:tcPr>
            <w:tcW w:w="1814" w:type="dxa"/>
            <w:tcBorders>
              <w:top w:val="nil"/>
              <w:left w:val="single" w:sz="4" w:space="0" w:color="auto"/>
              <w:bottom w:val="nil"/>
              <w:right w:val="single" w:sz="4" w:space="0" w:color="auto"/>
            </w:tcBorders>
          </w:tcPr>
          <w:p w:rsidR="00F90679" w:rsidRPr="0066359F" w:rsidRDefault="00F90679" w:rsidP="00F90679">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（２）指定就労移行支援事業者は、事故の状況及び事故に際して採った処置について、記録しているか。</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平18厚令171</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第184条</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準用（第40条</w:t>
            </w:r>
          </w:p>
          <w:p w:rsidR="00F90679" w:rsidRPr="0066359F" w:rsidRDefault="00F90679" w:rsidP="00F90679">
            <w:pPr>
              <w:rPr>
                <w:rFonts w:ascii="ＭＳ 明朝" w:hAnsi="ＭＳ 明朝"/>
                <w:color w:val="000000" w:themeColor="text1"/>
              </w:rPr>
            </w:pPr>
            <w:r w:rsidRPr="0066359F">
              <w:rPr>
                <w:rFonts w:ascii="ＭＳ 明朝" w:hAnsi="ＭＳ 明朝"/>
                <w:color w:val="000000" w:themeColor="text1"/>
              </w:rPr>
              <w:t>第2項）</w:t>
            </w:r>
          </w:p>
          <w:p w:rsidR="00F90679" w:rsidRPr="0066359F" w:rsidRDefault="00F90679" w:rsidP="00F90679">
            <w:pPr>
              <w:rPr>
                <w:rFonts w:ascii="ＭＳ 明朝" w:hAnsi="ＭＳ 明朝"/>
                <w:color w:val="000000" w:themeColor="text1"/>
              </w:rPr>
            </w:pPr>
          </w:p>
        </w:tc>
        <w:tc>
          <w:tcPr>
            <w:tcW w:w="1729" w:type="dxa"/>
          </w:tcPr>
          <w:p w:rsidR="00F90679" w:rsidRPr="0066359F" w:rsidRDefault="00F90679" w:rsidP="00F90679">
            <w:pPr>
              <w:rPr>
                <w:rFonts w:ascii="ＭＳ 明朝" w:hAnsi="ＭＳ 明朝"/>
                <w:color w:val="000000" w:themeColor="text1"/>
                <w:spacing w:val="8"/>
              </w:rPr>
            </w:pPr>
          </w:p>
          <w:p w:rsidR="00F90679" w:rsidRPr="0066359F" w:rsidRDefault="00F90679" w:rsidP="00F90679">
            <w:pPr>
              <w:rPr>
                <w:rFonts w:ascii="ＭＳ 明朝" w:hAnsi="ＭＳ 明朝"/>
                <w:color w:val="000000" w:themeColor="text1"/>
              </w:rPr>
            </w:pPr>
            <w:r w:rsidRPr="0066359F">
              <w:rPr>
                <w:rFonts w:ascii="ＭＳ 明朝" w:hAnsi="ＭＳ 明朝"/>
                <w:color w:val="000000" w:themeColor="text1"/>
              </w:rPr>
              <w:t>事故の対応記録</w:t>
            </w:r>
          </w:p>
          <w:p w:rsidR="00F90679" w:rsidRPr="0066359F" w:rsidRDefault="00F90679" w:rsidP="00F90679">
            <w:pPr>
              <w:rPr>
                <w:rFonts w:ascii="ＭＳ 明朝" w:hAnsi="ＭＳ 明朝"/>
                <w:color w:val="000000" w:themeColor="text1"/>
              </w:rPr>
            </w:pPr>
            <w:r w:rsidRPr="0066359F">
              <w:rPr>
                <w:rFonts w:ascii="ＭＳ 明朝" w:hAnsi="ＭＳ 明朝"/>
                <w:color w:val="000000" w:themeColor="text1"/>
              </w:rPr>
              <w:t>ヒヤリハットの記録</w:t>
            </w:r>
          </w:p>
          <w:p w:rsidR="00F90679" w:rsidRPr="0066359F" w:rsidRDefault="00F90679" w:rsidP="00F90679">
            <w:pPr>
              <w:rPr>
                <w:rFonts w:ascii="ＭＳ 明朝" w:hAnsi="ＭＳ 明朝"/>
                <w:color w:val="000000" w:themeColor="text1"/>
                <w:spacing w:val="8"/>
              </w:rPr>
            </w:pPr>
          </w:p>
        </w:tc>
        <w:tc>
          <w:tcPr>
            <w:tcW w:w="1732"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hint="eastAsia"/>
                <w:color w:val="000000" w:themeColor="text1"/>
              </w:rPr>
              <w:t>事例</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637302575"/>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有</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291121940"/>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無</w:t>
            </w: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hint="eastAsia"/>
                <w:color w:val="000000" w:themeColor="text1"/>
              </w:rPr>
              <w:t>記録</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322693643"/>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有</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2138456187"/>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無</w:t>
            </w:r>
          </w:p>
        </w:tc>
        <w:tc>
          <w:tcPr>
            <w:tcW w:w="1276"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386451998"/>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適</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565708698"/>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否</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443267924"/>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該当なし</w:t>
            </w:r>
          </w:p>
        </w:tc>
      </w:tr>
      <w:tr w:rsidR="0027304B" w:rsidRPr="0066359F" w:rsidTr="000A04CE">
        <w:trPr>
          <w:trHeight w:val="989"/>
        </w:trPr>
        <w:tc>
          <w:tcPr>
            <w:tcW w:w="1814" w:type="dxa"/>
            <w:tcBorders>
              <w:top w:val="nil"/>
              <w:left w:val="single" w:sz="4" w:space="0" w:color="auto"/>
              <w:bottom w:val="nil"/>
              <w:right w:val="single" w:sz="4" w:space="0" w:color="auto"/>
            </w:tcBorders>
          </w:tcPr>
          <w:p w:rsidR="00F90679" w:rsidRPr="0066359F" w:rsidRDefault="00F90679" w:rsidP="00F90679">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（３）指定就労移行支援事業者は、利用者に対する指定就労移行支援の提供により賠償すべき事故が発生した場合は、損害賠償を速やかに行っているか。</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平18厚令171</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第184条</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準用（第40条第3項）</w:t>
            </w:r>
          </w:p>
          <w:p w:rsidR="00F90679" w:rsidRPr="0066359F" w:rsidRDefault="00F90679" w:rsidP="00F90679">
            <w:pPr>
              <w:rPr>
                <w:rFonts w:ascii="ＭＳ 明朝" w:hAnsi="ＭＳ 明朝"/>
                <w:color w:val="000000" w:themeColor="text1"/>
              </w:rPr>
            </w:pPr>
          </w:p>
        </w:tc>
        <w:tc>
          <w:tcPr>
            <w:tcW w:w="1729" w:type="dxa"/>
          </w:tcPr>
          <w:p w:rsidR="00F90679" w:rsidRPr="0066359F" w:rsidRDefault="00F90679" w:rsidP="00F90679">
            <w:pPr>
              <w:rPr>
                <w:rFonts w:ascii="ＭＳ 明朝" w:hAnsi="ＭＳ 明朝"/>
                <w:color w:val="000000" w:themeColor="text1"/>
                <w:spacing w:val="8"/>
              </w:rPr>
            </w:pPr>
          </w:p>
          <w:p w:rsidR="00F90679" w:rsidRPr="0066359F" w:rsidRDefault="00F90679" w:rsidP="00F90679">
            <w:pPr>
              <w:rPr>
                <w:rFonts w:ascii="ＭＳ 明朝" w:hAnsi="ＭＳ 明朝"/>
                <w:color w:val="000000" w:themeColor="text1"/>
              </w:rPr>
            </w:pPr>
            <w:r w:rsidRPr="0066359F">
              <w:rPr>
                <w:rFonts w:ascii="ＭＳ 明朝" w:hAnsi="ＭＳ 明朝"/>
                <w:color w:val="000000" w:themeColor="text1"/>
              </w:rPr>
              <w:t>再発防止の検討記録</w:t>
            </w:r>
          </w:p>
          <w:p w:rsidR="00F90679" w:rsidRPr="0066359F" w:rsidRDefault="00F90679" w:rsidP="00F90679">
            <w:pPr>
              <w:rPr>
                <w:rFonts w:ascii="ＭＳ 明朝" w:hAnsi="ＭＳ 明朝"/>
                <w:color w:val="000000" w:themeColor="text1"/>
              </w:rPr>
            </w:pPr>
            <w:r w:rsidRPr="0066359F">
              <w:rPr>
                <w:rFonts w:ascii="ＭＳ 明朝" w:hAnsi="ＭＳ 明朝"/>
                <w:color w:val="000000" w:themeColor="text1"/>
              </w:rPr>
              <w:t>損害賠償を速やかに行ったことが分かる資料（賠償責任保険書類等）</w:t>
            </w:r>
          </w:p>
          <w:p w:rsidR="00F90679" w:rsidRPr="0066359F" w:rsidRDefault="00F90679" w:rsidP="00F90679">
            <w:pPr>
              <w:rPr>
                <w:rFonts w:ascii="ＭＳ 明朝" w:hAnsi="ＭＳ 明朝"/>
                <w:color w:val="000000" w:themeColor="text1"/>
                <w:spacing w:val="8"/>
              </w:rPr>
            </w:pPr>
          </w:p>
        </w:tc>
        <w:tc>
          <w:tcPr>
            <w:tcW w:w="1732"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hint="eastAsia"/>
                <w:color w:val="000000" w:themeColor="text1"/>
              </w:rPr>
              <w:t>賠償保険加入</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398856191"/>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有</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917513237"/>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無</w:t>
            </w:r>
          </w:p>
          <w:p w:rsidR="00F90679" w:rsidRPr="0066359F" w:rsidRDefault="00F90679" w:rsidP="00F90679">
            <w:pPr>
              <w:rPr>
                <w:rFonts w:ascii="ＭＳ 明朝" w:hAnsi="ＭＳ 明朝"/>
                <w:color w:val="000000" w:themeColor="text1"/>
              </w:rPr>
            </w:pPr>
          </w:p>
        </w:tc>
        <w:tc>
          <w:tcPr>
            <w:tcW w:w="1276"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405264032"/>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適</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333577396"/>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否</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464666995"/>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該当なし</w:t>
            </w:r>
          </w:p>
        </w:tc>
      </w:tr>
      <w:tr w:rsidR="0027304B" w:rsidRPr="0066359F" w:rsidTr="000A04CE">
        <w:trPr>
          <w:trHeight w:val="989"/>
        </w:trPr>
        <w:tc>
          <w:tcPr>
            <w:tcW w:w="1814" w:type="dxa"/>
            <w:tcBorders>
              <w:top w:val="nil"/>
              <w:left w:val="single" w:sz="4" w:space="0" w:color="auto"/>
              <w:bottom w:val="nil"/>
              <w:right w:val="single" w:sz="4" w:space="0" w:color="auto"/>
            </w:tcBorders>
          </w:tcPr>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lastRenderedPageBreak/>
              <w:t>44　会計の区分</w:t>
            </w:r>
          </w:p>
          <w:p w:rsidR="00F90679" w:rsidRPr="0066359F" w:rsidRDefault="00F90679" w:rsidP="00F90679">
            <w:pPr>
              <w:ind w:left="180" w:hangingChars="100" w:hanging="180"/>
              <w:rPr>
                <w:rFonts w:ascii="ＭＳ 明朝" w:hAnsi="ＭＳ 明朝"/>
                <w:color w:val="000000" w:themeColor="text1"/>
              </w:rPr>
            </w:pPr>
            <w:r w:rsidRPr="0066359F">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ind w:firstLineChars="100" w:firstLine="230"/>
              <w:rPr>
                <w:rFonts w:ascii="ＭＳ 明朝" w:hAnsi="ＭＳ 明朝"/>
                <w:color w:val="000000" w:themeColor="text1"/>
                <w:spacing w:val="10"/>
              </w:rPr>
            </w:pPr>
            <w:r w:rsidRPr="0066359F">
              <w:rPr>
                <w:rFonts w:ascii="ＭＳ 明朝" w:hAnsi="ＭＳ 明朝"/>
                <w:color w:val="000000" w:themeColor="text1"/>
                <w:spacing w:val="10"/>
              </w:rPr>
              <w:t>指定就労移行支援事業者は、指定就労移行支援事業所ごとに経理を区分するとともに、指定就労移行支援の事業の会計をその他の事業の会計と区分しているか。</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平18厚令171</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第184条</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準用（第41条)</w:t>
            </w:r>
          </w:p>
          <w:p w:rsidR="00F90679" w:rsidRPr="0066359F" w:rsidRDefault="00F90679" w:rsidP="00F90679">
            <w:pPr>
              <w:rPr>
                <w:rFonts w:ascii="ＭＳ 明朝" w:hAnsi="ＭＳ 明朝"/>
                <w:color w:val="000000" w:themeColor="text1"/>
              </w:rPr>
            </w:pPr>
          </w:p>
        </w:tc>
        <w:tc>
          <w:tcPr>
            <w:tcW w:w="1729" w:type="dxa"/>
          </w:tcPr>
          <w:p w:rsidR="00F90679" w:rsidRPr="0066359F" w:rsidRDefault="00F90679" w:rsidP="00F90679">
            <w:pPr>
              <w:rPr>
                <w:rFonts w:ascii="ＭＳ 明朝" w:hAnsi="ＭＳ 明朝"/>
                <w:color w:val="000000" w:themeColor="text1"/>
                <w:spacing w:val="8"/>
              </w:rPr>
            </w:pPr>
          </w:p>
          <w:p w:rsidR="00F90679" w:rsidRPr="0066359F" w:rsidRDefault="00F90679" w:rsidP="00F90679">
            <w:pPr>
              <w:rPr>
                <w:rFonts w:ascii="ＭＳ 明朝" w:hAnsi="ＭＳ 明朝"/>
                <w:color w:val="000000" w:themeColor="text1"/>
              </w:rPr>
            </w:pPr>
            <w:r w:rsidRPr="0066359F">
              <w:rPr>
                <w:rFonts w:ascii="ＭＳ 明朝" w:hAnsi="ＭＳ 明朝"/>
                <w:color w:val="000000" w:themeColor="text1"/>
              </w:rPr>
              <w:t>収支予算書・決算書等の会計書類</w:t>
            </w:r>
          </w:p>
          <w:p w:rsidR="00F90679" w:rsidRPr="0066359F" w:rsidRDefault="00F90679" w:rsidP="00F90679">
            <w:pPr>
              <w:rPr>
                <w:rFonts w:ascii="ＭＳ 明朝" w:hAnsi="ＭＳ 明朝"/>
                <w:color w:val="000000" w:themeColor="text1"/>
                <w:spacing w:val="8"/>
              </w:rPr>
            </w:pPr>
          </w:p>
        </w:tc>
        <w:tc>
          <w:tcPr>
            <w:tcW w:w="1732"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tc>
        <w:tc>
          <w:tcPr>
            <w:tcW w:w="1276"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705014470"/>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適</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2121951143"/>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否</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838154918"/>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該当なし</w:t>
            </w:r>
          </w:p>
        </w:tc>
      </w:tr>
      <w:tr w:rsidR="0027304B" w:rsidRPr="0066359F" w:rsidTr="000A04CE">
        <w:trPr>
          <w:trHeight w:val="989"/>
        </w:trPr>
        <w:tc>
          <w:tcPr>
            <w:tcW w:w="1814" w:type="dxa"/>
            <w:tcBorders>
              <w:top w:val="nil"/>
              <w:left w:val="single" w:sz="4" w:space="0" w:color="auto"/>
              <w:bottom w:val="nil"/>
              <w:right w:val="single" w:sz="4" w:space="0" w:color="auto"/>
            </w:tcBorders>
          </w:tcPr>
          <w:p w:rsidR="00F90679" w:rsidRPr="0066359F" w:rsidRDefault="00F90679" w:rsidP="00F90679">
            <w:pPr>
              <w:ind w:left="210" w:hangingChars="100" w:hanging="210"/>
              <w:rPr>
                <w:rFonts w:ascii="ＭＳ 明朝" w:hAnsi="ＭＳ 明朝"/>
                <w:color w:val="000000" w:themeColor="text1"/>
                <w:spacing w:val="10"/>
              </w:rPr>
            </w:pPr>
            <w:r w:rsidRPr="0066359F">
              <w:rPr>
                <w:rFonts w:ascii="ＭＳ 明朝" w:hAnsi="ＭＳ 明朝"/>
                <w:color w:val="000000" w:themeColor="text1"/>
              </w:rPr>
              <w:t>45　身体拘束等の禁止</w:t>
            </w:r>
          </w:p>
          <w:p w:rsidR="00F90679" w:rsidRPr="0066359F" w:rsidRDefault="00F90679" w:rsidP="00F90679">
            <w:pPr>
              <w:ind w:left="180" w:hangingChars="100" w:hanging="180"/>
              <w:rPr>
                <w:rFonts w:ascii="ＭＳ 明朝" w:hAnsi="ＭＳ 明朝"/>
                <w:color w:val="000000" w:themeColor="text1"/>
              </w:rPr>
            </w:pPr>
            <w:r w:rsidRPr="0066359F">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F90679" w:rsidRPr="0066359F" w:rsidRDefault="00F90679" w:rsidP="00F90679">
            <w:pPr>
              <w:kinsoku w:val="0"/>
              <w:autoSpaceDE w:val="0"/>
              <w:autoSpaceDN w:val="0"/>
              <w:adjustRightInd w:val="0"/>
              <w:snapToGrid w:val="0"/>
              <w:ind w:left="420" w:hangingChars="200" w:hanging="420"/>
              <w:rPr>
                <w:rFonts w:ascii="ＭＳ 明朝" w:hAnsi="ＭＳ 明朝"/>
                <w:color w:val="000000" w:themeColor="text1"/>
              </w:rPr>
            </w:pPr>
          </w:p>
          <w:p w:rsidR="00F90679" w:rsidRPr="0066359F" w:rsidRDefault="00F90679" w:rsidP="00F90679">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１）指定就労移行支援事業者は、指定就労移行支援の提供に当たっては、利用者又は他の利用者の生命又は身体を保護するため緊急やむを得ない場合を除き、身体的拘束その他利用者の行動を制限する行為（以下「身体拘束等」という。）を行ってはならない。</w:t>
            </w:r>
          </w:p>
          <w:p w:rsidR="00F90679" w:rsidRPr="0066359F" w:rsidRDefault="00F90679" w:rsidP="00F90679">
            <w:pPr>
              <w:kinsoku w:val="0"/>
              <w:autoSpaceDE w:val="0"/>
              <w:autoSpaceDN w:val="0"/>
              <w:adjustRightInd w:val="0"/>
              <w:snapToGrid w:val="0"/>
              <w:ind w:left="420" w:hangingChars="200" w:hanging="420"/>
              <w:rPr>
                <w:rFonts w:ascii="ＭＳ 明朝" w:hAnsi="ＭＳ 明朝"/>
                <w:color w:val="000000" w:themeColor="text1"/>
              </w:rPr>
            </w:pPr>
          </w:p>
          <w:p w:rsidR="00F90679" w:rsidRPr="0066359F" w:rsidRDefault="00F90679" w:rsidP="00F90679">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◎解釈通知第１０の３(８</w:t>
            </w:r>
            <w:r w:rsidRPr="0066359F">
              <w:rPr>
                <w:rFonts w:ascii="ＭＳ 明朝" w:hAnsi="ＭＳ 明朝"/>
                <w:color w:val="000000" w:themeColor="text1"/>
              </w:rPr>
              <w:t>)</w:t>
            </w:r>
            <w:r w:rsidRPr="0066359F">
              <w:rPr>
                <w:rFonts w:ascii="ＭＳ 明朝" w:hAnsi="ＭＳ 明朝" w:hint="eastAsia"/>
                <w:color w:val="000000" w:themeColor="text1"/>
              </w:rPr>
              <w:t>準用</w:t>
            </w: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◎解釈通知第３の３(</w:t>
            </w:r>
            <w:r w:rsidRPr="0066359F">
              <w:rPr>
                <w:rFonts w:ascii="ＭＳ 明朝" w:hAnsi="ＭＳ 明朝"/>
                <w:color w:val="000000" w:themeColor="text1"/>
              </w:rPr>
              <w:t>26)</w:t>
            </w:r>
          </w:p>
          <w:p w:rsidR="00F90679" w:rsidRPr="0066359F" w:rsidRDefault="00F90679" w:rsidP="00F90679">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（26）身体拘束等の禁止(基準第35 条の２)</w:t>
            </w:r>
          </w:p>
          <w:p w:rsidR="00F90679" w:rsidRPr="0066359F" w:rsidRDefault="00F90679" w:rsidP="00F90679">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①　基準第35条の２第１項及び第２項は、利用者又は他の利用者の生命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こととしたものである。</w:t>
            </w:r>
          </w:p>
        </w:tc>
        <w:tc>
          <w:tcPr>
            <w:tcW w:w="1701" w:type="dxa"/>
            <w:tcBorders>
              <w:top w:val="single" w:sz="4" w:space="0" w:color="auto"/>
              <w:bottom w:val="single" w:sz="4" w:space="0" w:color="auto"/>
            </w:tcBorders>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color w:val="000000" w:themeColor="text1"/>
              </w:rPr>
              <w:t>平18厚令171</w:t>
            </w: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color w:val="000000" w:themeColor="text1"/>
              </w:rPr>
              <w:t>第</w:t>
            </w:r>
            <w:r w:rsidRPr="0066359F">
              <w:rPr>
                <w:rFonts w:ascii="ＭＳ 明朝" w:hAnsi="ＭＳ 明朝" w:hint="eastAsia"/>
                <w:color w:val="000000" w:themeColor="text1"/>
              </w:rPr>
              <w:t>1</w:t>
            </w:r>
            <w:r w:rsidRPr="0066359F">
              <w:rPr>
                <w:rFonts w:ascii="ＭＳ 明朝" w:hAnsi="ＭＳ 明朝"/>
                <w:color w:val="000000" w:themeColor="text1"/>
              </w:rPr>
              <w:t>84条</w:t>
            </w: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color w:val="000000" w:themeColor="text1"/>
              </w:rPr>
              <w:t>準用（第</w:t>
            </w:r>
            <w:r w:rsidRPr="0066359F">
              <w:rPr>
                <w:rFonts w:ascii="ＭＳ 明朝" w:hAnsi="ＭＳ 明朝" w:hint="eastAsia"/>
                <w:color w:val="000000" w:themeColor="text1"/>
              </w:rPr>
              <w:t>3</w:t>
            </w:r>
            <w:r w:rsidRPr="0066359F">
              <w:rPr>
                <w:rFonts w:ascii="ＭＳ 明朝" w:hAnsi="ＭＳ 明朝"/>
                <w:color w:val="000000" w:themeColor="text1"/>
              </w:rPr>
              <w:t>5条</w:t>
            </w:r>
            <w:r w:rsidRPr="0066359F">
              <w:rPr>
                <w:rFonts w:ascii="ＭＳ 明朝" w:hAnsi="ＭＳ 明朝" w:hint="eastAsia"/>
                <w:color w:val="000000" w:themeColor="text1"/>
              </w:rPr>
              <w:t>の2第1項</w:t>
            </w:r>
            <w:r w:rsidRPr="0066359F">
              <w:rPr>
                <w:rFonts w:ascii="ＭＳ 明朝" w:hAnsi="ＭＳ 明朝"/>
                <w:color w:val="000000" w:themeColor="text1"/>
              </w:rPr>
              <w:t>）</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29" w:type="dxa"/>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color w:val="000000" w:themeColor="text1"/>
              </w:rPr>
              <w:t>個別支援計画</w:t>
            </w: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color w:val="000000" w:themeColor="text1"/>
              </w:rPr>
              <w:t>身体拘束等に関する書類</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hint="eastAsia"/>
                <w:color w:val="000000" w:themeColor="text1"/>
              </w:rPr>
              <w:t>拘束事例</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660158479"/>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有</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761805282"/>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無</w:t>
            </w: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hint="eastAsia"/>
                <w:color w:val="000000" w:themeColor="text1"/>
              </w:rPr>
              <w:t>有の場合記録</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617723791"/>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有</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436480191"/>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無</w:t>
            </w: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hint="eastAsia"/>
                <w:color w:val="000000" w:themeColor="text1"/>
              </w:rPr>
              <w:t>身体拘束廃止未実施減算あり（記録以外は令和５年４月１日から適用）</w:t>
            </w:r>
          </w:p>
          <w:p w:rsidR="00F90679" w:rsidRPr="0066359F" w:rsidRDefault="00F90679" w:rsidP="00F90679">
            <w:pPr>
              <w:rPr>
                <w:rFonts w:ascii="ＭＳ 明朝" w:hAnsi="ＭＳ 明朝"/>
                <w:color w:val="000000" w:themeColor="text1"/>
              </w:rPr>
            </w:pPr>
          </w:p>
        </w:tc>
        <w:tc>
          <w:tcPr>
            <w:tcW w:w="1276"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817845146"/>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適</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537656317"/>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否</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078950855"/>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該当なし</w:t>
            </w:r>
          </w:p>
        </w:tc>
      </w:tr>
      <w:tr w:rsidR="0027304B" w:rsidRPr="0066359F" w:rsidTr="00403CB1">
        <w:trPr>
          <w:trHeight w:val="989"/>
        </w:trPr>
        <w:tc>
          <w:tcPr>
            <w:tcW w:w="1814" w:type="dxa"/>
            <w:tcBorders>
              <w:top w:val="nil"/>
              <w:left w:val="single" w:sz="4" w:space="0" w:color="auto"/>
              <w:bottom w:val="nil"/>
              <w:right w:val="single" w:sz="4" w:space="0" w:color="auto"/>
            </w:tcBorders>
          </w:tcPr>
          <w:p w:rsidR="00F90679" w:rsidRPr="0066359F" w:rsidRDefault="00F90679" w:rsidP="00F90679">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90679" w:rsidRPr="0066359F" w:rsidRDefault="00F90679" w:rsidP="00F90679">
            <w:pPr>
              <w:kinsoku w:val="0"/>
              <w:autoSpaceDE w:val="0"/>
              <w:autoSpaceDN w:val="0"/>
              <w:adjustRightInd w:val="0"/>
              <w:snapToGrid w:val="0"/>
              <w:ind w:left="420" w:hangingChars="200" w:hanging="420"/>
              <w:rPr>
                <w:rFonts w:ascii="ＭＳ 明朝" w:hAnsi="ＭＳ 明朝"/>
                <w:color w:val="000000" w:themeColor="text1"/>
              </w:rPr>
            </w:pPr>
          </w:p>
          <w:p w:rsidR="00F90679" w:rsidRPr="0066359F" w:rsidRDefault="00F90679" w:rsidP="00F90679">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（２）指定就労移行支援事業者は、やむを得ず身体拘束等を行う場合には、その態様及び時間、その際の利用者の心身の状況並びに緊急やむを得ない理由その他必要な事項を記録しなければならない。</w:t>
            </w:r>
          </w:p>
        </w:tc>
        <w:tc>
          <w:tcPr>
            <w:tcW w:w="1701" w:type="dxa"/>
            <w:tcBorders>
              <w:top w:val="single" w:sz="4" w:space="0" w:color="auto"/>
              <w:bottom w:val="single" w:sz="4" w:space="0" w:color="auto"/>
            </w:tcBorders>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color w:val="000000" w:themeColor="text1"/>
              </w:rPr>
              <w:t>平18厚令171</w:t>
            </w: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color w:val="000000" w:themeColor="text1"/>
              </w:rPr>
              <w:t>第</w:t>
            </w:r>
            <w:r w:rsidRPr="0066359F">
              <w:rPr>
                <w:rFonts w:ascii="ＭＳ 明朝" w:hAnsi="ＭＳ 明朝" w:hint="eastAsia"/>
                <w:color w:val="000000" w:themeColor="text1"/>
              </w:rPr>
              <w:t>1</w:t>
            </w:r>
            <w:r w:rsidRPr="0066359F">
              <w:rPr>
                <w:rFonts w:ascii="ＭＳ 明朝" w:hAnsi="ＭＳ 明朝"/>
                <w:color w:val="000000" w:themeColor="text1"/>
              </w:rPr>
              <w:t>84条</w:t>
            </w: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color w:val="000000" w:themeColor="text1"/>
              </w:rPr>
              <w:t>準用（第</w:t>
            </w:r>
            <w:r w:rsidRPr="0066359F">
              <w:rPr>
                <w:rFonts w:ascii="ＭＳ 明朝" w:hAnsi="ＭＳ 明朝" w:hint="eastAsia"/>
                <w:color w:val="000000" w:themeColor="text1"/>
              </w:rPr>
              <w:t>3</w:t>
            </w:r>
            <w:r w:rsidRPr="0066359F">
              <w:rPr>
                <w:rFonts w:ascii="ＭＳ 明朝" w:hAnsi="ＭＳ 明朝"/>
                <w:color w:val="000000" w:themeColor="text1"/>
              </w:rPr>
              <w:t>5条</w:t>
            </w:r>
            <w:r w:rsidRPr="0066359F">
              <w:rPr>
                <w:rFonts w:ascii="ＭＳ 明朝" w:hAnsi="ＭＳ 明朝" w:hint="eastAsia"/>
                <w:color w:val="000000" w:themeColor="text1"/>
              </w:rPr>
              <w:t>の2第2項</w:t>
            </w:r>
            <w:r w:rsidRPr="0066359F">
              <w:rPr>
                <w:rFonts w:ascii="ＭＳ 明朝" w:hAnsi="ＭＳ 明朝"/>
                <w:color w:val="000000" w:themeColor="text1"/>
              </w:rPr>
              <w:t>）</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29" w:type="dxa"/>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color w:val="000000" w:themeColor="text1"/>
              </w:rPr>
              <w:t>身体拘束等に関する書類（必要事項が記載されている記録、理由が分かる書類等）</w:t>
            </w:r>
          </w:p>
        </w:tc>
        <w:tc>
          <w:tcPr>
            <w:tcW w:w="1732"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tc>
        <w:tc>
          <w:tcPr>
            <w:tcW w:w="1276"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308013006"/>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適</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2046742981"/>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否</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349411884"/>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該当なし</w:t>
            </w:r>
          </w:p>
        </w:tc>
      </w:tr>
      <w:tr w:rsidR="0027304B" w:rsidRPr="0066359F" w:rsidTr="00403CB1">
        <w:trPr>
          <w:trHeight w:val="989"/>
        </w:trPr>
        <w:tc>
          <w:tcPr>
            <w:tcW w:w="1814" w:type="dxa"/>
            <w:tcBorders>
              <w:top w:val="nil"/>
              <w:left w:val="single" w:sz="4" w:space="0" w:color="auto"/>
              <w:bottom w:val="nil"/>
              <w:right w:val="single" w:sz="4" w:space="0" w:color="auto"/>
            </w:tcBorders>
          </w:tcPr>
          <w:p w:rsidR="00F90679" w:rsidRPr="0066359F" w:rsidRDefault="00F90679" w:rsidP="00F90679">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90679" w:rsidRPr="0066359F" w:rsidRDefault="00F90679" w:rsidP="00F90679">
            <w:pPr>
              <w:kinsoku w:val="0"/>
              <w:autoSpaceDE w:val="0"/>
              <w:autoSpaceDN w:val="0"/>
              <w:adjustRightInd w:val="0"/>
              <w:snapToGrid w:val="0"/>
              <w:ind w:left="420" w:hangingChars="200" w:hanging="420"/>
              <w:rPr>
                <w:rFonts w:ascii="ＭＳ 明朝" w:hAnsi="ＭＳ 明朝"/>
                <w:color w:val="000000" w:themeColor="text1"/>
              </w:rPr>
            </w:pPr>
          </w:p>
          <w:p w:rsidR="00F90679" w:rsidRPr="0066359F" w:rsidRDefault="00F90679" w:rsidP="00F90679">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（３）指定就労移行支援事業者は、身体拘束等の適正化を図るため、次に掲げる措置を講じなければならない。</w:t>
            </w:r>
          </w:p>
          <w:p w:rsidR="00F90679" w:rsidRPr="0066359F" w:rsidRDefault="00F90679" w:rsidP="00F90679">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①　身体拘束等の適正化のための対策を検討する委員会（テレビ電話装置等を活用して行うことができるものとする。）を定期</w:t>
            </w:r>
            <w:r w:rsidRPr="0066359F">
              <w:rPr>
                <w:rFonts w:ascii="ＭＳ 明朝" w:hAnsi="ＭＳ 明朝" w:hint="eastAsia"/>
                <w:color w:val="000000" w:themeColor="text1"/>
              </w:rPr>
              <w:lastRenderedPageBreak/>
              <w:t>的に開催するとともに、その結果について、従業者に周知徹底を図ること。</w:t>
            </w:r>
          </w:p>
          <w:p w:rsidR="00F90679" w:rsidRPr="0066359F" w:rsidRDefault="00F90679" w:rsidP="00F90679">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②　身体拘束等の適正化のための指針を整備すること。</w:t>
            </w:r>
          </w:p>
          <w:p w:rsidR="00F90679" w:rsidRPr="0066359F" w:rsidRDefault="00F90679" w:rsidP="00F90679">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③　従業者に対し、身体拘束等の適正化のための研修を定期的に実施すること。</w:t>
            </w:r>
          </w:p>
          <w:p w:rsidR="00F90679" w:rsidRPr="0066359F" w:rsidRDefault="00F90679" w:rsidP="00F90679">
            <w:pPr>
              <w:kinsoku w:val="0"/>
              <w:autoSpaceDE w:val="0"/>
              <w:autoSpaceDN w:val="0"/>
              <w:adjustRightInd w:val="0"/>
              <w:snapToGrid w:val="0"/>
              <w:ind w:left="210" w:hangingChars="100" w:hanging="210"/>
              <w:rPr>
                <w:rFonts w:ascii="ＭＳ 明朝" w:hAnsi="ＭＳ 明朝"/>
                <w:color w:val="000000" w:themeColor="text1"/>
              </w:rPr>
            </w:pPr>
          </w:p>
          <w:p w:rsidR="00F90679" w:rsidRPr="0066359F" w:rsidRDefault="00F90679" w:rsidP="00F90679">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◎解釈通知第１０の３(８</w:t>
            </w:r>
            <w:r w:rsidRPr="0066359F">
              <w:rPr>
                <w:rFonts w:ascii="ＭＳ 明朝" w:hAnsi="ＭＳ 明朝"/>
                <w:color w:val="000000" w:themeColor="text1"/>
              </w:rPr>
              <w:t>)</w:t>
            </w:r>
            <w:r w:rsidRPr="0066359F">
              <w:rPr>
                <w:rFonts w:ascii="ＭＳ 明朝" w:hAnsi="ＭＳ 明朝" w:hint="eastAsia"/>
                <w:color w:val="000000" w:themeColor="text1"/>
              </w:rPr>
              <w:t>準用</w:t>
            </w: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◎解釈通知第３の３(</w:t>
            </w:r>
            <w:r w:rsidRPr="0066359F">
              <w:rPr>
                <w:rFonts w:ascii="ＭＳ 明朝" w:hAnsi="ＭＳ 明朝"/>
                <w:color w:val="000000" w:themeColor="text1"/>
              </w:rPr>
              <w:t>26)</w:t>
            </w:r>
          </w:p>
          <w:p w:rsidR="00F90679" w:rsidRPr="0066359F" w:rsidRDefault="00F90679" w:rsidP="00F90679">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（26）身体拘束等の禁止(基準第35 条の２)</w:t>
            </w:r>
          </w:p>
          <w:p w:rsidR="00F90679" w:rsidRPr="0066359F" w:rsidRDefault="00F90679" w:rsidP="00F90679">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②　同条第３項第１号の「身体拘束等の適正化のための対策を検討する委員会」（以下「身体拘束適正化検討委員会」という。）は、事業所に従事する幅広い職種により構成する。構成員の責務及び役割分担を明確にするとともに、専任の身体拘束等の適正化対応策を担当する者を決めておくことが必要である。身体拘束適正化検討委員会には、第三者や専門家を活用することが望ましく、その方策として、医師（精神科専門医等）、看護職員等の活用が考えられる。また、事業所単位でなく、法人単位での委員会設置も可能であるため、事業所の規模に応じた対応を検討すること。</w:t>
            </w:r>
          </w:p>
          <w:p w:rsidR="00F90679" w:rsidRPr="0066359F" w:rsidRDefault="00F90679" w:rsidP="00F90679">
            <w:pPr>
              <w:kinsoku w:val="0"/>
              <w:autoSpaceDE w:val="0"/>
              <w:autoSpaceDN w:val="0"/>
              <w:adjustRightInd w:val="0"/>
              <w:snapToGrid w:val="0"/>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なお、身体拘束適正化検討委員会は、少なくとも１年に１回は開催することが望ましい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rsidR="00F90679" w:rsidRPr="0066359F" w:rsidRDefault="00F90679" w:rsidP="00F90679">
            <w:pPr>
              <w:kinsoku w:val="0"/>
              <w:autoSpaceDE w:val="0"/>
              <w:autoSpaceDN w:val="0"/>
              <w:adjustRightInd w:val="0"/>
              <w:snapToGrid w:val="0"/>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指定就労移行支援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rsidR="00F90679" w:rsidRPr="0066359F" w:rsidRDefault="00F90679" w:rsidP="00F90679">
            <w:pPr>
              <w:kinsoku w:val="0"/>
              <w:autoSpaceDE w:val="0"/>
              <w:autoSpaceDN w:val="0"/>
              <w:adjustRightInd w:val="0"/>
              <w:snapToGrid w:val="0"/>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身体拘束適正化検討委員会における具体的な対応は、次のようなことを想定している。</w:t>
            </w:r>
          </w:p>
          <w:p w:rsidR="00F90679" w:rsidRPr="0066359F" w:rsidRDefault="00F90679" w:rsidP="00F90679">
            <w:pPr>
              <w:kinsoku w:val="0"/>
              <w:autoSpaceDE w:val="0"/>
              <w:autoSpaceDN w:val="0"/>
              <w:adjustRightInd w:val="0"/>
              <w:snapToGrid w:val="0"/>
              <w:ind w:leftChars="100" w:left="210"/>
              <w:rPr>
                <w:rFonts w:ascii="ＭＳ 明朝" w:hAnsi="ＭＳ 明朝"/>
                <w:color w:val="000000" w:themeColor="text1"/>
              </w:rPr>
            </w:pPr>
            <w:r w:rsidRPr="0066359F">
              <w:rPr>
                <w:rFonts w:ascii="ＭＳ 明朝" w:hAnsi="ＭＳ 明朝" w:hint="eastAsia"/>
                <w:color w:val="000000" w:themeColor="text1"/>
              </w:rPr>
              <w:lastRenderedPageBreak/>
              <w:t>ア 身体拘束等について報告するための様式を整備すること。</w:t>
            </w:r>
          </w:p>
          <w:p w:rsidR="00F90679" w:rsidRPr="0066359F" w:rsidRDefault="00F90679" w:rsidP="00F90679">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イ 従業者は、身体拘束等の発生ごとにその状況、背景等を記録するとともに、アの様式に従い、身体拘束等について報告すること。</w:t>
            </w:r>
          </w:p>
          <w:p w:rsidR="00F90679" w:rsidRPr="0066359F" w:rsidRDefault="00F90679" w:rsidP="00F90679">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ウ 身体拘束適正化検討委員会において、イにより報告された事例を集計し、分析すること。</w:t>
            </w:r>
          </w:p>
          <w:p w:rsidR="00F90679" w:rsidRPr="0066359F" w:rsidRDefault="00F90679" w:rsidP="00F90679">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エ 事例の分析に当たっては、身体拘束等の発生時の状況等を分析し、身体拘束等の発生原因、結果等をとりまとめ、当該事例の適正性と適正化策を検討すること。</w:t>
            </w:r>
          </w:p>
          <w:p w:rsidR="00F90679" w:rsidRPr="0066359F" w:rsidRDefault="00F90679" w:rsidP="00F90679">
            <w:pPr>
              <w:kinsoku w:val="0"/>
              <w:autoSpaceDE w:val="0"/>
              <w:autoSpaceDN w:val="0"/>
              <w:adjustRightInd w:val="0"/>
              <w:snapToGrid w:val="0"/>
              <w:ind w:leftChars="100" w:left="210"/>
              <w:rPr>
                <w:rFonts w:ascii="ＭＳ 明朝" w:hAnsi="ＭＳ 明朝"/>
                <w:color w:val="000000" w:themeColor="text1"/>
              </w:rPr>
            </w:pPr>
            <w:r w:rsidRPr="0066359F">
              <w:rPr>
                <w:rFonts w:ascii="ＭＳ 明朝" w:hAnsi="ＭＳ 明朝" w:hint="eastAsia"/>
                <w:color w:val="000000" w:themeColor="text1"/>
              </w:rPr>
              <w:t>オ 報告された事例及び分析結果を従業者に周知徹底すること。</w:t>
            </w:r>
          </w:p>
          <w:p w:rsidR="00F90679" w:rsidRPr="0066359F" w:rsidRDefault="00F90679" w:rsidP="00F90679">
            <w:pPr>
              <w:kinsoku w:val="0"/>
              <w:autoSpaceDE w:val="0"/>
              <w:autoSpaceDN w:val="0"/>
              <w:adjustRightInd w:val="0"/>
              <w:snapToGrid w:val="0"/>
              <w:ind w:leftChars="100" w:left="210"/>
              <w:rPr>
                <w:rFonts w:ascii="ＭＳ 明朝" w:hAnsi="ＭＳ 明朝"/>
                <w:color w:val="000000" w:themeColor="text1"/>
              </w:rPr>
            </w:pPr>
            <w:r w:rsidRPr="0066359F">
              <w:rPr>
                <w:rFonts w:ascii="ＭＳ 明朝" w:hAnsi="ＭＳ 明朝" w:hint="eastAsia"/>
                <w:color w:val="000000" w:themeColor="text1"/>
              </w:rPr>
              <w:t>カ 適正化策を講じた後に、その効果について検証すること。</w:t>
            </w:r>
          </w:p>
          <w:p w:rsidR="00F90679" w:rsidRPr="0066359F" w:rsidRDefault="00F90679" w:rsidP="00F90679">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③　同条同項第２号の指定就労移行支援事業所が整備する「身体拘束等の適正化のための指針」には、次のような項目を盛り込むこととする。</w:t>
            </w:r>
          </w:p>
          <w:p w:rsidR="00F90679" w:rsidRPr="0066359F" w:rsidRDefault="00F90679" w:rsidP="00F90679">
            <w:pPr>
              <w:kinsoku w:val="0"/>
              <w:autoSpaceDE w:val="0"/>
              <w:autoSpaceDN w:val="0"/>
              <w:adjustRightInd w:val="0"/>
              <w:snapToGrid w:val="0"/>
              <w:ind w:leftChars="100" w:left="210"/>
              <w:rPr>
                <w:rFonts w:ascii="ＭＳ 明朝" w:hAnsi="ＭＳ 明朝"/>
                <w:color w:val="000000" w:themeColor="text1"/>
              </w:rPr>
            </w:pPr>
            <w:r w:rsidRPr="0066359F">
              <w:rPr>
                <w:rFonts w:ascii="ＭＳ 明朝" w:hAnsi="ＭＳ 明朝" w:hint="eastAsia"/>
                <w:color w:val="000000" w:themeColor="text1"/>
              </w:rPr>
              <w:t xml:space="preserve">ア 事業所における身体拘束等の適正化に関する基本的な考え　</w:t>
            </w:r>
          </w:p>
          <w:p w:rsidR="00F90679" w:rsidRPr="0066359F" w:rsidRDefault="00F90679" w:rsidP="00F90679">
            <w:pPr>
              <w:kinsoku w:val="0"/>
              <w:autoSpaceDE w:val="0"/>
              <w:autoSpaceDN w:val="0"/>
              <w:adjustRightInd w:val="0"/>
              <w:snapToGrid w:val="0"/>
              <w:ind w:leftChars="100" w:left="210"/>
              <w:rPr>
                <w:rFonts w:ascii="ＭＳ 明朝" w:hAnsi="ＭＳ 明朝"/>
                <w:color w:val="000000" w:themeColor="text1"/>
              </w:rPr>
            </w:pPr>
            <w:r w:rsidRPr="0066359F">
              <w:rPr>
                <w:rFonts w:ascii="ＭＳ 明朝" w:hAnsi="ＭＳ 明朝" w:hint="eastAsia"/>
                <w:color w:val="000000" w:themeColor="text1"/>
              </w:rPr>
              <w:t xml:space="preserve">　方</w:t>
            </w:r>
          </w:p>
          <w:p w:rsidR="00F90679" w:rsidRPr="0066359F" w:rsidRDefault="00F90679" w:rsidP="00F90679">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イ 身体拘束適正化検討委員会その他事業所内の組織に関する事項</w:t>
            </w:r>
          </w:p>
          <w:p w:rsidR="00F90679" w:rsidRPr="0066359F" w:rsidRDefault="00F90679" w:rsidP="00F90679">
            <w:pPr>
              <w:kinsoku w:val="0"/>
              <w:autoSpaceDE w:val="0"/>
              <w:autoSpaceDN w:val="0"/>
              <w:adjustRightInd w:val="0"/>
              <w:snapToGrid w:val="0"/>
              <w:ind w:leftChars="100" w:left="210"/>
              <w:rPr>
                <w:rFonts w:ascii="ＭＳ 明朝" w:hAnsi="ＭＳ 明朝"/>
                <w:color w:val="000000" w:themeColor="text1"/>
              </w:rPr>
            </w:pPr>
            <w:r w:rsidRPr="0066359F">
              <w:rPr>
                <w:rFonts w:ascii="ＭＳ 明朝" w:hAnsi="ＭＳ 明朝" w:hint="eastAsia"/>
                <w:color w:val="000000" w:themeColor="text1"/>
              </w:rPr>
              <w:t>ウ 身体拘束等の適正化のための職員研修に関する基本方針</w:t>
            </w:r>
          </w:p>
          <w:p w:rsidR="00F90679" w:rsidRPr="0066359F" w:rsidRDefault="00F90679" w:rsidP="00F90679">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エ 事業所内で発生した身体拘束等の報告方法等の方策に関する基本方針</w:t>
            </w:r>
          </w:p>
          <w:p w:rsidR="00F90679" w:rsidRPr="0066359F" w:rsidRDefault="00F90679" w:rsidP="00F90679">
            <w:pPr>
              <w:kinsoku w:val="0"/>
              <w:autoSpaceDE w:val="0"/>
              <w:autoSpaceDN w:val="0"/>
              <w:adjustRightInd w:val="0"/>
              <w:snapToGrid w:val="0"/>
              <w:ind w:leftChars="100" w:left="210"/>
              <w:rPr>
                <w:rFonts w:ascii="ＭＳ 明朝" w:hAnsi="ＭＳ 明朝"/>
                <w:color w:val="000000" w:themeColor="text1"/>
              </w:rPr>
            </w:pPr>
            <w:r w:rsidRPr="0066359F">
              <w:rPr>
                <w:rFonts w:ascii="ＭＳ 明朝" w:hAnsi="ＭＳ 明朝" w:hint="eastAsia"/>
                <w:color w:val="000000" w:themeColor="text1"/>
              </w:rPr>
              <w:t>オ 身体拘束等発生時の対応に関する基本方針</w:t>
            </w:r>
          </w:p>
          <w:p w:rsidR="00F90679" w:rsidRPr="0066359F" w:rsidRDefault="00F90679" w:rsidP="00F90679">
            <w:pPr>
              <w:kinsoku w:val="0"/>
              <w:autoSpaceDE w:val="0"/>
              <w:autoSpaceDN w:val="0"/>
              <w:adjustRightInd w:val="0"/>
              <w:snapToGrid w:val="0"/>
              <w:ind w:leftChars="100" w:left="210"/>
              <w:rPr>
                <w:rFonts w:ascii="ＭＳ 明朝" w:hAnsi="ＭＳ 明朝"/>
                <w:color w:val="000000" w:themeColor="text1"/>
              </w:rPr>
            </w:pPr>
            <w:r w:rsidRPr="0066359F">
              <w:rPr>
                <w:rFonts w:ascii="ＭＳ 明朝" w:hAnsi="ＭＳ 明朝" w:hint="eastAsia"/>
                <w:color w:val="000000" w:themeColor="text1"/>
              </w:rPr>
              <w:t>カ 利用者等に対する当該指針の閲覧に関する基本方針</w:t>
            </w:r>
          </w:p>
          <w:p w:rsidR="00F90679" w:rsidRPr="0066359F" w:rsidRDefault="00F90679" w:rsidP="00F90679">
            <w:pPr>
              <w:kinsoku w:val="0"/>
              <w:autoSpaceDE w:val="0"/>
              <w:autoSpaceDN w:val="0"/>
              <w:adjustRightInd w:val="0"/>
              <w:snapToGrid w:val="0"/>
              <w:ind w:leftChars="100" w:left="210"/>
              <w:rPr>
                <w:rFonts w:ascii="ＭＳ 明朝" w:hAnsi="ＭＳ 明朝"/>
                <w:color w:val="000000" w:themeColor="text1"/>
              </w:rPr>
            </w:pPr>
            <w:r w:rsidRPr="0066359F">
              <w:rPr>
                <w:rFonts w:ascii="ＭＳ 明朝" w:hAnsi="ＭＳ 明朝" w:hint="eastAsia"/>
                <w:color w:val="000000" w:themeColor="text1"/>
              </w:rPr>
              <w:t>キ その他身体拘束等の適正化の推進のために必要な基本方針</w:t>
            </w:r>
          </w:p>
          <w:p w:rsidR="00F90679" w:rsidRPr="0066359F" w:rsidRDefault="00F90679" w:rsidP="00F90679">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④　同条同項第３号の従業者に対する身体拘束等の適正化のための研修の実施に当たっては、身体拘束等の適正化の基礎的内容等適切な知識を普及・啓発するとともに、当該指定就労移行支援事業所における指針に基づき、適正化の徹底を図るものとする。</w:t>
            </w:r>
          </w:p>
          <w:p w:rsidR="00F90679" w:rsidRPr="0066359F" w:rsidRDefault="00F90679" w:rsidP="00F90679">
            <w:pPr>
              <w:kinsoku w:val="0"/>
              <w:autoSpaceDE w:val="0"/>
              <w:autoSpaceDN w:val="0"/>
              <w:adjustRightInd w:val="0"/>
              <w:snapToGrid w:val="0"/>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職員教育を組織的に徹底させていくためには、当該指定就労移行支援事業所が指針に基づいた研修プログラムを作成し、定期的な研修を実施（年一回以上）するとともに、新規採用時に</w:t>
            </w:r>
            <w:r w:rsidRPr="0066359F">
              <w:rPr>
                <w:rFonts w:ascii="ＭＳ 明朝" w:hAnsi="ＭＳ 明朝" w:hint="eastAsia"/>
                <w:color w:val="000000" w:themeColor="text1"/>
              </w:rPr>
              <w:lastRenderedPageBreak/>
              <w:t>は必ず身体拘束等の適正化の研修を実施することが重要である。</w:t>
            </w:r>
          </w:p>
          <w:p w:rsidR="00F90679" w:rsidRPr="0066359F" w:rsidRDefault="00F90679" w:rsidP="00F90679">
            <w:pPr>
              <w:kinsoku w:val="0"/>
              <w:autoSpaceDE w:val="0"/>
              <w:autoSpaceDN w:val="0"/>
              <w:adjustRightInd w:val="0"/>
              <w:snapToGrid w:val="0"/>
              <w:ind w:leftChars="200" w:left="420"/>
              <w:rPr>
                <w:rFonts w:ascii="ＭＳ 明朝" w:hAnsi="ＭＳ 明朝"/>
                <w:color w:val="000000" w:themeColor="text1"/>
              </w:rPr>
            </w:pPr>
            <w:r w:rsidRPr="0066359F">
              <w:rPr>
                <w:rFonts w:ascii="ＭＳ 明朝" w:hAnsi="ＭＳ 明朝" w:hint="eastAsia"/>
                <w:color w:val="000000" w:themeColor="text1"/>
              </w:rPr>
              <w:t xml:space="preserve">また、研修の実施内容について記録することが必要である。なお、研修の実施に当たっては、事業所内で行う職員研修で　</w:t>
            </w:r>
          </w:p>
          <w:p w:rsidR="00F90679" w:rsidRPr="0066359F" w:rsidRDefault="00F90679" w:rsidP="00F90679">
            <w:pPr>
              <w:kinsoku w:val="0"/>
              <w:autoSpaceDE w:val="0"/>
              <w:autoSpaceDN w:val="0"/>
              <w:adjustRightInd w:val="0"/>
              <w:snapToGrid w:val="0"/>
              <w:ind w:leftChars="100" w:left="210"/>
              <w:rPr>
                <w:rFonts w:ascii="ＭＳ 明朝" w:hAnsi="ＭＳ 明朝"/>
                <w:color w:val="000000" w:themeColor="text1"/>
              </w:rPr>
            </w:pPr>
            <w:r w:rsidRPr="0066359F">
              <w:rPr>
                <w:rFonts w:ascii="ＭＳ 明朝" w:hAnsi="ＭＳ 明朝" w:hint="eastAsia"/>
                <w:color w:val="000000" w:themeColor="text1"/>
              </w:rPr>
              <w:t>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c>
        <w:tc>
          <w:tcPr>
            <w:tcW w:w="1701" w:type="dxa"/>
            <w:tcBorders>
              <w:top w:val="single" w:sz="4" w:space="0" w:color="auto"/>
              <w:bottom w:val="single" w:sz="4" w:space="0" w:color="auto"/>
            </w:tcBorders>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color w:val="000000" w:themeColor="text1"/>
              </w:rPr>
              <w:t>平18厚令171</w:t>
            </w: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color w:val="000000" w:themeColor="text1"/>
              </w:rPr>
              <w:t>第184条</w:t>
            </w: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color w:val="000000" w:themeColor="text1"/>
              </w:rPr>
              <w:t>準用（第</w:t>
            </w:r>
            <w:r w:rsidRPr="0066359F">
              <w:rPr>
                <w:rFonts w:ascii="ＭＳ 明朝" w:hAnsi="ＭＳ 明朝" w:hint="eastAsia"/>
                <w:color w:val="000000" w:themeColor="text1"/>
              </w:rPr>
              <w:t>3</w:t>
            </w:r>
            <w:r w:rsidRPr="0066359F">
              <w:rPr>
                <w:rFonts w:ascii="ＭＳ 明朝" w:hAnsi="ＭＳ 明朝"/>
                <w:color w:val="000000" w:themeColor="text1"/>
              </w:rPr>
              <w:t>5条</w:t>
            </w:r>
            <w:r w:rsidRPr="0066359F">
              <w:rPr>
                <w:rFonts w:ascii="ＭＳ 明朝" w:hAnsi="ＭＳ 明朝" w:hint="eastAsia"/>
                <w:color w:val="000000" w:themeColor="text1"/>
              </w:rPr>
              <w:t>の2第3項</w:t>
            </w:r>
            <w:r w:rsidRPr="0066359F">
              <w:rPr>
                <w:rFonts w:ascii="ＭＳ 明朝" w:hAnsi="ＭＳ 明朝"/>
                <w:color w:val="000000" w:themeColor="text1"/>
              </w:rPr>
              <w:t>）</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29" w:type="dxa"/>
          </w:tcPr>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hint="eastAsia"/>
                <w:color w:val="000000" w:themeColor="text1"/>
              </w:rPr>
              <w:t>令和４年３月３１日まで努力義務</w:t>
            </w: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hint="eastAsia"/>
                <w:color w:val="000000" w:themeColor="text1"/>
              </w:rPr>
              <w:lastRenderedPageBreak/>
              <w:t>少なくとも１年に１回の身体拘束適正化検討委員会の開催</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213862743"/>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有</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401137989"/>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無</w:t>
            </w: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hint="eastAsia"/>
                <w:color w:val="000000" w:themeColor="text1"/>
              </w:rPr>
              <w:t>指針の整備</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104071453"/>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有</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980068459"/>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無</w:t>
            </w: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hint="eastAsia"/>
                <w:color w:val="000000" w:themeColor="text1"/>
              </w:rPr>
              <w:t>年間１回以上の研修</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355729207"/>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有</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533535976"/>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無</w:t>
            </w:r>
          </w:p>
          <w:p w:rsidR="00F90679" w:rsidRPr="0066359F" w:rsidRDefault="00F90679" w:rsidP="00F90679">
            <w:pPr>
              <w:rPr>
                <w:rFonts w:ascii="ＭＳ 明朝" w:hAnsi="ＭＳ 明朝"/>
                <w:b/>
                <w:color w:val="000000" w:themeColor="text1"/>
              </w:rPr>
            </w:pPr>
          </w:p>
          <w:p w:rsidR="00F90679" w:rsidRPr="0066359F" w:rsidRDefault="00F90679" w:rsidP="00F90679">
            <w:pPr>
              <w:rPr>
                <w:rFonts w:ascii="ＭＳ 明朝" w:hAnsi="ＭＳ 明朝"/>
                <w:color w:val="000000" w:themeColor="text1"/>
              </w:rPr>
            </w:pPr>
          </w:p>
        </w:tc>
        <w:tc>
          <w:tcPr>
            <w:tcW w:w="1276"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436396708"/>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適</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2123753266"/>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否</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231309838"/>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該当なし</w:t>
            </w:r>
          </w:p>
        </w:tc>
      </w:tr>
      <w:tr w:rsidR="0027304B" w:rsidRPr="0066359F" w:rsidTr="00403CB1">
        <w:trPr>
          <w:trHeight w:val="989"/>
        </w:trPr>
        <w:tc>
          <w:tcPr>
            <w:tcW w:w="1814" w:type="dxa"/>
            <w:tcBorders>
              <w:top w:val="nil"/>
              <w:left w:val="single" w:sz="4" w:space="0" w:color="auto"/>
              <w:bottom w:val="nil"/>
              <w:right w:val="single" w:sz="4" w:space="0" w:color="auto"/>
            </w:tcBorders>
          </w:tcPr>
          <w:p w:rsidR="00F90679" w:rsidRPr="0066359F" w:rsidRDefault="00F90679" w:rsidP="00F90679">
            <w:pPr>
              <w:ind w:left="210" w:hangingChars="100" w:hanging="210"/>
              <w:rPr>
                <w:rFonts w:ascii="ＭＳ 明朝" w:hAnsi="ＭＳ 明朝"/>
                <w:color w:val="000000" w:themeColor="text1"/>
              </w:rPr>
            </w:pPr>
            <w:r w:rsidRPr="0066359F">
              <w:rPr>
                <w:rFonts w:ascii="ＭＳ 明朝" w:hAnsi="ＭＳ 明朝"/>
                <w:color w:val="000000" w:themeColor="text1"/>
              </w:rPr>
              <w:lastRenderedPageBreak/>
              <w:t xml:space="preserve">45-2 </w:t>
            </w:r>
            <w:r w:rsidRPr="0066359F">
              <w:rPr>
                <w:rFonts w:ascii="ＭＳ 明朝" w:hAnsi="ＭＳ 明朝" w:hint="eastAsia"/>
                <w:color w:val="000000" w:themeColor="text1"/>
              </w:rPr>
              <w:t>虐待の防止</w:t>
            </w:r>
          </w:p>
          <w:p w:rsidR="00F90679" w:rsidRPr="0066359F" w:rsidRDefault="00F90679" w:rsidP="00F90679">
            <w:pPr>
              <w:ind w:left="180" w:hangingChars="100" w:hanging="180"/>
              <w:rPr>
                <w:rFonts w:ascii="ＭＳ 明朝" w:hAnsi="ＭＳ 明朝"/>
                <w:color w:val="000000" w:themeColor="text1"/>
              </w:rPr>
            </w:pPr>
            <w:r w:rsidRPr="0066359F">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F90679" w:rsidRPr="0066359F" w:rsidRDefault="00F90679" w:rsidP="00F90679">
            <w:pPr>
              <w:kinsoku w:val="0"/>
              <w:autoSpaceDE w:val="0"/>
              <w:autoSpaceDN w:val="0"/>
              <w:adjustRightInd w:val="0"/>
              <w:snapToGrid w:val="0"/>
              <w:ind w:left="420" w:hangingChars="200" w:hanging="420"/>
              <w:rPr>
                <w:rFonts w:ascii="ＭＳ 明朝" w:hAnsi="ＭＳ 明朝"/>
                <w:color w:val="000000" w:themeColor="text1"/>
              </w:rPr>
            </w:pPr>
          </w:p>
          <w:p w:rsidR="00F90679" w:rsidRPr="0066359F" w:rsidRDefault="00F90679" w:rsidP="00F90679">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指定就労移行支援事業者は、虐待の発生又はその再発を防止するため、次の各号に掲げる措置を講じているか。</w:t>
            </w:r>
          </w:p>
          <w:p w:rsidR="00F90679" w:rsidRPr="0066359F" w:rsidRDefault="00F90679" w:rsidP="00F90679">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①　当該指定就労移行支援事業所における虐待の防止のための対策を検討する委員会（テレビ電話装置等を活用して行うことができるものとする。）を定期的に開催するとともに、その結果について、従業者に周知徹底を図ること。</w:t>
            </w:r>
          </w:p>
          <w:p w:rsidR="00F90679" w:rsidRPr="0066359F" w:rsidRDefault="00F90679" w:rsidP="00F90679">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②　当該指定就労移行支援事業所において、従業者に対し、虐待の防止のための研修を定期的に実施すること。</w:t>
            </w:r>
          </w:p>
          <w:p w:rsidR="00F90679" w:rsidRPr="0066359F" w:rsidRDefault="00F90679" w:rsidP="00F90679">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③　前二号に掲げる措置を適切に実施するための担当者を置くこと。</w:t>
            </w:r>
          </w:p>
          <w:p w:rsidR="00F90679" w:rsidRPr="0066359F" w:rsidRDefault="00F90679" w:rsidP="00F90679">
            <w:pPr>
              <w:kinsoku w:val="0"/>
              <w:autoSpaceDE w:val="0"/>
              <w:autoSpaceDN w:val="0"/>
              <w:adjustRightInd w:val="0"/>
              <w:snapToGrid w:val="0"/>
              <w:ind w:left="210" w:hangingChars="100" w:hanging="210"/>
              <w:rPr>
                <w:rFonts w:ascii="ＭＳ 明朝" w:hAnsi="ＭＳ 明朝"/>
                <w:color w:val="000000" w:themeColor="text1"/>
              </w:rPr>
            </w:pPr>
          </w:p>
          <w:p w:rsidR="00F90679" w:rsidRPr="0066359F" w:rsidRDefault="00F90679" w:rsidP="00F90679">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◎解釈通知第１０の３(８</w:t>
            </w:r>
            <w:r w:rsidRPr="0066359F">
              <w:rPr>
                <w:rFonts w:ascii="ＭＳ 明朝" w:hAnsi="ＭＳ 明朝"/>
                <w:color w:val="000000" w:themeColor="text1"/>
              </w:rPr>
              <w:t>)</w:t>
            </w:r>
            <w:r w:rsidRPr="0066359F">
              <w:rPr>
                <w:rFonts w:ascii="ＭＳ 明朝" w:hAnsi="ＭＳ 明朝" w:hint="eastAsia"/>
                <w:color w:val="000000" w:themeColor="text1"/>
              </w:rPr>
              <w:t>準用</w:t>
            </w: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◎解釈通知第３の３(</w:t>
            </w:r>
            <w:r w:rsidRPr="0066359F">
              <w:rPr>
                <w:rFonts w:ascii="ＭＳ 明朝" w:hAnsi="ＭＳ 明朝"/>
                <w:color w:val="000000" w:themeColor="text1"/>
              </w:rPr>
              <w:t>31)</w:t>
            </w:r>
          </w:p>
          <w:p w:rsidR="00F90679" w:rsidRPr="0066359F" w:rsidRDefault="00F90679" w:rsidP="00F90679">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(31) 虐待の防止（基準第40条の２）</w:t>
            </w:r>
          </w:p>
          <w:p w:rsidR="00F90679" w:rsidRPr="0066359F" w:rsidRDefault="00F90679" w:rsidP="00F90679">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①　同条第１号の虐待防止委員会の役割は、</w:t>
            </w:r>
          </w:p>
          <w:p w:rsidR="00F90679" w:rsidRPr="0066359F" w:rsidRDefault="00F90679" w:rsidP="00F90679">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・虐待防止のための計画づくり（虐待防止の研修、労働環境・条件を確認・改善するための実施計画づくり、指針の作成）</w:t>
            </w:r>
          </w:p>
          <w:p w:rsidR="00F90679" w:rsidRPr="0066359F" w:rsidRDefault="00F90679" w:rsidP="00F90679">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・虐待防止のチェックとモニタリング（虐待が起こりやすい職場環境の確認等）</w:t>
            </w:r>
          </w:p>
          <w:p w:rsidR="00F90679" w:rsidRPr="0066359F" w:rsidRDefault="00F90679" w:rsidP="00F90679">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・虐待発生後の検証と再発防止策の検討（虐待やその疑いが生じた場合、事案検証の上、再発防止策を検討、実行）の３つがある。</w:t>
            </w:r>
          </w:p>
          <w:p w:rsidR="00F90679" w:rsidRPr="0066359F" w:rsidRDefault="00F90679" w:rsidP="00F90679">
            <w:pPr>
              <w:kinsoku w:val="0"/>
              <w:autoSpaceDE w:val="0"/>
              <w:autoSpaceDN w:val="0"/>
              <w:adjustRightInd w:val="0"/>
              <w:snapToGrid w:val="0"/>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虐待防止委員会の設置に向けては、構成員の責務及び役割分</w:t>
            </w:r>
            <w:r w:rsidRPr="0066359F">
              <w:rPr>
                <w:rFonts w:ascii="ＭＳ 明朝" w:hAnsi="ＭＳ 明朝" w:hint="eastAsia"/>
                <w:color w:val="000000" w:themeColor="text1"/>
              </w:rPr>
              <w:lastRenderedPageBreak/>
              <w:t>担を明確にするとともに、専任の虐待防止担当者（必置）を決めておくことが必要であり、虐待防止委員会の構成員には、利用者やその家族、専門的な知見のある外部の第三者等も加えることが望ましい。</w:t>
            </w:r>
          </w:p>
          <w:p w:rsidR="00F90679" w:rsidRPr="0066359F" w:rsidRDefault="00F90679" w:rsidP="00F90679">
            <w:pPr>
              <w:kinsoku w:val="0"/>
              <w:autoSpaceDE w:val="0"/>
              <w:autoSpaceDN w:val="0"/>
              <w:adjustRightInd w:val="0"/>
              <w:snapToGrid w:val="0"/>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なお、事業所単位でなく、法人単位での委員会設置も可であるため、事業所の規模に応じた対応を検討すること。虐待防止委員会の開催に必要となる人数については事業所の管理者や虐待防止担当者（必置）が参画していれば最低人数は問わないが、委員会での検討結果を従業者に周知徹底することが必要である。</w:t>
            </w:r>
          </w:p>
          <w:p w:rsidR="00F90679" w:rsidRPr="0066359F" w:rsidRDefault="00F90679" w:rsidP="00F90679">
            <w:pPr>
              <w:kinsoku w:val="0"/>
              <w:autoSpaceDE w:val="0"/>
              <w:autoSpaceDN w:val="0"/>
              <w:adjustRightInd w:val="0"/>
              <w:snapToGrid w:val="0"/>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rsidR="00F90679" w:rsidRPr="0066359F" w:rsidRDefault="00F90679" w:rsidP="00F90679">
            <w:pPr>
              <w:kinsoku w:val="0"/>
              <w:autoSpaceDE w:val="0"/>
              <w:autoSpaceDN w:val="0"/>
              <w:adjustRightInd w:val="0"/>
              <w:snapToGrid w:val="0"/>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指定就労移行支援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が必要である。</w:t>
            </w:r>
          </w:p>
          <w:p w:rsidR="00F90679" w:rsidRPr="0066359F" w:rsidRDefault="00F90679" w:rsidP="00F90679">
            <w:pPr>
              <w:kinsoku w:val="0"/>
              <w:autoSpaceDE w:val="0"/>
              <w:autoSpaceDN w:val="0"/>
              <w:adjustRightInd w:val="0"/>
              <w:snapToGrid w:val="0"/>
              <w:ind w:leftChars="100" w:left="210"/>
              <w:rPr>
                <w:rFonts w:ascii="ＭＳ 明朝" w:hAnsi="ＭＳ 明朝"/>
                <w:color w:val="000000" w:themeColor="text1"/>
              </w:rPr>
            </w:pPr>
            <w:r w:rsidRPr="0066359F">
              <w:rPr>
                <w:rFonts w:ascii="ＭＳ 明朝" w:hAnsi="ＭＳ 明朝" w:hint="eastAsia"/>
                <w:color w:val="000000" w:themeColor="text1"/>
              </w:rPr>
              <w:t>具体的には、次のような対応を想定している。</w:t>
            </w:r>
          </w:p>
          <w:p w:rsidR="00F90679" w:rsidRPr="0066359F" w:rsidRDefault="00F90679" w:rsidP="00F90679">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ア 虐待（不適切な対応事例も含む。）が発生した場合、当該事案について報告するための様式を整備すること。</w:t>
            </w:r>
          </w:p>
          <w:p w:rsidR="00F90679" w:rsidRPr="0066359F" w:rsidRDefault="00F90679" w:rsidP="00F90679">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イ 従業者は、虐待の発生ごとにその状況、背景等を記録するとともに、アの様式に従い、虐待について報告すること。</w:t>
            </w:r>
          </w:p>
          <w:p w:rsidR="00F90679" w:rsidRPr="0066359F" w:rsidRDefault="00F90679" w:rsidP="00F90679">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ウ 虐待防止委員会において、イにより報告された事例を集計し、分析すること。</w:t>
            </w:r>
          </w:p>
          <w:p w:rsidR="00F90679" w:rsidRPr="0066359F" w:rsidRDefault="00F90679" w:rsidP="00F90679">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エ 事例の分析に当たっては、虐待の発生時の状況等を分析し、虐待の発生原因、結果等をとりまとめ、当該事例の再発防止策を検討すること。</w:t>
            </w:r>
          </w:p>
          <w:p w:rsidR="00F90679" w:rsidRPr="0066359F" w:rsidRDefault="00F90679" w:rsidP="00F90679">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オ 労働環境・条件について確認するための様式を整備するとともに、当該様式に従い作成された内容を集計、報告し、分析すること。</w:t>
            </w:r>
          </w:p>
          <w:p w:rsidR="00F90679" w:rsidRPr="0066359F" w:rsidRDefault="00F90679" w:rsidP="00F90679">
            <w:pPr>
              <w:kinsoku w:val="0"/>
              <w:autoSpaceDE w:val="0"/>
              <w:autoSpaceDN w:val="0"/>
              <w:adjustRightInd w:val="0"/>
              <w:snapToGrid w:val="0"/>
              <w:ind w:leftChars="100" w:left="210"/>
              <w:rPr>
                <w:rFonts w:ascii="ＭＳ 明朝" w:hAnsi="ＭＳ 明朝"/>
                <w:color w:val="000000" w:themeColor="text1"/>
              </w:rPr>
            </w:pPr>
            <w:r w:rsidRPr="0066359F">
              <w:rPr>
                <w:rFonts w:ascii="ＭＳ 明朝" w:hAnsi="ＭＳ 明朝" w:hint="eastAsia"/>
                <w:color w:val="000000" w:themeColor="text1"/>
              </w:rPr>
              <w:lastRenderedPageBreak/>
              <w:t xml:space="preserve">カ 報告された事例及び分析結果を従業者に周知徹底すること　　　</w:t>
            </w:r>
          </w:p>
          <w:p w:rsidR="00F90679" w:rsidRPr="0066359F" w:rsidRDefault="00F90679" w:rsidP="00F90679">
            <w:pPr>
              <w:kinsoku w:val="0"/>
              <w:autoSpaceDE w:val="0"/>
              <w:autoSpaceDN w:val="0"/>
              <w:adjustRightInd w:val="0"/>
              <w:snapToGrid w:val="0"/>
              <w:ind w:leftChars="100" w:left="210"/>
              <w:rPr>
                <w:rFonts w:ascii="ＭＳ 明朝" w:hAnsi="ＭＳ 明朝"/>
                <w:color w:val="000000" w:themeColor="text1"/>
              </w:rPr>
            </w:pPr>
            <w:r w:rsidRPr="0066359F">
              <w:rPr>
                <w:rFonts w:ascii="ＭＳ 明朝" w:hAnsi="ＭＳ 明朝" w:hint="eastAsia"/>
                <w:color w:val="000000" w:themeColor="text1"/>
              </w:rPr>
              <w:t xml:space="preserve">　。</w:t>
            </w:r>
          </w:p>
          <w:p w:rsidR="00F90679" w:rsidRPr="0066359F" w:rsidRDefault="00F90679" w:rsidP="00F90679">
            <w:pPr>
              <w:kinsoku w:val="0"/>
              <w:autoSpaceDE w:val="0"/>
              <w:autoSpaceDN w:val="0"/>
              <w:adjustRightInd w:val="0"/>
              <w:snapToGrid w:val="0"/>
              <w:ind w:leftChars="100" w:left="210"/>
              <w:rPr>
                <w:rFonts w:ascii="ＭＳ 明朝" w:hAnsi="ＭＳ 明朝"/>
                <w:color w:val="000000" w:themeColor="text1"/>
              </w:rPr>
            </w:pPr>
            <w:r w:rsidRPr="0066359F">
              <w:rPr>
                <w:rFonts w:ascii="ＭＳ 明朝" w:hAnsi="ＭＳ 明朝" w:hint="eastAsia"/>
                <w:color w:val="000000" w:themeColor="text1"/>
              </w:rPr>
              <w:t>キ 再発防止策を講じた後に、その効果について検証すること</w:t>
            </w:r>
          </w:p>
          <w:p w:rsidR="00F90679" w:rsidRPr="0066359F" w:rsidRDefault="00F90679" w:rsidP="00F90679">
            <w:pPr>
              <w:kinsoku w:val="0"/>
              <w:autoSpaceDE w:val="0"/>
              <w:autoSpaceDN w:val="0"/>
              <w:adjustRightInd w:val="0"/>
              <w:snapToGrid w:val="0"/>
              <w:ind w:leftChars="100" w:left="210"/>
              <w:rPr>
                <w:rFonts w:ascii="ＭＳ 明朝" w:hAnsi="ＭＳ 明朝"/>
                <w:color w:val="000000" w:themeColor="text1"/>
              </w:rPr>
            </w:pPr>
            <w:r w:rsidRPr="0066359F">
              <w:rPr>
                <w:rFonts w:ascii="ＭＳ 明朝" w:hAnsi="ＭＳ 明朝" w:hint="eastAsia"/>
                <w:color w:val="000000" w:themeColor="text1"/>
              </w:rPr>
              <w:t xml:space="preserve">　。</w:t>
            </w:r>
          </w:p>
          <w:p w:rsidR="00F90679" w:rsidRPr="0066359F" w:rsidRDefault="00F90679" w:rsidP="00F90679">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②　指定就労移行支援事業所は次のような項目を定めた「虐待防止のための指針」を作成することが望ましい。</w:t>
            </w:r>
          </w:p>
          <w:p w:rsidR="00F90679" w:rsidRPr="0066359F" w:rsidRDefault="00F90679" w:rsidP="00F90679">
            <w:pPr>
              <w:kinsoku w:val="0"/>
              <w:autoSpaceDE w:val="0"/>
              <w:autoSpaceDN w:val="0"/>
              <w:adjustRightInd w:val="0"/>
              <w:snapToGrid w:val="0"/>
              <w:ind w:leftChars="100" w:left="210"/>
              <w:rPr>
                <w:rFonts w:ascii="ＭＳ 明朝" w:hAnsi="ＭＳ 明朝"/>
                <w:color w:val="000000" w:themeColor="text1"/>
              </w:rPr>
            </w:pPr>
            <w:r w:rsidRPr="0066359F">
              <w:rPr>
                <w:rFonts w:ascii="ＭＳ 明朝" w:hAnsi="ＭＳ 明朝" w:hint="eastAsia"/>
                <w:color w:val="000000" w:themeColor="text1"/>
              </w:rPr>
              <w:t>ア 事業所における虐待防止に関する基本的な考え方</w:t>
            </w:r>
          </w:p>
          <w:p w:rsidR="00F90679" w:rsidRPr="0066359F" w:rsidRDefault="00F90679" w:rsidP="00F90679">
            <w:pPr>
              <w:kinsoku w:val="0"/>
              <w:autoSpaceDE w:val="0"/>
              <w:autoSpaceDN w:val="0"/>
              <w:adjustRightInd w:val="0"/>
              <w:snapToGrid w:val="0"/>
              <w:ind w:leftChars="100" w:left="210"/>
              <w:rPr>
                <w:rFonts w:ascii="ＭＳ 明朝" w:hAnsi="ＭＳ 明朝"/>
                <w:color w:val="000000" w:themeColor="text1"/>
              </w:rPr>
            </w:pPr>
            <w:r w:rsidRPr="0066359F">
              <w:rPr>
                <w:rFonts w:ascii="ＭＳ 明朝" w:hAnsi="ＭＳ 明朝" w:hint="eastAsia"/>
                <w:color w:val="000000" w:themeColor="text1"/>
              </w:rPr>
              <w:t>イ 虐待防止委員会その他施設内の組織に関する事項</w:t>
            </w:r>
          </w:p>
          <w:p w:rsidR="00F90679" w:rsidRPr="0066359F" w:rsidRDefault="00F90679" w:rsidP="00F90679">
            <w:pPr>
              <w:kinsoku w:val="0"/>
              <w:autoSpaceDE w:val="0"/>
              <w:autoSpaceDN w:val="0"/>
              <w:adjustRightInd w:val="0"/>
              <w:snapToGrid w:val="0"/>
              <w:ind w:leftChars="100" w:left="210"/>
              <w:rPr>
                <w:rFonts w:ascii="ＭＳ 明朝" w:hAnsi="ＭＳ 明朝"/>
                <w:color w:val="000000" w:themeColor="text1"/>
              </w:rPr>
            </w:pPr>
            <w:r w:rsidRPr="0066359F">
              <w:rPr>
                <w:rFonts w:ascii="ＭＳ 明朝" w:hAnsi="ＭＳ 明朝" w:hint="eastAsia"/>
                <w:color w:val="000000" w:themeColor="text1"/>
              </w:rPr>
              <w:t>ウ 虐待防止のための職員研修に関する基本方針</w:t>
            </w:r>
          </w:p>
          <w:p w:rsidR="00F90679" w:rsidRPr="0066359F" w:rsidRDefault="00F90679" w:rsidP="00F90679">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エ 施設内で発生した虐待の報告方法等の方策に関する基本方針</w:t>
            </w:r>
          </w:p>
          <w:p w:rsidR="00F90679" w:rsidRPr="0066359F" w:rsidRDefault="00F90679" w:rsidP="00F90679">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オ 虐待発生時の対応に関する基本方針</w:t>
            </w:r>
          </w:p>
          <w:p w:rsidR="00F90679" w:rsidRPr="0066359F" w:rsidRDefault="00F90679" w:rsidP="00F90679">
            <w:pPr>
              <w:kinsoku w:val="0"/>
              <w:autoSpaceDE w:val="0"/>
              <w:autoSpaceDN w:val="0"/>
              <w:adjustRightInd w:val="0"/>
              <w:snapToGrid w:val="0"/>
              <w:ind w:leftChars="100" w:left="210"/>
              <w:rPr>
                <w:rFonts w:ascii="ＭＳ 明朝" w:hAnsi="ＭＳ 明朝"/>
                <w:color w:val="000000" w:themeColor="text1"/>
              </w:rPr>
            </w:pPr>
            <w:r w:rsidRPr="0066359F">
              <w:rPr>
                <w:rFonts w:ascii="ＭＳ 明朝" w:hAnsi="ＭＳ 明朝" w:hint="eastAsia"/>
                <w:color w:val="000000" w:themeColor="text1"/>
              </w:rPr>
              <w:t>カ 利用者等に対する当該指針の閲覧に関する基本方針</w:t>
            </w:r>
          </w:p>
          <w:p w:rsidR="00F90679" w:rsidRPr="0066359F" w:rsidRDefault="00F90679" w:rsidP="00F90679">
            <w:pPr>
              <w:kinsoku w:val="0"/>
              <w:autoSpaceDE w:val="0"/>
              <w:autoSpaceDN w:val="0"/>
              <w:adjustRightInd w:val="0"/>
              <w:snapToGrid w:val="0"/>
              <w:ind w:leftChars="100" w:left="210"/>
              <w:rPr>
                <w:rFonts w:ascii="ＭＳ 明朝" w:hAnsi="ＭＳ 明朝"/>
                <w:color w:val="000000" w:themeColor="text1"/>
              </w:rPr>
            </w:pPr>
            <w:r w:rsidRPr="0066359F">
              <w:rPr>
                <w:rFonts w:ascii="ＭＳ 明朝" w:hAnsi="ＭＳ 明朝" w:hint="eastAsia"/>
                <w:color w:val="000000" w:themeColor="text1"/>
              </w:rPr>
              <w:t>キ その他虐待防止の適正化の推進のために必要な基本方針</w:t>
            </w:r>
          </w:p>
          <w:p w:rsidR="00F90679" w:rsidRPr="0066359F" w:rsidRDefault="00F90679" w:rsidP="00F90679">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③　同条第２号の従業者に対する虐待防止のための研修の実施に当たっては、虐待防止の基礎的内容等適切な知識を普及・啓発するとともに、指針を作成した事業所においては当該指針に基づき、虐待防止の徹底を図るものとする。</w:t>
            </w:r>
          </w:p>
          <w:p w:rsidR="00F90679" w:rsidRPr="0066359F" w:rsidRDefault="00F90679" w:rsidP="00F90679">
            <w:pPr>
              <w:kinsoku w:val="0"/>
              <w:autoSpaceDE w:val="0"/>
              <w:autoSpaceDN w:val="0"/>
              <w:adjustRightInd w:val="0"/>
              <w:snapToGrid w:val="0"/>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職員教育を組織的に徹底させていくためには、当該指定就労移行支援事業所の虐待防止委員会が作成した研修プログラムを実施し、定期的な研修を実施（年１回以上）するとともに、新規採用時には必ず虐待防止の研修を実施することが重要である。</w:t>
            </w:r>
          </w:p>
          <w:p w:rsidR="00F90679" w:rsidRPr="0066359F" w:rsidRDefault="00F90679" w:rsidP="00F90679">
            <w:pPr>
              <w:kinsoku w:val="0"/>
              <w:autoSpaceDE w:val="0"/>
              <w:autoSpaceDN w:val="0"/>
              <w:adjustRightInd w:val="0"/>
              <w:snapToGrid w:val="0"/>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また、研修の実施内容について記録することが必要である。なお、研修の実施は、施設内で行う職員研修及び協議会又は基幹相談支援センター等が実施する研修に事業所が参加した場合でも差し支えない。</w:t>
            </w:r>
          </w:p>
          <w:p w:rsidR="00F90679" w:rsidRPr="0066359F" w:rsidRDefault="00F90679" w:rsidP="00F90679">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④　同条第３号の虐待防止のための担当者については、サービス提供責任者等を配置すること。</w:t>
            </w:r>
          </w:p>
        </w:tc>
        <w:tc>
          <w:tcPr>
            <w:tcW w:w="1701" w:type="dxa"/>
            <w:tcBorders>
              <w:top w:val="single" w:sz="4" w:space="0" w:color="auto"/>
              <w:bottom w:val="single" w:sz="4" w:space="0" w:color="auto"/>
            </w:tcBorders>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color w:val="000000" w:themeColor="text1"/>
              </w:rPr>
              <w:t>平18厚令171</w:t>
            </w: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color w:val="000000" w:themeColor="text1"/>
              </w:rPr>
              <w:t>第</w:t>
            </w:r>
            <w:r w:rsidRPr="0066359F">
              <w:rPr>
                <w:rFonts w:ascii="ＭＳ 明朝" w:hAnsi="ＭＳ 明朝" w:hint="eastAsia"/>
                <w:color w:val="000000" w:themeColor="text1"/>
              </w:rPr>
              <w:t>1</w:t>
            </w:r>
            <w:r w:rsidRPr="0066359F">
              <w:rPr>
                <w:rFonts w:ascii="ＭＳ 明朝" w:hAnsi="ＭＳ 明朝"/>
                <w:color w:val="000000" w:themeColor="text1"/>
              </w:rPr>
              <w:t>84条</w:t>
            </w: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color w:val="000000" w:themeColor="text1"/>
              </w:rPr>
              <w:t>準用（第</w:t>
            </w:r>
            <w:r w:rsidRPr="0066359F">
              <w:rPr>
                <w:rFonts w:ascii="ＭＳ 明朝" w:hAnsi="ＭＳ 明朝" w:hint="eastAsia"/>
                <w:color w:val="000000" w:themeColor="text1"/>
              </w:rPr>
              <w:t>4</w:t>
            </w:r>
            <w:r w:rsidRPr="0066359F">
              <w:rPr>
                <w:rFonts w:ascii="ＭＳ 明朝" w:hAnsi="ＭＳ 明朝"/>
                <w:color w:val="000000" w:themeColor="text1"/>
              </w:rPr>
              <w:t>0条</w:t>
            </w:r>
            <w:r w:rsidRPr="0066359F">
              <w:rPr>
                <w:rFonts w:ascii="ＭＳ 明朝" w:hAnsi="ＭＳ 明朝" w:hint="eastAsia"/>
                <w:color w:val="000000" w:themeColor="text1"/>
              </w:rPr>
              <w:t>の2</w:t>
            </w:r>
            <w:r w:rsidRPr="0066359F">
              <w:rPr>
                <w:rFonts w:ascii="ＭＳ 明朝" w:hAnsi="ＭＳ 明朝"/>
                <w:color w:val="000000" w:themeColor="text1"/>
              </w:rPr>
              <w:t>）</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29" w:type="dxa"/>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kinsoku w:val="0"/>
              <w:autoSpaceDE w:val="0"/>
              <w:autoSpaceDN w:val="0"/>
              <w:adjustRightInd w:val="0"/>
              <w:snapToGrid w:val="0"/>
              <w:rPr>
                <w:rFonts w:ascii="ＭＳ 明朝" w:hAnsi="ＭＳ 明朝"/>
                <w:color w:val="000000" w:themeColor="text1"/>
              </w:rPr>
            </w:pPr>
            <w:r w:rsidRPr="0066359F">
              <w:rPr>
                <w:rFonts w:ascii="ＭＳ 明朝" w:hAnsi="ＭＳ 明朝"/>
                <w:color w:val="000000" w:themeColor="text1"/>
              </w:rPr>
              <w:t>適宜必要と認める資料</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hint="eastAsia"/>
                <w:color w:val="000000" w:themeColor="text1"/>
              </w:rPr>
              <w:t>虐待防止委員会を年１回以上開催</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177389018"/>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有</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87268542"/>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無</w:t>
            </w: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hint="eastAsia"/>
                <w:color w:val="000000" w:themeColor="text1"/>
              </w:rPr>
              <w:t>虐待防止担当者（責任者）</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998878263"/>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有</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776320638"/>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無</w:t>
            </w:r>
          </w:p>
          <w:p w:rsidR="00F90679" w:rsidRPr="0066359F" w:rsidRDefault="00F90679" w:rsidP="00F90679">
            <w:pPr>
              <w:rPr>
                <w:rFonts w:ascii="ＭＳ 明朝" w:hAnsi="ＭＳ 明朝"/>
                <w:color w:val="000000" w:themeColor="text1"/>
              </w:rPr>
            </w:pPr>
            <w:r w:rsidRPr="0066359F">
              <w:rPr>
                <w:rFonts w:ascii="ＭＳ 明朝" w:hAnsi="ＭＳ 明朝" w:hint="eastAsia"/>
                <w:color w:val="000000" w:themeColor="text1"/>
              </w:rPr>
              <w:t>氏名</w:t>
            </w: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hint="eastAsia"/>
                <w:color w:val="000000" w:themeColor="text1"/>
              </w:rPr>
              <w:t>虐待防止のための指針</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827869224"/>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有</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049920631"/>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無</w:t>
            </w:r>
          </w:p>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rPr>
            </w:pPr>
            <w:r w:rsidRPr="0066359F">
              <w:rPr>
                <w:rFonts w:ascii="ＭＳ 明朝" w:hAnsi="ＭＳ 明朝" w:hint="eastAsia"/>
                <w:color w:val="000000" w:themeColor="text1"/>
              </w:rPr>
              <w:t>年１回以上の研修実施</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247723737"/>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有</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23046784"/>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無</w:t>
            </w:r>
          </w:p>
          <w:p w:rsidR="00F90679" w:rsidRPr="0066359F" w:rsidRDefault="00F90679" w:rsidP="00F90679">
            <w:pPr>
              <w:rPr>
                <w:rFonts w:ascii="ＭＳ 明朝" w:hAnsi="ＭＳ 明朝"/>
                <w:color w:val="000000" w:themeColor="text1"/>
              </w:rPr>
            </w:pPr>
          </w:p>
        </w:tc>
        <w:tc>
          <w:tcPr>
            <w:tcW w:w="1276"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60906289"/>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適</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804336509"/>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否</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649099361"/>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該当なし</w:t>
            </w:r>
          </w:p>
        </w:tc>
      </w:tr>
      <w:tr w:rsidR="0027304B" w:rsidRPr="0066359F" w:rsidTr="00403CB1">
        <w:trPr>
          <w:trHeight w:val="989"/>
        </w:trPr>
        <w:tc>
          <w:tcPr>
            <w:tcW w:w="1814" w:type="dxa"/>
            <w:tcBorders>
              <w:top w:val="nil"/>
              <w:left w:val="single" w:sz="4" w:space="0" w:color="auto"/>
              <w:bottom w:val="nil"/>
              <w:right w:val="single" w:sz="4" w:space="0" w:color="auto"/>
            </w:tcBorders>
          </w:tcPr>
          <w:p w:rsidR="00F90679" w:rsidRPr="0066359F" w:rsidRDefault="00F90679" w:rsidP="00F90679">
            <w:pPr>
              <w:ind w:left="210" w:hangingChars="100" w:hanging="210"/>
              <w:rPr>
                <w:rFonts w:ascii="ＭＳ 明朝" w:hAnsi="ＭＳ 明朝"/>
                <w:color w:val="000000" w:themeColor="text1"/>
                <w:spacing w:val="10"/>
              </w:rPr>
            </w:pPr>
            <w:r w:rsidRPr="0066359F">
              <w:rPr>
                <w:rFonts w:ascii="ＭＳ 明朝" w:hAnsi="ＭＳ 明朝"/>
                <w:color w:val="000000" w:themeColor="text1"/>
              </w:rPr>
              <w:lastRenderedPageBreak/>
              <w:t>46　地域との連携等</w:t>
            </w:r>
          </w:p>
          <w:p w:rsidR="00F90679" w:rsidRPr="0066359F" w:rsidRDefault="00F90679" w:rsidP="00F90679">
            <w:pPr>
              <w:ind w:left="180" w:hangingChars="100" w:hanging="180"/>
              <w:rPr>
                <w:rFonts w:ascii="ＭＳ 明朝" w:hAnsi="ＭＳ 明朝"/>
                <w:color w:val="000000" w:themeColor="text1"/>
              </w:rPr>
            </w:pPr>
            <w:r w:rsidRPr="0066359F">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 xml:space="preserve">　指定就労移行支援事業者は、その事業の運営に当たっては、地域住民又はその自発的な活動等との連携及び協力を行う等の地域との交流に努めているか。</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平18厚令171</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第184条</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準用（第73条第</w:t>
            </w:r>
            <w:r w:rsidRPr="0066359F">
              <w:rPr>
                <w:rFonts w:ascii="ＭＳ 明朝" w:hAnsi="ＭＳ 明朝"/>
                <w:color w:val="000000" w:themeColor="text1"/>
              </w:rPr>
              <w:lastRenderedPageBreak/>
              <w:t>2項）</w:t>
            </w:r>
          </w:p>
        </w:tc>
        <w:tc>
          <w:tcPr>
            <w:tcW w:w="1729" w:type="dxa"/>
          </w:tcPr>
          <w:p w:rsidR="00F90679" w:rsidRPr="0066359F" w:rsidRDefault="00F90679" w:rsidP="00F90679">
            <w:pPr>
              <w:rPr>
                <w:rFonts w:ascii="ＭＳ 明朝" w:hAnsi="ＭＳ 明朝"/>
                <w:color w:val="000000" w:themeColor="text1"/>
                <w:spacing w:val="8"/>
              </w:rPr>
            </w:pPr>
          </w:p>
          <w:p w:rsidR="00F90679" w:rsidRPr="0066359F" w:rsidRDefault="00F90679" w:rsidP="00F90679">
            <w:pPr>
              <w:rPr>
                <w:rFonts w:ascii="ＭＳ 明朝" w:hAnsi="ＭＳ 明朝"/>
                <w:color w:val="000000" w:themeColor="text1"/>
              </w:rPr>
            </w:pPr>
            <w:r w:rsidRPr="0066359F">
              <w:rPr>
                <w:rFonts w:ascii="ＭＳ 明朝" w:hAnsi="ＭＳ 明朝"/>
                <w:color w:val="000000" w:themeColor="text1"/>
              </w:rPr>
              <w:t>適宜必要と認める資料</w:t>
            </w:r>
          </w:p>
          <w:p w:rsidR="00F90679" w:rsidRPr="0066359F" w:rsidRDefault="00F90679" w:rsidP="00F90679">
            <w:pPr>
              <w:rPr>
                <w:rFonts w:ascii="ＭＳ 明朝" w:hAnsi="ＭＳ 明朝"/>
                <w:color w:val="000000" w:themeColor="text1"/>
                <w:spacing w:val="8"/>
              </w:rPr>
            </w:pPr>
          </w:p>
        </w:tc>
        <w:tc>
          <w:tcPr>
            <w:tcW w:w="1732"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tc>
        <w:tc>
          <w:tcPr>
            <w:tcW w:w="1276"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394633911"/>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適</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217207640"/>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否</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271384785"/>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該当なし</w:t>
            </w:r>
          </w:p>
        </w:tc>
      </w:tr>
      <w:tr w:rsidR="0027304B" w:rsidRPr="0066359F" w:rsidTr="00403CB1">
        <w:trPr>
          <w:trHeight w:val="989"/>
        </w:trPr>
        <w:tc>
          <w:tcPr>
            <w:tcW w:w="1814" w:type="dxa"/>
            <w:tcBorders>
              <w:top w:val="nil"/>
              <w:left w:val="single" w:sz="4" w:space="0" w:color="auto"/>
              <w:bottom w:val="nil"/>
              <w:right w:val="single" w:sz="4" w:space="0" w:color="auto"/>
            </w:tcBorders>
          </w:tcPr>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47　記録の整備</w:t>
            </w:r>
          </w:p>
          <w:p w:rsidR="00F90679" w:rsidRPr="0066359F" w:rsidRDefault="00F90679" w:rsidP="00F90679">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（１）指定就労移行支援事業者は、従業者、設備、備品及び会計に関する諸記録を整備してあるか。</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平18厚令171</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第184条</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準用（第74条）</w:t>
            </w:r>
          </w:p>
          <w:p w:rsidR="00F90679" w:rsidRPr="0066359F" w:rsidRDefault="00F90679" w:rsidP="00F90679">
            <w:pPr>
              <w:rPr>
                <w:rFonts w:ascii="ＭＳ 明朝" w:hAnsi="ＭＳ 明朝"/>
                <w:color w:val="000000" w:themeColor="text1"/>
              </w:rPr>
            </w:pPr>
          </w:p>
        </w:tc>
        <w:tc>
          <w:tcPr>
            <w:tcW w:w="1729" w:type="dxa"/>
          </w:tcPr>
          <w:p w:rsidR="00F90679" w:rsidRPr="0066359F" w:rsidRDefault="00F90679" w:rsidP="00F90679">
            <w:pPr>
              <w:rPr>
                <w:rFonts w:ascii="ＭＳ 明朝" w:hAnsi="ＭＳ 明朝"/>
                <w:color w:val="000000" w:themeColor="text1"/>
                <w:spacing w:val="8"/>
              </w:rPr>
            </w:pPr>
          </w:p>
          <w:p w:rsidR="00F90679" w:rsidRPr="0066359F" w:rsidRDefault="00F90679" w:rsidP="00F90679">
            <w:pPr>
              <w:rPr>
                <w:rFonts w:ascii="ＭＳ 明朝" w:hAnsi="ＭＳ 明朝"/>
                <w:color w:val="000000" w:themeColor="text1"/>
              </w:rPr>
            </w:pPr>
            <w:r w:rsidRPr="0066359F">
              <w:rPr>
                <w:rFonts w:ascii="ＭＳ 明朝" w:hAnsi="ＭＳ 明朝"/>
                <w:color w:val="000000" w:themeColor="text1"/>
              </w:rPr>
              <w:t>職員名簿</w:t>
            </w:r>
          </w:p>
          <w:p w:rsidR="00F90679" w:rsidRPr="0066359F" w:rsidRDefault="00F90679" w:rsidP="00F90679">
            <w:pPr>
              <w:rPr>
                <w:rFonts w:ascii="ＭＳ 明朝" w:hAnsi="ＭＳ 明朝"/>
                <w:color w:val="000000" w:themeColor="text1"/>
              </w:rPr>
            </w:pPr>
            <w:r w:rsidRPr="0066359F">
              <w:rPr>
                <w:rFonts w:ascii="ＭＳ 明朝" w:hAnsi="ＭＳ 明朝"/>
                <w:color w:val="000000" w:themeColor="text1"/>
              </w:rPr>
              <w:t>設備・備品台帳</w:t>
            </w:r>
          </w:p>
          <w:p w:rsidR="00F90679" w:rsidRPr="0066359F" w:rsidRDefault="00F90679" w:rsidP="00F90679">
            <w:pPr>
              <w:rPr>
                <w:rFonts w:ascii="ＭＳ 明朝" w:hAnsi="ＭＳ 明朝"/>
                <w:color w:val="000000" w:themeColor="text1"/>
              </w:rPr>
            </w:pPr>
            <w:r w:rsidRPr="0066359F">
              <w:rPr>
                <w:rFonts w:ascii="ＭＳ 明朝" w:hAnsi="ＭＳ 明朝"/>
                <w:color w:val="000000" w:themeColor="text1"/>
              </w:rPr>
              <w:t>帳簿等の会計書類</w:t>
            </w:r>
          </w:p>
          <w:p w:rsidR="00F90679" w:rsidRPr="0066359F" w:rsidRDefault="00F90679" w:rsidP="00F90679">
            <w:pPr>
              <w:rPr>
                <w:rFonts w:ascii="ＭＳ 明朝" w:hAnsi="ＭＳ 明朝"/>
                <w:color w:val="000000" w:themeColor="text1"/>
                <w:spacing w:val="8"/>
              </w:rPr>
            </w:pPr>
          </w:p>
        </w:tc>
        <w:tc>
          <w:tcPr>
            <w:tcW w:w="1732"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tc>
        <w:tc>
          <w:tcPr>
            <w:tcW w:w="1276"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610575852"/>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適</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482696252"/>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否</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827668065"/>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該当なし</w:t>
            </w:r>
          </w:p>
        </w:tc>
      </w:tr>
      <w:tr w:rsidR="0027304B" w:rsidRPr="0066359F" w:rsidTr="00403CB1">
        <w:trPr>
          <w:trHeight w:val="989"/>
        </w:trPr>
        <w:tc>
          <w:tcPr>
            <w:tcW w:w="1814" w:type="dxa"/>
            <w:tcBorders>
              <w:top w:val="nil"/>
              <w:left w:val="single" w:sz="4" w:space="0" w:color="auto"/>
              <w:bottom w:val="nil"/>
              <w:right w:val="single" w:sz="4" w:space="0" w:color="auto"/>
            </w:tcBorders>
          </w:tcPr>
          <w:p w:rsidR="00F90679" w:rsidRPr="0066359F" w:rsidRDefault="00F90679" w:rsidP="00F90679">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90679" w:rsidRPr="0066359F" w:rsidRDefault="00F90679" w:rsidP="00F90679">
            <w:pPr>
              <w:kinsoku w:val="0"/>
              <w:autoSpaceDE w:val="0"/>
              <w:autoSpaceDN w:val="0"/>
              <w:adjustRightInd w:val="0"/>
              <w:snapToGrid w:val="0"/>
              <w:rPr>
                <w:rFonts w:ascii="ＭＳ 明朝" w:hAnsi="ＭＳ 明朝"/>
                <w:color w:val="000000" w:themeColor="text1"/>
              </w:rPr>
            </w:pPr>
          </w:p>
          <w:p w:rsidR="00F90679" w:rsidRPr="0066359F" w:rsidRDefault="00F90679" w:rsidP="00F90679">
            <w:pPr>
              <w:ind w:left="420" w:hangingChars="200" w:hanging="420"/>
              <w:rPr>
                <w:rFonts w:ascii="ＭＳ 明朝" w:hAnsi="ＭＳ 明朝"/>
                <w:color w:val="000000" w:themeColor="text1"/>
                <w:spacing w:val="10"/>
              </w:rPr>
            </w:pPr>
            <w:r w:rsidRPr="0066359F">
              <w:rPr>
                <w:rFonts w:ascii="ＭＳ 明朝" w:hAnsi="ＭＳ 明朝"/>
                <w:color w:val="000000" w:themeColor="text1"/>
              </w:rPr>
              <w:t>（２）指定就労移行支援事業者は、利用者に対する指定就労移行支援の提供に関する次に掲げる記録を整備し、当該指定就労移行支援を提供した日から５年間保存しているか。</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 xml:space="preserve">　　①　就労移行支援計画</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 xml:space="preserve">　　②　サービスの提供の記録</w:t>
            </w:r>
          </w:p>
          <w:p w:rsidR="00F90679" w:rsidRPr="0066359F" w:rsidRDefault="00F90679" w:rsidP="00F90679">
            <w:pPr>
              <w:ind w:leftChars="200" w:left="630" w:hangingChars="100" w:hanging="210"/>
              <w:rPr>
                <w:rFonts w:ascii="ＭＳ 明朝" w:hAnsi="ＭＳ 明朝"/>
                <w:color w:val="000000" w:themeColor="text1"/>
                <w:spacing w:val="10"/>
              </w:rPr>
            </w:pPr>
            <w:r w:rsidRPr="0066359F">
              <w:rPr>
                <w:rFonts w:ascii="ＭＳ 明朝" w:hAnsi="ＭＳ 明朝"/>
                <w:color w:val="000000" w:themeColor="text1"/>
              </w:rPr>
              <w:t>③　支給決定障害者に関する市町村への通知に係る記録</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 xml:space="preserve">　　④　身体拘束等の記録</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 xml:space="preserve">　　⑤　苦情の内容等の記録</w:t>
            </w:r>
          </w:p>
          <w:p w:rsidR="00F90679" w:rsidRPr="0066359F" w:rsidRDefault="00F90679" w:rsidP="00F90679">
            <w:pPr>
              <w:ind w:leftChars="200" w:left="630" w:hangingChars="100" w:hanging="210"/>
              <w:rPr>
                <w:rFonts w:ascii="ＭＳ 明朝" w:hAnsi="ＭＳ 明朝"/>
                <w:color w:val="000000" w:themeColor="text1"/>
                <w:spacing w:val="10"/>
              </w:rPr>
            </w:pPr>
            <w:r w:rsidRPr="0066359F">
              <w:rPr>
                <w:rFonts w:ascii="ＭＳ 明朝" w:hAnsi="ＭＳ 明朝"/>
                <w:color w:val="000000" w:themeColor="text1"/>
              </w:rPr>
              <w:t>⑥　事故の状況及び事故に際して採った処置についての記録</w:t>
            </w:r>
          </w:p>
          <w:p w:rsidR="00F90679" w:rsidRPr="0066359F" w:rsidRDefault="00F90679" w:rsidP="00F90679">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平18厚令171</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第184条</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準用（第75条</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第1項）</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平18厚令171</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第184条</w:t>
            </w:r>
          </w:p>
          <w:p w:rsidR="00F90679" w:rsidRPr="0066359F" w:rsidRDefault="00F90679" w:rsidP="00F90679">
            <w:pPr>
              <w:rPr>
                <w:rFonts w:ascii="ＭＳ 明朝" w:hAnsi="ＭＳ 明朝"/>
                <w:color w:val="000000" w:themeColor="text1"/>
                <w:spacing w:val="10"/>
              </w:rPr>
            </w:pPr>
            <w:r w:rsidRPr="0066359F">
              <w:rPr>
                <w:rFonts w:ascii="ＭＳ 明朝" w:hAnsi="ＭＳ 明朝"/>
                <w:color w:val="000000" w:themeColor="text1"/>
              </w:rPr>
              <w:t>準用（第75条第2項）</w:t>
            </w:r>
          </w:p>
          <w:p w:rsidR="00F90679" w:rsidRPr="0066359F" w:rsidRDefault="00F90679" w:rsidP="00F90679">
            <w:pPr>
              <w:rPr>
                <w:rFonts w:ascii="ＭＳ 明朝" w:hAnsi="ＭＳ 明朝"/>
                <w:color w:val="000000" w:themeColor="text1"/>
              </w:rPr>
            </w:pPr>
          </w:p>
        </w:tc>
        <w:tc>
          <w:tcPr>
            <w:tcW w:w="1729" w:type="dxa"/>
          </w:tcPr>
          <w:p w:rsidR="00F90679" w:rsidRPr="0066359F" w:rsidRDefault="00F90679" w:rsidP="00F90679">
            <w:pPr>
              <w:rPr>
                <w:rFonts w:ascii="ＭＳ 明朝" w:hAnsi="ＭＳ 明朝"/>
                <w:color w:val="000000" w:themeColor="text1"/>
                <w:spacing w:val="8"/>
              </w:rPr>
            </w:pPr>
          </w:p>
          <w:p w:rsidR="00F90679" w:rsidRPr="0066359F" w:rsidRDefault="00F90679" w:rsidP="00F90679">
            <w:pPr>
              <w:rPr>
                <w:rFonts w:ascii="ＭＳ 明朝" w:hAnsi="ＭＳ 明朝"/>
                <w:color w:val="000000" w:themeColor="text1"/>
              </w:rPr>
            </w:pPr>
            <w:r w:rsidRPr="0066359F">
              <w:rPr>
                <w:rFonts w:ascii="ＭＳ 明朝" w:hAnsi="ＭＳ 明朝"/>
                <w:color w:val="000000" w:themeColor="text1"/>
              </w:rPr>
              <w:t>左記①から⑥までの書類</w:t>
            </w:r>
          </w:p>
          <w:p w:rsidR="00F90679" w:rsidRPr="0066359F" w:rsidRDefault="00F90679" w:rsidP="00F90679">
            <w:pPr>
              <w:rPr>
                <w:rFonts w:ascii="ＭＳ 明朝" w:hAnsi="ＭＳ 明朝"/>
                <w:color w:val="000000" w:themeColor="text1"/>
                <w:spacing w:val="8"/>
              </w:rPr>
            </w:pPr>
          </w:p>
        </w:tc>
        <w:tc>
          <w:tcPr>
            <w:tcW w:w="1732"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tc>
        <w:tc>
          <w:tcPr>
            <w:tcW w:w="1276" w:type="dxa"/>
            <w:tcBorders>
              <w:top w:val="single" w:sz="4" w:space="0" w:color="auto"/>
              <w:bottom w:val="single" w:sz="4" w:space="0" w:color="auto"/>
            </w:tcBorders>
          </w:tcPr>
          <w:p w:rsidR="00F90679" w:rsidRPr="0066359F" w:rsidRDefault="00F90679" w:rsidP="00F90679">
            <w:pPr>
              <w:rPr>
                <w:rFonts w:ascii="ＭＳ 明朝" w:hAnsi="ＭＳ 明朝"/>
                <w:color w:val="000000" w:themeColor="text1"/>
              </w:rPr>
            </w:pP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891150815"/>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適</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206725653"/>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否</w:t>
            </w:r>
          </w:p>
          <w:p w:rsidR="00F90679" w:rsidRPr="0066359F" w:rsidRDefault="00C237A3" w:rsidP="00F90679">
            <w:pPr>
              <w:rPr>
                <w:rFonts w:ascii="ＭＳ 明朝" w:hAnsi="ＭＳ 明朝"/>
                <w:color w:val="000000" w:themeColor="text1"/>
              </w:rPr>
            </w:pPr>
            <w:sdt>
              <w:sdtPr>
                <w:rPr>
                  <w:rFonts w:ascii="ＭＳ 明朝" w:hAnsi="ＭＳ 明朝"/>
                  <w:color w:val="000000" w:themeColor="text1"/>
                </w:rPr>
                <w:id w:val="-1503276039"/>
                <w14:checkbox>
                  <w14:checked w14:val="0"/>
                  <w14:checkedState w14:val="2611" w14:font="ＭＳ 明朝"/>
                  <w14:uncheckedState w14:val="2610" w14:font="ＭＳ ゴシック"/>
                </w14:checkbox>
              </w:sdtPr>
              <w:sdtEndPr/>
              <w:sdtContent>
                <w:r w:rsidR="00F90679" w:rsidRPr="0066359F">
                  <w:rPr>
                    <w:rFonts w:ascii="ＭＳ 明朝" w:hAnsi="ＭＳ 明朝" w:hint="eastAsia"/>
                    <w:color w:val="000000" w:themeColor="text1"/>
                  </w:rPr>
                  <w:t>☐</w:t>
                </w:r>
              </w:sdtContent>
            </w:sdt>
            <w:r w:rsidR="00F90679" w:rsidRPr="0066359F">
              <w:rPr>
                <w:rFonts w:ascii="ＭＳ 明朝" w:hAnsi="ＭＳ 明朝" w:hint="eastAsia"/>
                <w:color w:val="000000" w:themeColor="text1"/>
              </w:rPr>
              <w:t>該当なし</w:t>
            </w:r>
          </w:p>
        </w:tc>
      </w:tr>
      <w:tr w:rsidR="001904DD" w:rsidRPr="0066359F" w:rsidTr="00403CB1">
        <w:trPr>
          <w:trHeight w:val="989"/>
        </w:trPr>
        <w:tc>
          <w:tcPr>
            <w:tcW w:w="1814" w:type="dxa"/>
            <w:tcBorders>
              <w:top w:val="nil"/>
              <w:left w:val="single" w:sz="4" w:space="0" w:color="auto"/>
              <w:bottom w:val="nil"/>
              <w:right w:val="single" w:sz="4" w:space="0" w:color="auto"/>
            </w:tcBorders>
          </w:tcPr>
          <w:p w:rsidR="001904DD" w:rsidRPr="00A31992" w:rsidRDefault="001904DD" w:rsidP="001904DD">
            <w:pPr>
              <w:rPr>
                <w:rFonts w:ascii="ＭＳ 明朝" w:hAnsi="Times New Roman"/>
                <w:color w:val="000000" w:themeColor="text1"/>
                <w:spacing w:val="10"/>
                <w:sz w:val="20"/>
                <w:szCs w:val="20"/>
              </w:rPr>
            </w:pPr>
            <w:r>
              <w:rPr>
                <w:color w:val="000000" w:themeColor="text1"/>
              </w:rPr>
              <w:t>4</w:t>
            </w:r>
            <w:r w:rsidRPr="00A31992">
              <w:rPr>
                <w:color w:val="000000" w:themeColor="text1"/>
              </w:rPr>
              <w:t>8</w:t>
            </w:r>
            <w:r w:rsidRPr="00A31992">
              <w:rPr>
                <w:rFonts w:hint="eastAsia"/>
                <w:color w:val="000000" w:themeColor="text1"/>
              </w:rPr>
              <w:t xml:space="preserve">　電磁的記録等</w:t>
            </w:r>
          </w:p>
          <w:p w:rsidR="001904DD" w:rsidRPr="00A31992" w:rsidRDefault="001904DD" w:rsidP="001904DD">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1904DD" w:rsidRPr="00A31992" w:rsidRDefault="001904DD" w:rsidP="001904DD">
            <w:pPr>
              <w:ind w:left="420" w:hangingChars="200" w:hanging="420"/>
              <w:rPr>
                <w:color w:val="000000" w:themeColor="text1"/>
              </w:rPr>
            </w:pPr>
          </w:p>
          <w:p w:rsidR="001904DD" w:rsidRPr="00A31992" w:rsidRDefault="001904DD" w:rsidP="001904DD">
            <w:pPr>
              <w:ind w:left="460" w:hangingChars="200" w:hanging="460"/>
              <w:rPr>
                <w:rFonts w:ascii="ＭＳ 明朝" w:hAnsi="Times New Roman"/>
                <w:color w:val="000000" w:themeColor="text1"/>
                <w:spacing w:val="10"/>
                <w:sz w:val="20"/>
                <w:szCs w:val="20"/>
              </w:rPr>
            </w:pPr>
            <w:r w:rsidRPr="00A31992">
              <w:rPr>
                <w:rFonts w:ascii="ＭＳ 明朝" w:hint="eastAsia"/>
                <w:color w:val="000000" w:themeColor="text1"/>
                <w:spacing w:val="10"/>
              </w:rPr>
              <w:t>（１）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書面に代えて、当該書面に係る電磁的記録（電子的方式、磁気的</w:t>
            </w:r>
            <w:r w:rsidRPr="00A31992">
              <w:rPr>
                <w:rFonts w:ascii="ＭＳ 明朝" w:hint="eastAsia"/>
                <w:color w:val="000000" w:themeColor="text1"/>
                <w:spacing w:val="10"/>
              </w:rPr>
              <w:lastRenderedPageBreak/>
              <w:t>方式その他人の知覚によっては認識することができない方式で作られる記録であって、電子計算機による情報処理の用に供されるものをいう。）により行うことができているか。</w:t>
            </w:r>
          </w:p>
          <w:p w:rsidR="001904DD" w:rsidRPr="00A31992" w:rsidRDefault="001904DD" w:rsidP="001904DD">
            <w:pPr>
              <w:ind w:left="420" w:hangingChars="200" w:hanging="420"/>
              <w:rPr>
                <w:color w:val="000000" w:themeColor="text1"/>
              </w:rPr>
            </w:pPr>
          </w:p>
        </w:tc>
        <w:tc>
          <w:tcPr>
            <w:tcW w:w="1701" w:type="dxa"/>
            <w:tcBorders>
              <w:top w:val="single" w:sz="4" w:space="0" w:color="auto"/>
              <w:bottom w:val="single" w:sz="4" w:space="0" w:color="auto"/>
            </w:tcBorders>
          </w:tcPr>
          <w:p w:rsidR="001904DD" w:rsidRPr="00A31992" w:rsidRDefault="001904DD" w:rsidP="001904DD">
            <w:pPr>
              <w:kinsoku w:val="0"/>
              <w:autoSpaceDE w:val="0"/>
              <w:autoSpaceDN w:val="0"/>
              <w:adjustRightInd w:val="0"/>
              <w:snapToGrid w:val="0"/>
              <w:rPr>
                <w:rFonts w:ascii="ＭＳ 明朝" w:hAnsi="ＭＳ 明朝"/>
                <w:color w:val="000000" w:themeColor="text1"/>
              </w:rPr>
            </w:pPr>
          </w:p>
          <w:p w:rsidR="001904DD" w:rsidRPr="00A31992" w:rsidRDefault="001904DD" w:rsidP="001904DD">
            <w:pPr>
              <w:rPr>
                <w:rFonts w:ascii="ＭＳ 明朝" w:hAnsi="Times New Roman"/>
                <w:color w:val="000000" w:themeColor="text1"/>
                <w:spacing w:val="10"/>
                <w:sz w:val="20"/>
                <w:szCs w:val="20"/>
              </w:rPr>
            </w:pPr>
            <w:r w:rsidRPr="00A31992">
              <w:rPr>
                <w:rFonts w:hint="eastAsia"/>
                <w:color w:val="000000" w:themeColor="text1"/>
              </w:rPr>
              <w:t>平</w:t>
            </w:r>
            <w:r w:rsidRPr="00A31992">
              <w:rPr>
                <w:color w:val="000000" w:themeColor="text1"/>
              </w:rPr>
              <w:t>18</w:t>
            </w:r>
            <w:r w:rsidRPr="00A31992">
              <w:rPr>
                <w:rFonts w:hint="eastAsia"/>
                <w:color w:val="000000" w:themeColor="text1"/>
              </w:rPr>
              <w:t>厚令</w:t>
            </w:r>
            <w:r w:rsidRPr="00A31992">
              <w:rPr>
                <w:color w:val="000000" w:themeColor="text1"/>
              </w:rPr>
              <w:t>171</w:t>
            </w:r>
          </w:p>
          <w:p w:rsidR="001904DD" w:rsidRPr="00A31992" w:rsidRDefault="001904DD" w:rsidP="001904DD">
            <w:pPr>
              <w:rPr>
                <w:rFonts w:ascii="ＭＳ 明朝"/>
                <w:color w:val="000000" w:themeColor="text1"/>
                <w:spacing w:val="10"/>
              </w:rPr>
            </w:pPr>
            <w:r w:rsidRPr="00A31992">
              <w:rPr>
                <w:rFonts w:hint="eastAsia"/>
                <w:color w:val="000000" w:themeColor="text1"/>
              </w:rPr>
              <w:t>第</w:t>
            </w:r>
            <w:r w:rsidRPr="00A31992">
              <w:rPr>
                <w:color w:val="000000" w:themeColor="text1"/>
              </w:rPr>
              <w:t>224</w:t>
            </w:r>
            <w:r w:rsidRPr="00A31992">
              <w:rPr>
                <w:rFonts w:hint="eastAsia"/>
                <w:color w:val="000000" w:themeColor="text1"/>
              </w:rPr>
              <w:t>条第</w:t>
            </w:r>
            <w:r w:rsidRPr="00A31992">
              <w:rPr>
                <w:color w:val="000000" w:themeColor="text1"/>
              </w:rPr>
              <w:t>1</w:t>
            </w:r>
            <w:r w:rsidRPr="00A31992">
              <w:rPr>
                <w:rFonts w:hint="eastAsia"/>
                <w:color w:val="000000" w:themeColor="text1"/>
              </w:rPr>
              <w:t>項</w:t>
            </w:r>
          </w:p>
          <w:p w:rsidR="001904DD" w:rsidRPr="00A31992" w:rsidRDefault="001904DD" w:rsidP="001904DD">
            <w:pPr>
              <w:kinsoku w:val="0"/>
              <w:autoSpaceDE w:val="0"/>
              <w:autoSpaceDN w:val="0"/>
              <w:adjustRightInd w:val="0"/>
              <w:snapToGrid w:val="0"/>
              <w:rPr>
                <w:rFonts w:ascii="ＭＳ 明朝" w:hAnsi="ＭＳ 明朝"/>
                <w:color w:val="000000" w:themeColor="text1"/>
              </w:rPr>
            </w:pPr>
          </w:p>
        </w:tc>
        <w:tc>
          <w:tcPr>
            <w:tcW w:w="1729" w:type="dxa"/>
          </w:tcPr>
          <w:p w:rsidR="001904DD" w:rsidRPr="00A31992" w:rsidRDefault="001904DD" w:rsidP="001904DD">
            <w:pPr>
              <w:kinsoku w:val="0"/>
              <w:autoSpaceDE w:val="0"/>
              <w:autoSpaceDN w:val="0"/>
              <w:adjustRightInd w:val="0"/>
              <w:snapToGrid w:val="0"/>
              <w:rPr>
                <w:rFonts w:ascii="ＭＳ 明朝" w:hAnsi="ＭＳ 明朝"/>
                <w:color w:val="000000" w:themeColor="text1"/>
              </w:rPr>
            </w:pPr>
          </w:p>
          <w:p w:rsidR="001904DD" w:rsidRPr="00A31992" w:rsidRDefault="001904DD" w:rsidP="001904DD">
            <w:pPr>
              <w:rPr>
                <w:rFonts w:ascii="ＭＳ 明朝" w:hAnsi="Times New Roman"/>
                <w:color w:val="000000" w:themeColor="text1"/>
                <w:spacing w:val="10"/>
                <w:sz w:val="20"/>
                <w:szCs w:val="20"/>
              </w:rPr>
            </w:pPr>
            <w:r w:rsidRPr="00A31992">
              <w:rPr>
                <w:rFonts w:ascii="ＭＳ 明朝" w:hint="eastAsia"/>
                <w:color w:val="000000" w:themeColor="text1"/>
                <w:spacing w:val="10"/>
              </w:rPr>
              <w:t>電磁的記録簿冊</w:t>
            </w:r>
          </w:p>
          <w:p w:rsidR="001904DD" w:rsidRPr="00A31992" w:rsidRDefault="001904DD" w:rsidP="001904DD">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1904DD" w:rsidRPr="00A31992" w:rsidRDefault="001904DD" w:rsidP="001904DD">
            <w:pPr>
              <w:rPr>
                <w:rFonts w:ascii="ＭＳ 明朝" w:hAnsi="ＭＳ 明朝"/>
                <w:color w:val="000000" w:themeColor="text1"/>
              </w:rPr>
            </w:pPr>
          </w:p>
        </w:tc>
        <w:tc>
          <w:tcPr>
            <w:tcW w:w="1276" w:type="dxa"/>
            <w:tcBorders>
              <w:top w:val="single" w:sz="4" w:space="0" w:color="auto"/>
              <w:bottom w:val="single" w:sz="4" w:space="0" w:color="auto"/>
            </w:tcBorders>
          </w:tcPr>
          <w:p w:rsidR="001904DD" w:rsidRPr="00A31992" w:rsidRDefault="001904DD" w:rsidP="001904DD">
            <w:pPr>
              <w:rPr>
                <w:rFonts w:ascii="ＭＳ 明朝" w:hAnsi="ＭＳ 明朝"/>
                <w:color w:val="000000" w:themeColor="text1"/>
              </w:rPr>
            </w:pPr>
          </w:p>
          <w:p w:rsidR="001904DD" w:rsidRPr="00A31992" w:rsidRDefault="00C237A3" w:rsidP="001904DD">
            <w:pPr>
              <w:rPr>
                <w:rFonts w:ascii="ＭＳ 明朝" w:hAnsi="ＭＳ 明朝"/>
                <w:color w:val="000000" w:themeColor="text1"/>
              </w:rPr>
            </w:pPr>
            <w:sdt>
              <w:sdtPr>
                <w:rPr>
                  <w:rFonts w:ascii="ＭＳ 明朝" w:hAnsi="ＭＳ 明朝"/>
                  <w:color w:val="000000" w:themeColor="text1"/>
                </w:rPr>
                <w:id w:val="1952353035"/>
                <w14:checkbox>
                  <w14:checked w14:val="0"/>
                  <w14:checkedState w14:val="2611" w14:font="ＭＳ 明朝"/>
                  <w14:uncheckedState w14:val="2610" w14:font="ＭＳ ゴシック"/>
                </w14:checkbox>
              </w:sdtPr>
              <w:sdtEndPr/>
              <w:sdtContent>
                <w:r w:rsidR="001904DD" w:rsidRPr="00A31992">
                  <w:rPr>
                    <w:rFonts w:ascii="ＭＳ 明朝" w:hAnsi="ＭＳ 明朝" w:hint="eastAsia"/>
                    <w:color w:val="000000" w:themeColor="text1"/>
                  </w:rPr>
                  <w:t>☐</w:t>
                </w:r>
              </w:sdtContent>
            </w:sdt>
            <w:r w:rsidR="001904DD" w:rsidRPr="00A31992">
              <w:rPr>
                <w:rFonts w:ascii="ＭＳ 明朝" w:hAnsi="ＭＳ 明朝" w:hint="eastAsia"/>
                <w:color w:val="000000" w:themeColor="text1"/>
              </w:rPr>
              <w:t>適</w:t>
            </w:r>
          </w:p>
          <w:p w:rsidR="001904DD" w:rsidRPr="00A31992" w:rsidRDefault="00C237A3" w:rsidP="001904DD">
            <w:pPr>
              <w:rPr>
                <w:rFonts w:ascii="ＭＳ 明朝" w:hAnsi="ＭＳ 明朝"/>
                <w:color w:val="000000" w:themeColor="text1"/>
              </w:rPr>
            </w:pPr>
            <w:sdt>
              <w:sdtPr>
                <w:rPr>
                  <w:rFonts w:ascii="ＭＳ 明朝" w:hAnsi="ＭＳ 明朝"/>
                  <w:color w:val="000000" w:themeColor="text1"/>
                </w:rPr>
                <w:id w:val="2123114500"/>
                <w14:checkbox>
                  <w14:checked w14:val="0"/>
                  <w14:checkedState w14:val="2611" w14:font="ＭＳ 明朝"/>
                  <w14:uncheckedState w14:val="2610" w14:font="ＭＳ ゴシック"/>
                </w14:checkbox>
              </w:sdtPr>
              <w:sdtEndPr/>
              <w:sdtContent>
                <w:r w:rsidR="001904DD" w:rsidRPr="00A31992">
                  <w:rPr>
                    <w:rFonts w:ascii="ＭＳ 明朝" w:hAnsi="ＭＳ 明朝" w:hint="eastAsia"/>
                    <w:color w:val="000000" w:themeColor="text1"/>
                  </w:rPr>
                  <w:t>☐</w:t>
                </w:r>
              </w:sdtContent>
            </w:sdt>
            <w:r w:rsidR="001904DD" w:rsidRPr="00A31992">
              <w:rPr>
                <w:rFonts w:ascii="ＭＳ 明朝" w:hAnsi="ＭＳ 明朝" w:hint="eastAsia"/>
                <w:color w:val="000000" w:themeColor="text1"/>
              </w:rPr>
              <w:t>否</w:t>
            </w:r>
          </w:p>
          <w:p w:rsidR="001904DD" w:rsidRPr="00A31992" w:rsidRDefault="00C237A3" w:rsidP="001904DD">
            <w:pPr>
              <w:rPr>
                <w:rFonts w:ascii="ＭＳ 明朝" w:hAnsi="ＭＳ 明朝"/>
                <w:color w:val="000000" w:themeColor="text1"/>
              </w:rPr>
            </w:pPr>
            <w:sdt>
              <w:sdtPr>
                <w:rPr>
                  <w:rFonts w:ascii="ＭＳ 明朝" w:hAnsi="ＭＳ 明朝"/>
                  <w:color w:val="000000" w:themeColor="text1"/>
                </w:rPr>
                <w:id w:val="-2110958298"/>
                <w14:checkbox>
                  <w14:checked w14:val="0"/>
                  <w14:checkedState w14:val="2611" w14:font="ＭＳ 明朝"/>
                  <w14:uncheckedState w14:val="2610" w14:font="ＭＳ ゴシック"/>
                </w14:checkbox>
              </w:sdtPr>
              <w:sdtEndPr/>
              <w:sdtContent>
                <w:r w:rsidR="001904DD" w:rsidRPr="00A31992">
                  <w:rPr>
                    <w:rFonts w:ascii="ＭＳ 明朝" w:hAnsi="ＭＳ 明朝" w:hint="eastAsia"/>
                    <w:color w:val="000000" w:themeColor="text1"/>
                  </w:rPr>
                  <w:t>☐</w:t>
                </w:r>
              </w:sdtContent>
            </w:sdt>
            <w:r w:rsidR="001904DD" w:rsidRPr="00A31992">
              <w:rPr>
                <w:rFonts w:ascii="ＭＳ 明朝" w:hAnsi="ＭＳ 明朝" w:hint="eastAsia"/>
                <w:color w:val="000000" w:themeColor="text1"/>
              </w:rPr>
              <w:t>該当なし</w:t>
            </w:r>
          </w:p>
        </w:tc>
      </w:tr>
      <w:tr w:rsidR="001904DD" w:rsidRPr="0066359F" w:rsidTr="00403CB1">
        <w:trPr>
          <w:trHeight w:val="989"/>
        </w:trPr>
        <w:tc>
          <w:tcPr>
            <w:tcW w:w="1814" w:type="dxa"/>
            <w:tcBorders>
              <w:top w:val="nil"/>
              <w:left w:val="single" w:sz="4" w:space="0" w:color="auto"/>
              <w:bottom w:val="nil"/>
              <w:right w:val="single" w:sz="4" w:space="0" w:color="auto"/>
            </w:tcBorders>
          </w:tcPr>
          <w:p w:rsidR="001904DD" w:rsidRPr="00A31992" w:rsidRDefault="001904DD" w:rsidP="001904DD">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904DD" w:rsidRPr="00A31992" w:rsidRDefault="001904DD" w:rsidP="001904DD">
            <w:pPr>
              <w:ind w:left="420" w:hangingChars="200" w:hanging="420"/>
              <w:rPr>
                <w:color w:val="000000" w:themeColor="text1"/>
              </w:rPr>
            </w:pPr>
          </w:p>
          <w:p w:rsidR="001904DD" w:rsidRPr="00A31992" w:rsidRDefault="001904DD" w:rsidP="001904DD">
            <w:pPr>
              <w:ind w:left="460" w:hangingChars="200" w:hanging="460"/>
              <w:rPr>
                <w:rFonts w:ascii="ＭＳ 明朝" w:hAnsi="Times New Roman"/>
                <w:color w:val="000000" w:themeColor="text1"/>
                <w:spacing w:val="10"/>
                <w:sz w:val="20"/>
                <w:szCs w:val="20"/>
              </w:rPr>
            </w:pPr>
            <w:r w:rsidRPr="00A31992">
              <w:rPr>
                <w:rFonts w:ascii="ＭＳ 明朝" w:hint="eastAsia"/>
                <w:color w:val="000000" w:themeColor="text1"/>
                <w:spacing w:val="10"/>
              </w:rPr>
              <w:t>（２）指定障害福祉サービス事業者及びその従業者は、交付、説明、同意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ているか。</w:t>
            </w:r>
          </w:p>
          <w:p w:rsidR="001904DD" w:rsidRPr="00A31992" w:rsidRDefault="001904DD" w:rsidP="001904DD">
            <w:pPr>
              <w:ind w:left="420" w:hangingChars="200" w:hanging="420"/>
              <w:rPr>
                <w:color w:val="000000" w:themeColor="text1"/>
              </w:rPr>
            </w:pPr>
          </w:p>
        </w:tc>
        <w:tc>
          <w:tcPr>
            <w:tcW w:w="1701" w:type="dxa"/>
            <w:tcBorders>
              <w:top w:val="single" w:sz="4" w:space="0" w:color="auto"/>
              <w:bottom w:val="single" w:sz="4" w:space="0" w:color="auto"/>
            </w:tcBorders>
          </w:tcPr>
          <w:p w:rsidR="001904DD" w:rsidRPr="00A31992" w:rsidRDefault="001904DD" w:rsidP="001904DD">
            <w:pPr>
              <w:kinsoku w:val="0"/>
              <w:autoSpaceDE w:val="0"/>
              <w:autoSpaceDN w:val="0"/>
              <w:adjustRightInd w:val="0"/>
              <w:snapToGrid w:val="0"/>
              <w:rPr>
                <w:rFonts w:ascii="ＭＳ 明朝" w:hAnsi="ＭＳ 明朝"/>
                <w:color w:val="000000" w:themeColor="text1"/>
              </w:rPr>
            </w:pPr>
          </w:p>
          <w:p w:rsidR="001904DD" w:rsidRPr="00A31992" w:rsidRDefault="001904DD" w:rsidP="001904DD">
            <w:pPr>
              <w:rPr>
                <w:rFonts w:ascii="ＭＳ 明朝" w:hAnsi="Times New Roman"/>
                <w:color w:val="000000" w:themeColor="text1"/>
                <w:spacing w:val="10"/>
                <w:sz w:val="20"/>
                <w:szCs w:val="20"/>
              </w:rPr>
            </w:pPr>
            <w:r w:rsidRPr="00A31992">
              <w:rPr>
                <w:rFonts w:hint="eastAsia"/>
                <w:color w:val="000000" w:themeColor="text1"/>
              </w:rPr>
              <w:t>平</w:t>
            </w:r>
            <w:r w:rsidRPr="00A31992">
              <w:rPr>
                <w:color w:val="000000" w:themeColor="text1"/>
              </w:rPr>
              <w:t>18</w:t>
            </w:r>
            <w:r w:rsidRPr="00A31992">
              <w:rPr>
                <w:rFonts w:hint="eastAsia"/>
                <w:color w:val="000000" w:themeColor="text1"/>
              </w:rPr>
              <w:t>厚令</w:t>
            </w:r>
            <w:r w:rsidRPr="00A31992">
              <w:rPr>
                <w:color w:val="000000" w:themeColor="text1"/>
              </w:rPr>
              <w:t>171</w:t>
            </w:r>
          </w:p>
          <w:p w:rsidR="001904DD" w:rsidRPr="00A31992" w:rsidRDefault="001904DD" w:rsidP="001904DD">
            <w:pPr>
              <w:rPr>
                <w:rFonts w:ascii="ＭＳ 明朝"/>
                <w:color w:val="000000" w:themeColor="text1"/>
                <w:spacing w:val="10"/>
              </w:rPr>
            </w:pPr>
            <w:r w:rsidRPr="00A31992">
              <w:rPr>
                <w:rFonts w:hint="eastAsia"/>
                <w:color w:val="000000" w:themeColor="text1"/>
              </w:rPr>
              <w:t>第</w:t>
            </w:r>
            <w:r w:rsidRPr="00A31992">
              <w:rPr>
                <w:color w:val="000000" w:themeColor="text1"/>
              </w:rPr>
              <w:t>224</w:t>
            </w:r>
            <w:r w:rsidRPr="00A31992">
              <w:rPr>
                <w:rFonts w:hint="eastAsia"/>
                <w:color w:val="000000" w:themeColor="text1"/>
              </w:rPr>
              <w:t>条第</w:t>
            </w:r>
            <w:r w:rsidRPr="00A31992">
              <w:rPr>
                <w:color w:val="000000" w:themeColor="text1"/>
              </w:rPr>
              <w:t>2</w:t>
            </w:r>
            <w:r w:rsidRPr="00A31992">
              <w:rPr>
                <w:rFonts w:hint="eastAsia"/>
                <w:color w:val="000000" w:themeColor="text1"/>
              </w:rPr>
              <w:t>項</w:t>
            </w:r>
          </w:p>
          <w:p w:rsidR="001904DD" w:rsidRPr="00A31992" w:rsidRDefault="001904DD" w:rsidP="001904DD">
            <w:pPr>
              <w:kinsoku w:val="0"/>
              <w:autoSpaceDE w:val="0"/>
              <w:autoSpaceDN w:val="0"/>
              <w:adjustRightInd w:val="0"/>
              <w:snapToGrid w:val="0"/>
              <w:rPr>
                <w:rFonts w:ascii="ＭＳ 明朝" w:hAnsi="ＭＳ 明朝"/>
                <w:color w:val="000000" w:themeColor="text1"/>
              </w:rPr>
            </w:pPr>
          </w:p>
        </w:tc>
        <w:tc>
          <w:tcPr>
            <w:tcW w:w="1729" w:type="dxa"/>
          </w:tcPr>
          <w:p w:rsidR="001904DD" w:rsidRPr="00A31992" w:rsidRDefault="001904DD" w:rsidP="001904DD">
            <w:pPr>
              <w:kinsoku w:val="0"/>
              <w:autoSpaceDE w:val="0"/>
              <w:autoSpaceDN w:val="0"/>
              <w:adjustRightInd w:val="0"/>
              <w:snapToGrid w:val="0"/>
              <w:rPr>
                <w:rFonts w:ascii="ＭＳ 明朝" w:hAnsi="ＭＳ 明朝"/>
                <w:color w:val="000000" w:themeColor="text1"/>
              </w:rPr>
            </w:pPr>
          </w:p>
          <w:p w:rsidR="001904DD" w:rsidRPr="00A31992" w:rsidRDefault="001904DD" w:rsidP="001904DD">
            <w:pPr>
              <w:rPr>
                <w:rFonts w:ascii="ＭＳ 明朝" w:hAnsi="Times New Roman"/>
                <w:color w:val="000000" w:themeColor="text1"/>
                <w:spacing w:val="10"/>
                <w:sz w:val="20"/>
                <w:szCs w:val="20"/>
              </w:rPr>
            </w:pPr>
            <w:r w:rsidRPr="00A31992">
              <w:rPr>
                <w:rFonts w:ascii="ＭＳ 明朝" w:hint="eastAsia"/>
                <w:color w:val="000000" w:themeColor="text1"/>
                <w:spacing w:val="10"/>
              </w:rPr>
              <w:t>適宜必要と認める資料</w:t>
            </w:r>
          </w:p>
          <w:p w:rsidR="001904DD" w:rsidRPr="00A31992" w:rsidRDefault="001904DD" w:rsidP="001904DD">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1904DD" w:rsidRPr="00A31992" w:rsidRDefault="001904DD" w:rsidP="001904DD">
            <w:pPr>
              <w:rPr>
                <w:rFonts w:ascii="ＭＳ 明朝" w:hAnsi="ＭＳ 明朝"/>
                <w:color w:val="000000" w:themeColor="text1"/>
              </w:rPr>
            </w:pPr>
          </w:p>
        </w:tc>
        <w:tc>
          <w:tcPr>
            <w:tcW w:w="1276" w:type="dxa"/>
            <w:tcBorders>
              <w:top w:val="single" w:sz="4" w:space="0" w:color="auto"/>
              <w:bottom w:val="single" w:sz="4" w:space="0" w:color="auto"/>
            </w:tcBorders>
          </w:tcPr>
          <w:p w:rsidR="001904DD" w:rsidRPr="00A31992" w:rsidRDefault="001904DD" w:rsidP="001904DD">
            <w:pPr>
              <w:rPr>
                <w:rFonts w:ascii="ＭＳ 明朝" w:hAnsi="ＭＳ 明朝"/>
                <w:color w:val="000000" w:themeColor="text1"/>
              </w:rPr>
            </w:pPr>
          </w:p>
          <w:p w:rsidR="001904DD" w:rsidRPr="00A31992" w:rsidRDefault="00C237A3" w:rsidP="001904DD">
            <w:pPr>
              <w:rPr>
                <w:rFonts w:ascii="ＭＳ 明朝" w:hAnsi="ＭＳ 明朝"/>
                <w:color w:val="000000" w:themeColor="text1"/>
              </w:rPr>
            </w:pPr>
            <w:sdt>
              <w:sdtPr>
                <w:rPr>
                  <w:rFonts w:ascii="ＭＳ 明朝" w:hAnsi="ＭＳ 明朝"/>
                  <w:color w:val="000000" w:themeColor="text1"/>
                </w:rPr>
                <w:id w:val="1182858367"/>
                <w14:checkbox>
                  <w14:checked w14:val="0"/>
                  <w14:checkedState w14:val="2611" w14:font="ＭＳ 明朝"/>
                  <w14:uncheckedState w14:val="2610" w14:font="ＭＳ ゴシック"/>
                </w14:checkbox>
              </w:sdtPr>
              <w:sdtEndPr/>
              <w:sdtContent>
                <w:r w:rsidR="001904DD" w:rsidRPr="00A31992">
                  <w:rPr>
                    <w:rFonts w:ascii="ＭＳ 明朝" w:hAnsi="ＭＳ 明朝" w:hint="eastAsia"/>
                    <w:color w:val="000000" w:themeColor="text1"/>
                  </w:rPr>
                  <w:t>☐</w:t>
                </w:r>
              </w:sdtContent>
            </w:sdt>
            <w:r w:rsidR="001904DD" w:rsidRPr="00A31992">
              <w:rPr>
                <w:rFonts w:ascii="ＭＳ 明朝" w:hAnsi="ＭＳ 明朝" w:hint="eastAsia"/>
                <w:color w:val="000000" w:themeColor="text1"/>
              </w:rPr>
              <w:t>適</w:t>
            </w:r>
          </w:p>
          <w:p w:rsidR="001904DD" w:rsidRPr="00A31992" w:rsidRDefault="00C237A3" w:rsidP="001904DD">
            <w:pPr>
              <w:rPr>
                <w:rFonts w:ascii="ＭＳ 明朝" w:hAnsi="ＭＳ 明朝"/>
                <w:color w:val="000000" w:themeColor="text1"/>
              </w:rPr>
            </w:pPr>
            <w:sdt>
              <w:sdtPr>
                <w:rPr>
                  <w:rFonts w:ascii="ＭＳ 明朝" w:hAnsi="ＭＳ 明朝"/>
                  <w:color w:val="000000" w:themeColor="text1"/>
                </w:rPr>
                <w:id w:val="-146900235"/>
                <w14:checkbox>
                  <w14:checked w14:val="0"/>
                  <w14:checkedState w14:val="2611" w14:font="ＭＳ 明朝"/>
                  <w14:uncheckedState w14:val="2610" w14:font="ＭＳ ゴシック"/>
                </w14:checkbox>
              </w:sdtPr>
              <w:sdtEndPr/>
              <w:sdtContent>
                <w:r w:rsidR="001904DD" w:rsidRPr="00A31992">
                  <w:rPr>
                    <w:rFonts w:ascii="ＭＳ 明朝" w:hAnsi="ＭＳ 明朝" w:hint="eastAsia"/>
                    <w:color w:val="000000" w:themeColor="text1"/>
                  </w:rPr>
                  <w:t>☐</w:t>
                </w:r>
              </w:sdtContent>
            </w:sdt>
            <w:r w:rsidR="001904DD" w:rsidRPr="00A31992">
              <w:rPr>
                <w:rFonts w:ascii="ＭＳ 明朝" w:hAnsi="ＭＳ 明朝" w:hint="eastAsia"/>
                <w:color w:val="000000" w:themeColor="text1"/>
              </w:rPr>
              <w:t>否</w:t>
            </w:r>
          </w:p>
          <w:p w:rsidR="001904DD" w:rsidRPr="00A31992" w:rsidRDefault="00C237A3" w:rsidP="001904DD">
            <w:pPr>
              <w:rPr>
                <w:rFonts w:ascii="ＭＳ 明朝" w:hAnsi="ＭＳ 明朝"/>
                <w:color w:val="000000" w:themeColor="text1"/>
              </w:rPr>
            </w:pPr>
            <w:sdt>
              <w:sdtPr>
                <w:rPr>
                  <w:rFonts w:ascii="ＭＳ 明朝" w:hAnsi="ＭＳ 明朝"/>
                  <w:color w:val="000000" w:themeColor="text1"/>
                </w:rPr>
                <w:id w:val="1821299058"/>
                <w14:checkbox>
                  <w14:checked w14:val="0"/>
                  <w14:checkedState w14:val="2611" w14:font="ＭＳ 明朝"/>
                  <w14:uncheckedState w14:val="2610" w14:font="ＭＳ ゴシック"/>
                </w14:checkbox>
              </w:sdtPr>
              <w:sdtEndPr/>
              <w:sdtContent>
                <w:r w:rsidR="001904DD" w:rsidRPr="00A31992">
                  <w:rPr>
                    <w:rFonts w:ascii="ＭＳ 明朝" w:hAnsi="ＭＳ 明朝" w:hint="eastAsia"/>
                    <w:color w:val="000000" w:themeColor="text1"/>
                  </w:rPr>
                  <w:t>☐</w:t>
                </w:r>
              </w:sdtContent>
            </w:sdt>
            <w:r w:rsidR="001904DD" w:rsidRPr="00A31992">
              <w:rPr>
                <w:rFonts w:ascii="ＭＳ 明朝" w:hAnsi="ＭＳ 明朝" w:hint="eastAsia"/>
                <w:color w:val="000000" w:themeColor="text1"/>
              </w:rPr>
              <w:t>該当なし</w:t>
            </w:r>
          </w:p>
        </w:tc>
      </w:tr>
      <w:tr w:rsidR="001904DD" w:rsidRPr="0066359F" w:rsidTr="00403CB1">
        <w:trPr>
          <w:trHeight w:val="989"/>
        </w:trPr>
        <w:tc>
          <w:tcPr>
            <w:tcW w:w="1814" w:type="dxa"/>
            <w:tcBorders>
              <w:top w:val="nil"/>
              <w:left w:val="single" w:sz="4" w:space="0" w:color="auto"/>
              <w:bottom w:val="nil"/>
              <w:right w:val="single" w:sz="4" w:space="0" w:color="auto"/>
            </w:tcBorders>
          </w:tcPr>
          <w:p w:rsidR="001904DD" w:rsidRPr="0066359F" w:rsidRDefault="001904DD" w:rsidP="001904DD">
            <w:pPr>
              <w:ind w:left="210" w:hangingChars="100" w:hanging="210"/>
              <w:rPr>
                <w:rFonts w:ascii="ＭＳ 明朝" w:hAnsi="ＭＳ 明朝"/>
                <w:color w:val="000000" w:themeColor="text1"/>
                <w:spacing w:val="8"/>
              </w:rPr>
            </w:pPr>
            <w:r w:rsidRPr="0066359F">
              <w:rPr>
                <w:rFonts w:ascii="ＭＳ 明朝" w:hAnsi="ＭＳ 明朝"/>
                <w:color w:val="000000" w:themeColor="text1"/>
              </w:rPr>
              <w:t>第</w:t>
            </w:r>
            <w:r w:rsidRPr="0066359F">
              <w:rPr>
                <w:rFonts w:ascii="ＭＳ 明朝" w:hAnsi="ＭＳ 明朝" w:hint="eastAsia"/>
                <w:color w:val="000000" w:themeColor="text1"/>
              </w:rPr>
              <w:t>６</w:t>
            </w:r>
            <w:r w:rsidRPr="0066359F">
              <w:rPr>
                <w:rFonts w:ascii="ＭＳ 明朝" w:hAnsi="ＭＳ 明朝"/>
                <w:color w:val="000000" w:themeColor="text1"/>
              </w:rPr>
              <w:t xml:space="preserve">　変更の届出等</w:t>
            </w:r>
          </w:p>
          <w:p w:rsidR="001904DD" w:rsidRPr="0066359F" w:rsidRDefault="001904DD" w:rsidP="001904DD">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904DD" w:rsidRPr="0066359F" w:rsidRDefault="001904DD" w:rsidP="001904DD">
            <w:pPr>
              <w:kinsoku w:val="0"/>
              <w:autoSpaceDE w:val="0"/>
              <w:autoSpaceDN w:val="0"/>
              <w:adjustRightInd w:val="0"/>
              <w:snapToGrid w:val="0"/>
              <w:ind w:left="420" w:hangingChars="200" w:hanging="420"/>
              <w:rPr>
                <w:rFonts w:ascii="ＭＳ 明朝" w:hAnsi="ＭＳ 明朝"/>
                <w:color w:val="000000" w:themeColor="text1"/>
              </w:rPr>
            </w:pPr>
          </w:p>
          <w:p w:rsidR="001904DD" w:rsidRPr="0066359F" w:rsidRDefault="001904DD" w:rsidP="001904DD">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color w:val="000000" w:themeColor="text1"/>
              </w:rPr>
              <w:t>（１）指定生活介護事業者は、当該指定に係るサービス事業所の名称及び所在地その他障害者の日常生活及び社会生活を総合的に支援するための法律施行規則第34条の23にいう事項に変更があったとき、又は休止した当該指定生活介護の事業を再開したときは、10日以内に、その旨を都道府県知事に届け出ているか。</w:t>
            </w:r>
          </w:p>
          <w:p w:rsidR="001904DD" w:rsidRPr="0066359F" w:rsidRDefault="001904DD" w:rsidP="001904DD">
            <w:pPr>
              <w:kinsoku w:val="0"/>
              <w:autoSpaceDE w:val="0"/>
              <w:autoSpaceDN w:val="0"/>
              <w:adjustRightInd w:val="0"/>
              <w:snapToGrid w:val="0"/>
              <w:ind w:left="420" w:hangingChars="200" w:hanging="420"/>
              <w:rPr>
                <w:rFonts w:ascii="ＭＳ 明朝" w:hAnsi="ＭＳ 明朝"/>
                <w:color w:val="000000" w:themeColor="text1"/>
              </w:rPr>
            </w:pPr>
          </w:p>
          <w:p w:rsidR="001904DD" w:rsidRPr="0066359F" w:rsidRDefault="001904DD" w:rsidP="001904DD">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color w:val="000000" w:themeColor="text1"/>
              </w:rPr>
              <w:t>（２）指定生活介護事業者は、当該指定生活介護の事業を廃止し、又は休止しようとするときは、その廃止又は休止の日の一月前までに、その旨を都道府県知事に届け出ているか。</w:t>
            </w:r>
          </w:p>
        </w:tc>
        <w:tc>
          <w:tcPr>
            <w:tcW w:w="1701"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spacing w:val="8"/>
              </w:rPr>
            </w:pPr>
            <w:r w:rsidRPr="0066359F">
              <w:rPr>
                <w:rFonts w:ascii="ＭＳ 明朝" w:hAnsi="ＭＳ 明朝"/>
                <w:color w:val="000000" w:themeColor="text1"/>
              </w:rPr>
              <w:t>法第46条第1</w:t>
            </w:r>
          </w:p>
          <w:p w:rsidR="001904DD" w:rsidRPr="0066359F" w:rsidRDefault="001904DD" w:rsidP="001904DD">
            <w:pPr>
              <w:rPr>
                <w:rFonts w:ascii="ＭＳ 明朝" w:hAnsi="ＭＳ 明朝"/>
                <w:color w:val="000000" w:themeColor="text1"/>
                <w:spacing w:val="8"/>
              </w:rPr>
            </w:pPr>
            <w:r w:rsidRPr="0066359F">
              <w:rPr>
                <w:rFonts w:ascii="ＭＳ 明朝" w:hAnsi="ＭＳ 明朝"/>
                <w:color w:val="000000" w:themeColor="text1"/>
              </w:rPr>
              <w:t>項</w:t>
            </w:r>
          </w:p>
          <w:p w:rsidR="001904DD" w:rsidRPr="0066359F" w:rsidRDefault="001904DD" w:rsidP="001904DD">
            <w:pPr>
              <w:rPr>
                <w:rFonts w:ascii="ＭＳ 明朝" w:hAnsi="ＭＳ 明朝"/>
                <w:color w:val="000000" w:themeColor="text1"/>
                <w:spacing w:val="8"/>
              </w:rPr>
            </w:pPr>
            <w:r w:rsidRPr="0066359F">
              <w:rPr>
                <w:rFonts w:ascii="ＭＳ 明朝" w:hAnsi="ＭＳ 明朝"/>
                <w:color w:val="000000" w:themeColor="text1"/>
              </w:rPr>
              <w:t>施行規則第34</w:t>
            </w:r>
          </w:p>
          <w:p w:rsidR="001904DD" w:rsidRPr="0066359F" w:rsidRDefault="001904DD" w:rsidP="001904DD">
            <w:pPr>
              <w:rPr>
                <w:rFonts w:ascii="ＭＳ 明朝" w:hAnsi="ＭＳ 明朝"/>
                <w:color w:val="000000" w:themeColor="text1"/>
                <w:spacing w:val="8"/>
              </w:rPr>
            </w:pPr>
            <w:r w:rsidRPr="0066359F">
              <w:rPr>
                <w:rFonts w:ascii="ＭＳ 明朝" w:hAnsi="ＭＳ 明朝"/>
                <w:color w:val="000000" w:themeColor="text1"/>
              </w:rPr>
              <w:t>条の23</w:t>
            </w:r>
          </w:p>
          <w:p w:rsidR="001904DD" w:rsidRPr="0066359F" w:rsidRDefault="001904DD" w:rsidP="001904DD">
            <w:pPr>
              <w:rPr>
                <w:rFonts w:ascii="ＭＳ 明朝" w:hAnsi="ＭＳ 明朝"/>
                <w:color w:val="000000" w:themeColor="text1"/>
                <w:spacing w:val="8"/>
              </w:rPr>
            </w:pPr>
          </w:p>
          <w:p w:rsidR="001904DD" w:rsidRPr="0066359F" w:rsidRDefault="001904DD" w:rsidP="001904DD">
            <w:pPr>
              <w:rPr>
                <w:rFonts w:ascii="ＭＳ 明朝" w:hAnsi="ＭＳ 明朝"/>
                <w:color w:val="000000" w:themeColor="text1"/>
                <w:spacing w:val="8"/>
              </w:rPr>
            </w:pPr>
          </w:p>
          <w:p w:rsidR="001904DD" w:rsidRPr="0066359F" w:rsidRDefault="001904DD" w:rsidP="001904DD">
            <w:pPr>
              <w:kinsoku w:val="0"/>
              <w:autoSpaceDE w:val="0"/>
              <w:autoSpaceDN w:val="0"/>
              <w:adjustRightInd w:val="0"/>
              <w:snapToGrid w:val="0"/>
              <w:spacing w:line="120" w:lineRule="auto"/>
              <w:ind w:left="420" w:hangingChars="200" w:hanging="420"/>
              <w:rPr>
                <w:rFonts w:ascii="ＭＳ 明朝" w:hAnsi="ＭＳ 明朝"/>
                <w:color w:val="000000" w:themeColor="text1"/>
              </w:rPr>
            </w:pPr>
          </w:p>
          <w:p w:rsidR="001904DD" w:rsidRPr="0066359F" w:rsidRDefault="001904DD" w:rsidP="001904DD">
            <w:pPr>
              <w:rPr>
                <w:rFonts w:ascii="ＭＳ 明朝" w:hAnsi="ＭＳ 明朝"/>
                <w:color w:val="000000" w:themeColor="text1"/>
                <w:spacing w:val="8"/>
              </w:rPr>
            </w:pPr>
            <w:r w:rsidRPr="0066359F">
              <w:rPr>
                <w:rFonts w:ascii="ＭＳ 明朝" w:hAnsi="ＭＳ 明朝"/>
                <w:color w:val="000000" w:themeColor="text1"/>
              </w:rPr>
              <w:t>法第46条第2項</w:t>
            </w:r>
          </w:p>
          <w:p w:rsidR="001904DD" w:rsidRPr="0066359F" w:rsidRDefault="001904DD" w:rsidP="001904DD">
            <w:pPr>
              <w:rPr>
                <w:rFonts w:ascii="ＭＳ 明朝" w:hAnsi="ＭＳ 明朝"/>
                <w:color w:val="000000" w:themeColor="text1"/>
                <w:spacing w:val="8"/>
              </w:rPr>
            </w:pPr>
            <w:r w:rsidRPr="0066359F">
              <w:rPr>
                <w:rFonts w:ascii="ＭＳ 明朝" w:hAnsi="ＭＳ 明朝"/>
                <w:color w:val="000000" w:themeColor="text1"/>
              </w:rPr>
              <w:t>施行規則第34</w:t>
            </w:r>
          </w:p>
          <w:p w:rsidR="001904DD" w:rsidRPr="0066359F" w:rsidRDefault="001904DD" w:rsidP="001904DD">
            <w:pPr>
              <w:rPr>
                <w:rFonts w:ascii="ＭＳ 明朝" w:hAnsi="ＭＳ 明朝"/>
                <w:color w:val="000000" w:themeColor="text1"/>
                <w:spacing w:val="8"/>
              </w:rPr>
            </w:pPr>
            <w:r w:rsidRPr="0066359F">
              <w:rPr>
                <w:rFonts w:ascii="ＭＳ 明朝" w:hAnsi="ＭＳ 明朝"/>
                <w:color w:val="000000" w:themeColor="text1"/>
              </w:rPr>
              <w:t>条の23</w:t>
            </w:r>
          </w:p>
        </w:tc>
        <w:tc>
          <w:tcPr>
            <w:tcW w:w="1729" w:type="dxa"/>
          </w:tcPr>
          <w:p w:rsidR="001904DD" w:rsidRPr="0066359F" w:rsidRDefault="001904DD" w:rsidP="001904DD">
            <w:pPr>
              <w:kinsoku w:val="0"/>
              <w:autoSpaceDE w:val="0"/>
              <w:autoSpaceDN w:val="0"/>
              <w:adjustRightInd w:val="0"/>
              <w:snapToGrid w:val="0"/>
              <w:rPr>
                <w:rFonts w:ascii="ＭＳ 明朝" w:hAnsi="ＭＳ 明朝"/>
                <w:color w:val="000000" w:themeColor="text1"/>
                <w:spacing w:val="8"/>
              </w:rPr>
            </w:pP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color w:val="000000" w:themeColor="text1"/>
              </w:rPr>
              <w:t>適宜必要と認める資料</w:t>
            </w:r>
          </w:p>
          <w:p w:rsidR="001904DD" w:rsidRPr="0066359F" w:rsidRDefault="001904DD" w:rsidP="001904DD">
            <w:pPr>
              <w:kinsoku w:val="0"/>
              <w:autoSpaceDE w:val="0"/>
              <w:autoSpaceDN w:val="0"/>
              <w:adjustRightInd w:val="0"/>
              <w:snapToGrid w:val="0"/>
              <w:rPr>
                <w:rFonts w:ascii="ＭＳ 明朝" w:hAnsi="ＭＳ 明朝"/>
                <w:color w:val="000000" w:themeColor="text1"/>
                <w:spacing w:val="8"/>
              </w:rPr>
            </w:pPr>
          </w:p>
        </w:tc>
        <w:tc>
          <w:tcPr>
            <w:tcW w:w="1732"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tc>
        <w:tc>
          <w:tcPr>
            <w:tcW w:w="1276"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154420235"/>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適</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355389812"/>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否</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520156472"/>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該当なし</w:t>
            </w:r>
          </w:p>
        </w:tc>
      </w:tr>
      <w:tr w:rsidR="001904DD" w:rsidRPr="0066359F" w:rsidTr="00403CB1">
        <w:trPr>
          <w:trHeight w:val="989"/>
        </w:trPr>
        <w:tc>
          <w:tcPr>
            <w:tcW w:w="1814" w:type="dxa"/>
            <w:tcBorders>
              <w:top w:val="nil"/>
              <w:left w:val="single" w:sz="4" w:space="0" w:color="auto"/>
              <w:bottom w:val="nil"/>
              <w:right w:val="single" w:sz="4" w:space="0" w:color="auto"/>
            </w:tcBorders>
          </w:tcPr>
          <w:p w:rsidR="001904DD" w:rsidRPr="0066359F" w:rsidRDefault="001904DD" w:rsidP="001904DD">
            <w:pPr>
              <w:ind w:left="420" w:hangingChars="200" w:hanging="420"/>
              <w:rPr>
                <w:rFonts w:ascii="ＭＳ 明朝" w:hAnsi="ＭＳ 明朝"/>
                <w:color w:val="000000" w:themeColor="text1"/>
                <w:spacing w:val="10"/>
              </w:rPr>
            </w:pPr>
            <w:r w:rsidRPr="0066359F">
              <w:rPr>
                <w:rFonts w:ascii="ＭＳ 明朝" w:hAnsi="ＭＳ 明朝"/>
                <w:color w:val="000000" w:themeColor="text1"/>
              </w:rPr>
              <w:t>第７　介護給付費又は訓練等給付費の算定及び取扱い</w:t>
            </w: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１　基本事項</w:t>
            </w:r>
          </w:p>
          <w:p w:rsidR="001904DD" w:rsidRPr="0066359F" w:rsidRDefault="001904DD" w:rsidP="001904DD">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ind w:left="105" w:hangingChars="50" w:hanging="105"/>
              <w:rPr>
                <w:rFonts w:ascii="ＭＳ 明朝" w:hAnsi="ＭＳ 明朝"/>
                <w:color w:val="000000" w:themeColor="text1"/>
              </w:rPr>
            </w:pPr>
            <w:r w:rsidRPr="0066359F">
              <w:rPr>
                <w:rFonts w:ascii="ＭＳ 明朝" w:hAnsi="ＭＳ 明朝"/>
                <w:color w:val="000000" w:themeColor="text1"/>
              </w:rPr>
              <w:t>（１）指定就労移行支援に要する費用の額は、平成18年厚生労働省告示第523号の別表「介護給付費等単位数表」の第12により算定する単位数に、平成18年厚生労働省告示第539号「厚生労働大臣が定める一単位の単価」に定める一単位の単価を乗じて得た額を算定しているか。</w:t>
            </w:r>
          </w:p>
          <w:p w:rsidR="001904DD" w:rsidRPr="0066359F" w:rsidRDefault="001904DD" w:rsidP="001904DD">
            <w:pPr>
              <w:ind w:leftChars="100" w:left="210" w:firstLineChars="100" w:firstLine="210"/>
              <w:rPr>
                <w:rFonts w:ascii="ＭＳ 明朝" w:hAnsi="ＭＳ 明朝"/>
                <w:color w:val="000000" w:themeColor="text1"/>
                <w:spacing w:val="10"/>
              </w:rPr>
            </w:pPr>
            <w:r w:rsidRPr="0066359F">
              <w:rPr>
                <w:rFonts w:ascii="ＭＳ 明朝" w:hAnsi="ＭＳ 明朝"/>
                <w:color w:val="000000" w:themeColor="text1"/>
              </w:rPr>
              <w:lastRenderedPageBreak/>
              <w:t>（ただし、その額が現に当該指定就労移行支援に要した費</w:t>
            </w:r>
            <w:r w:rsidRPr="0066359F">
              <w:rPr>
                <w:rFonts w:ascii="ＭＳ 明朝" w:hAnsi="ＭＳ 明朝" w:hint="eastAsia"/>
                <w:color w:val="000000" w:themeColor="text1"/>
              </w:rPr>
              <w:t xml:space="preserve">　</w:t>
            </w:r>
            <w:r w:rsidRPr="0066359F">
              <w:rPr>
                <w:rFonts w:ascii="ＭＳ 明朝" w:hAnsi="ＭＳ 明朝"/>
                <w:color w:val="000000" w:themeColor="text1"/>
              </w:rPr>
              <w:t>用の額を超えるときは、当該現に指定就労移行支援に要した費用の額となっているか。）</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平18厚告523</w:t>
            </w: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の一</w:t>
            </w: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平18厚告539</w:t>
            </w:r>
          </w:p>
          <w:p w:rsidR="001904DD" w:rsidRPr="0066359F" w:rsidRDefault="001904DD" w:rsidP="001904DD">
            <w:pPr>
              <w:rPr>
                <w:rFonts w:ascii="ＭＳ 明朝" w:hAnsi="ＭＳ 明朝"/>
                <w:color w:val="000000" w:themeColor="text1"/>
                <w:spacing w:val="10"/>
              </w:rPr>
            </w:pPr>
          </w:p>
          <w:p w:rsidR="001904DD" w:rsidRPr="0066359F" w:rsidRDefault="001904DD" w:rsidP="001904DD">
            <w:pPr>
              <w:rPr>
                <w:rFonts w:ascii="ＭＳ 明朝" w:hAnsi="ＭＳ 明朝"/>
                <w:color w:val="000000" w:themeColor="text1"/>
                <w:spacing w:val="10"/>
              </w:rPr>
            </w:pPr>
          </w:p>
          <w:p w:rsidR="001904DD" w:rsidRPr="0066359F" w:rsidRDefault="001904DD" w:rsidP="001904DD">
            <w:pPr>
              <w:rPr>
                <w:rFonts w:ascii="ＭＳ 明朝" w:hAnsi="ＭＳ 明朝"/>
                <w:color w:val="000000" w:themeColor="text1"/>
                <w:spacing w:val="10"/>
              </w:rPr>
            </w:pPr>
          </w:p>
          <w:p w:rsidR="001904DD" w:rsidRPr="0066359F" w:rsidRDefault="001904DD" w:rsidP="001904DD">
            <w:pPr>
              <w:rPr>
                <w:rFonts w:ascii="ＭＳ 明朝" w:hAnsi="ＭＳ 明朝"/>
                <w:color w:val="000000" w:themeColor="text1"/>
                <w:spacing w:val="10"/>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法第29条</w:t>
            </w: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第3項</w:t>
            </w:r>
          </w:p>
          <w:p w:rsidR="001904DD" w:rsidRPr="0066359F" w:rsidRDefault="001904DD" w:rsidP="001904DD">
            <w:pPr>
              <w:rPr>
                <w:rFonts w:ascii="ＭＳ 明朝" w:hAnsi="ＭＳ 明朝"/>
                <w:color w:val="000000" w:themeColor="text1"/>
              </w:rPr>
            </w:pPr>
          </w:p>
        </w:tc>
        <w:tc>
          <w:tcPr>
            <w:tcW w:w="1729" w:type="dxa"/>
          </w:tcPr>
          <w:p w:rsidR="001904DD" w:rsidRPr="0066359F" w:rsidRDefault="001904DD" w:rsidP="001904DD">
            <w:pPr>
              <w:rPr>
                <w:rFonts w:ascii="ＭＳ 明朝" w:hAnsi="ＭＳ 明朝"/>
                <w:color w:val="000000" w:themeColor="text1"/>
                <w:spacing w:val="8"/>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spacing w:val="10"/>
              </w:rPr>
              <w:t>適宜必要と認める報酬関係資料</w:t>
            </w:r>
          </w:p>
          <w:p w:rsidR="001904DD" w:rsidRPr="0066359F" w:rsidRDefault="001904DD" w:rsidP="001904DD">
            <w:pPr>
              <w:rPr>
                <w:rFonts w:ascii="ＭＳ 明朝" w:hAnsi="ＭＳ 明朝"/>
                <w:color w:val="000000" w:themeColor="text1"/>
                <w:spacing w:val="8"/>
              </w:rPr>
            </w:pPr>
          </w:p>
        </w:tc>
        <w:tc>
          <w:tcPr>
            <w:tcW w:w="1732"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tc>
        <w:tc>
          <w:tcPr>
            <w:tcW w:w="1276"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825121395"/>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適</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652329877"/>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否</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807848631"/>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該当なし</w:t>
            </w:r>
          </w:p>
        </w:tc>
      </w:tr>
      <w:tr w:rsidR="001904DD" w:rsidRPr="0066359F" w:rsidTr="00403CB1">
        <w:trPr>
          <w:trHeight w:val="989"/>
        </w:trPr>
        <w:tc>
          <w:tcPr>
            <w:tcW w:w="1814" w:type="dxa"/>
            <w:tcBorders>
              <w:top w:val="nil"/>
              <w:left w:val="single" w:sz="4" w:space="0" w:color="auto"/>
              <w:bottom w:val="nil"/>
              <w:right w:val="single" w:sz="4" w:space="0" w:color="auto"/>
            </w:tcBorders>
          </w:tcPr>
          <w:p w:rsidR="001904DD" w:rsidRPr="0066359F" w:rsidRDefault="001904DD" w:rsidP="001904DD">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color w:val="000000" w:themeColor="text1"/>
              </w:rPr>
              <w:t>（２）(1)の規定により、指定就労移行支援に要する費用の額を算定した場合において、その額に1円未満の端数があるときは、その端数金額は切り捨てて算定しているか。</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平18厚告523の二</w:t>
            </w:r>
          </w:p>
          <w:p w:rsidR="001904DD" w:rsidRPr="0066359F" w:rsidRDefault="001904DD" w:rsidP="001904DD">
            <w:pPr>
              <w:rPr>
                <w:rFonts w:ascii="ＭＳ 明朝" w:hAnsi="ＭＳ 明朝"/>
                <w:color w:val="000000" w:themeColor="text1"/>
              </w:rPr>
            </w:pPr>
          </w:p>
        </w:tc>
        <w:tc>
          <w:tcPr>
            <w:tcW w:w="1729" w:type="dxa"/>
          </w:tcPr>
          <w:p w:rsidR="001904DD" w:rsidRPr="0066359F" w:rsidRDefault="001904DD" w:rsidP="001904DD">
            <w:pPr>
              <w:rPr>
                <w:rFonts w:ascii="ＭＳ 明朝" w:hAnsi="ＭＳ 明朝"/>
                <w:color w:val="000000" w:themeColor="text1"/>
                <w:spacing w:val="8"/>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spacing w:val="10"/>
              </w:rPr>
              <w:t>適宜必要と認める報酬関係資料</w:t>
            </w:r>
          </w:p>
          <w:p w:rsidR="001904DD" w:rsidRPr="0066359F" w:rsidRDefault="001904DD" w:rsidP="001904DD">
            <w:pPr>
              <w:rPr>
                <w:rFonts w:ascii="ＭＳ 明朝" w:hAnsi="ＭＳ 明朝"/>
                <w:color w:val="000000" w:themeColor="text1"/>
                <w:spacing w:val="8"/>
              </w:rPr>
            </w:pPr>
          </w:p>
        </w:tc>
        <w:tc>
          <w:tcPr>
            <w:tcW w:w="1732"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tc>
        <w:tc>
          <w:tcPr>
            <w:tcW w:w="1276"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714393575"/>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適</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037079549"/>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否</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363673472"/>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該当なし</w:t>
            </w:r>
          </w:p>
        </w:tc>
      </w:tr>
      <w:tr w:rsidR="001904DD" w:rsidRPr="0066359F" w:rsidTr="00403CB1">
        <w:trPr>
          <w:trHeight w:val="989"/>
        </w:trPr>
        <w:tc>
          <w:tcPr>
            <w:tcW w:w="1814" w:type="dxa"/>
            <w:tcBorders>
              <w:top w:val="nil"/>
              <w:left w:val="single" w:sz="4" w:space="0" w:color="auto"/>
              <w:bottom w:val="nil"/>
              <w:right w:val="single" w:sz="4" w:space="0" w:color="auto"/>
            </w:tcBorders>
          </w:tcPr>
          <w:p w:rsidR="001904DD" w:rsidRPr="0066359F" w:rsidRDefault="001904DD" w:rsidP="001904DD">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２　就労移行支援　サービス費</w:t>
            </w:r>
          </w:p>
          <w:p w:rsidR="001904DD" w:rsidRPr="0066359F" w:rsidRDefault="001904DD" w:rsidP="001904DD">
            <w:pPr>
              <w:ind w:left="210" w:hangingChars="100" w:hanging="210"/>
              <w:jc w:val="left"/>
              <w:rPr>
                <w:rFonts w:ascii="ＭＳ 明朝" w:hAnsi="ＭＳ 明朝"/>
                <w:color w:val="000000" w:themeColor="text1"/>
                <w:spacing w:val="10"/>
              </w:rPr>
            </w:pPr>
            <w:r w:rsidRPr="0066359F">
              <w:rPr>
                <w:rFonts w:ascii="ＭＳ 明朝" w:hAnsi="ＭＳ 明朝"/>
                <w:color w:val="000000" w:themeColor="text1"/>
              </w:rPr>
              <w:t>（１）就労移行支援サービス費(Ⅰ)</w:t>
            </w:r>
          </w:p>
          <w:p w:rsidR="001904DD" w:rsidRPr="0066359F" w:rsidRDefault="001904DD" w:rsidP="001904DD">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ind w:left="210" w:hangingChars="100" w:hanging="210"/>
              <w:rPr>
                <w:rFonts w:ascii="ＭＳ 明朝" w:hAnsi="ＭＳ 明朝"/>
                <w:color w:val="000000" w:themeColor="text1"/>
                <w:spacing w:val="10"/>
              </w:rPr>
            </w:pPr>
            <w:r w:rsidRPr="0066359F">
              <w:rPr>
                <w:rFonts w:ascii="ＭＳ 明朝" w:hAnsi="ＭＳ 明朝"/>
                <w:color w:val="000000" w:themeColor="text1"/>
              </w:rPr>
              <w:t>①　就労移行支援サービス費(Ⅰ)については、就労を希望する者であって、単独で就労することが困難であるため、就労に必要な知識及び技術の習得、就労先の紹介その他の支援が必要な65歳未満の者又は65歳以上の者（65歳に達する前5年間（入院その他やむを得ない事由により障害福祉サービスに係る支給決定を受けていなかった期間を除く。）引き続き障害福祉サービスに係る支給決定を受けていたものであって、65歳に達する前日において就労移行支援に係る支給決定を受けていたものに限る。）に対して、第1の(4)に規定する指定就労移行支援等を行った場合に所定単位数を算定しているか。</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◎留意事項通知第２の３の（３）</w:t>
            </w: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①　就労移行支援サービス費について</w:t>
            </w:r>
          </w:p>
          <w:p w:rsidR="001904DD" w:rsidRPr="0066359F" w:rsidRDefault="001904DD" w:rsidP="001904DD">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(一)　就労移行支援サービス費の区分について</w:t>
            </w:r>
          </w:p>
          <w:p w:rsidR="001904DD" w:rsidRPr="0066359F" w:rsidRDefault="001904DD" w:rsidP="001904DD">
            <w:pPr>
              <w:kinsoku w:val="0"/>
              <w:autoSpaceDE w:val="0"/>
              <w:autoSpaceDN w:val="0"/>
              <w:adjustRightInd w:val="0"/>
              <w:snapToGrid w:val="0"/>
              <w:ind w:leftChars="200" w:left="630" w:hangingChars="100" w:hanging="210"/>
              <w:rPr>
                <w:rFonts w:ascii="ＭＳ 明朝" w:hAnsi="ＭＳ 明朝"/>
                <w:color w:val="000000" w:themeColor="text1"/>
              </w:rPr>
            </w:pPr>
            <w:r w:rsidRPr="0066359F">
              <w:rPr>
                <w:rFonts w:ascii="ＭＳ 明朝" w:hAnsi="ＭＳ 明朝" w:hint="eastAsia"/>
                <w:color w:val="000000" w:themeColor="text1"/>
              </w:rPr>
              <w:t>ア　就労移行支援サービス費(Ⅰ)については、利用者を通所させて就労移行支援を提供した場合若しくは指定就労移行支援事業所とは別の場所で行われる就労移行支援を提供した場合（１の（４）に掲げる支援を行う場合をいう。）又は施設入所支援を併せて利用する者に対し、就労移行支援を提供した場合に算定し、利用者が就職（施設外支援の対象となるトライアル雇用は除く。以下この①において同じ。）した日の前日まで算定が可能であること。なお、利</w:t>
            </w:r>
            <w:r w:rsidRPr="0066359F">
              <w:rPr>
                <w:rFonts w:ascii="ＭＳ 明朝" w:hAnsi="ＭＳ 明朝" w:hint="eastAsia"/>
                <w:color w:val="000000" w:themeColor="text1"/>
              </w:rPr>
              <w:lastRenderedPageBreak/>
              <w:t>用者が就職した後の就労移行支援の取扱いについては、就労系留意事項通知を参照すること。</w:t>
            </w:r>
          </w:p>
          <w:p w:rsidR="001904DD" w:rsidRPr="0066359F" w:rsidRDefault="001904DD" w:rsidP="001904DD">
            <w:pPr>
              <w:kinsoku w:val="0"/>
              <w:autoSpaceDE w:val="0"/>
              <w:autoSpaceDN w:val="0"/>
              <w:adjustRightInd w:val="0"/>
              <w:snapToGrid w:val="0"/>
              <w:ind w:leftChars="300" w:left="630" w:firstLineChars="100" w:firstLine="210"/>
              <w:rPr>
                <w:rFonts w:ascii="ＭＳ 明朝" w:hAnsi="ＭＳ 明朝"/>
                <w:color w:val="000000" w:themeColor="text1"/>
              </w:rPr>
            </w:pPr>
            <w:r w:rsidRPr="0066359F">
              <w:rPr>
                <w:rFonts w:ascii="ＭＳ 明朝" w:hAnsi="ＭＳ 明朝" w:hint="eastAsia"/>
                <w:color w:val="000000" w:themeColor="text1"/>
              </w:rPr>
              <w:t>ただし、通常の事業所に雇用されている障害者が休職した場合には、(ア)から(ウ)の条件をいずれも満たす場合に限り算定することが可能であり、復職した場合には一般就労への移行者として差し支えない。</w:t>
            </w:r>
          </w:p>
          <w:p w:rsidR="001904DD" w:rsidRPr="0066359F" w:rsidRDefault="001904DD" w:rsidP="001904DD">
            <w:pPr>
              <w:kinsoku w:val="0"/>
              <w:autoSpaceDE w:val="0"/>
              <w:autoSpaceDN w:val="0"/>
              <w:adjustRightInd w:val="0"/>
              <w:snapToGrid w:val="0"/>
              <w:ind w:leftChars="300" w:left="840" w:hangingChars="100" w:hanging="210"/>
              <w:rPr>
                <w:rFonts w:ascii="ＭＳ 明朝" w:hAnsi="ＭＳ 明朝"/>
                <w:color w:val="000000" w:themeColor="text1"/>
              </w:rPr>
            </w:pPr>
            <w:r w:rsidRPr="0066359F">
              <w:rPr>
                <w:rFonts w:ascii="ＭＳ 明朝" w:hAnsi="ＭＳ 明朝" w:hint="eastAsia"/>
                <w:color w:val="000000" w:themeColor="text1"/>
              </w:rPr>
              <w:t>(ア)　当該休職者を雇用する企業、地域における就労支援機関や医療機関等による復職支援の実施が見込めない場合又は困難である場合</w:t>
            </w:r>
          </w:p>
          <w:p w:rsidR="001904DD" w:rsidRPr="0066359F" w:rsidRDefault="001904DD" w:rsidP="001904DD">
            <w:pPr>
              <w:kinsoku w:val="0"/>
              <w:autoSpaceDE w:val="0"/>
              <w:autoSpaceDN w:val="0"/>
              <w:adjustRightInd w:val="0"/>
              <w:snapToGrid w:val="0"/>
              <w:ind w:leftChars="300" w:left="840" w:hangingChars="100" w:hanging="210"/>
              <w:rPr>
                <w:rFonts w:ascii="ＭＳ 明朝" w:hAnsi="ＭＳ 明朝"/>
                <w:color w:val="000000" w:themeColor="text1"/>
              </w:rPr>
            </w:pPr>
            <w:r w:rsidRPr="0066359F">
              <w:rPr>
                <w:rFonts w:ascii="ＭＳ 明朝" w:hAnsi="ＭＳ 明朝" w:hint="eastAsia"/>
                <w:color w:val="000000" w:themeColor="text1"/>
              </w:rPr>
              <w:t>(イ)　休職中の障害者本人が復職を希望し、企業及び主治医が復職に関する支援を受けることにより復職することが適当と判断している場合</w:t>
            </w:r>
          </w:p>
          <w:p w:rsidR="001904DD" w:rsidRPr="0066359F" w:rsidRDefault="001904DD" w:rsidP="001904DD">
            <w:pPr>
              <w:kinsoku w:val="0"/>
              <w:autoSpaceDE w:val="0"/>
              <w:autoSpaceDN w:val="0"/>
              <w:adjustRightInd w:val="0"/>
              <w:snapToGrid w:val="0"/>
              <w:ind w:leftChars="300" w:left="840" w:hangingChars="100" w:hanging="210"/>
              <w:rPr>
                <w:rFonts w:ascii="ＭＳ 明朝" w:hAnsi="ＭＳ 明朝"/>
                <w:color w:val="000000" w:themeColor="text1"/>
              </w:rPr>
            </w:pPr>
            <w:r w:rsidRPr="0066359F">
              <w:rPr>
                <w:rFonts w:ascii="ＭＳ 明朝" w:hAnsi="ＭＳ 明朝" w:hint="eastAsia"/>
                <w:color w:val="000000" w:themeColor="text1"/>
              </w:rPr>
              <w:t>(ウ)　休職中の障害者にとって、就労移行支援を実施することにより、より効果的かつ確実に復職につなげることが可能であると市区町村が判断した場合</w:t>
            </w:r>
          </w:p>
          <w:p w:rsidR="001904DD" w:rsidRPr="0066359F" w:rsidRDefault="001904DD" w:rsidP="001904DD">
            <w:pPr>
              <w:kinsoku w:val="0"/>
              <w:autoSpaceDE w:val="0"/>
              <w:autoSpaceDN w:val="0"/>
              <w:adjustRightInd w:val="0"/>
              <w:snapToGrid w:val="0"/>
              <w:ind w:leftChars="300" w:left="630" w:firstLineChars="100" w:firstLine="210"/>
              <w:rPr>
                <w:rFonts w:ascii="ＭＳ 明朝" w:hAnsi="ＭＳ 明朝"/>
                <w:color w:val="000000" w:themeColor="text1"/>
              </w:rPr>
            </w:pPr>
            <w:r w:rsidRPr="0066359F">
              <w:rPr>
                <w:rFonts w:ascii="ＭＳ 明朝" w:hAnsi="ＭＳ 明朝" w:hint="eastAsia"/>
                <w:color w:val="000000" w:themeColor="text1"/>
              </w:rPr>
              <w:t>また、就労移行支援サービス費(Ⅰ)は、利用定員及び利用定員に対する就労定着者の割合（当該年度の前年度又は前々年度において、就労移行支援を受けた後就労（企業等との雇用契約に基づく就労をいい、労働時間等労働条件の内容は問わない。</w:t>
            </w:r>
          </w:p>
          <w:p w:rsidR="001904DD" w:rsidRPr="0066359F" w:rsidRDefault="001904DD" w:rsidP="001904DD">
            <w:pPr>
              <w:kinsoku w:val="0"/>
              <w:autoSpaceDE w:val="0"/>
              <w:autoSpaceDN w:val="0"/>
              <w:adjustRightInd w:val="0"/>
              <w:snapToGrid w:val="0"/>
              <w:ind w:leftChars="300" w:left="630" w:firstLineChars="100" w:firstLine="210"/>
              <w:rPr>
                <w:rFonts w:ascii="ＭＳ 明朝" w:hAnsi="ＭＳ 明朝"/>
                <w:color w:val="000000" w:themeColor="text1"/>
              </w:rPr>
            </w:pPr>
            <w:r w:rsidRPr="0066359F">
              <w:rPr>
                <w:rFonts w:ascii="ＭＳ 明朝" w:hAnsi="ＭＳ 明朝" w:hint="eastAsia"/>
                <w:color w:val="000000" w:themeColor="text1"/>
              </w:rPr>
              <w:t>ただし、就労継続支援Ａ型事業所の利用者としての移行及び施設外支援の対象となるトライアル雇用は除く。以下この①において同じ。）し、就労を継続している期間が６月に達した者の合計数を当該前年度及び前々年度の利用定員（利用定員が年度途中で変更になった場合は、当該年度の各月の利用定員の合計数を当該各月の数で除した数）の合計数で除して得た割合をいう。）に応じ、基本報酬を算定する。</w:t>
            </w:r>
          </w:p>
          <w:p w:rsidR="001904DD" w:rsidRPr="0066359F" w:rsidRDefault="001904DD" w:rsidP="001904DD">
            <w:pPr>
              <w:kinsoku w:val="0"/>
              <w:autoSpaceDE w:val="0"/>
              <w:autoSpaceDN w:val="0"/>
              <w:adjustRightInd w:val="0"/>
              <w:snapToGrid w:val="0"/>
              <w:ind w:leftChars="300" w:left="630" w:firstLineChars="100" w:firstLine="210"/>
              <w:rPr>
                <w:rFonts w:ascii="ＭＳ 明朝" w:hAnsi="ＭＳ 明朝"/>
                <w:color w:val="000000" w:themeColor="text1"/>
              </w:rPr>
            </w:pPr>
            <w:r w:rsidRPr="0066359F">
              <w:rPr>
                <w:rFonts w:ascii="ＭＳ 明朝" w:hAnsi="ＭＳ 明朝" w:hint="eastAsia"/>
                <w:color w:val="000000" w:themeColor="text1"/>
              </w:rPr>
              <w:t>なお、「６月に達した者」とは、前年度において企業等での雇用継続期間が６月に達した者である。例えば、令和２年10月１日に就職した者は、令和３年３月31日に６月に達した者となる。また、就労移行支援を経て企業等に就労した後、就労移行支援の職場定着支援の義務期間中（就職し</w:t>
            </w:r>
            <w:r w:rsidRPr="0066359F">
              <w:rPr>
                <w:rFonts w:ascii="ＭＳ 明朝" w:hAnsi="ＭＳ 明朝" w:hint="eastAsia"/>
                <w:color w:val="000000" w:themeColor="text1"/>
              </w:rPr>
              <w:lastRenderedPageBreak/>
              <w:t>た日から６月）において労働条件改善のための転職支援等を実施した結果、離職後１月以内に再就職し、最初の企業等の就職から起算して雇用を継続している期間が６月に達した者は就労定着者として取り扱う（以下イにおいて同じ。）。</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ind w:left="210" w:hangingChars="100" w:hanging="210"/>
              <w:rPr>
                <w:rFonts w:ascii="ＭＳ 明朝" w:hAnsi="ＭＳ 明朝"/>
                <w:color w:val="000000" w:themeColor="text1"/>
              </w:rPr>
            </w:pPr>
            <w:r w:rsidRPr="0066359F">
              <w:rPr>
                <w:rFonts w:ascii="ＭＳ 明朝" w:hAnsi="ＭＳ 明朝" w:cs="ＭＳ 明朝" w:hint="eastAsia"/>
                <w:color w:val="000000" w:themeColor="text1"/>
              </w:rPr>
              <w:t>②</w:t>
            </w:r>
            <w:r w:rsidRPr="0066359F">
              <w:rPr>
                <w:rFonts w:ascii="ＭＳ 明朝" w:hAnsi="ＭＳ 明朝"/>
                <w:color w:val="000000" w:themeColor="text1"/>
              </w:rPr>
              <w:t xml:space="preserve">　</w:t>
            </w:r>
            <w:r w:rsidRPr="0066359F">
              <w:rPr>
                <w:rFonts w:ascii="ＭＳ 明朝" w:hAnsi="ＭＳ 明朝" w:hint="eastAsia"/>
                <w:color w:val="000000" w:themeColor="text1"/>
              </w:rPr>
              <w:t>指定就労移行支援事業所(指定障害福祉サービス基準第175条第1項に規定する指定就労移行支援事業所をいい、認定指定就労移行支援事業所(指定障害福祉サービス基準第176条第1項に規定する認定指定就労移行支援事業所をいう。以下同じ。)を除く。以下同じ。)又は指定障害者支援施設等(認定指定障害者支援施設(指定障害者支援施設基準第4条第1項第4号ロに規定する認定指定障害者支援施設をいう。以下同じ。)を除く。において、指定就労移行支援等を行った場合に、当該指定就労移行支援等を行った日の属する年度の利用定員及び都道府県知事に届け出た就労定着者の割合(当該年度の前年度又は前々年度において、当該指定就労移行支援事業所又は指定障害者支援施設等における指定就労移行支援等を受けた後就労(指定就労継続支援A型事業所等への移行を除く。)し、就労を継続している期間が6月に達した者の合計数を当該前年度及び当該前々年度の当該指定就労移行支援事業所又は当該指定障害者支援施設等の利用定員の合計数で除して得た割合をいう。ただし、 (認定指定就労移行支援事業所又は認定指定障害者支援施設(以下「認定指定就労移行支援事業所等」という。)の場合に限る。)においては、認定指定就労移行支援事業所等において、指定就労移行支援等を行った場合に、当該指定就労移行支援等を行った日の属する年度の前年度において、当該指定就労移行支援等を受けた後就労し、就労を継続している期間が6月に達した者の数を当該前年度の当該認定指定就労移行支援事業所等の最終学年の生徒の定員数で除して得た割合をいう。以下同じ。)に応じ、1日につき所定単位数を算定しているか。</w:t>
            </w:r>
          </w:p>
          <w:p w:rsidR="001904DD" w:rsidRPr="0066359F" w:rsidRDefault="001904DD" w:rsidP="001904DD">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 xml:space="preserve">　　ただし、地方公共団体が設置する指定就労移行支援事業所又は指定障害者支援施設の場合にあっては、所定単位数の1000分</w:t>
            </w:r>
            <w:r w:rsidRPr="0066359F">
              <w:rPr>
                <w:rFonts w:ascii="ＭＳ 明朝" w:hAnsi="ＭＳ 明朝" w:hint="eastAsia"/>
                <w:color w:val="000000" w:themeColor="text1"/>
              </w:rPr>
              <w:lastRenderedPageBreak/>
              <w:t>の965に相当する単位数を算定しているか。</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◎留意事項通知第２の３の（３）</w:t>
            </w: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①　就労移行支援サービス費について</w:t>
            </w:r>
          </w:p>
          <w:p w:rsidR="001904DD" w:rsidRPr="0066359F" w:rsidRDefault="001904DD" w:rsidP="001904DD">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(三)　就労移行支援サービス費の基本報酬の算定区分の届出について</w:t>
            </w:r>
          </w:p>
          <w:p w:rsidR="001904DD" w:rsidRPr="0066359F" w:rsidRDefault="001904DD" w:rsidP="001904DD">
            <w:pPr>
              <w:kinsoku w:val="0"/>
              <w:autoSpaceDE w:val="0"/>
              <w:autoSpaceDN w:val="0"/>
              <w:adjustRightInd w:val="0"/>
              <w:snapToGrid w:val="0"/>
              <w:ind w:leftChars="300" w:left="630" w:firstLineChars="100" w:firstLine="210"/>
              <w:rPr>
                <w:rFonts w:ascii="ＭＳ 明朝" w:hAnsi="ＭＳ 明朝"/>
                <w:color w:val="000000" w:themeColor="text1"/>
              </w:rPr>
            </w:pPr>
            <w:r w:rsidRPr="0066359F">
              <w:rPr>
                <w:rFonts w:ascii="ＭＳ 明朝" w:hAnsi="ＭＳ 明朝" w:hint="eastAsia"/>
                <w:color w:val="000000" w:themeColor="text1"/>
              </w:rPr>
              <w:t>都道府県等が、事業者に就労移行支援の基本報酬の算定区分に関する届出書等の提出を求める際には、添付資料として雇用契約書、労働条件通知書又は雇用契約証明書の写しなどの提出を求め、就職日や届出時点で雇用が継続していることを事業者としても確認した上で、報酬区分を届出させることとする。なお、添付資料については、例示のほか、就職者の状況を事業者が企業に訪問して企業の担当者からの確認をもらう等の方法によることも差し支えないので、企業や本人、事業者にとって過度な業務負担とならないよう配慮をお願いする。</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◎留意事項通知第２の３の（３）</w:t>
            </w: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①　就労移行支援サービス費について</w:t>
            </w:r>
          </w:p>
          <w:p w:rsidR="001904DD" w:rsidRPr="0066359F" w:rsidRDefault="001904DD" w:rsidP="001904DD">
            <w:pPr>
              <w:kinsoku w:val="0"/>
              <w:autoSpaceDE w:val="0"/>
              <w:autoSpaceDN w:val="0"/>
              <w:adjustRightInd w:val="0"/>
              <w:snapToGrid w:val="0"/>
              <w:ind w:leftChars="100" w:left="630" w:hangingChars="200" w:hanging="420"/>
              <w:rPr>
                <w:rFonts w:ascii="ＭＳ 明朝" w:hAnsi="ＭＳ 明朝"/>
                <w:color w:val="000000" w:themeColor="text1"/>
              </w:rPr>
            </w:pPr>
            <w:r w:rsidRPr="0066359F">
              <w:rPr>
                <w:rFonts w:ascii="ＭＳ 明朝" w:hAnsi="ＭＳ 明朝" w:hint="eastAsia"/>
                <w:color w:val="000000" w:themeColor="text1"/>
              </w:rPr>
              <w:t>(四)　令和３年度における就労移行支援サービス費の算定について</w:t>
            </w:r>
          </w:p>
          <w:p w:rsidR="001904DD" w:rsidRPr="0066359F" w:rsidRDefault="001904DD" w:rsidP="001904DD">
            <w:pPr>
              <w:kinsoku w:val="0"/>
              <w:autoSpaceDE w:val="0"/>
              <w:autoSpaceDN w:val="0"/>
              <w:adjustRightInd w:val="0"/>
              <w:snapToGrid w:val="0"/>
              <w:ind w:leftChars="300" w:left="630" w:firstLineChars="100" w:firstLine="210"/>
              <w:rPr>
                <w:rFonts w:ascii="ＭＳ 明朝" w:hAnsi="ＭＳ 明朝"/>
                <w:color w:val="000000" w:themeColor="text1"/>
              </w:rPr>
            </w:pPr>
            <w:r w:rsidRPr="0066359F">
              <w:rPr>
                <w:rFonts w:ascii="ＭＳ 明朝" w:hAnsi="ＭＳ 明朝" w:hint="eastAsia"/>
                <w:color w:val="000000" w:themeColor="text1"/>
              </w:rPr>
              <w:t>令和３年度における就労移行支援サービス費の算定に係る就労定着者の割合の算出に当たっては、新型コロナウイルス感染症の影響を踏まえ、令和２年度の実績を用いないことも可能とする。具体的には、次のとおりとする。</w:t>
            </w:r>
          </w:p>
          <w:p w:rsidR="001904DD" w:rsidRPr="0066359F" w:rsidRDefault="001904DD" w:rsidP="001904DD">
            <w:pPr>
              <w:kinsoku w:val="0"/>
              <w:autoSpaceDE w:val="0"/>
              <w:autoSpaceDN w:val="0"/>
              <w:adjustRightInd w:val="0"/>
              <w:snapToGrid w:val="0"/>
              <w:ind w:firstLineChars="200" w:firstLine="420"/>
              <w:rPr>
                <w:rFonts w:ascii="ＭＳ 明朝" w:hAnsi="ＭＳ 明朝"/>
                <w:color w:val="000000" w:themeColor="text1"/>
              </w:rPr>
            </w:pPr>
            <w:r w:rsidRPr="0066359F">
              <w:rPr>
                <w:rFonts w:ascii="ＭＳ 明朝" w:hAnsi="ＭＳ 明朝" w:hint="eastAsia"/>
                <w:color w:val="000000" w:themeColor="text1"/>
              </w:rPr>
              <w:t>ア　就労移行支援サービス費（Ⅰ）</w:t>
            </w:r>
          </w:p>
          <w:p w:rsidR="001904DD" w:rsidRPr="0066359F" w:rsidRDefault="001904DD" w:rsidP="001904DD">
            <w:pPr>
              <w:kinsoku w:val="0"/>
              <w:autoSpaceDE w:val="0"/>
              <w:autoSpaceDN w:val="0"/>
              <w:adjustRightInd w:val="0"/>
              <w:snapToGrid w:val="0"/>
              <w:ind w:leftChars="200" w:left="420" w:firstLineChars="200" w:firstLine="420"/>
              <w:rPr>
                <w:rFonts w:ascii="ＭＳ 明朝" w:hAnsi="ＭＳ 明朝"/>
                <w:color w:val="000000" w:themeColor="text1"/>
              </w:rPr>
            </w:pPr>
            <w:r w:rsidRPr="0066359F">
              <w:rPr>
                <w:rFonts w:ascii="ＭＳ 明朝" w:hAnsi="ＭＳ 明朝" w:hint="eastAsia"/>
                <w:color w:val="000000" w:themeColor="text1"/>
              </w:rPr>
              <w:t>次のいずれか２カ年度の実績で算出する。なお、令和元年度に新規に指定を受けた就労移行支援事業所等の実績の算出については、（二）のアを参照すること。</w:t>
            </w:r>
          </w:p>
          <w:p w:rsidR="001904DD" w:rsidRPr="0066359F" w:rsidRDefault="001904DD" w:rsidP="001904DD">
            <w:pPr>
              <w:kinsoku w:val="0"/>
              <w:autoSpaceDE w:val="0"/>
              <w:autoSpaceDN w:val="0"/>
              <w:adjustRightInd w:val="0"/>
              <w:snapToGrid w:val="0"/>
              <w:ind w:firstLineChars="300" w:firstLine="630"/>
              <w:rPr>
                <w:rFonts w:ascii="ＭＳ 明朝" w:hAnsi="ＭＳ 明朝"/>
                <w:color w:val="000000" w:themeColor="text1"/>
              </w:rPr>
            </w:pPr>
            <w:r w:rsidRPr="0066359F">
              <w:rPr>
                <w:rFonts w:ascii="ＭＳ 明朝" w:hAnsi="ＭＳ 明朝" w:hint="eastAsia"/>
                <w:color w:val="000000" w:themeColor="text1"/>
              </w:rPr>
              <w:t>（ア）　令和元年度及び令和２年度</w:t>
            </w:r>
          </w:p>
          <w:p w:rsidR="001904DD" w:rsidRPr="0066359F" w:rsidRDefault="001904DD" w:rsidP="001904DD">
            <w:pPr>
              <w:kinsoku w:val="0"/>
              <w:autoSpaceDE w:val="0"/>
              <w:autoSpaceDN w:val="0"/>
              <w:adjustRightInd w:val="0"/>
              <w:snapToGrid w:val="0"/>
              <w:ind w:firstLineChars="300" w:firstLine="630"/>
              <w:rPr>
                <w:rFonts w:ascii="ＭＳ 明朝" w:hAnsi="ＭＳ 明朝"/>
                <w:color w:val="000000" w:themeColor="text1"/>
              </w:rPr>
            </w:pPr>
            <w:r w:rsidRPr="0066359F">
              <w:rPr>
                <w:rFonts w:ascii="ＭＳ 明朝" w:hAnsi="ＭＳ 明朝" w:hint="eastAsia"/>
                <w:color w:val="000000" w:themeColor="text1"/>
              </w:rPr>
              <w:t>（イ）　平成30年度及び令和元年度</w:t>
            </w:r>
          </w:p>
        </w:tc>
        <w:tc>
          <w:tcPr>
            <w:tcW w:w="1701"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平18厚告523別表第12の1の注1</w:t>
            </w: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平18厚告523</w:t>
            </w: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別表第12の1の注3</w:t>
            </w: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spacing w:val="10"/>
              </w:rPr>
            </w:pPr>
          </w:p>
        </w:tc>
        <w:tc>
          <w:tcPr>
            <w:tcW w:w="1729" w:type="dxa"/>
          </w:tcPr>
          <w:p w:rsidR="001904DD" w:rsidRPr="0066359F" w:rsidRDefault="001904DD" w:rsidP="001904DD">
            <w:pPr>
              <w:rPr>
                <w:rFonts w:ascii="ＭＳ 明朝" w:hAnsi="ＭＳ 明朝"/>
                <w:color w:val="000000" w:themeColor="text1"/>
                <w:spacing w:val="8"/>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spacing w:val="10"/>
              </w:rPr>
              <w:t>適宜必要と認める報酬関係資料</w:t>
            </w:r>
          </w:p>
          <w:p w:rsidR="001904DD" w:rsidRPr="0066359F" w:rsidRDefault="001904DD" w:rsidP="001904DD">
            <w:pPr>
              <w:rPr>
                <w:rFonts w:ascii="ＭＳ 明朝" w:hAnsi="ＭＳ 明朝"/>
                <w:color w:val="000000" w:themeColor="text1"/>
                <w:spacing w:val="8"/>
              </w:rPr>
            </w:pPr>
          </w:p>
        </w:tc>
        <w:tc>
          <w:tcPr>
            <w:tcW w:w="1732"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r w:rsidRPr="0066359F">
              <w:rPr>
                <w:rFonts w:ascii="ＭＳ 明朝" w:hAnsi="ＭＳ 明朝" w:hint="eastAsia"/>
                <w:color w:val="000000" w:themeColor="text1"/>
              </w:rPr>
              <w:t>一般の事業所</w:t>
            </w: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r w:rsidRPr="0066359F">
              <w:rPr>
                <w:rFonts w:ascii="ＭＳ 明朝" w:hAnsi="ＭＳ 明朝" w:hint="eastAsia"/>
                <w:color w:val="000000" w:themeColor="text1"/>
              </w:rPr>
              <w:t>支給決定状況</w:t>
            </w: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r w:rsidRPr="0066359F">
              <w:rPr>
                <w:rFonts w:ascii="ＭＳ 明朝" w:hAnsi="ＭＳ 明朝" w:hint="eastAsia"/>
                <w:color w:val="000000" w:themeColor="text1"/>
              </w:rPr>
              <w:t>多機能型の場合全サービスの利用定員合算により請求</w:t>
            </w:r>
          </w:p>
        </w:tc>
        <w:tc>
          <w:tcPr>
            <w:tcW w:w="1276"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626232156"/>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適</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482054807"/>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否</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71902137"/>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該当なし</w:t>
            </w:r>
          </w:p>
        </w:tc>
      </w:tr>
      <w:tr w:rsidR="001904DD" w:rsidRPr="0066359F" w:rsidTr="00310283">
        <w:trPr>
          <w:trHeight w:val="989"/>
        </w:trPr>
        <w:tc>
          <w:tcPr>
            <w:tcW w:w="1814" w:type="dxa"/>
            <w:tcBorders>
              <w:top w:val="nil"/>
              <w:left w:val="single" w:sz="4" w:space="0" w:color="auto"/>
              <w:bottom w:val="nil"/>
              <w:right w:val="single" w:sz="4" w:space="0" w:color="auto"/>
            </w:tcBorders>
          </w:tcPr>
          <w:p w:rsidR="001904DD" w:rsidRPr="0066359F" w:rsidRDefault="001904DD" w:rsidP="001904DD">
            <w:pPr>
              <w:ind w:left="210" w:hangingChars="100" w:hanging="210"/>
              <w:rPr>
                <w:rFonts w:ascii="ＭＳ 明朝" w:hAnsi="ＭＳ 明朝"/>
                <w:color w:val="000000" w:themeColor="text1"/>
                <w:spacing w:val="10"/>
              </w:rPr>
            </w:pPr>
            <w:r w:rsidRPr="0066359F">
              <w:rPr>
                <w:rFonts w:ascii="ＭＳ 明朝" w:hAnsi="ＭＳ 明朝"/>
                <w:color w:val="000000" w:themeColor="text1"/>
              </w:rPr>
              <w:lastRenderedPageBreak/>
              <w:t>（２）就労移行支援サービス費(Ⅱ)</w:t>
            </w:r>
          </w:p>
          <w:p w:rsidR="001904DD" w:rsidRPr="0066359F" w:rsidRDefault="001904DD" w:rsidP="001904DD">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904DD" w:rsidRPr="0066359F" w:rsidRDefault="001904DD" w:rsidP="001904DD">
            <w:pPr>
              <w:ind w:left="210" w:hangingChars="100" w:hanging="210"/>
              <w:rPr>
                <w:rFonts w:ascii="ＭＳ 明朝" w:hAnsi="ＭＳ 明朝"/>
                <w:color w:val="000000" w:themeColor="text1"/>
              </w:rPr>
            </w:pPr>
          </w:p>
          <w:p w:rsidR="001904DD" w:rsidRPr="0066359F" w:rsidRDefault="001904DD" w:rsidP="001904DD">
            <w:pPr>
              <w:ind w:left="210" w:hangingChars="100" w:hanging="210"/>
              <w:rPr>
                <w:rFonts w:ascii="ＭＳ 明朝" w:hAnsi="ＭＳ 明朝"/>
                <w:color w:val="000000" w:themeColor="text1"/>
                <w:spacing w:val="10"/>
              </w:rPr>
            </w:pPr>
            <w:r w:rsidRPr="0066359F">
              <w:rPr>
                <w:rFonts w:ascii="ＭＳ 明朝" w:hAnsi="ＭＳ 明朝"/>
                <w:color w:val="000000" w:themeColor="text1"/>
              </w:rPr>
              <w:t>①　就労移行支援サービス費(Ⅱ)については、あん摩マッサージ指圧師免許、はり師免許又はきゅう師免許を取得することにより、就労を希望する65歳未満の者又は65歳以上の障害者（65歳に達する前5年間（入院その他やむを得ない事由により障害福祉サービスに係る支給決定を受けていなかった期間を除く。）引き続き障害福祉サービスに係る支給決定を受けていたものであって、65歳に達する前日において就労移行支援に係る支給決定を受けていたものに限る。）に対して、指定就労移行支援等を行った場合に、所定単位数を算定しているか。</w:t>
            </w:r>
          </w:p>
          <w:p w:rsidR="001904DD" w:rsidRPr="0066359F" w:rsidRDefault="001904DD" w:rsidP="001904DD">
            <w:pPr>
              <w:rPr>
                <w:rFonts w:ascii="ＭＳ 明朝" w:hAnsi="ＭＳ 明朝"/>
                <w:color w:val="000000" w:themeColor="text1"/>
              </w:rPr>
            </w:pPr>
          </w:p>
          <w:p w:rsidR="001904DD" w:rsidRPr="0066359F" w:rsidRDefault="001904DD" w:rsidP="001904DD">
            <w:pPr>
              <w:ind w:left="210" w:hangingChars="100" w:hanging="210"/>
              <w:rPr>
                <w:rFonts w:ascii="ＭＳ 明朝" w:hAnsi="ＭＳ 明朝"/>
                <w:color w:val="000000" w:themeColor="text1"/>
                <w:spacing w:val="10"/>
              </w:rPr>
            </w:pPr>
            <w:r w:rsidRPr="0066359F">
              <w:rPr>
                <w:rFonts w:ascii="ＭＳ 明朝" w:hAnsi="ＭＳ 明朝"/>
                <w:color w:val="000000" w:themeColor="text1"/>
              </w:rPr>
              <w:t>②　就労移行支援サービス費(Ⅱ)については、指定就労移行支援事業所等において、指定就労移行支援等を行った場合に、利用定員及び都道府県知事に届け出た就労定着者の割合に応じ、1日につき所定単位数を算定しているか。</w:t>
            </w:r>
          </w:p>
          <w:p w:rsidR="001904DD" w:rsidRPr="0066359F" w:rsidRDefault="001904DD" w:rsidP="001904DD">
            <w:pPr>
              <w:ind w:leftChars="100" w:left="210" w:firstLineChars="100" w:firstLine="210"/>
              <w:rPr>
                <w:rFonts w:ascii="ＭＳ 明朝" w:hAnsi="ＭＳ 明朝"/>
                <w:color w:val="000000" w:themeColor="text1"/>
                <w:spacing w:val="10"/>
              </w:rPr>
            </w:pPr>
            <w:r w:rsidRPr="0066359F">
              <w:rPr>
                <w:rFonts w:ascii="ＭＳ 明朝" w:hAnsi="ＭＳ 明朝"/>
                <w:color w:val="000000" w:themeColor="text1"/>
              </w:rPr>
              <w:t>ただし、地方公共団体が設置する指定就労移行支援事業所又は指定障害者支援施設の場合にあっては、所定単位数の1000分の965に相当する単位数を算定しているか。</w:t>
            </w:r>
          </w:p>
          <w:p w:rsidR="001904DD" w:rsidRPr="0066359F" w:rsidRDefault="001904DD" w:rsidP="001904DD">
            <w:pPr>
              <w:rPr>
                <w:rFonts w:ascii="ＭＳ 明朝" w:hAnsi="ＭＳ 明朝"/>
                <w:color w:val="000000" w:themeColor="text1"/>
              </w:rPr>
            </w:pP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◎留意事項通知第２の３の（３）</w:t>
            </w: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①　就労移行支援サービス費について</w:t>
            </w:r>
          </w:p>
          <w:p w:rsidR="001904DD" w:rsidRPr="0066359F" w:rsidRDefault="001904DD" w:rsidP="001904DD">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(一)　就労移行支援サービス費の区分について</w:t>
            </w:r>
          </w:p>
          <w:p w:rsidR="001904DD" w:rsidRPr="0066359F" w:rsidRDefault="001904DD" w:rsidP="001904DD">
            <w:pPr>
              <w:ind w:leftChars="200" w:left="630" w:hangingChars="100" w:hanging="210"/>
              <w:rPr>
                <w:rFonts w:ascii="ＭＳ 明朝" w:hAnsi="ＭＳ 明朝"/>
                <w:color w:val="000000" w:themeColor="text1"/>
              </w:rPr>
            </w:pPr>
            <w:r w:rsidRPr="0066359F">
              <w:rPr>
                <w:rFonts w:ascii="ＭＳ 明朝" w:hAnsi="ＭＳ 明朝" w:hint="eastAsia"/>
                <w:color w:val="000000" w:themeColor="text1"/>
              </w:rPr>
              <w:t>イ　就労移行支援サービス費(Ⅱ)については、あん摩マッサージ指圧師、はり師及びきゅう師に係る学校養成施設認定規則（昭和26年文部省・厚生省令第２号）によるあん摩マッサージ指圧師、はり師又はきゅう師の学校又は養成施設として認定されている指定就労移行支援事業所（以下「認定指定就労移行支援事業所」という。）が、利用者を通所させて就労移行支援を提供した場合若しくは認定指定就労移行支援事業所とは別の場所で行われる就労移行支援を提供した場合（１の（４）に掲げる支援を行う場合をいう。）又は施設入所支援を併せて利用する者に対し、就労移行支援を提供した場合に算定する。また、就労移行支援</w:t>
            </w:r>
            <w:r w:rsidRPr="0066359F">
              <w:rPr>
                <w:rFonts w:ascii="ＭＳ 明朝" w:hAnsi="ＭＳ 明朝" w:hint="eastAsia"/>
                <w:color w:val="000000" w:themeColor="text1"/>
              </w:rPr>
              <w:lastRenderedPageBreak/>
              <w:t>サービス費(Ⅱ)は、利用定員及び利用定員に対する就労定着者の割合（当該年度の前年度において、就労移行支援を受けた後就労し、就労を継続している期間が６月に達した者の数を当該前年度の最終学年の利用定員で除して得た割合をいう。）に応じ、基本報酬を算定する。</w:t>
            </w:r>
          </w:p>
          <w:p w:rsidR="001904DD" w:rsidRPr="0066359F" w:rsidRDefault="001904DD" w:rsidP="001904DD">
            <w:pPr>
              <w:rPr>
                <w:rFonts w:ascii="ＭＳ 明朝" w:hAnsi="ＭＳ 明朝"/>
                <w:color w:val="000000" w:themeColor="text1"/>
              </w:rPr>
            </w:pP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◎留意事項通知第２の３の（３）</w:t>
            </w: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①　就労移行支援サービス費について</w:t>
            </w:r>
          </w:p>
          <w:p w:rsidR="001904DD" w:rsidRPr="0066359F" w:rsidRDefault="001904DD" w:rsidP="001904DD">
            <w:pPr>
              <w:kinsoku w:val="0"/>
              <w:autoSpaceDE w:val="0"/>
              <w:autoSpaceDN w:val="0"/>
              <w:adjustRightInd w:val="0"/>
              <w:snapToGrid w:val="0"/>
              <w:ind w:leftChars="100" w:left="630" w:hangingChars="200" w:hanging="420"/>
              <w:rPr>
                <w:rFonts w:ascii="ＭＳ 明朝" w:hAnsi="ＭＳ 明朝"/>
                <w:color w:val="000000" w:themeColor="text1"/>
              </w:rPr>
            </w:pPr>
            <w:r w:rsidRPr="0066359F">
              <w:rPr>
                <w:rFonts w:ascii="ＭＳ 明朝" w:hAnsi="ＭＳ 明朝" w:hint="eastAsia"/>
                <w:color w:val="000000" w:themeColor="text1"/>
              </w:rPr>
              <w:t>(四)　令和３年度における就労移行支援サービス費の算定について</w:t>
            </w:r>
          </w:p>
          <w:p w:rsidR="001904DD" w:rsidRPr="0066359F" w:rsidRDefault="001904DD" w:rsidP="001904DD">
            <w:pPr>
              <w:kinsoku w:val="0"/>
              <w:autoSpaceDE w:val="0"/>
              <w:autoSpaceDN w:val="0"/>
              <w:adjustRightInd w:val="0"/>
              <w:snapToGrid w:val="0"/>
              <w:ind w:leftChars="300" w:left="630" w:firstLineChars="100" w:firstLine="210"/>
              <w:rPr>
                <w:rFonts w:ascii="ＭＳ 明朝" w:hAnsi="ＭＳ 明朝"/>
                <w:color w:val="000000" w:themeColor="text1"/>
              </w:rPr>
            </w:pPr>
            <w:r w:rsidRPr="0066359F">
              <w:rPr>
                <w:rFonts w:ascii="ＭＳ 明朝" w:hAnsi="ＭＳ 明朝" w:hint="eastAsia"/>
                <w:color w:val="000000" w:themeColor="text1"/>
              </w:rPr>
              <w:t>令和３年度における就労移行支援サービス費の算定に係る就労定着者の割合の算出に当たっては、新型コロナウイルス感染症の影響を踏まえ、令和２年度の実績を用いないことも可能とする。具体的には、次のとおりとする。</w:t>
            </w:r>
          </w:p>
          <w:p w:rsidR="001904DD" w:rsidRPr="0066359F" w:rsidRDefault="001904DD" w:rsidP="001904DD">
            <w:pPr>
              <w:ind w:firstLineChars="200" w:firstLine="420"/>
              <w:rPr>
                <w:rFonts w:ascii="ＭＳ 明朝" w:hAnsi="ＭＳ 明朝"/>
                <w:color w:val="000000" w:themeColor="text1"/>
              </w:rPr>
            </w:pPr>
            <w:r w:rsidRPr="0066359F">
              <w:rPr>
                <w:rFonts w:ascii="ＭＳ 明朝" w:hAnsi="ＭＳ 明朝" w:hint="eastAsia"/>
                <w:color w:val="000000" w:themeColor="text1"/>
              </w:rPr>
              <w:t>イ　就労移行支援サービス費（Ⅱ）</w:t>
            </w:r>
          </w:p>
          <w:p w:rsidR="001904DD" w:rsidRPr="0066359F" w:rsidRDefault="001904DD" w:rsidP="001904DD">
            <w:pPr>
              <w:ind w:firstLineChars="400" w:firstLine="840"/>
              <w:rPr>
                <w:rFonts w:ascii="ＭＳ 明朝" w:hAnsi="ＭＳ 明朝"/>
                <w:color w:val="000000" w:themeColor="text1"/>
              </w:rPr>
            </w:pPr>
            <w:r w:rsidRPr="0066359F">
              <w:rPr>
                <w:rFonts w:ascii="ＭＳ 明朝" w:hAnsi="ＭＳ 明朝" w:hint="eastAsia"/>
                <w:color w:val="000000" w:themeColor="text1"/>
              </w:rPr>
              <w:t>次のいずれか２カ年度の実績で算出する。</w:t>
            </w:r>
          </w:p>
          <w:p w:rsidR="001904DD" w:rsidRPr="0066359F" w:rsidRDefault="001904DD" w:rsidP="001904DD">
            <w:pPr>
              <w:ind w:firstLineChars="300" w:firstLine="630"/>
              <w:rPr>
                <w:rFonts w:ascii="ＭＳ 明朝" w:hAnsi="ＭＳ 明朝"/>
                <w:color w:val="000000" w:themeColor="text1"/>
              </w:rPr>
            </w:pPr>
            <w:r w:rsidRPr="0066359F">
              <w:rPr>
                <w:rFonts w:ascii="ＭＳ 明朝" w:hAnsi="ＭＳ 明朝" w:hint="eastAsia"/>
                <w:color w:val="000000" w:themeColor="text1"/>
              </w:rPr>
              <w:t>（ア）　令和２年度</w:t>
            </w:r>
          </w:p>
          <w:p w:rsidR="001904DD" w:rsidRPr="0066359F" w:rsidRDefault="001904DD" w:rsidP="001904DD">
            <w:pPr>
              <w:ind w:firstLineChars="300" w:firstLine="630"/>
              <w:rPr>
                <w:rFonts w:ascii="ＭＳ 明朝" w:hAnsi="ＭＳ 明朝"/>
                <w:color w:val="000000" w:themeColor="text1"/>
              </w:rPr>
            </w:pPr>
            <w:r w:rsidRPr="0066359F">
              <w:rPr>
                <w:rFonts w:ascii="ＭＳ 明朝" w:hAnsi="ＭＳ 明朝" w:hint="eastAsia"/>
                <w:color w:val="000000" w:themeColor="text1"/>
              </w:rPr>
              <w:t>（イ）　令和元年度</w:t>
            </w:r>
          </w:p>
        </w:tc>
        <w:tc>
          <w:tcPr>
            <w:tcW w:w="1701"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平18厚告523</w:t>
            </w:r>
          </w:p>
          <w:p w:rsidR="001904DD" w:rsidRPr="0066359F" w:rsidRDefault="001904DD" w:rsidP="001904DD">
            <w:pPr>
              <w:rPr>
                <w:rFonts w:ascii="ＭＳ 明朝" w:hAnsi="ＭＳ 明朝"/>
                <w:color w:val="000000" w:themeColor="text1"/>
              </w:rPr>
            </w:pPr>
            <w:r w:rsidRPr="0066359F">
              <w:rPr>
                <w:rFonts w:ascii="ＭＳ 明朝" w:hAnsi="ＭＳ 明朝"/>
                <w:color w:val="000000" w:themeColor="text1"/>
              </w:rPr>
              <w:t>別表第12の1の注2</w:t>
            </w: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平18厚告523</w:t>
            </w: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別表第12の1の注4</w:t>
            </w: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tc>
        <w:tc>
          <w:tcPr>
            <w:tcW w:w="1729" w:type="dxa"/>
          </w:tcPr>
          <w:p w:rsidR="001904DD" w:rsidRPr="0066359F" w:rsidRDefault="001904DD" w:rsidP="001904DD">
            <w:pPr>
              <w:rPr>
                <w:rFonts w:ascii="ＭＳ 明朝" w:hAnsi="ＭＳ 明朝"/>
                <w:color w:val="000000" w:themeColor="text1"/>
                <w:spacing w:val="8"/>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spacing w:val="10"/>
              </w:rPr>
              <w:t>適宜必要と認める報酬関係資料</w:t>
            </w:r>
          </w:p>
          <w:p w:rsidR="001904DD" w:rsidRPr="0066359F" w:rsidRDefault="001904DD" w:rsidP="001904DD">
            <w:pPr>
              <w:rPr>
                <w:rFonts w:ascii="ＭＳ 明朝" w:hAnsi="ＭＳ 明朝"/>
                <w:color w:val="000000" w:themeColor="text1"/>
                <w:spacing w:val="8"/>
              </w:rPr>
            </w:pPr>
          </w:p>
        </w:tc>
        <w:tc>
          <w:tcPr>
            <w:tcW w:w="1732"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r w:rsidRPr="0066359F">
              <w:rPr>
                <w:rFonts w:ascii="ＭＳ 明朝" w:hAnsi="ＭＳ 明朝" w:hint="eastAsia"/>
                <w:color w:val="000000" w:themeColor="text1"/>
              </w:rPr>
              <w:t>あん摩ﾏｯｻｰｼﾞ指圧師等養成施設として認定されている事業所が行った場合</w:t>
            </w:r>
          </w:p>
        </w:tc>
        <w:tc>
          <w:tcPr>
            <w:tcW w:w="1276"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217673686"/>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適</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278570652"/>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否</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381707454"/>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該当なし</w:t>
            </w:r>
          </w:p>
        </w:tc>
      </w:tr>
      <w:tr w:rsidR="001904DD" w:rsidRPr="0066359F" w:rsidTr="00310283">
        <w:trPr>
          <w:trHeight w:val="989"/>
        </w:trPr>
        <w:tc>
          <w:tcPr>
            <w:tcW w:w="1814" w:type="dxa"/>
            <w:tcBorders>
              <w:top w:val="nil"/>
              <w:left w:val="single" w:sz="4" w:space="0" w:color="auto"/>
              <w:bottom w:val="nil"/>
              <w:right w:val="single" w:sz="4" w:space="0" w:color="auto"/>
            </w:tcBorders>
          </w:tcPr>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（３）その他</w:t>
            </w:r>
          </w:p>
          <w:p w:rsidR="001904DD" w:rsidRPr="0066359F" w:rsidRDefault="001904DD" w:rsidP="001904DD">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ind w:left="210" w:hangingChars="100" w:hanging="210"/>
              <w:rPr>
                <w:rFonts w:ascii="ＭＳ 明朝" w:hAnsi="ＭＳ 明朝"/>
                <w:color w:val="000000" w:themeColor="text1"/>
              </w:rPr>
            </w:pPr>
            <w:r w:rsidRPr="0066359F">
              <w:rPr>
                <w:rFonts w:ascii="ＭＳ 明朝" w:hAnsi="ＭＳ 明朝" w:cs="ＭＳ 明朝" w:hint="eastAsia"/>
                <w:color w:val="000000" w:themeColor="text1"/>
              </w:rPr>
              <w:t>①</w:t>
            </w:r>
            <w:r w:rsidRPr="0066359F">
              <w:rPr>
                <w:rFonts w:ascii="ＭＳ 明朝" w:hAnsi="ＭＳ 明朝"/>
                <w:color w:val="000000" w:themeColor="text1"/>
              </w:rPr>
              <w:t xml:space="preserve">　(1)に</w:t>
            </w:r>
            <w:r w:rsidRPr="0066359F">
              <w:rPr>
                <w:rFonts w:ascii="ＭＳ 明朝" w:hAnsi="ＭＳ 明朝" w:hint="eastAsia"/>
                <w:color w:val="000000" w:themeColor="text1"/>
              </w:rPr>
              <w:t>掲げる就労移行支援サービス費の算定に当たって、指定就労移行支援事業所又は指定障害者支援施設等が新規に指定を受けた日から2年間は、就労定着者の割合が100分の30以上100分の40未満である場合とみなして、1日につき所定単位数を算定しているか。</w:t>
            </w:r>
          </w:p>
          <w:p w:rsidR="001904DD" w:rsidRPr="0066359F" w:rsidRDefault="001904DD" w:rsidP="001904DD">
            <w:pPr>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ただし、指定就労移行支援事業所又は指定障害者支援施設等が新規に指定を受けた日から1年以上2年未満の間は、「前年度又は前々年度」及び「前年度及び当該前々年度」とあるのは、「前年度」と読み替えて計算した就労定着者の割合に応じ、1日につき所定単位数を算定することができる。</w:t>
            </w:r>
          </w:p>
          <w:p w:rsidR="001904DD" w:rsidRPr="0066359F" w:rsidRDefault="001904DD" w:rsidP="001904DD">
            <w:pPr>
              <w:rPr>
                <w:rFonts w:ascii="ＭＳ 明朝" w:hAnsi="ＭＳ 明朝"/>
                <w:color w:val="000000" w:themeColor="text1"/>
              </w:rPr>
            </w:pP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◎留意事項通知第２の３の（３）</w:t>
            </w: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①　就労移行支援サービス費について</w:t>
            </w:r>
          </w:p>
          <w:p w:rsidR="001904DD" w:rsidRPr="0066359F" w:rsidRDefault="001904DD" w:rsidP="001904DD">
            <w:pPr>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(二)　新規指定の就労移行支援事業所等の就労移行支援サー</w:t>
            </w:r>
            <w:r w:rsidRPr="0066359F">
              <w:rPr>
                <w:rFonts w:ascii="ＭＳ 明朝" w:hAnsi="ＭＳ 明朝" w:hint="eastAsia"/>
                <w:color w:val="000000" w:themeColor="text1"/>
              </w:rPr>
              <w:lastRenderedPageBreak/>
              <w:t>ビス費の区分について</w:t>
            </w:r>
          </w:p>
          <w:p w:rsidR="001904DD" w:rsidRPr="0066359F" w:rsidRDefault="001904DD" w:rsidP="001904DD">
            <w:pPr>
              <w:ind w:leftChars="200" w:left="630" w:hangingChars="100" w:hanging="210"/>
              <w:rPr>
                <w:rFonts w:ascii="ＭＳ 明朝" w:hAnsi="ＭＳ 明朝"/>
                <w:color w:val="000000" w:themeColor="text1"/>
              </w:rPr>
            </w:pPr>
            <w:r w:rsidRPr="0066359F">
              <w:rPr>
                <w:rFonts w:ascii="ＭＳ 明朝" w:hAnsi="ＭＳ 明朝" w:hint="eastAsia"/>
                <w:color w:val="000000" w:themeColor="text1"/>
              </w:rPr>
              <w:t>ア　報酬告示第12の１の注４の２については、新規指定の就労移行支援事業所等において、２年度間は、就労定着者の割合が100分の30以上100分の40未満の場合であるとみなして、基本報酬を算定する。ただし、２年度目において、初年度の就労定着者の割合（初年度において、就労移行支援を受けた後就労し、就労を継続している期間が６月に達した者の数を当該前年度の利用定員の数で除して得た割合をいう。）が100分の40以上となる場合は、初年度の実績に応じて基本報酬を算定しても差し支えないこととする。また、３年度目における就労定着者の割合については、「初年度の利用定員に100分の30を乗じた数」と「２年度目において、就労移行支援を受けた後就労し、就労を継続している期間が６月に達した者」の合計数を初年度及び２年度目の利用定員の合計数で除して得た割合とすることができる。さらに、年度途中に指定された事業所については、支援の提供を開始してから２年間（24月）は、就労定着者の割合が100分の30以上100分の40未満の場合であるとみなして、基本報酬を算定する。ただし、支援の提供開始から２年目における就労定着者の割合については、支援の提供を開始した日から１年間において、就労移行支援を受けた後就労し、就労継続している期間が６月に達した者の数を当該１年間の利用定員で除して得た割合に応じて、基本報酬を算定しても差し支えないこととする。また、支援の提供を開始してから２年（24月）経過した日の属する月から当該年度の３月までの就労定着者の割合については、「１年目（１月から12月）の利用定員に100分の30を乗じた数」と「支援の提供開始から２年目（13月から24月）において、就労移行支援を受けた後就労し、就労を継続している期間が６月に達した者」の合計数を１年目の利用定員及び２年目の利用定員の合計数で除して得た割合とすることができる。</w:t>
            </w:r>
          </w:p>
          <w:p w:rsidR="001904DD" w:rsidRPr="0066359F" w:rsidRDefault="001904DD" w:rsidP="001904DD">
            <w:pPr>
              <w:ind w:leftChars="200" w:left="630" w:hangingChars="100" w:hanging="210"/>
              <w:rPr>
                <w:rFonts w:ascii="ＭＳ 明朝" w:hAnsi="ＭＳ 明朝"/>
                <w:color w:val="000000" w:themeColor="text1"/>
              </w:rPr>
            </w:pPr>
            <w:r w:rsidRPr="0066359F">
              <w:rPr>
                <w:rFonts w:ascii="ＭＳ 明朝" w:hAnsi="ＭＳ 明朝" w:hint="eastAsia"/>
                <w:color w:val="000000" w:themeColor="text1"/>
              </w:rPr>
              <w:t>（計算例）令和２年４月１日に新規に指定を受けた就労移行</w:t>
            </w:r>
            <w:r w:rsidRPr="0066359F">
              <w:rPr>
                <w:rFonts w:ascii="ＭＳ 明朝" w:hAnsi="ＭＳ 明朝" w:hint="eastAsia"/>
                <w:color w:val="000000" w:themeColor="text1"/>
              </w:rPr>
              <w:lastRenderedPageBreak/>
              <w:t>支援事業所において初年度の就労定着者が０人、２年度目の就労定着者が10人、両年度とも利用定員が20人であった場合の３年度目（令和４年度）における就労定着者の割合</w:t>
            </w:r>
          </w:p>
          <w:p w:rsidR="001904DD" w:rsidRPr="0066359F" w:rsidRDefault="001904DD" w:rsidP="001904DD">
            <w:pPr>
              <w:ind w:leftChars="200" w:left="630" w:hangingChars="100" w:hanging="210"/>
              <w:rPr>
                <w:rFonts w:ascii="ＭＳ 明朝" w:hAnsi="ＭＳ 明朝"/>
                <w:color w:val="000000" w:themeColor="text1"/>
              </w:rPr>
            </w:pPr>
            <w:r w:rsidRPr="0066359F">
              <w:rPr>
                <w:rFonts w:ascii="ＭＳ 明朝" w:hAnsi="ＭＳ 明朝" w:hint="eastAsia"/>
                <w:color w:val="000000" w:themeColor="text1"/>
              </w:rPr>
              <w:t>（（20人×30／100）＋10人）／（20人＋20人）＝0.4</w:t>
            </w:r>
          </w:p>
          <w:p w:rsidR="001904DD" w:rsidRPr="0066359F" w:rsidRDefault="001904DD" w:rsidP="001904DD">
            <w:pPr>
              <w:ind w:leftChars="200" w:left="630" w:hangingChars="100" w:hanging="210"/>
              <w:rPr>
                <w:rFonts w:ascii="ＭＳ 明朝" w:hAnsi="ＭＳ 明朝"/>
                <w:color w:val="000000" w:themeColor="text1"/>
              </w:rPr>
            </w:pPr>
            <w:r w:rsidRPr="0066359F">
              <w:rPr>
                <w:rFonts w:ascii="ＭＳ 明朝" w:hAnsi="ＭＳ 明朝" w:hint="eastAsia"/>
                <w:color w:val="000000" w:themeColor="text1"/>
              </w:rPr>
              <w:t>就労定着者の割合→100分の40</w:t>
            </w:r>
          </w:p>
        </w:tc>
        <w:tc>
          <w:tcPr>
            <w:tcW w:w="1701"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平18厚告523</w:t>
            </w: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別表第12の1の注4の2</w:t>
            </w:r>
          </w:p>
          <w:p w:rsidR="001904DD" w:rsidRPr="0066359F" w:rsidRDefault="001904DD" w:rsidP="001904DD">
            <w:pPr>
              <w:rPr>
                <w:rFonts w:ascii="ＭＳ 明朝" w:hAnsi="ＭＳ 明朝"/>
                <w:color w:val="000000" w:themeColor="text1"/>
              </w:rPr>
            </w:pPr>
          </w:p>
        </w:tc>
        <w:tc>
          <w:tcPr>
            <w:tcW w:w="1729" w:type="dxa"/>
          </w:tcPr>
          <w:p w:rsidR="001904DD" w:rsidRPr="0066359F" w:rsidRDefault="001904DD" w:rsidP="001904DD">
            <w:pPr>
              <w:rPr>
                <w:rFonts w:ascii="ＭＳ 明朝" w:hAnsi="ＭＳ 明朝"/>
                <w:color w:val="000000" w:themeColor="text1"/>
                <w:spacing w:val="8"/>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spacing w:val="10"/>
              </w:rPr>
              <w:t>適宜必要と認める報酬関係資料</w:t>
            </w:r>
          </w:p>
          <w:p w:rsidR="001904DD" w:rsidRPr="0066359F" w:rsidRDefault="001904DD" w:rsidP="001904DD">
            <w:pPr>
              <w:rPr>
                <w:rFonts w:ascii="ＭＳ 明朝" w:hAnsi="ＭＳ 明朝"/>
                <w:color w:val="000000" w:themeColor="text1"/>
                <w:spacing w:val="8"/>
              </w:rPr>
            </w:pPr>
          </w:p>
        </w:tc>
        <w:tc>
          <w:tcPr>
            <w:tcW w:w="1732"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r w:rsidRPr="0066359F">
              <w:rPr>
                <w:rFonts w:ascii="ＭＳ 明朝" w:hAnsi="ＭＳ 明朝" w:hint="eastAsia"/>
                <w:color w:val="000000" w:themeColor="text1"/>
              </w:rPr>
              <w:t>新規指定の場合</w:t>
            </w:r>
          </w:p>
        </w:tc>
        <w:tc>
          <w:tcPr>
            <w:tcW w:w="1276"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446170442"/>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適</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813783835"/>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否</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207794994"/>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該当なし</w:t>
            </w:r>
          </w:p>
        </w:tc>
      </w:tr>
      <w:tr w:rsidR="001904DD" w:rsidRPr="0066359F" w:rsidTr="00310283">
        <w:trPr>
          <w:trHeight w:val="989"/>
        </w:trPr>
        <w:tc>
          <w:tcPr>
            <w:tcW w:w="1814" w:type="dxa"/>
            <w:tcBorders>
              <w:top w:val="nil"/>
              <w:left w:val="single" w:sz="4" w:space="0" w:color="auto"/>
              <w:bottom w:val="nil"/>
              <w:right w:val="single" w:sz="4" w:space="0" w:color="auto"/>
            </w:tcBorders>
          </w:tcPr>
          <w:p w:rsidR="001904DD" w:rsidRPr="0066359F" w:rsidRDefault="001904DD" w:rsidP="001904DD">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①-</w:t>
            </w:r>
            <w:r w:rsidRPr="0066359F">
              <w:rPr>
                <w:rFonts w:ascii="ＭＳ 明朝" w:hAnsi="ＭＳ 明朝"/>
                <w:color w:val="000000" w:themeColor="text1"/>
              </w:rPr>
              <w:t>2</w:t>
            </w:r>
            <w:r w:rsidRPr="0066359F">
              <w:rPr>
                <w:rFonts w:ascii="ＭＳ 明朝" w:hAnsi="ＭＳ 明朝" w:hint="eastAsia"/>
                <w:color w:val="000000" w:themeColor="text1"/>
              </w:rPr>
              <w:t xml:space="preserve">　(</w:t>
            </w:r>
            <w:r w:rsidRPr="0066359F">
              <w:rPr>
                <w:rFonts w:ascii="ＭＳ 明朝" w:hAnsi="ＭＳ 明朝"/>
                <w:color w:val="000000" w:themeColor="text1"/>
              </w:rPr>
              <w:t>2)</w:t>
            </w:r>
            <w:r w:rsidRPr="0066359F">
              <w:rPr>
                <w:rFonts w:ascii="ＭＳ 明朝" w:hAnsi="ＭＳ 明朝" w:hint="eastAsia"/>
                <w:color w:val="000000" w:themeColor="text1"/>
              </w:rPr>
              <w:t>に掲げる就労移行支援サービス費の算定に当たって、認定指定就労移行支援事業所等が新規に指定を受けた日から3年間(当該認定指定就労移行支援事業所等の修業年限が5年である場合は5年間)は、就労定着者の割合が100分の30以上100分の40未満である場合とみなして、1日につき所定単位数を算定しているか。</w:t>
            </w:r>
          </w:p>
          <w:p w:rsidR="001904DD" w:rsidRPr="0066359F" w:rsidRDefault="001904DD" w:rsidP="001904DD">
            <w:pPr>
              <w:kinsoku w:val="0"/>
              <w:autoSpaceDE w:val="0"/>
              <w:autoSpaceDN w:val="0"/>
              <w:adjustRightInd w:val="0"/>
              <w:snapToGrid w:val="0"/>
              <w:ind w:left="420" w:hangingChars="200" w:hanging="420"/>
              <w:rPr>
                <w:rFonts w:ascii="ＭＳ 明朝" w:hAnsi="ＭＳ 明朝"/>
                <w:color w:val="000000" w:themeColor="text1"/>
              </w:rPr>
            </w:pP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◎留意事項通知第２の３の（３）</w:t>
            </w: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①　就労移行支援サービス費について</w:t>
            </w:r>
          </w:p>
          <w:p w:rsidR="001904DD" w:rsidRPr="0066359F" w:rsidRDefault="001904DD" w:rsidP="001904DD">
            <w:pPr>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(二)　新規指定の就労移行支援事業所等の就労移行支援サービス費の区分について</w:t>
            </w:r>
          </w:p>
          <w:p w:rsidR="001904DD" w:rsidRPr="0066359F" w:rsidRDefault="001904DD" w:rsidP="001904DD">
            <w:pPr>
              <w:kinsoku w:val="0"/>
              <w:autoSpaceDE w:val="0"/>
              <w:autoSpaceDN w:val="0"/>
              <w:adjustRightInd w:val="0"/>
              <w:snapToGrid w:val="0"/>
              <w:ind w:leftChars="200" w:left="630" w:hangingChars="100" w:hanging="210"/>
              <w:rPr>
                <w:rFonts w:ascii="ＭＳ 明朝" w:hAnsi="ＭＳ 明朝"/>
                <w:color w:val="000000" w:themeColor="text1"/>
              </w:rPr>
            </w:pPr>
            <w:r w:rsidRPr="0066359F">
              <w:rPr>
                <w:rFonts w:ascii="ＭＳ 明朝" w:hAnsi="ＭＳ 明朝" w:hint="eastAsia"/>
                <w:color w:val="000000" w:themeColor="text1"/>
              </w:rPr>
              <w:t>イ　報酬告示第12の１の注４の３については、新規指定の認定指定就労移行支援事業所において、３年間（修業年限が５年である場合は５年間）は就労定着者の割合が100分の30以上100分の40未満の場合であるとみなし、基本報酬を算定する。</w:t>
            </w:r>
          </w:p>
        </w:tc>
        <w:tc>
          <w:tcPr>
            <w:tcW w:w="1701"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平18厚告523</w:t>
            </w: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別表第12の1の注4の</w:t>
            </w:r>
            <w:r w:rsidRPr="0066359F">
              <w:rPr>
                <w:rFonts w:ascii="ＭＳ 明朝" w:hAnsi="ＭＳ 明朝" w:hint="eastAsia"/>
                <w:color w:val="000000" w:themeColor="text1"/>
              </w:rPr>
              <w:t>3</w:t>
            </w:r>
          </w:p>
          <w:p w:rsidR="001904DD" w:rsidRPr="0066359F" w:rsidRDefault="001904DD" w:rsidP="001904DD">
            <w:pPr>
              <w:rPr>
                <w:rFonts w:ascii="ＭＳ 明朝" w:hAnsi="ＭＳ 明朝"/>
                <w:color w:val="000000" w:themeColor="text1"/>
              </w:rPr>
            </w:pPr>
          </w:p>
        </w:tc>
        <w:tc>
          <w:tcPr>
            <w:tcW w:w="1729" w:type="dxa"/>
          </w:tcPr>
          <w:p w:rsidR="001904DD" w:rsidRPr="0066359F" w:rsidRDefault="001904DD" w:rsidP="001904DD">
            <w:pPr>
              <w:rPr>
                <w:rFonts w:ascii="ＭＳ 明朝" w:hAnsi="ＭＳ 明朝"/>
                <w:color w:val="000000" w:themeColor="text1"/>
                <w:spacing w:val="8"/>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spacing w:val="10"/>
              </w:rPr>
              <w:t>適宜必要と認める報酬関係資料</w:t>
            </w:r>
          </w:p>
          <w:p w:rsidR="001904DD" w:rsidRPr="0066359F" w:rsidRDefault="001904DD" w:rsidP="001904DD">
            <w:pPr>
              <w:rPr>
                <w:rFonts w:ascii="ＭＳ 明朝" w:hAnsi="ＭＳ 明朝"/>
                <w:color w:val="000000" w:themeColor="text1"/>
                <w:spacing w:val="8"/>
              </w:rPr>
            </w:pPr>
          </w:p>
        </w:tc>
        <w:tc>
          <w:tcPr>
            <w:tcW w:w="1732"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r w:rsidRPr="0066359F">
              <w:rPr>
                <w:rFonts w:ascii="ＭＳ 明朝" w:hAnsi="ＭＳ 明朝" w:hint="eastAsia"/>
                <w:color w:val="000000" w:themeColor="text1"/>
              </w:rPr>
              <w:t>新規指定の場合</w:t>
            </w:r>
          </w:p>
        </w:tc>
        <w:tc>
          <w:tcPr>
            <w:tcW w:w="1276"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620293986"/>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適</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773167250"/>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否</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335266527"/>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該当なし</w:t>
            </w:r>
          </w:p>
        </w:tc>
      </w:tr>
      <w:tr w:rsidR="001904DD" w:rsidRPr="0066359F" w:rsidTr="00310283">
        <w:trPr>
          <w:trHeight w:val="989"/>
        </w:trPr>
        <w:tc>
          <w:tcPr>
            <w:tcW w:w="1814" w:type="dxa"/>
            <w:tcBorders>
              <w:top w:val="nil"/>
              <w:left w:val="single" w:sz="4" w:space="0" w:color="auto"/>
              <w:bottom w:val="nil"/>
              <w:right w:val="single" w:sz="4" w:space="0" w:color="auto"/>
            </w:tcBorders>
          </w:tcPr>
          <w:p w:rsidR="001904DD" w:rsidRPr="0066359F" w:rsidRDefault="001904DD" w:rsidP="001904DD">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ind w:left="218" w:hanging="218"/>
              <w:rPr>
                <w:rFonts w:ascii="ＭＳ 明朝" w:hAnsi="ＭＳ 明朝"/>
                <w:color w:val="000000" w:themeColor="text1"/>
                <w:spacing w:val="10"/>
              </w:rPr>
            </w:pPr>
            <w:r w:rsidRPr="0066359F">
              <w:rPr>
                <w:rFonts w:ascii="ＭＳ 明朝" w:hAnsi="ＭＳ 明朝"/>
                <w:color w:val="000000" w:themeColor="text1"/>
              </w:rPr>
              <w:t>②　(1)又は(2)に掲げる就労移行支援サービス費の算定に当たって、次のアからウまでのいずれかに該当する場合に、それぞれアからウまでに掲げる割合を所定単位数に乗じて得た数を算定しているか。</w:t>
            </w:r>
          </w:p>
          <w:p w:rsidR="001904DD" w:rsidRPr="0066359F" w:rsidRDefault="001904DD" w:rsidP="001904DD">
            <w:pPr>
              <w:ind w:leftChars="100" w:left="420" w:hangingChars="100" w:hanging="210"/>
              <w:rPr>
                <w:rFonts w:ascii="ＭＳ 明朝" w:hAnsi="ＭＳ 明朝"/>
                <w:color w:val="000000" w:themeColor="text1"/>
                <w:spacing w:val="10"/>
              </w:rPr>
            </w:pPr>
            <w:r w:rsidRPr="0066359F">
              <w:rPr>
                <w:rFonts w:ascii="ＭＳ 明朝" w:hAnsi="ＭＳ 明朝"/>
                <w:color w:val="000000" w:themeColor="text1"/>
              </w:rPr>
              <w:t>ア　利用者の数又は従業者の員数が平成18年厚生労働省告示第550号「厚生労働大臣が定める利用者の数の基準、従業者の員数の基準及び営業時間の時間数並びに所定単位数に乗じる割合」の七のイ又はロの表の上欄に掲げる基準に該当する場合　同表の下欄に掲げる割合</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◎厚生労働大臣が定める利用者の数の基準、従業者の員数の基準及び営業時間の時間数並びに所定単位数に乗じる割合（平成18年厚生労働省告示第550号）の７のイ</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 xml:space="preserve">　厚生労働大臣が定める利用者の数の基準</w:t>
            </w:r>
          </w:p>
          <w:p w:rsidR="001904DD" w:rsidRPr="0066359F" w:rsidRDefault="001904DD" w:rsidP="001904DD">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 xml:space="preserve">　　指定就労移行支援事業所(指定障害福祉サービス基準第1</w:t>
            </w:r>
            <w:r w:rsidRPr="0066359F">
              <w:rPr>
                <w:rFonts w:ascii="ＭＳ 明朝" w:hAnsi="ＭＳ 明朝"/>
                <w:color w:val="000000" w:themeColor="text1"/>
              </w:rPr>
              <w:t>75</w:t>
            </w:r>
            <w:r w:rsidRPr="0066359F">
              <w:rPr>
                <w:rFonts w:ascii="ＭＳ 明朝" w:hAnsi="ＭＳ 明朝" w:hint="eastAsia"/>
                <w:color w:val="000000" w:themeColor="text1"/>
              </w:rPr>
              <w:t>条第1項に規定する指定就労移行支援事業所をいう。)、指定障害者支援施設又はのぞみの園(以下「指定就労移行支援事業所等」という。)の指定就労移行支援等の利用者の数が次の(1)又は(2)のいずれかに該当する場合</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kinsoku w:val="0"/>
              <w:autoSpaceDE w:val="0"/>
              <w:autoSpaceDN w:val="0"/>
              <w:adjustRightInd w:val="0"/>
              <w:snapToGrid w:val="0"/>
              <w:ind w:leftChars="200" w:left="630" w:hangingChars="100" w:hanging="210"/>
              <w:rPr>
                <w:rFonts w:ascii="ＭＳ 明朝" w:hAnsi="ＭＳ 明朝"/>
                <w:color w:val="000000" w:themeColor="text1"/>
              </w:rPr>
            </w:pPr>
            <w:r w:rsidRPr="0066359F">
              <w:rPr>
                <w:rFonts w:ascii="ＭＳ 明朝" w:hAnsi="ＭＳ 明朝" w:hint="eastAsia"/>
                <w:color w:val="000000" w:themeColor="text1"/>
              </w:rPr>
              <w:t>(1)　過去3月間の利用者の数の平均値が、次の(一)又は(二)のいずれかに該当する場合</w:t>
            </w:r>
          </w:p>
          <w:p w:rsidR="001904DD" w:rsidRPr="0066359F" w:rsidRDefault="001904DD" w:rsidP="001904DD">
            <w:pPr>
              <w:kinsoku w:val="0"/>
              <w:autoSpaceDE w:val="0"/>
              <w:autoSpaceDN w:val="0"/>
              <w:adjustRightInd w:val="0"/>
              <w:snapToGrid w:val="0"/>
              <w:ind w:leftChars="300" w:left="840" w:hangingChars="100" w:hanging="210"/>
              <w:rPr>
                <w:rFonts w:ascii="ＭＳ 明朝" w:hAnsi="ＭＳ 明朝"/>
                <w:color w:val="000000" w:themeColor="text1"/>
              </w:rPr>
            </w:pPr>
            <w:r w:rsidRPr="0066359F">
              <w:rPr>
                <w:rFonts w:ascii="ＭＳ 明朝" w:hAnsi="ＭＳ 明朝" w:hint="eastAsia"/>
                <w:color w:val="000000" w:themeColor="text1"/>
              </w:rPr>
              <w:t>(一)　利用定員が1</w:t>
            </w:r>
            <w:r w:rsidRPr="0066359F">
              <w:rPr>
                <w:rFonts w:ascii="ＭＳ 明朝" w:hAnsi="ＭＳ 明朝"/>
                <w:color w:val="000000" w:themeColor="text1"/>
              </w:rPr>
              <w:t>1</w:t>
            </w:r>
            <w:r w:rsidRPr="0066359F">
              <w:rPr>
                <w:rFonts w:ascii="ＭＳ 明朝" w:hAnsi="ＭＳ 明朝" w:hint="eastAsia"/>
                <w:color w:val="000000" w:themeColor="text1"/>
              </w:rPr>
              <w:t>人以下の指定就労移行支援事業所等　指定障害福祉サービス基準第1</w:t>
            </w:r>
            <w:r w:rsidRPr="0066359F">
              <w:rPr>
                <w:rFonts w:ascii="ＭＳ 明朝" w:hAnsi="ＭＳ 明朝"/>
                <w:color w:val="000000" w:themeColor="text1"/>
              </w:rPr>
              <w:t>84</w:t>
            </w:r>
            <w:r w:rsidRPr="0066359F">
              <w:rPr>
                <w:rFonts w:ascii="ＭＳ 明朝" w:hAnsi="ＭＳ 明朝" w:hint="eastAsia"/>
                <w:color w:val="000000" w:themeColor="text1"/>
              </w:rPr>
              <w:t>条において準用する指定障害福祉サービス基準第8</w:t>
            </w:r>
            <w:r w:rsidRPr="0066359F">
              <w:rPr>
                <w:rFonts w:ascii="ＭＳ 明朝" w:hAnsi="ＭＳ 明朝"/>
                <w:color w:val="000000" w:themeColor="text1"/>
              </w:rPr>
              <w:t>9</w:t>
            </w:r>
            <w:r w:rsidRPr="0066359F">
              <w:rPr>
                <w:rFonts w:ascii="ＭＳ 明朝" w:hAnsi="ＭＳ 明朝" w:hint="eastAsia"/>
                <w:color w:val="000000" w:themeColor="text1"/>
              </w:rPr>
              <w:t>条又は指定障害者支援施設基準第4</w:t>
            </w:r>
            <w:r w:rsidRPr="0066359F">
              <w:rPr>
                <w:rFonts w:ascii="ＭＳ 明朝" w:hAnsi="ＭＳ 明朝"/>
                <w:color w:val="000000" w:themeColor="text1"/>
              </w:rPr>
              <w:t>1</w:t>
            </w:r>
            <w:r w:rsidRPr="0066359F">
              <w:rPr>
                <w:rFonts w:ascii="ＭＳ 明朝" w:hAnsi="ＭＳ 明朝" w:hint="eastAsia"/>
                <w:color w:val="000000" w:themeColor="text1"/>
              </w:rPr>
              <w:t>条に規定する運営規程に定められている利用定員(以下この項において「利用定員」という。)の数に3を加えて得た数を超える場合</w:t>
            </w:r>
          </w:p>
          <w:p w:rsidR="001904DD" w:rsidRPr="0066359F" w:rsidRDefault="001904DD" w:rsidP="001904DD">
            <w:pPr>
              <w:kinsoku w:val="0"/>
              <w:autoSpaceDE w:val="0"/>
              <w:autoSpaceDN w:val="0"/>
              <w:adjustRightInd w:val="0"/>
              <w:snapToGrid w:val="0"/>
              <w:ind w:leftChars="300" w:left="840" w:hangingChars="100" w:hanging="210"/>
              <w:rPr>
                <w:rFonts w:ascii="ＭＳ 明朝" w:hAnsi="ＭＳ 明朝"/>
                <w:color w:val="000000" w:themeColor="text1"/>
              </w:rPr>
            </w:pPr>
            <w:r w:rsidRPr="0066359F">
              <w:rPr>
                <w:rFonts w:ascii="ＭＳ 明朝" w:hAnsi="ＭＳ 明朝" w:hint="eastAsia"/>
                <w:color w:val="000000" w:themeColor="text1"/>
              </w:rPr>
              <w:t>(二)　利用定員が1</w:t>
            </w:r>
            <w:r w:rsidRPr="0066359F">
              <w:rPr>
                <w:rFonts w:ascii="ＭＳ 明朝" w:hAnsi="ＭＳ 明朝"/>
                <w:color w:val="000000" w:themeColor="text1"/>
              </w:rPr>
              <w:t>2</w:t>
            </w:r>
            <w:r w:rsidRPr="0066359F">
              <w:rPr>
                <w:rFonts w:ascii="ＭＳ 明朝" w:hAnsi="ＭＳ 明朝" w:hint="eastAsia"/>
                <w:color w:val="000000" w:themeColor="text1"/>
              </w:rPr>
              <w:t>人以上の指定就労移行支援事業所等　利用定員の数に1</w:t>
            </w:r>
            <w:r w:rsidRPr="0066359F">
              <w:rPr>
                <w:rFonts w:ascii="ＭＳ 明朝" w:hAnsi="ＭＳ 明朝"/>
                <w:color w:val="000000" w:themeColor="text1"/>
              </w:rPr>
              <w:t>00</w:t>
            </w:r>
            <w:r w:rsidRPr="0066359F">
              <w:rPr>
                <w:rFonts w:ascii="ＭＳ 明朝" w:hAnsi="ＭＳ 明朝" w:hint="eastAsia"/>
                <w:color w:val="000000" w:themeColor="text1"/>
              </w:rPr>
              <w:t>分の1</w:t>
            </w:r>
            <w:r w:rsidRPr="0066359F">
              <w:rPr>
                <w:rFonts w:ascii="ＭＳ 明朝" w:hAnsi="ＭＳ 明朝"/>
                <w:color w:val="000000" w:themeColor="text1"/>
              </w:rPr>
              <w:t>25</w:t>
            </w:r>
            <w:r w:rsidRPr="0066359F">
              <w:rPr>
                <w:rFonts w:ascii="ＭＳ 明朝" w:hAnsi="ＭＳ 明朝" w:hint="eastAsia"/>
                <w:color w:val="000000" w:themeColor="text1"/>
              </w:rPr>
              <w:t>を乗じて得た数を超える場合</w:t>
            </w:r>
          </w:p>
          <w:p w:rsidR="001904DD" w:rsidRPr="0066359F" w:rsidRDefault="001904DD" w:rsidP="001904DD">
            <w:pPr>
              <w:kinsoku w:val="0"/>
              <w:autoSpaceDE w:val="0"/>
              <w:autoSpaceDN w:val="0"/>
              <w:adjustRightInd w:val="0"/>
              <w:snapToGrid w:val="0"/>
              <w:ind w:leftChars="200" w:left="630" w:hangingChars="100" w:hanging="210"/>
              <w:rPr>
                <w:rFonts w:ascii="ＭＳ 明朝" w:hAnsi="ＭＳ 明朝"/>
                <w:color w:val="000000" w:themeColor="text1"/>
              </w:rPr>
            </w:pPr>
            <w:r w:rsidRPr="0066359F">
              <w:rPr>
                <w:rFonts w:ascii="ＭＳ 明朝" w:hAnsi="ＭＳ 明朝" w:hint="eastAsia"/>
                <w:color w:val="000000" w:themeColor="text1"/>
              </w:rPr>
              <w:t>(2)　1日の利用者の数が次の(一)又は(二)のいずれかに該当する場合</w:t>
            </w:r>
          </w:p>
          <w:p w:rsidR="001904DD" w:rsidRPr="0066359F" w:rsidRDefault="001904DD" w:rsidP="001904DD">
            <w:pPr>
              <w:kinsoku w:val="0"/>
              <w:autoSpaceDE w:val="0"/>
              <w:autoSpaceDN w:val="0"/>
              <w:adjustRightInd w:val="0"/>
              <w:snapToGrid w:val="0"/>
              <w:ind w:leftChars="300" w:left="840" w:hangingChars="100" w:hanging="210"/>
              <w:rPr>
                <w:rFonts w:ascii="ＭＳ 明朝" w:hAnsi="ＭＳ 明朝"/>
                <w:color w:val="000000" w:themeColor="text1"/>
              </w:rPr>
            </w:pPr>
            <w:r w:rsidRPr="0066359F">
              <w:rPr>
                <w:rFonts w:ascii="ＭＳ 明朝" w:hAnsi="ＭＳ 明朝" w:hint="eastAsia"/>
                <w:color w:val="000000" w:themeColor="text1"/>
              </w:rPr>
              <w:t>(一)　利用定員が5</w:t>
            </w:r>
            <w:r w:rsidRPr="0066359F">
              <w:rPr>
                <w:rFonts w:ascii="ＭＳ 明朝" w:hAnsi="ＭＳ 明朝"/>
                <w:color w:val="000000" w:themeColor="text1"/>
              </w:rPr>
              <w:t>0</w:t>
            </w:r>
            <w:r w:rsidRPr="0066359F">
              <w:rPr>
                <w:rFonts w:ascii="ＭＳ 明朝" w:hAnsi="ＭＳ 明朝" w:hint="eastAsia"/>
                <w:color w:val="000000" w:themeColor="text1"/>
              </w:rPr>
              <w:t>人以下の指定就労移行支援事業所等　利用定員の数に1</w:t>
            </w:r>
            <w:r w:rsidRPr="0066359F">
              <w:rPr>
                <w:rFonts w:ascii="ＭＳ 明朝" w:hAnsi="ＭＳ 明朝"/>
                <w:color w:val="000000" w:themeColor="text1"/>
              </w:rPr>
              <w:t>00</w:t>
            </w:r>
            <w:r w:rsidRPr="0066359F">
              <w:rPr>
                <w:rFonts w:ascii="ＭＳ 明朝" w:hAnsi="ＭＳ 明朝" w:hint="eastAsia"/>
                <w:color w:val="000000" w:themeColor="text1"/>
              </w:rPr>
              <w:t>分の1</w:t>
            </w:r>
            <w:r w:rsidRPr="0066359F">
              <w:rPr>
                <w:rFonts w:ascii="ＭＳ 明朝" w:hAnsi="ＭＳ 明朝"/>
                <w:color w:val="000000" w:themeColor="text1"/>
              </w:rPr>
              <w:t>50</w:t>
            </w:r>
            <w:r w:rsidRPr="0066359F">
              <w:rPr>
                <w:rFonts w:ascii="ＭＳ 明朝" w:hAnsi="ＭＳ 明朝" w:hint="eastAsia"/>
                <w:color w:val="000000" w:themeColor="text1"/>
              </w:rPr>
              <w:t>を乗じて得た数を超える場合</w:t>
            </w:r>
          </w:p>
          <w:p w:rsidR="001904DD" w:rsidRPr="0066359F" w:rsidRDefault="001904DD" w:rsidP="001904DD">
            <w:pPr>
              <w:kinsoku w:val="0"/>
              <w:autoSpaceDE w:val="0"/>
              <w:autoSpaceDN w:val="0"/>
              <w:adjustRightInd w:val="0"/>
              <w:snapToGrid w:val="0"/>
              <w:ind w:leftChars="300" w:left="840" w:hangingChars="100" w:hanging="210"/>
              <w:rPr>
                <w:rFonts w:ascii="ＭＳ 明朝" w:hAnsi="ＭＳ 明朝"/>
                <w:color w:val="000000" w:themeColor="text1"/>
              </w:rPr>
            </w:pPr>
            <w:r w:rsidRPr="0066359F">
              <w:rPr>
                <w:rFonts w:ascii="ＭＳ 明朝" w:hAnsi="ＭＳ 明朝" w:hint="eastAsia"/>
                <w:color w:val="000000" w:themeColor="text1"/>
              </w:rPr>
              <w:t>(二)　利用定員が5</w:t>
            </w:r>
            <w:r w:rsidRPr="0066359F">
              <w:rPr>
                <w:rFonts w:ascii="ＭＳ 明朝" w:hAnsi="ＭＳ 明朝"/>
                <w:color w:val="000000" w:themeColor="text1"/>
              </w:rPr>
              <w:t>1</w:t>
            </w:r>
            <w:r w:rsidRPr="0066359F">
              <w:rPr>
                <w:rFonts w:ascii="ＭＳ 明朝" w:hAnsi="ＭＳ 明朝" w:hint="eastAsia"/>
                <w:color w:val="000000" w:themeColor="text1"/>
              </w:rPr>
              <w:t>人以上の指定就労移行支援事業所等　利用定員の数に当該利用定員の数から5</w:t>
            </w:r>
            <w:r w:rsidRPr="0066359F">
              <w:rPr>
                <w:rFonts w:ascii="ＭＳ 明朝" w:hAnsi="ＭＳ 明朝"/>
                <w:color w:val="000000" w:themeColor="text1"/>
              </w:rPr>
              <w:t>0</w:t>
            </w:r>
            <w:r w:rsidRPr="0066359F">
              <w:rPr>
                <w:rFonts w:ascii="ＭＳ 明朝" w:hAnsi="ＭＳ 明朝" w:hint="eastAsia"/>
                <w:color w:val="000000" w:themeColor="text1"/>
              </w:rPr>
              <w:t>を控除した数に1</w:t>
            </w:r>
            <w:r w:rsidRPr="0066359F">
              <w:rPr>
                <w:rFonts w:ascii="ＭＳ 明朝" w:hAnsi="ＭＳ 明朝"/>
                <w:color w:val="000000" w:themeColor="text1"/>
              </w:rPr>
              <w:t>00</w:t>
            </w:r>
            <w:r w:rsidRPr="0066359F">
              <w:rPr>
                <w:rFonts w:ascii="ＭＳ 明朝" w:hAnsi="ＭＳ 明朝" w:hint="eastAsia"/>
                <w:color w:val="000000" w:themeColor="text1"/>
              </w:rPr>
              <w:t>分の2</w:t>
            </w:r>
            <w:r w:rsidRPr="0066359F">
              <w:rPr>
                <w:rFonts w:ascii="ＭＳ 明朝" w:hAnsi="ＭＳ 明朝"/>
                <w:color w:val="000000" w:themeColor="text1"/>
              </w:rPr>
              <w:t>5</w:t>
            </w:r>
            <w:r w:rsidRPr="0066359F">
              <w:rPr>
                <w:rFonts w:ascii="ＭＳ 明朝" w:hAnsi="ＭＳ 明朝" w:hint="eastAsia"/>
                <w:color w:val="000000" w:themeColor="text1"/>
              </w:rPr>
              <w:t>を乗じて得た数に2</w:t>
            </w:r>
            <w:r w:rsidRPr="0066359F">
              <w:rPr>
                <w:rFonts w:ascii="ＭＳ 明朝" w:hAnsi="ＭＳ 明朝"/>
                <w:color w:val="000000" w:themeColor="text1"/>
              </w:rPr>
              <w:t>5</w:t>
            </w:r>
            <w:r w:rsidRPr="0066359F">
              <w:rPr>
                <w:rFonts w:ascii="ＭＳ 明朝" w:hAnsi="ＭＳ 明朝" w:hint="eastAsia"/>
                <w:color w:val="000000" w:themeColor="text1"/>
              </w:rPr>
              <w:t>を加えた数を加えて得た数を超える場合</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lastRenderedPageBreak/>
              <w:t>厚生労働大臣が定める所定単位数に乗じる割合</w:t>
            </w: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 xml:space="preserve">　　1</w:t>
            </w:r>
            <w:r w:rsidRPr="0066359F">
              <w:rPr>
                <w:rFonts w:ascii="ＭＳ 明朝" w:hAnsi="ＭＳ 明朝"/>
                <w:color w:val="000000" w:themeColor="text1"/>
              </w:rPr>
              <w:t>00</w:t>
            </w:r>
            <w:r w:rsidRPr="0066359F">
              <w:rPr>
                <w:rFonts w:ascii="ＭＳ 明朝" w:hAnsi="ＭＳ 明朝" w:hint="eastAsia"/>
                <w:color w:val="000000" w:themeColor="text1"/>
              </w:rPr>
              <w:t>分の7</w:t>
            </w:r>
            <w:r w:rsidRPr="0066359F">
              <w:rPr>
                <w:rFonts w:ascii="ＭＳ 明朝" w:hAnsi="ＭＳ 明朝"/>
                <w:color w:val="000000" w:themeColor="text1"/>
              </w:rPr>
              <w:t>0</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◎厚生労働大臣が定める利用者の数の基準、従業者の員数の基準及び営業時間の時間数並びに所定単位数に乗じる割合（平成18年厚生労働省告示第550号）の７のロ</w:t>
            </w:r>
          </w:p>
          <w:p w:rsidR="001904DD" w:rsidRPr="0066359F" w:rsidRDefault="001904DD" w:rsidP="001904DD">
            <w:pPr>
              <w:kinsoku w:val="0"/>
              <w:autoSpaceDE w:val="0"/>
              <w:autoSpaceDN w:val="0"/>
              <w:adjustRightInd w:val="0"/>
              <w:snapToGrid w:val="0"/>
              <w:ind w:left="210" w:hangingChars="100" w:hanging="210"/>
              <w:rPr>
                <w:rFonts w:ascii="ＭＳ 明朝" w:hAnsi="ＭＳ 明朝"/>
                <w:color w:val="000000" w:themeColor="text1"/>
              </w:rPr>
            </w:pPr>
          </w:p>
          <w:p w:rsidR="001904DD" w:rsidRPr="0066359F" w:rsidRDefault="001904DD" w:rsidP="001904DD">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 xml:space="preserve">　厚生労働大臣が定める従業者の員数の基準</w:t>
            </w:r>
          </w:p>
          <w:p w:rsidR="001904DD" w:rsidRPr="0066359F" w:rsidRDefault="001904DD" w:rsidP="001904DD">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 xml:space="preserve">　　指定障害福祉サービス基準又は指定障害者支援施設基準の規定により、指定就労移行支援事業所等に置くべき職業指導員若しくは生活支援員若しくは就労支援員(下欄において「職業指導員等」という。)又はサービス管理責任者の員数を満たしていないこと。</w:t>
            </w:r>
          </w:p>
          <w:p w:rsidR="001904DD" w:rsidRPr="0066359F" w:rsidRDefault="001904DD" w:rsidP="001904DD">
            <w:pPr>
              <w:kinsoku w:val="0"/>
              <w:autoSpaceDE w:val="0"/>
              <w:autoSpaceDN w:val="0"/>
              <w:adjustRightInd w:val="0"/>
              <w:snapToGrid w:val="0"/>
              <w:ind w:left="210" w:hangingChars="100" w:hanging="210"/>
              <w:rPr>
                <w:rFonts w:ascii="ＭＳ 明朝" w:hAnsi="ＭＳ 明朝"/>
                <w:color w:val="000000" w:themeColor="text1"/>
              </w:rPr>
            </w:pPr>
          </w:p>
          <w:p w:rsidR="001904DD" w:rsidRPr="0066359F" w:rsidRDefault="001904DD" w:rsidP="001904DD">
            <w:pPr>
              <w:kinsoku w:val="0"/>
              <w:autoSpaceDE w:val="0"/>
              <w:autoSpaceDN w:val="0"/>
              <w:adjustRightInd w:val="0"/>
              <w:snapToGrid w:val="0"/>
              <w:ind w:leftChars="100" w:left="210"/>
              <w:rPr>
                <w:rFonts w:ascii="ＭＳ 明朝" w:hAnsi="ＭＳ 明朝"/>
                <w:color w:val="000000" w:themeColor="text1"/>
              </w:rPr>
            </w:pPr>
            <w:r w:rsidRPr="0066359F">
              <w:rPr>
                <w:rFonts w:ascii="ＭＳ 明朝" w:hAnsi="ＭＳ 明朝" w:hint="eastAsia"/>
                <w:color w:val="000000" w:themeColor="text1"/>
              </w:rPr>
              <w:t>厚生労働大臣が定める所定単位数に乗じる割合</w:t>
            </w: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 xml:space="preserve">　1</w:t>
            </w:r>
            <w:r w:rsidRPr="0066359F">
              <w:rPr>
                <w:rFonts w:ascii="ＭＳ 明朝" w:hAnsi="ＭＳ 明朝"/>
                <w:color w:val="000000" w:themeColor="text1"/>
              </w:rPr>
              <w:t>00</w:t>
            </w:r>
            <w:r w:rsidRPr="0066359F">
              <w:rPr>
                <w:rFonts w:ascii="ＭＳ 明朝" w:hAnsi="ＭＳ 明朝" w:hint="eastAsia"/>
                <w:color w:val="000000" w:themeColor="text1"/>
              </w:rPr>
              <w:t>分の7</w:t>
            </w:r>
            <w:r w:rsidRPr="0066359F">
              <w:rPr>
                <w:rFonts w:ascii="ＭＳ 明朝" w:hAnsi="ＭＳ 明朝"/>
                <w:color w:val="000000" w:themeColor="text1"/>
              </w:rPr>
              <w:t>0</w:t>
            </w:r>
            <w:r w:rsidRPr="0066359F">
              <w:rPr>
                <w:rFonts w:ascii="ＭＳ 明朝" w:hAnsi="ＭＳ 明朝" w:hint="eastAsia"/>
                <w:color w:val="000000" w:themeColor="text1"/>
              </w:rPr>
              <w:t>(職業指導員等の員数を満たしていない状態が3月以上継続している場合又はサービス管理責任者の員数を満たしていない状態が5月以上継続している場合は、1</w:t>
            </w:r>
            <w:r w:rsidRPr="0066359F">
              <w:rPr>
                <w:rFonts w:ascii="ＭＳ 明朝" w:hAnsi="ＭＳ 明朝"/>
                <w:color w:val="000000" w:themeColor="text1"/>
              </w:rPr>
              <w:t>00</w:t>
            </w:r>
            <w:r w:rsidRPr="0066359F">
              <w:rPr>
                <w:rFonts w:ascii="ＭＳ 明朝" w:hAnsi="ＭＳ 明朝" w:hint="eastAsia"/>
                <w:color w:val="000000" w:themeColor="text1"/>
              </w:rPr>
              <w:t>分の5</w:t>
            </w:r>
            <w:r w:rsidRPr="0066359F">
              <w:rPr>
                <w:rFonts w:ascii="ＭＳ 明朝" w:hAnsi="ＭＳ 明朝"/>
                <w:color w:val="000000" w:themeColor="text1"/>
              </w:rPr>
              <w:t>0</w:t>
            </w:r>
            <w:r w:rsidRPr="0066359F">
              <w:rPr>
                <w:rFonts w:ascii="ＭＳ 明朝" w:hAnsi="ＭＳ 明朝" w:hint="eastAsia"/>
                <w:color w:val="000000" w:themeColor="text1"/>
              </w:rPr>
              <w:t>)</w:t>
            </w:r>
          </w:p>
        </w:tc>
        <w:tc>
          <w:tcPr>
            <w:tcW w:w="1701"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平18厚告523</w:t>
            </w: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別表第12の1の注5</w:t>
            </w: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平18厚告523</w:t>
            </w: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別表12の1の注5(1)</w:t>
            </w: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平18厚告550</w:t>
            </w: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の七</w:t>
            </w:r>
          </w:p>
          <w:p w:rsidR="001904DD" w:rsidRPr="0066359F" w:rsidRDefault="001904DD" w:rsidP="001904DD">
            <w:pPr>
              <w:rPr>
                <w:rFonts w:ascii="ＭＳ 明朝" w:hAnsi="ＭＳ 明朝"/>
                <w:color w:val="000000" w:themeColor="text1"/>
              </w:rPr>
            </w:pPr>
          </w:p>
        </w:tc>
        <w:tc>
          <w:tcPr>
            <w:tcW w:w="1729" w:type="dxa"/>
          </w:tcPr>
          <w:p w:rsidR="001904DD" w:rsidRPr="0066359F" w:rsidRDefault="001904DD" w:rsidP="001904DD">
            <w:pPr>
              <w:rPr>
                <w:rFonts w:ascii="ＭＳ 明朝" w:hAnsi="ＭＳ 明朝"/>
                <w:color w:val="000000" w:themeColor="text1"/>
                <w:spacing w:val="8"/>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spacing w:val="10"/>
              </w:rPr>
              <w:t>適宜必要と認める報酬関係資料</w:t>
            </w:r>
          </w:p>
          <w:p w:rsidR="001904DD" w:rsidRPr="0066359F" w:rsidRDefault="001904DD" w:rsidP="001904DD">
            <w:pPr>
              <w:rPr>
                <w:rFonts w:ascii="ＭＳ 明朝" w:hAnsi="ＭＳ 明朝"/>
                <w:color w:val="000000" w:themeColor="text1"/>
                <w:spacing w:val="8"/>
              </w:rPr>
            </w:pPr>
          </w:p>
        </w:tc>
        <w:tc>
          <w:tcPr>
            <w:tcW w:w="1732"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r w:rsidRPr="0066359F">
              <w:rPr>
                <w:rFonts w:ascii="ＭＳ 明朝" w:hAnsi="ＭＳ 明朝" w:hint="eastAsia"/>
                <w:color w:val="000000" w:themeColor="text1"/>
              </w:rPr>
              <w:t>定員超過減算</w:t>
            </w: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r w:rsidRPr="0066359F">
              <w:rPr>
                <w:rFonts w:ascii="ＭＳ 明朝" w:hAnsi="ＭＳ 明朝" w:hint="eastAsia"/>
                <w:color w:val="000000" w:themeColor="text1"/>
              </w:rPr>
              <w:t>人員欠如減算</w:t>
            </w: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r w:rsidRPr="0066359F">
              <w:rPr>
                <w:rFonts w:ascii="ＭＳ 明朝" w:hAnsi="ＭＳ 明朝" w:hint="eastAsia"/>
                <w:color w:val="000000" w:themeColor="text1"/>
              </w:rPr>
              <w:t>別添の留意事項通知通則参照</w:t>
            </w: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r w:rsidRPr="0066359F">
              <w:rPr>
                <w:rFonts w:ascii="ＭＳ 明朝" w:hAnsi="ＭＳ 明朝" w:hint="eastAsia"/>
                <w:color w:val="000000" w:themeColor="text1"/>
              </w:rPr>
              <w:t>利用者数の確認</w:t>
            </w:r>
            <w:r w:rsidRPr="0066359F">
              <w:rPr>
                <w:rFonts w:ascii="ＭＳ 明朝" w:hAnsi="ＭＳ 明朝" w:hint="eastAsia"/>
                <w:color w:val="000000" w:themeColor="text1"/>
              </w:rPr>
              <w:lastRenderedPageBreak/>
              <w:t>状況</w:t>
            </w: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r w:rsidRPr="0066359F">
              <w:rPr>
                <w:rFonts w:ascii="ＭＳ 明朝" w:hAnsi="ＭＳ 明朝" w:hint="eastAsia"/>
                <w:color w:val="000000" w:themeColor="text1"/>
              </w:rPr>
              <w:t>該当の場合減算請求</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959845962"/>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有</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324942645"/>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無</w:t>
            </w:r>
          </w:p>
          <w:p w:rsidR="001904DD" w:rsidRPr="0066359F" w:rsidRDefault="001904DD" w:rsidP="001904DD">
            <w:pPr>
              <w:rPr>
                <w:rFonts w:ascii="ＭＳ 明朝" w:hAnsi="ＭＳ 明朝"/>
                <w:color w:val="000000" w:themeColor="text1"/>
              </w:rPr>
            </w:pPr>
          </w:p>
        </w:tc>
        <w:tc>
          <w:tcPr>
            <w:tcW w:w="1276"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651981319"/>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適</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698919795"/>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否</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309168785"/>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該当なし</w:t>
            </w:r>
          </w:p>
        </w:tc>
      </w:tr>
      <w:tr w:rsidR="001904DD" w:rsidRPr="0066359F" w:rsidTr="00310283">
        <w:trPr>
          <w:trHeight w:val="989"/>
        </w:trPr>
        <w:tc>
          <w:tcPr>
            <w:tcW w:w="1814" w:type="dxa"/>
            <w:tcBorders>
              <w:top w:val="nil"/>
              <w:left w:val="single" w:sz="4" w:space="0" w:color="auto"/>
              <w:bottom w:val="nil"/>
              <w:right w:val="single" w:sz="4" w:space="0" w:color="auto"/>
            </w:tcBorders>
          </w:tcPr>
          <w:p w:rsidR="001904DD" w:rsidRPr="0066359F" w:rsidRDefault="001904DD" w:rsidP="001904DD">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ind w:leftChars="100" w:left="420" w:hangingChars="100" w:hanging="210"/>
              <w:rPr>
                <w:rFonts w:ascii="ＭＳ 明朝" w:hAnsi="ＭＳ 明朝"/>
                <w:color w:val="000000" w:themeColor="text1"/>
                <w:spacing w:val="10"/>
              </w:rPr>
            </w:pPr>
            <w:r w:rsidRPr="0066359F">
              <w:rPr>
                <w:rFonts w:ascii="ＭＳ 明朝" w:hAnsi="ＭＳ 明朝"/>
                <w:color w:val="000000" w:themeColor="text1"/>
              </w:rPr>
              <w:t>イ　指定就労移行支援等の提供に当たって、就労移行支援計画等が作成されていない場合　次に掲げる場合に応じ、それぞれ次に掲げる割合</w:t>
            </w:r>
          </w:p>
          <w:p w:rsidR="001904DD" w:rsidRPr="0066359F" w:rsidRDefault="001904DD" w:rsidP="001904DD">
            <w:pPr>
              <w:ind w:leftChars="200" w:left="630" w:hangingChars="100" w:hanging="210"/>
              <w:rPr>
                <w:rFonts w:ascii="ＭＳ 明朝" w:hAnsi="ＭＳ 明朝"/>
                <w:color w:val="000000" w:themeColor="text1"/>
              </w:rPr>
            </w:pPr>
            <w:r w:rsidRPr="0066359F">
              <w:rPr>
                <w:rFonts w:ascii="ＭＳ 明朝" w:hAnsi="ＭＳ 明朝"/>
                <w:color w:val="000000" w:themeColor="text1"/>
              </w:rPr>
              <w:t>(ア)作成されていない期間が3月未満の場合　100分の70</w:t>
            </w:r>
          </w:p>
          <w:p w:rsidR="001904DD" w:rsidRPr="0066359F" w:rsidRDefault="001904DD" w:rsidP="001904DD">
            <w:pPr>
              <w:ind w:leftChars="200" w:left="630" w:hangingChars="100" w:hanging="210"/>
              <w:rPr>
                <w:rFonts w:ascii="ＭＳ 明朝" w:hAnsi="ＭＳ 明朝"/>
                <w:color w:val="000000" w:themeColor="text1"/>
                <w:spacing w:val="10"/>
              </w:rPr>
            </w:pPr>
            <w:r w:rsidRPr="0066359F">
              <w:rPr>
                <w:rFonts w:ascii="ＭＳ 明朝" w:hAnsi="ＭＳ 明朝"/>
                <w:color w:val="000000" w:themeColor="text1"/>
              </w:rPr>
              <w:t>(イ)作成されていない期間が3月以上の場合　100分の50</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平18厚告523</w:t>
            </w: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別表12の1の注5(2)</w:t>
            </w:r>
          </w:p>
          <w:p w:rsidR="001904DD" w:rsidRPr="0066359F" w:rsidRDefault="001904DD" w:rsidP="001904DD">
            <w:pPr>
              <w:rPr>
                <w:rFonts w:ascii="ＭＳ 明朝" w:hAnsi="ＭＳ 明朝"/>
                <w:color w:val="000000" w:themeColor="text1"/>
              </w:rPr>
            </w:pPr>
          </w:p>
        </w:tc>
        <w:tc>
          <w:tcPr>
            <w:tcW w:w="1729" w:type="dxa"/>
          </w:tcPr>
          <w:p w:rsidR="001904DD" w:rsidRPr="0066359F" w:rsidRDefault="001904DD" w:rsidP="001904DD">
            <w:pPr>
              <w:rPr>
                <w:rFonts w:ascii="ＭＳ 明朝" w:hAnsi="ＭＳ 明朝"/>
                <w:color w:val="000000" w:themeColor="text1"/>
                <w:spacing w:val="8"/>
              </w:rPr>
            </w:pP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color w:val="000000" w:themeColor="text1"/>
              </w:rPr>
              <w:t>適宜必要と認める報酬関係資料</w:t>
            </w:r>
          </w:p>
          <w:p w:rsidR="001904DD" w:rsidRPr="0066359F" w:rsidRDefault="001904DD" w:rsidP="001904DD">
            <w:pPr>
              <w:rPr>
                <w:rFonts w:ascii="ＭＳ 明朝" w:hAnsi="ＭＳ 明朝"/>
                <w:color w:val="000000" w:themeColor="text1"/>
                <w:spacing w:val="8"/>
              </w:rPr>
            </w:pPr>
          </w:p>
        </w:tc>
        <w:tc>
          <w:tcPr>
            <w:tcW w:w="1732"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r w:rsidRPr="0066359F">
              <w:rPr>
                <w:rFonts w:ascii="ＭＳ 明朝" w:hAnsi="ＭＳ 明朝" w:hint="eastAsia"/>
                <w:color w:val="000000" w:themeColor="text1"/>
              </w:rPr>
              <w:t>個別支援計画未作成減算</w:t>
            </w: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r w:rsidRPr="0066359F">
              <w:rPr>
                <w:rFonts w:ascii="ＭＳ 明朝" w:hAnsi="ＭＳ 明朝" w:hint="eastAsia"/>
                <w:color w:val="000000" w:themeColor="text1"/>
              </w:rPr>
              <w:t>別添の留意事項通知通則参照</w:t>
            </w:r>
          </w:p>
        </w:tc>
        <w:tc>
          <w:tcPr>
            <w:tcW w:w="1276"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278620246"/>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適</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62800453"/>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否</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386691968"/>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該当なし</w:t>
            </w:r>
          </w:p>
        </w:tc>
      </w:tr>
      <w:tr w:rsidR="001904DD" w:rsidRPr="0066359F" w:rsidTr="00310283">
        <w:trPr>
          <w:trHeight w:val="989"/>
        </w:trPr>
        <w:tc>
          <w:tcPr>
            <w:tcW w:w="1814" w:type="dxa"/>
            <w:tcBorders>
              <w:top w:val="nil"/>
              <w:left w:val="single" w:sz="4" w:space="0" w:color="auto"/>
              <w:bottom w:val="nil"/>
              <w:right w:val="single" w:sz="4" w:space="0" w:color="auto"/>
            </w:tcBorders>
          </w:tcPr>
          <w:p w:rsidR="001904DD" w:rsidRPr="0066359F" w:rsidRDefault="001904DD" w:rsidP="001904DD">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ind w:leftChars="150" w:left="525" w:hangingChars="100" w:hanging="210"/>
              <w:rPr>
                <w:rFonts w:ascii="ＭＳ 明朝" w:hAnsi="ＭＳ 明朝"/>
                <w:color w:val="000000" w:themeColor="text1"/>
                <w:spacing w:val="10"/>
              </w:rPr>
            </w:pPr>
            <w:r w:rsidRPr="0066359F">
              <w:rPr>
                <w:rFonts w:ascii="ＭＳ 明朝" w:hAnsi="ＭＳ 明朝"/>
                <w:color w:val="000000" w:themeColor="text1"/>
              </w:rPr>
              <w:t>ウ　指定就労移行支援等の利用者（当該指定就労移行支援等の利用を開始した日から各月ごとの当該月の末日までの期間が1年に満たない者を除く。）のサービス利用期間（指定就労移行支援等の利用を開始した日から各月ごとの当該月の末日までの期間をいう。）の平均値が障害者総合支援法施行規則第6条の8に定める標準利用期間に6月間を加えて得た期間を超えている場合　100分の95</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平18厚告523</w:t>
            </w: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別表12の1の注5(3)</w:t>
            </w: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施行規則</w:t>
            </w: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第6条の8</w:t>
            </w:r>
          </w:p>
          <w:p w:rsidR="001904DD" w:rsidRPr="0066359F" w:rsidRDefault="001904DD" w:rsidP="001904DD">
            <w:pPr>
              <w:rPr>
                <w:rFonts w:ascii="ＭＳ 明朝" w:hAnsi="ＭＳ 明朝"/>
                <w:color w:val="000000" w:themeColor="text1"/>
              </w:rPr>
            </w:pPr>
          </w:p>
        </w:tc>
        <w:tc>
          <w:tcPr>
            <w:tcW w:w="1729" w:type="dxa"/>
          </w:tcPr>
          <w:p w:rsidR="001904DD" w:rsidRPr="0066359F" w:rsidRDefault="001904DD" w:rsidP="001904DD">
            <w:pPr>
              <w:rPr>
                <w:rFonts w:ascii="ＭＳ 明朝" w:hAnsi="ＭＳ 明朝"/>
                <w:color w:val="000000" w:themeColor="text1"/>
                <w:spacing w:val="8"/>
              </w:rPr>
            </w:pP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color w:val="000000" w:themeColor="text1"/>
              </w:rPr>
              <w:t>適宜必要と認める報酬関係資料</w:t>
            </w:r>
          </w:p>
          <w:p w:rsidR="001904DD" w:rsidRPr="0066359F" w:rsidRDefault="001904DD" w:rsidP="001904DD">
            <w:pPr>
              <w:rPr>
                <w:rFonts w:ascii="ＭＳ 明朝" w:hAnsi="ＭＳ 明朝"/>
                <w:color w:val="000000" w:themeColor="text1"/>
                <w:spacing w:val="8"/>
              </w:rPr>
            </w:pPr>
          </w:p>
        </w:tc>
        <w:tc>
          <w:tcPr>
            <w:tcW w:w="1732"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r w:rsidRPr="0066359F">
              <w:rPr>
                <w:rFonts w:ascii="ＭＳ 明朝" w:hAnsi="ＭＳ 明朝" w:hint="eastAsia"/>
                <w:color w:val="000000" w:themeColor="text1"/>
              </w:rPr>
              <w:t>標準利用期間超過減算</w:t>
            </w: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r w:rsidRPr="0066359F">
              <w:rPr>
                <w:rFonts w:ascii="ＭＳ 明朝" w:hAnsi="ＭＳ 明朝" w:hint="eastAsia"/>
                <w:color w:val="000000" w:themeColor="text1"/>
              </w:rPr>
              <w:t>別添の留意事項通知通則参照</w:t>
            </w:r>
          </w:p>
        </w:tc>
        <w:tc>
          <w:tcPr>
            <w:tcW w:w="1276"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256779680"/>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適</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847919156"/>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否</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868167028"/>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該当なし</w:t>
            </w:r>
          </w:p>
        </w:tc>
      </w:tr>
      <w:tr w:rsidR="001904DD" w:rsidRPr="0066359F" w:rsidTr="00310283">
        <w:trPr>
          <w:trHeight w:val="989"/>
        </w:trPr>
        <w:tc>
          <w:tcPr>
            <w:tcW w:w="1814" w:type="dxa"/>
            <w:tcBorders>
              <w:top w:val="nil"/>
              <w:left w:val="single" w:sz="4" w:space="0" w:color="auto"/>
              <w:bottom w:val="nil"/>
              <w:right w:val="single" w:sz="4" w:space="0" w:color="auto"/>
            </w:tcBorders>
          </w:tcPr>
          <w:p w:rsidR="001904DD" w:rsidRPr="0066359F" w:rsidRDefault="001904DD" w:rsidP="001904DD">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（４）身体拘束廃止未実施減算</w:t>
            </w:r>
          </w:p>
          <w:p w:rsidR="001904DD" w:rsidRPr="0066359F" w:rsidRDefault="001904DD" w:rsidP="001904DD">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指定障害福祉サービス基準第184条において準用する指定障害福祉サービス基準第35条の2第2項若しくは第3項又は指定障害者支援施設基準第48条第2項若しくは第3項に規定する基準に適合していない場合は、1日につき5単位を所定単位数から減算しているか。ただし、令和5年3月31日までの間は、指定障害福祉サービス基準第184条において準用する指定障害福祉サービス基準第35条の2第3項又は指定障害者支援施設基準第48条第3項に規定する基準を満たしていない場合であっても、減算しない。</w:t>
            </w:r>
          </w:p>
          <w:p w:rsidR="001904DD" w:rsidRPr="0066359F" w:rsidRDefault="001904DD" w:rsidP="001904DD">
            <w:pPr>
              <w:kinsoku w:val="0"/>
              <w:autoSpaceDE w:val="0"/>
              <w:autoSpaceDN w:val="0"/>
              <w:adjustRightInd w:val="0"/>
              <w:snapToGrid w:val="0"/>
              <w:ind w:firstLineChars="100" w:firstLine="210"/>
              <w:rPr>
                <w:rFonts w:ascii="ＭＳ 明朝" w:hAnsi="ＭＳ 明朝"/>
                <w:color w:val="000000" w:themeColor="text1"/>
              </w:rPr>
            </w:pPr>
          </w:p>
          <w:p w:rsidR="001904DD" w:rsidRPr="0066359F" w:rsidRDefault="001904DD" w:rsidP="001904DD">
            <w:pPr>
              <w:kinsoku w:val="0"/>
              <w:autoSpaceDE w:val="0"/>
              <w:autoSpaceDN w:val="0"/>
              <w:adjustRightInd w:val="0"/>
              <w:snapToGrid w:val="0"/>
              <w:ind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平18厚告523</w:t>
            </w: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別表12の1の注6</w:t>
            </w:r>
          </w:p>
          <w:p w:rsidR="001904DD" w:rsidRPr="0066359F" w:rsidRDefault="001904DD" w:rsidP="001904DD">
            <w:pPr>
              <w:rPr>
                <w:rFonts w:ascii="ＭＳ 明朝" w:hAnsi="ＭＳ 明朝"/>
                <w:color w:val="000000" w:themeColor="text1"/>
              </w:rPr>
            </w:pPr>
          </w:p>
        </w:tc>
        <w:tc>
          <w:tcPr>
            <w:tcW w:w="1729" w:type="dxa"/>
          </w:tcPr>
          <w:p w:rsidR="001904DD" w:rsidRPr="0066359F" w:rsidRDefault="001904DD" w:rsidP="001904DD">
            <w:pPr>
              <w:rPr>
                <w:rFonts w:ascii="ＭＳ 明朝" w:hAnsi="ＭＳ 明朝"/>
                <w:color w:val="000000" w:themeColor="text1"/>
                <w:spacing w:val="8"/>
              </w:rPr>
            </w:pP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color w:val="000000" w:themeColor="text1"/>
              </w:rPr>
              <w:t>適宜必要と認める報酬関係資料</w:t>
            </w:r>
          </w:p>
          <w:p w:rsidR="001904DD" w:rsidRPr="0066359F" w:rsidRDefault="001904DD" w:rsidP="001904DD">
            <w:pPr>
              <w:rPr>
                <w:rFonts w:ascii="ＭＳ 明朝" w:hAnsi="ＭＳ 明朝"/>
                <w:color w:val="000000" w:themeColor="text1"/>
                <w:spacing w:val="8"/>
              </w:rPr>
            </w:pPr>
          </w:p>
        </w:tc>
        <w:tc>
          <w:tcPr>
            <w:tcW w:w="1732"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r w:rsidRPr="0066359F">
              <w:rPr>
                <w:rFonts w:ascii="ＭＳ 明朝" w:hAnsi="ＭＳ 明朝" w:hint="eastAsia"/>
                <w:color w:val="000000" w:themeColor="text1"/>
              </w:rPr>
              <w:t>身体拘束廃止未実施減算</w:t>
            </w: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r w:rsidRPr="0066359F">
              <w:rPr>
                <w:rFonts w:ascii="ＭＳ 明朝" w:hAnsi="ＭＳ 明朝" w:hint="eastAsia"/>
                <w:color w:val="000000" w:themeColor="text1"/>
              </w:rPr>
              <w:t>別添の留意事項通知通則参照</w:t>
            </w: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r w:rsidRPr="0066359F">
              <w:rPr>
                <w:rFonts w:ascii="ＭＳ 明朝" w:hAnsi="ＭＳ 明朝" w:hint="eastAsia"/>
                <w:color w:val="000000" w:themeColor="text1"/>
              </w:rPr>
              <w:t>身体拘束事例ありの場合</w:t>
            </w:r>
          </w:p>
          <w:p w:rsidR="001904DD" w:rsidRPr="0066359F" w:rsidRDefault="001904DD" w:rsidP="001904DD">
            <w:pPr>
              <w:rPr>
                <w:rFonts w:ascii="ＭＳ 明朝" w:hAnsi="ＭＳ 明朝"/>
                <w:color w:val="000000" w:themeColor="text1"/>
              </w:rPr>
            </w:pPr>
            <w:r w:rsidRPr="0066359F">
              <w:rPr>
                <w:rFonts w:ascii="ＭＳ 明朝" w:hAnsi="ＭＳ 明朝" w:hint="eastAsia"/>
                <w:color w:val="000000" w:themeColor="text1"/>
              </w:rPr>
              <w:t>◆記録</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928654994"/>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有</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032875898"/>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無</w:t>
            </w: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r w:rsidRPr="0066359F">
              <w:rPr>
                <w:rFonts w:ascii="ＭＳ 明朝" w:hAnsi="ＭＳ 明朝" w:hint="eastAsia"/>
                <w:color w:val="000000" w:themeColor="text1"/>
              </w:rPr>
              <w:t>以下令和5年3月3</w:t>
            </w:r>
            <w:r w:rsidRPr="0066359F">
              <w:rPr>
                <w:rFonts w:ascii="ＭＳ 明朝" w:hAnsi="ＭＳ 明朝"/>
                <w:color w:val="000000" w:themeColor="text1"/>
              </w:rPr>
              <w:t>1</w:t>
            </w:r>
            <w:r w:rsidRPr="0066359F">
              <w:rPr>
                <w:rFonts w:ascii="ＭＳ 明朝" w:hAnsi="ＭＳ 明朝" w:hint="eastAsia"/>
                <w:color w:val="000000" w:themeColor="text1"/>
              </w:rPr>
              <w:t>日まで経過措置</w:t>
            </w:r>
          </w:p>
          <w:p w:rsidR="001904DD" w:rsidRPr="0066359F" w:rsidRDefault="001904DD" w:rsidP="001904DD">
            <w:pPr>
              <w:rPr>
                <w:rFonts w:ascii="ＭＳ 明朝" w:hAnsi="ＭＳ 明朝"/>
                <w:color w:val="000000" w:themeColor="text1"/>
              </w:rPr>
            </w:pPr>
            <w:r w:rsidRPr="0066359F">
              <w:rPr>
                <w:rFonts w:ascii="ＭＳ 明朝" w:hAnsi="ＭＳ 明朝" w:hint="eastAsia"/>
                <w:color w:val="000000" w:themeColor="text1"/>
              </w:rPr>
              <w:t>◇少なくとも１年に１回の身体拘束適正化検討委員会の開催</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2123025134"/>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有</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2106263199"/>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無</w:t>
            </w: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r w:rsidRPr="0066359F">
              <w:rPr>
                <w:rFonts w:ascii="ＭＳ 明朝" w:hAnsi="ＭＳ 明朝" w:hint="eastAsia"/>
                <w:color w:val="000000" w:themeColor="text1"/>
              </w:rPr>
              <w:t>◇指針の整備</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898468486"/>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有</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597100272"/>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無</w:t>
            </w: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r w:rsidRPr="0066359F">
              <w:rPr>
                <w:rFonts w:ascii="ＭＳ 明朝" w:hAnsi="ＭＳ 明朝" w:hint="eastAsia"/>
                <w:color w:val="000000" w:themeColor="text1"/>
              </w:rPr>
              <w:t>◇年間１回以上の研修</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102072079"/>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有</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525147007"/>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無</w:t>
            </w:r>
          </w:p>
        </w:tc>
        <w:tc>
          <w:tcPr>
            <w:tcW w:w="1276"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2055429141"/>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適</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442845645"/>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否</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602387101"/>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該当なし</w:t>
            </w:r>
          </w:p>
        </w:tc>
      </w:tr>
      <w:tr w:rsidR="001904DD" w:rsidRPr="0066359F" w:rsidTr="00A4308C">
        <w:trPr>
          <w:trHeight w:val="989"/>
        </w:trPr>
        <w:tc>
          <w:tcPr>
            <w:tcW w:w="1814" w:type="dxa"/>
            <w:tcBorders>
              <w:top w:val="nil"/>
              <w:left w:val="single" w:sz="4" w:space="0" w:color="auto"/>
              <w:bottom w:val="nil"/>
              <w:right w:val="single" w:sz="4" w:space="0" w:color="auto"/>
            </w:tcBorders>
          </w:tcPr>
          <w:p w:rsidR="001904DD" w:rsidRPr="0066359F" w:rsidRDefault="001904DD" w:rsidP="001904DD">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（５）障害福祉サービス相互の算定関係</w:t>
            </w:r>
          </w:p>
          <w:p w:rsidR="001904DD" w:rsidRPr="0066359F" w:rsidRDefault="001904DD" w:rsidP="001904DD">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 xml:space="preserve">　利用者が就労移行支援以外の障害福祉サービスを受けている間に、就労移行支援サービス費を算定していないか。</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平18厚告523別表第12の1の注7</w:t>
            </w:r>
          </w:p>
          <w:p w:rsidR="001904DD" w:rsidRPr="0066359F" w:rsidRDefault="001904DD" w:rsidP="001904DD">
            <w:pPr>
              <w:rPr>
                <w:rFonts w:ascii="ＭＳ 明朝" w:hAnsi="ＭＳ 明朝"/>
                <w:color w:val="000000" w:themeColor="text1"/>
              </w:rPr>
            </w:pPr>
          </w:p>
        </w:tc>
        <w:tc>
          <w:tcPr>
            <w:tcW w:w="1729" w:type="dxa"/>
          </w:tcPr>
          <w:p w:rsidR="001904DD" w:rsidRPr="0066359F" w:rsidRDefault="001904DD" w:rsidP="001904DD">
            <w:pPr>
              <w:rPr>
                <w:rFonts w:ascii="ＭＳ 明朝" w:hAnsi="ＭＳ 明朝"/>
                <w:color w:val="000000" w:themeColor="text1"/>
                <w:spacing w:val="8"/>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spacing w:val="10"/>
              </w:rPr>
              <w:t>適宜必要と認める報酬関係資料</w:t>
            </w:r>
          </w:p>
          <w:p w:rsidR="001904DD" w:rsidRPr="0066359F" w:rsidRDefault="001904DD" w:rsidP="001904DD">
            <w:pPr>
              <w:rPr>
                <w:rFonts w:ascii="ＭＳ 明朝" w:hAnsi="ＭＳ 明朝"/>
                <w:color w:val="000000" w:themeColor="text1"/>
                <w:spacing w:val="8"/>
              </w:rPr>
            </w:pPr>
          </w:p>
        </w:tc>
        <w:tc>
          <w:tcPr>
            <w:tcW w:w="1732"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r w:rsidRPr="0066359F">
              <w:rPr>
                <w:rFonts w:ascii="ＭＳ 明朝" w:hAnsi="ＭＳ 明朝" w:hint="eastAsia"/>
                <w:color w:val="000000" w:themeColor="text1"/>
              </w:rPr>
              <w:t>別添の留意事項通知通則参照</w:t>
            </w:r>
          </w:p>
          <w:p w:rsidR="001904DD" w:rsidRPr="0066359F" w:rsidRDefault="001904DD" w:rsidP="001904DD">
            <w:pPr>
              <w:rPr>
                <w:rFonts w:ascii="ＭＳ 明朝" w:hAnsi="ＭＳ 明朝"/>
                <w:color w:val="000000" w:themeColor="text1"/>
              </w:rPr>
            </w:pPr>
          </w:p>
        </w:tc>
        <w:tc>
          <w:tcPr>
            <w:tcW w:w="1276"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684122107"/>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適</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437783603"/>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否</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952478471"/>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該当なし</w:t>
            </w:r>
          </w:p>
        </w:tc>
      </w:tr>
      <w:tr w:rsidR="001904DD" w:rsidRPr="0066359F" w:rsidTr="00A4308C">
        <w:trPr>
          <w:trHeight w:val="989"/>
        </w:trPr>
        <w:tc>
          <w:tcPr>
            <w:tcW w:w="1814" w:type="dxa"/>
            <w:tcBorders>
              <w:top w:val="nil"/>
              <w:left w:val="single" w:sz="4" w:space="0" w:color="auto"/>
              <w:bottom w:val="nil"/>
              <w:right w:val="single" w:sz="4" w:space="0" w:color="auto"/>
            </w:tcBorders>
          </w:tcPr>
          <w:p w:rsidR="001904DD" w:rsidRPr="0066359F" w:rsidRDefault="001904DD" w:rsidP="001904DD">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３　視覚・聴覚言語障害者支援体制加算</w:t>
            </w:r>
          </w:p>
          <w:p w:rsidR="001904DD" w:rsidRPr="0066359F" w:rsidRDefault="001904DD" w:rsidP="001904DD">
            <w:pPr>
              <w:ind w:left="180" w:hangingChars="100" w:hanging="180"/>
              <w:rPr>
                <w:rFonts w:ascii="ＭＳ 明朝" w:hAnsi="ＭＳ 明朝"/>
                <w:color w:val="000000" w:themeColor="text1"/>
              </w:rPr>
            </w:pPr>
            <w:r w:rsidRPr="0066359F">
              <w:rPr>
                <w:rFonts w:ascii="ＭＳ 明朝" w:hAnsi="ＭＳ 明朝" w:hint="eastAsia"/>
                <w:color w:val="000000" w:themeColor="text1"/>
                <w:sz w:val="18"/>
              </w:rPr>
              <w:t>＜生活介護準用＞</w:t>
            </w:r>
          </w:p>
        </w:tc>
        <w:tc>
          <w:tcPr>
            <w:tcW w:w="6261" w:type="dxa"/>
            <w:tcBorders>
              <w:top w:val="single" w:sz="4" w:space="0" w:color="auto"/>
              <w:left w:val="single" w:sz="4" w:space="0" w:color="auto"/>
              <w:bottom w:val="single" w:sz="4" w:space="0" w:color="auto"/>
            </w:tcBorders>
          </w:tcPr>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color w:val="000000" w:themeColor="text1"/>
              </w:rPr>
              <w:t>視覚障害者等である指定就労移行支援等の利用者の数（重度の視覚障害、聴覚障害、言語機能障害又は知的障害のうち2以上の障害を有する利用者については、当該利用者数に2を乗じて得た数とする。）が当該指定就労移行支援等の利用者の数に100分の30を乗じて得た数以上であって、視覚障害者等との意思疎通に関し専門性を有する者として専ら視覚障害者等の生活支援に従事する従業者を、第2の1若しくは2又は指定障害者支援施設基準第4条第1項第4号に掲げる人員配置に加え、常勤換算方法で、当該指定就労移行支援の利用者の数を50で除して得た数以上配置しているものとして都道府県知事に届け出た</w:t>
            </w:r>
            <w:r w:rsidRPr="0066359F">
              <w:rPr>
                <w:rFonts w:ascii="ＭＳ 明朝" w:hAnsi="ＭＳ 明朝" w:hint="eastAsia"/>
                <w:color w:val="000000" w:themeColor="text1"/>
              </w:rPr>
              <w:t>指定就労移行支援事業所、認定指定就労移行支援事業所等又は指定障害者支援施設等(以下「指定就労移行支援事業所等」という。)</w:t>
            </w:r>
            <w:r w:rsidRPr="0066359F">
              <w:rPr>
                <w:rFonts w:ascii="ＭＳ 明朝" w:hAnsi="ＭＳ 明朝"/>
                <w:color w:val="000000" w:themeColor="text1"/>
              </w:rPr>
              <w:t>において、指定就労移行支援等を行った場合に、1日につき所定単位数を加算しているか。</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◎留意事項通知第２の３の（３）</w:t>
            </w: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②　視覚・聴覚言語障害者支援体制加算の取扱いについて</w:t>
            </w:r>
          </w:p>
          <w:p w:rsidR="001904DD" w:rsidRPr="0066359F" w:rsidRDefault="001904DD" w:rsidP="001904DD">
            <w:pPr>
              <w:kinsoku w:val="0"/>
              <w:autoSpaceDE w:val="0"/>
              <w:autoSpaceDN w:val="0"/>
              <w:adjustRightInd w:val="0"/>
              <w:snapToGrid w:val="0"/>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報酬告示第12の２の視覚・聴覚言語障害者支援体制加算については、２の(６)の⑥の規定を準用する。</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◎留意事項通知第２の２の（６）</w:t>
            </w: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⑥　視覚・聴覚言語障害者支援体制加算の取扱いについて</w:t>
            </w:r>
          </w:p>
          <w:p w:rsidR="001904DD" w:rsidRPr="0066359F" w:rsidRDefault="001904DD" w:rsidP="001904DD">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(一)　報酬告示第６の４の視覚・聴覚言語障害者支援体制加算</w:t>
            </w:r>
            <w:r w:rsidRPr="0066359F">
              <w:rPr>
                <w:rFonts w:ascii="ＭＳ 明朝" w:hAnsi="ＭＳ 明朝" w:hint="eastAsia"/>
                <w:color w:val="000000" w:themeColor="text1"/>
              </w:rPr>
              <w:lastRenderedPageBreak/>
              <w:t>については、注中「視覚又は聴覚若しくは言語機能に重度の障害のある者」とあるが、具体的には次のアからウまでのいずれかに該当する者であること。</w:t>
            </w:r>
          </w:p>
          <w:p w:rsidR="001904DD" w:rsidRPr="0066359F" w:rsidRDefault="001904DD" w:rsidP="001904DD">
            <w:pPr>
              <w:kinsoku w:val="0"/>
              <w:autoSpaceDE w:val="0"/>
              <w:autoSpaceDN w:val="0"/>
              <w:adjustRightInd w:val="0"/>
              <w:snapToGrid w:val="0"/>
              <w:ind w:firstLineChars="200" w:firstLine="420"/>
              <w:rPr>
                <w:rFonts w:ascii="ＭＳ 明朝" w:hAnsi="ＭＳ 明朝"/>
                <w:color w:val="000000" w:themeColor="text1"/>
              </w:rPr>
            </w:pPr>
            <w:r w:rsidRPr="0066359F">
              <w:rPr>
                <w:rFonts w:ascii="ＭＳ 明朝" w:hAnsi="ＭＳ 明朝" w:hint="eastAsia"/>
                <w:color w:val="000000" w:themeColor="text1"/>
              </w:rPr>
              <w:t>ア　視覚障害者</w:t>
            </w:r>
          </w:p>
          <w:p w:rsidR="001904DD" w:rsidRPr="0066359F" w:rsidRDefault="001904DD" w:rsidP="001904DD">
            <w:pPr>
              <w:kinsoku w:val="0"/>
              <w:autoSpaceDE w:val="0"/>
              <w:autoSpaceDN w:val="0"/>
              <w:adjustRightInd w:val="0"/>
              <w:snapToGrid w:val="0"/>
              <w:ind w:leftChars="300" w:left="630" w:firstLineChars="100" w:firstLine="210"/>
              <w:rPr>
                <w:rFonts w:ascii="ＭＳ 明朝" w:hAnsi="ＭＳ 明朝"/>
                <w:color w:val="000000" w:themeColor="text1"/>
              </w:rPr>
            </w:pPr>
            <w:r w:rsidRPr="0066359F">
              <w:rPr>
                <w:rFonts w:ascii="ＭＳ 明朝" w:hAnsi="ＭＳ 明朝" w:hint="eastAsia"/>
                <w:color w:val="000000" w:themeColor="text1"/>
              </w:rPr>
              <w:t>身体障害者福祉法第15条第４項の規定により交付を受けた身体障害者手帳（以下「身体障害者手帳」という。）の障害の程度が１級又は２級に該当し、日常生活におけるコミュニケーションや移動等に支障があると認められる視覚障害を有する者</w:t>
            </w:r>
          </w:p>
          <w:p w:rsidR="001904DD" w:rsidRPr="0066359F" w:rsidRDefault="001904DD" w:rsidP="001904DD">
            <w:pPr>
              <w:kinsoku w:val="0"/>
              <w:autoSpaceDE w:val="0"/>
              <w:autoSpaceDN w:val="0"/>
              <w:adjustRightInd w:val="0"/>
              <w:snapToGrid w:val="0"/>
              <w:ind w:firstLineChars="200" w:firstLine="420"/>
              <w:rPr>
                <w:rFonts w:ascii="ＭＳ 明朝" w:hAnsi="ＭＳ 明朝"/>
                <w:color w:val="000000" w:themeColor="text1"/>
              </w:rPr>
            </w:pPr>
            <w:r w:rsidRPr="0066359F">
              <w:rPr>
                <w:rFonts w:ascii="ＭＳ 明朝" w:hAnsi="ＭＳ 明朝" w:hint="eastAsia"/>
                <w:color w:val="000000" w:themeColor="text1"/>
              </w:rPr>
              <w:t>イ　聴覚障害者</w:t>
            </w:r>
          </w:p>
          <w:p w:rsidR="001904DD" w:rsidRPr="0066359F" w:rsidRDefault="001904DD" w:rsidP="001904DD">
            <w:pPr>
              <w:kinsoku w:val="0"/>
              <w:autoSpaceDE w:val="0"/>
              <w:autoSpaceDN w:val="0"/>
              <w:adjustRightInd w:val="0"/>
              <w:snapToGrid w:val="0"/>
              <w:ind w:leftChars="300" w:left="630" w:firstLineChars="100" w:firstLine="210"/>
              <w:rPr>
                <w:rFonts w:ascii="ＭＳ 明朝" w:hAnsi="ＭＳ 明朝"/>
                <w:color w:val="000000" w:themeColor="text1"/>
              </w:rPr>
            </w:pPr>
            <w:r w:rsidRPr="0066359F">
              <w:rPr>
                <w:rFonts w:ascii="ＭＳ 明朝" w:hAnsi="ＭＳ 明朝" w:hint="eastAsia"/>
                <w:color w:val="000000" w:themeColor="text1"/>
              </w:rPr>
              <w:t>身体障害者手帳の障害の程度が２級に該当し、日常生活におけるコミュニケーションに支障があると認められる聴覚障害を有する者</w:t>
            </w:r>
          </w:p>
          <w:p w:rsidR="001904DD" w:rsidRPr="0066359F" w:rsidRDefault="001904DD" w:rsidP="001904DD">
            <w:pPr>
              <w:kinsoku w:val="0"/>
              <w:autoSpaceDE w:val="0"/>
              <w:autoSpaceDN w:val="0"/>
              <w:adjustRightInd w:val="0"/>
              <w:snapToGrid w:val="0"/>
              <w:ind w:firstLineChars="200" w:firstLine="420"/>
              <w:rPr>
                <w:rFonts w:ascii="ＭＳ 明朝" w:hAnsi="ＭＳ 明朝"/>
                <w:color w:val="000000" w:themeColor="text1"/>
              </w:rPr>
            </w:pPr>
            <w:r w:rsidRPr="0066359F">
              <w:rPr>
                <w:rFonts w:ascii="ＭＳ 明朝" w:hAnsi="ＭＳ 明朝" w:hint="eastAsia"/>
                <w:color w:val="000000" w:themeColor="text1"/>
              </w:rPr>
              <w:t>ウ　言語機能障害者</w:t>
            </w:r>
          </w:p>
          <w:p w:rsidR="001904DD" w:rsidRPr="0066359F" w:rsidRDefault="001904DD" w:rsidP="001904DD">
            <w:pPr>
              <w:kinsoku w:val="0"/>
              <w:autoSpaceDE w:val="0"/>
              <w:autoSpaceDN w:val="0"/>
              <w:adjustRightInd w:val="0"/>
              <w:snapToGrid w:val="0"/>
              <w:ind w:leftChars="300" w:left="630" w:firstLineChars="100" w:firstLine="210"/>
              <w:rPr>
                <w:rFonts w:ascii="ＭＳ 明朝" w:hAnsi="ＭＳ 明朝"/>
                <w:color w:val="000000" w:themeColor="text1"/>
              </w:rPr>
            </w:pPr>
            <w:r w:rsidRPr="0066359F">
              <w:rPr>
                <w:rFonts w:ascii="ＭＳ 明朝" w:hAnsi="ＭＳ 明朝" w:hint="eastAsia"/>
                <w:color w:val="000000" w:themeColor="text1"/>
              </w:rPr>
              <w:t>身体障害者手帳の障害の程度が３級に該当し、日常生活におけるコミュニケーションに支障があると認められる言語機能障害を有する者</w:t>
            </w:r>
          </w:p>
          <w:p w:rsidR="001904DD" w:rsidRPr="0066359F" w:rsidRDefault="001904DD" w:rsidP="001904DD">
            <w:pPr>
              <w:kinsoku w:val="0"/>
              <w:autoSpaceDE w:val="0"/>
              <w:autoSpaceDN w:val="0"/>
              <w:adjustRightInd w:val="0"/>
              <w:snapToGrid w:val="0"/>
              <w:ind w:leftChars="100" w:left="630" w:hangingChars="200" w:hanging="420"/>
              <w:rPr>
                <w:rFonts w:ascii="ＭＳ 明朝" w:hAnsi="ＭＳ 明朝"/>
                <w:color w:val="000000" w:themeColor="text1"/>
              </w:rPr>
            </w:pPr>
            <w:r w:rsidRPr="0066359F">
              <w:rPr>
                <w:rFonts w:ascii="ＭＳ 明朝" w:hAnsi="ＭＳ 明朝" w:hint="eastAsia"/>
                <w:color w:val="000000" w:themeColor="text1"/>
              </w:rPr>
              <w:t>(二)　「重度の視覚障害、聴覚障害、言語機能障害又は知的障害のうち２以上の障害を有する利用者」については、当該利用者１人で２人分の視覚障害者等として数えて算定要件（全利用者の100分の30が視覚障害者等）に該当するか否かを計算することとしているが、この場合の「知的障害」は「重度」の知的障害である必要はない。</w:t>
            </w:r>
          </w:p>
          <w:p w:rsidR="001904DD" w:rsidRPr="0066359F" w:rsidRDefault="001904DD" w:rsidP="001904DD">
            <w:pPr>
              <w:kinsoku w:val="0"/>
              <w:autoSpaceDE w:val="0"/>
              <w:autoSpaceDN w:val="0"/>
              <w:adjustRightInd w:val="0"/>
              <w:snapToGrid w:val="0"/>
              <w:ind w:leftChars="300" w:left="630" w:firstLineChars="100" w:firstLine="210"/>
              <w:rPr>
                <w:rFonts w:ascii="ＭＳ 明朝" w:hAnsi="ＭＳ 明朝"/>
                <w:color w:val="000000" w:themeColor="text1"/>
              </w:rPr>
            </w:pPr>
            <w:r w:rsidRPr="0066359F">
              <w:rPr>
                <w:rFonts w:ascii="ＭＳ 明朝" w:hAnsi="ＭＳ 明朝" w:hint="eastAsia"/>
                <w:color w:val="000000" w:themeColor="text1"/>
              </w:rPr>
              <w:t>また、多機能型事業所等については、当該多機能型事業所等において実施される複数の障害福祉サービスの利用者全体のうち、視覚障害者等の数が利用者の数に100分の30を乗じて得た数以上であり、従業者の加配が当該多機能型事業所等の利用者の合計数を50で除して得た数以上なされていれば満たされるものであること。</w:t>
            </w:r>
          </w:p>
          <w:p w:rsidR="001904DD" w:rsidRPr="0066359F" w:rsidRDefault="001904DD" w:rsidP="001904DD">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(三)　「視覚障害者等との意思疎通に関し専門性を有する者として専ら視覚障害者等の生活支援に従事する従業者」とは、具体的には次のア又はイのいずれかに該当する者であること。</w:t>
            </w:r>
          </w:p>
          <w:p w:rsidR="001904DD" w:rsidRPr="0066359F" w:rsidRDefault="001904DD" w:rsidP="001904DD">
            <w:pPr>
              <w:kinsoku w:val="0"/>
              <w:autoSpaceDE w:val="0"/>
              <w:autoSpaceDN w:val="0"/>
              <w:adjustRightInd w:val="0"/>
              <w:snapToGrid w:val="0"/>
              <w:ind w:firstLineChars="200" w:firstLine="420"/>
              <w:rPr>
                <w:rFonts w:ascii="ＭＳ 明朝" w:hAnsi="ＭＳ 明朝"/>
                <w:color w:val="000000" w:themeColor="text1"/>
              </w:rPr>
            </w:pPr>
            <w:r w:rsidRPr="0066359F">
              <w:rPr>
                <w:rFonts w:ascii="ＭＳ 明朝" w:hAnsi="ＭＳ 明朝" w:hint="eastAsia"/>
                <w:color w:val="000000" w:themeColor="text1"/>
              </w:rPr>
              <w:lastRenderedPageBreak/>
              <w:t>ア　視覚障害</w:t>
            </w:r>
          </w:p>
          <w:p w:rsidR="001904DD" w:rsidRPr="0066359F" w:rsidRDefault="001904DD" w:rsidP="001904DD">
            <w:pPr>
              <w:kinsoku w:val="0"/>
              <w:autoSpaceDE w:val="0"/>
              <w:autoSpaceDN w:val="0"/>
              <w:adjustRightInd w:val="0"/>
              <w:snapToGrid w:val="0"/>
              <w:ind w:firstLineChars="400" w:firstLine="840"/>
              <w:rPr>
                <w:rFonts w:ascii="ＭＳ 明朝" w:hAnsi="ＭＳ 明朝"/>
                <w:color w:val="000000" w:themeColor="text1"/>
              </w:rPr>
            </w:pPr>
            <w:r w:rsidRPr="0066359F">
              <w:rPr>
                <w:rFonts w:ascii="ＭＳ 明朝" w:hAnsi="ＭＳ 明朝" w:hint="eastAsia"/>
                <w:color w:val="000000" w:themeColor="text1"/>
              </w:rPr>
              <w:t>点字の指導、点訳、歩行支援等を行うことができる者</w:t>
            </w:r>
          </w:p>
          <w:p w:rsidR="001904DD" w:rsidRPr="0066359F" w:rsidRDefault="001904DD" w:rsidP="001904DD">
            <w:pPr>
              <w:kinsoku w:val="0"/>
              <w:autoSpaceDE w:val="0"/>
              <w:autoSpaceDN w:val="0"/>
              <w:adjustRightInd w:val="0"/>
              <w:snapToGrid w:val="0"/>
              <w:ind w:firstLineChars="200" w:firstLine="420"/>
              <w:rPr>
                <w:rFonts w:ascii="ＭＳ 明朝" w:hAnsi="ＭＳ 明朝"/>
                <w:color w:val="000000" w:themeColor="text1"/>
              </w:rPr>
            </w:pPr>
            <w:r w:rsidRPr="0066359F">
              <w:rPr>
                <w:rFonts w:ascii="ＭＳ 明朝" w:hAnsi="ＭＳ 明朝" w:hint="eastAsia"/>
                <w:color w:val="000000" w:themeColor="text1"/>
              </w:rPr>
              <w:t>イ　聴覚障害又は言語機能障害</w:t>
            </w:r>
          </w:p>
          <w:p w:rsidR="001904DD" w:rsidRPr="0066359F" w:rsidRDefault="001904DD" w:rsidP="001904DD">
            <w:pPr>
              <w:kinsoku w:val="0"/>
              <w:autoSpaceDE w:val="0"/>
              <w:autoSpaceDN w:val="0"/>
              <w:adjustRightInd w:val="0"/>
              <w:snapToGrid w:val="0"/>
              <w:ind w:firstLineChars="400" w:firstLine="840"/>
              <w:rPr>
                <w:rFonts w:ascii="ＭＳ 明朝" w:hAnsi="ＭＳ 明朝"/>
                <w:color w:val="000000" w:themeColor="text1"/>
              </w:rPr>
            </w:pPr>
            <w:r w:rsidRPr="0066359F">
              <w:rPr>
                <w:rFonts w:ascii="ＭＳ 明朝" w:hAnsi="ＭＳ 明朝" w:hint="eastAsia"/>
                <w:color w:val="000000" w:themeColor="text1"/>
              </w:rPr>
              <w:t>手話通訳等を行うことができる者</w:t>
            </w:r>
          </w:p>
        </w:tc>
        <w:tc>
          <w:tcPr>
            <w:tcW w:w="1701"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平18厚告523別表第12の2の注</w:t>
            </w: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平18厚令172第4条第1項第4号</w:t>
            </w:r>
          </w:p>
          <w:p w:rsidR="001904DD" w:rsidRPr="0066359F" w:rsidRDefault="001904DD" w:rsidP="001904DD">
            <w:pPr>
              <w:rPr>
                <w:rFonts w:ascii="ＭＳ 明朝" w:hAnsi="ＭＳ 明朝"/>
                <w:color w:val="000000" w:themeColor="text1"/>
              </w:rPr>
            </w:pPr>
          </w:p>
        </w:tc>
        <w:tc>
          <w:tcPr>
            <w:tcW w:w="1729" w:type="dxa"/>
          </w:tcPr>
          <w:p w:rsidR="001904DD" w:rsidRPr="0066359F" w:rsidRDefault="001904DD" w:rsidP="001904DD">
            <w:pPr>
              <w:rPr>
                <w:rFonts w:ascii="ＭＳ 明朝" w:hAnsi="ＭＳ 明朝"/>
                <w:color w:val="000000" w:themeColor="text1"/>
                <w:spacing w:val="8"/>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spacing w:val="10"/>
              </w:rPr>
              <w:t>適宜必要と認める報酬関係資料</w:t>
            </w:r>
          </w:p>
          <w:p w:rsidR="001904DD" w:rsidRPr="0066359F" w:rsidRDefault="001904DD" w:rsidP="001904DD">
            <w:pPr>
              <w:rPr>
                <w:rFonts w:ascii="ＭＳ 明朝" w:hAnsi="ＭＳ 明朝"/>
                <w:color w:val="000000" w:themeColor="text1"/>
                <w:spacing w:val="8"/>
              </w:rPr>
            </w:pPr>
          </w:p>
        </w:tc>
        <w:tc>
          <w:tcPr>
            <w:tcW w:w="1732"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r w:rsidRPr="0066359F">
              <w:rPr>
                <w:rFonts w:ascii="ＭＳ 明朝" w:hAnsi="ＭＳ 明朝" w:hint="eastAsia"/>
                <w:color w:val="000000" w:themeColor="text1"/>
              </w:rPr>
              <w:t>視覚・聴覚・言語障害者数（ﾀﾞﾌﾞﾙｶｳﾝﾄ後）</w:t>
            </w:r>
          </w:p>
          <w:p w:rsidR="001904DD" w:rsidRPr="0066359F" w:rsidRDefault="001904DD" w:rsidP="001904DD">
            <w:pPr>
              <w:rPr>
                <w:rFonts w:ascii="ＭＳ 明朝" w:hAnsi="ＭＳ 明朝"/>
                <w:color w:val="000000" w:themeColor="text1"/>
              </w:rPr>
            </w:pPr>
            <w:r w:rsidRPr="0066359F">
              <w:rPr>
                <w:rFonts w:ascii="ＭＳ 明朝" w:hAnsi="ＭＳ 明朝" w:hint="eastAsia"/>
                <w:color w:val="000000" w:themeColor="text1"/>
              </w:rPr>
              <w:t xml:space="preserve">　人</w:t>
            </w: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r w:rsidRPr="0066359F">
              <w:rPr>
                <w:rFonts w:ascii="ＭＳ 明朝" w:hAnsi="ＭＳ 明朝" w:hint="eastAsia"/>
                <w:color w:val="000000" w:themeColor="text1"/>
              </w:rPr>
              <w:t>視覚障害者等との意思疎通に関し専門性を有する者として専ら視覚障害者等の生活支援に従事する従業者の配置（常勤換算）</w:t>
            </w:r>
          </w:p>
          <w:p w:rsidR="001904DD" w:rsidRPr="0066359F" w:rsidRDefault="001904DD" w:rsidP="001904DD">
            <w:pPr>
              <w:rPr>
                <w:rFonts w:ascii="ＭＳ 明朝" w:hAnsi="ＭＳ 明朝"/>
                <w:color w:val="000000" w:themeColor="text1"/>
              </w:rPr>
            </w:pPr>
            <w:r w:rsidRPr="0066359F">
              <w:rPr>
                <w:rFonts w:ascii="ＭＳ 明朝" w:hAnsi="ＭＳ 明朝" w:hint="eastAsia"/>
                <w:color w:val="000000" w:themeColor="text1"/>
              </w:rPr>
              <w:t xml:space="preserve">　人</w:t>
            </w:r>
          </w:p>
          <w:p w:rsidR="001904DD" w:rsidRPr="0066359F" w:rsidRDefault="001904DD" w:rsidP="001904DD">
            <w:pPr>
              <w:rPr>
                <w:rFonts w:ascii="ＭＳ 明朝" w:hAnsi="ＭＳ 明朝"/>
                <w:color w:val="000000" w:themeColor="text1"/>
              </w:rPr>
            </w:pPr>
          </w:p>
        </w:tc>
        <w:tc>
          <w:tcPr>
            <w:tcW w:w="1276"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183786673"/>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適</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360962941"/>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否</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552676309"/>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該当なし</w:t>
            </w:r>
          </w:p>
        </w:tc>
      </w:tr>
      <w:tr w:rsidR="001904DD" w:rsidRPr="0066359F" w:rsidTr="00A4308C">
        <w:trPr>
          <w:trHeight w:val="989"/>
        </w:trPr>
        <w:tc>
          <w:tcPr>
            <w:tcW w:w="1814" w:type="dxa"/>
            <w:tcBorders>
              <w:top w:val="nil"/>
              <w:left w:val="single" w:sz="4" w:space="0" w:color="auto"/>
              <w:bottom w:val="nil"/>
              <w:right w:val="single" w:sz="4" w:space="0" w:color="auto"/>
            </w:tcBorders>
          </w:tcPr>
          <w:p w:rsidR="001904DD" w:rsidRPr="0066359F" w:rsidRDefault="001904DD" w:rsidP="001904DD">
            <w:pPr>
              <w:ind w:left="210" w:hangingChars="100" w:hanging="210"/>
              <w:rPr>
                <w:rFonts w:ascii="ＭＳ 明朝" w:hAnsi="ＭＳ 明朝"/>
                <w:color w:val="000000" w:themeColor="text1"/>
              </w:rPr>
            </w:pPr>
            <w:r w:rsidRPr="0066359F">
              <w:rPr>
                <w:rFonts w:ascii="ＭＳ 明朝" w:hAnsi="ＭＳ 明朝" w:hint="eastAsia"/>
                <w:color w:val="000000" w:themeColor="text1"/>
              </w:rPr>
              <w:lastRenderedPageBreak/>
              <w:t>４　就労定着支援体制加算</w:t>
            </w:r>
          </w:p>
        </w:tc>
        <w:tc>
          <w:tcPr>
            <w:tcW w:w="6261" w:type="dxa"/>
            <w:tcBorders>
              <w:top w:val="single" w:sz="4" w:space="0" w:color="auto"/>
              <w:left w:val="single" w:sz="4" w:space="0" w:color="auto"/>
              <w:bottom w:val="single" w:sz="4" w:space="0" w:color="auto"/>
            </w:tcBorders>
          </w:tcPr>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削除</w:t>
            </w:r>
          </w:p>
        </w:tc>
        <w:tc>
          <w:tcPr>
            <w:tcW w:w="1701"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tc>
        <w:tc>
          <w:tcPr>
            <w:tcW w:w="1729" w:type="dxa"/>
          </w:tcPr>
          <w:p w:rsidR="001904DD" w:rsidRPr="0066359F" w:rsidRDefault="001904DD" w:rsidP="001904DD">
            <w:pPr>
              <w:rPr>
                <w:rFonts w:ascii="ＭＳ 明朝" w:hAnsi="ＭＳ 明朝"/>
                <w:color w:val="000000" w:themeColor="text1"/>
                <w:spacing w:val="8"/>
              </w:rPr>
            </w:pPr>
          </w:p>
        </w:tc>
        <w:tc>
          <w:tcPr>
            <w:tcW w:w="1732"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tc>
        <w:tc>
          <w:tcPr>
            <w:tcW w:w="1276"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tc>
      </w:tr>
      <w:tr w:rsidR="001904DD" w:rsidRPr="0066359F" w:rsidTr="00A4308C">
        <w:trPr>
          <w:trHeight w:val="989"/>
        </w:trPr>
        <w:tc>
          <w:tcPr>
            <w:tcW w:w="1814" w:type="dxa"/>
            <w:tcBorders>
              <w:top w:val="nil"/>
              <w:left w:val="single" w:sz="4" w:space="0" w:color="auto"/>
              <w:bottom w:val="nil"/>
              <w:right w:val="single" w:sz="4" w:space="0" w:color="auto"/>
            </w:tcBorders>
          </w:tcPr>
          <w:p w:rsidR="001904DD" w:rsidRPr="0066359F" w:rsidRDefault="001904DD" w:rsidP="001904DD">
            <w:pPr>
              <w:rPr>
                <w:rFonts w:ascii="ＭＳ 明朝" w:hAnsi="ＭＳ 明朝"/>
                <w:color w:val="000000" w:themeColor="text1"/>
                <w:spacing w:val="10"/>
              </w:rPr>
            </w:pPr>
            <w:r w:rsidRPr="0066359F">
              <w:rPr>
                <w:rFonts w:ascii="ＭＳ 明朝" w:hAnsi="ＭＳ 明朝" w:hint="eastAsia"/>
                <w:color w:val="000000" w:themeColor="text1"/>
              </w:rPr>
              <w:t>５</w:t>
            </w:r>
            <w:r w:rsidRPr="0066359F">
              <w:rPr>
                <w:rFonts w:ascii="ＭＳ 明朝" w:hAnsi="ＭＳ 明朝"/>
                <w:color w:val="000000" w:themeColor="text1"/>
              </w:rPr>
              <w:t xml:space="preserve">　初期加算</w:t>
            </w:r>
          </w:p>
          <w:p w:rsidR="001904DD" w:rsidRPr="0066359F" w:rsidRDefault="001904DD" w:rsidP="001904DD">
            <w:pPr>
              <w:ind w:left="180" w:hangingChars="100" w:hanging="180"/>
              <w:rPr>
                <w:rFonts w:ascii="ＭＳ 明朝" w:hAnsi="ＭＳ 明朝"/>
                <w:color w:val="000000" w:themeColor="text1"/>
              </w:rPr>
            </w:pPr>
            <w:r w:rsidRPr="0066359F">
              <w:rPr>
                <w:rFonts w:ascii="ＭＳ 明朝" w:hAnsi="ＭＳ 明朝" w:hint="eastAsia"/>
                <w:color w:val="000000" w:themeColor="text1"/>
                <w:sz w:val="18"/>
              </w:rPr>
              <w:t>＜生活介護準用＞</w:t>
            </w:r>
          </w:p>
        </w:tc>
        <w:tc>
          <w:tcPr>
            <w:tcW w:w="6261" w:type="dxa"/>
            <w:tcBorders>
              <w:top w:val="single" w:sz="4" w:space="0" w:color="auto"/>
              <w:left w:val="single" w:sz="4" w:space="0" w:color="auto"/>
              <w:bottom w:val="single" w:sz="4" w:space="0" w:color="auto"/>
            </w:tcBorders>
          </w:tcPr>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 xml:space="preserve">　指定就労移行支援事業所等において、指定就労移行支援等を行った場合に、当該指定就労移行支援等の利用を開始した日から起算して30日以内の期間について、1日につき所定単位数を加算しているか。</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◎留意事項通知第２の３の（３）</w:t>
            </w: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③　初期加算の取扱いについて</w:t>
            </w:r>
          </w:p>
          <w:p w:rsidR="001904DD" w:rsidRPr="0066359F" w:rsidRDefault="001904DD" w:rsidP="001904DD">
            <w:pPr>
              <w:kinsoku w:val="0"/>
              <w:autoSpaceDE w:val="0"/>
              <w:autoSpaceDN w:val="0"/>
              <w:adjustRightInd w:val="0"/>
              <w:snapToGrid w:val="0"/>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報酬告示第12の４の初期加算については、２の(６)の⑦の規定を準用する。</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◎留意事項通知第２の２の（６）</w:t>
            </w: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⑦　初期加算の取扱いについて</w:t>
            </w:r>
          </w:p>
          <w:p w:rsidR="001904DD" w:rsidRPr="0066359F" w:rsidRDefault="001904DD" w:rsidP="001904DD">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(一)　報酬告示第６の５の初期加算については、サービスの利用の初期段階においては、利用者の居宅を訪問し、生活状況の把握等を行うなど、特にアセスメント等に手間を要することから、サービスの利用開始から30日の間、加算するものであること。</w:t>
            </w:r>
          </w:p>
          <w:p w:rsidR="001904DD" w:rsidRPr="0066359F" w:rsidRDefault="001904DD" w:rsidP="001904DD">
            <w:pPr>
              <w:kinsoku w:val="0"/>
              <w:autoSpaceDE w:val="0"/>
              <w:autoSpaceDN w:val="0"/>
              <w:adjustRightInd w:val="0"/>
              <w:snapToGrid w:val="0"/>
              <w:ind w:leftChars="200" w:left="420" w:firstLineChars="100" w:firstLine="210"/>
              <w:rPr>
                <w:rFonts w:ascii="ＭＳ 明朝" w:hAnsi="ＭＳ 明朝"/>
                <w:color w:val="000000" w:themeColor="text1"/>
              </w:rPr>
            </w:pPr>
            <w:r w:rsidRPr="0066359F">
              <w:rPr>
                <w:rFonts w:ascii="ＭＳ 明朝" w:hAnsi="ＭＳ 明朝" w:hint="eastAsia"/>
                <w:color w:val="000000" w:themeColor="text1"/>
              </w:rPr>
              <w:t>なお、この場合の「30日の間」とは、暦日で30日間をいうものであり、加算の算定対象となるのは、30日間のうち、利用者が実際に利用した日数となることに留意すること。</w:t>
            </w:r>
          </w:p>
          <w:p w:rsidR="001904DD" w:rsidRPr="0066359F" w:rsidRDefault="001904DD" w:rsidP="001904DD">
            <w:pPr>
              <w:kinsoku w:val="0"/>
              <w:autoSpaceDE w:val="0"/>
              <w:autoSpaceDN w:val="0"/>
              <w:adjustRightInd w:val="0"/>
              <w:snapToGrid w:val="0"/>
              <w:ind w:leftChars="200" w:left="420" w:firstLineChars="100" w:firstLine="210"/>
              <w:rPr>
                <w:rFonts w:ascii="ＭＳ 明朝" w:hAnsi="ＭＳ 明朝"/>
                <w:color w:val="000000" w:themeColor="text1"/>
              </w:rPr>
            </w:pPr>
            <w:r w:rsidRPr="0066359F">
              <w:rPr>
                <w:rFonts w:ascii="ＭＳ 明朝" w:hAnsi="ＭＳ 明朝" w:hint="eastAsia"/>
                <w:color w:val="000000" w:themeColor="text1"/>
              </w:rPr>
              <w:t>なお、初期加算の算定期間が終了した後、同一の敷地内の他の指定障害福祉サービス事業所等へ転所する場合にあっては、この加算の対象としない。</w:t>
            </w:r>
          </w:p>
          <w:p w:rsidR="001904DD" w:rsidRPr="0066359F" w:rsidRDefault="001904DD" w:rsidP="001904DD">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(二)　指定障害者支援施設等における過去の入所及び短期入</w:t>
            </w:r>
            <w:r w:rsidRPr="0066359F">
              <w:rPr>
                <w:rFonts w:ascii="ＭＳ 明朝" w:hAnsi="ＭＳ 明朝" w:hint="eastAsia"/>
                <w:color w:val="000000" w:themeColor="text1"/>
              </w:rPr>
              <w:lastRenderedPageBreak/>
              <w:t>所との関係初期加算は、利用者が過去３月間に、当該指定障害者支援施設等に入所したことがない場合に限り算定できることとする。</w:t>
            </w:r>
          </w:p>
          <w:p w:rsidR="001904DD" w:rsidRPr="0066359F" w:rsidRDefault="001904DD" w:rsidP="001904DD">
            <w:pPr>
              <w:kinsoku w:val="0"/>
              <w:autoSpaceDE w:val="0"/>
              <w:autoSpaceDN w:val="0"/>
              <w:adjustRightInd w:val="0"/>
              <w:snapToGrid w:val="0"/>
              <w:ind w:leftChars="200" w:left="420" w:firstLineChars="100" w:firstLine="210"/>
              <w:rPr>
                <w:rFonts w:ascii="ＭＳ 明朝" w:hAnsi="ＭＳ 明朝"/>
                <w:color w:val="000000" w:themeColor="text1"/>
              </w:rPr>
            </w:pPr>
            <w:r w:rsidRPr="0066359F">
              <w:rPr>
                <w:rFonts w:ascii="ＭＳ 明朝" w:hAnsi="ＭＳ 明朝" w:hint="eastAsia"/>
                <w:color w:val="000000" w:themeColor="text1"/>
              </w:rPr>
              <w:t>なお、当該指定障害者支援施設等の併設又は空床利用の短期入所を利用していた者が日を空けることなく、引き続き当該指定障害者支援施設等に入所した場合（短期入所から退所した翌日に当該指定障害者支援施設等に入所した場合を含む。）については、初期加算は入所直前の短期入所の利用日数を30日から差し引いて得た日数に限り算定するものとする。</w:t>
            </w:r>
          </w:p>
          <w:p w:rsidR="001904DD" w:rsidRPr="0066359F" w:rsidRDefault="001904DD" w:rsidP="001904DD">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(三)　30日（入院・外泊時加算が算定される期間を含む。）を超える病院又は診療所への入院後に再度利用した場合には、初期加算が算定されるものであること。</w:t>
            </w:r>
          </w:p>
          <w:p w:rsidR="001904DD" w:rsidRPr="0066359F" w:rsidRDefault="001904DD" w:rsidP="001904DD">
            <w:pPr>
              <w:kinsoku w:val="0"/>
              <w:autoSpaceDE w:val="0"/>
              <w:autoSpaceDN w:val="0"/>
              <w:adjustRightInd w:val="0"/>
              <w:snapToGrid w:val="0"/>
              <w:ind w:leftChars="200" w:left="420" w:firstLineChars="100" w:firstLine="210"/>
              <w:rPr>
                <w:rFonts w:ascii="ＭＳ 明朝" w:hAnsi="ＭＳ 明朝"/>
                <w:color w:val="000000" w:themeColor="text1"/>
              </w:rPr>
            </w:pPr>
            <w:r w:rsidRPr="0066359F">
              <w:rPr>
                <w:rFonts w:ascii="ＭＳ 明朝" w:hAnsi="ＭＳ 明朝" w:hint="eastAsia"/>
                <w:color w:val="000000" w:themeColor="text1"/>
              </w:rPr>
              <w:t>ただし、指定生活介護事業所等の同一の敷地内に併設する病院又は診療所へ入院した場合についてはこの限りではない。</w:t>
            </w:r>
          </w:p>
          <w:p w:rsidR="001904DD" w:rsidRPr="0066359F" w:rsidRDefault="001904DD" w:rsidP="001904DD">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(四)　旧法施設支援における「入所時特別支援加算」が算定されていた特定旧法受給者については、「入所時特別支援加算」が初期加算と同趣旨の加算であることから、初期加算の対象とはならないものであること。なお、特定旧法指定施設において、旧法施設支援における「入所時特別支援加算」を算定する者が利用している場合であって、当該「入所時特別支援加算」の算定期間中に指定障害者支援施設へ転換した場合にあっては、30日間から「入所時特別支援加算」を算定した日数を差し引いた残りの日数について、初期加算を算定して差し支えない。</w:t>
            </w:r>
          </w:p>
        </w:tc>
        <w:tc>
          <w:tcPr>
            <w:tcW w:w="1701"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平18厚告523別表第12の4の注</w:t>
            </w:r>
          </w:p>
          <w:p w:rsidR="001904DD" w:rsidRPr="0066359F" w:rsidRDefault="001904DD" w:rsidP="001904DD">
            <w:pPr>
              <w:rPr>
                <w:rFonts w:ascii="ＭＳ 明朝" w:hAnsi="ＭＳ 明朝"/>
                <w:color w:val="000000" w:themeColor="text1"/>
              </w:rPr>
            </w:pPr>
          </w:p>
        </w:tc>
        <w:tc>
          <w:tcPr>
            <w:tcW w:w="1729" w:type="dxa"/>
          </w:tcPr>
          <w:p w:rsidR="001904DD" w:rsidRPr="0066359F" w:rsidRDefault="001904DD" w:rsidP="001904DD">
            <w:pPr>
              <w:rPr>
                <w:rFonts w:ascii="ＭＳ 明朝" w:hAnsi="ＭＳ 明朝"/>
                <w:color w:val="000000" w:themeColor="text1"/>
                <w:spacing w:val="8"/>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spacing w:val="10"/>
              </w:rPr>
              <w:t>適宜必要と認める報酬関係資料</w:t>
            </w:r>
          </w:p>
          <w:p w:rsidR="001904DD" w:rsidRPr="0066359F" w:rsidRDefault="001904DD" w:rsidP="001904DD">
            <w:pPr>
              <w:rPr>
                <w:rFonts w:ascii="ＭＳ 明朝" w:hAnsi="ＭＳ 明朝"/>
                <w:color w:val="000000" w:themeColor="text1"/>
                <w:spacing w:val="8"/>
              </w:rPr>
            </w:pPr>
          </w:p>
        </w:tc>
        <w:tc>
          <w:tcPr>
            <w:tcW w:w="1732"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r w:rsidRPr="0066359F">
              <w:rPr>
                <w:rFonts w:ascii="ＭＳ 明朝" w:hAnsi="ＭＳ 明朝" w:hint="eastAsia"/>
                <w:color w:val="000000" w:themeColor="text1"/>
              </w:rPr>
              <w:t>算定している場合、初回利用後30日（30回目ではなく）であることを確認</w:t>
            </w:r>
          </w:p>
        </w:tc>
        <w:tc>
          <w:tcPr>
            <w:tcW w:w="1276"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484967081"/>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適</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878857936"/>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否</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412320221"/>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該当なし</w:t>
            </w:r>
          </w:p>
        </w:tc>
      </w:tr>
      <w:tr w:rsidR="001904DD" w:rsidRPr="0066359F" w:rsidTr="00A4308C">
        <w:trPr>
          <w:trHeight w:val="989"/>
        </w:trPr>
        <w:tc>
          <w:tcPr>
            <w:tcW w:w="1814" w:type="dxa"/>
            <w:tcBorders>
              <w:top w:val="nil"/>
              <w:left w:val="single" w:sz="4" w:space="0" w:color="auto"/>
              <w:bottom w:val="nil"/>
              <w:right w:val="single" w:sz="4" w:space="0" w:color="auto"/>
            </w:tcBorders>
          </w:tcPr>
          <w:p w:rsidR="001904DD" w:rsidRPr="0066359F" w:rsidRDefault="001904DD" w:rsidP="001904DD">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６　訪問支援特別加算</w:t>
            </w:r>
          </w:p>
          <w:p w:rsidR="001904DD" w:rsidRPr="0066359F" w:rsidRDefault="001904DD" w:rsidP="001904DD">
            <w:pPr>
              <w:ind w:left="180" w:hangingChars="100" w:hanging="180"/>
              <w:rPr>
                <w:rFonts w:ascii="ＭＳ 明朝" w:hAnsi="ＭＳ 明朝"/>
                <w:color w:val="000000" w:themeColor="text1"/>
              </w:rPr>
            </w:pPr>
            <w:r w:rsidRPr="0066359F">
              <w:rPr>
                <w:rFonts w:ascii="ＭＳ 明朝" w:hAnsi="ＭＳ 明朝" w:hint="eastAsia"/>
                <w:color w:val="000000" w:themeColor="text1"/>
                <w:sz w:val="18"/>
              </w:rPr>
              <w:t>＜生活介護準用＞</w:t>
            </w:r>
          </w:p>
        </w:tc>
        <w:tc>
          <w:tcPr>
            <w:tcW w:w="6261" w:type="dxa"/>
            <w:tcBorders>
              <w:top w:val="single" w:sz="4" w:space="0" w:color="auto"/>
              <w:left w:val="single" w:sz="4" w:space="0" w:color="auto"/>
              <w:bottom w:val="single" w:sz="4" w:space="0" w:color="auto"/>
            </w:tcBorders>
          </w:tcPr>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 xml:space="preserve">　指定就労移行支援事業所等において継続して指定就労移行支援等を利用する利用者について、連続した5日間、当該指定就労移行支援等の利用がなかった場合において、第2の1若しくは2又は指定障害者支援施設基準第4条第1項第4号の規定により指定就労移行支援事業所等に置くべき従業者のうちいずれかの職種の者（就労移行支援従業者）が、就労移行支援計画等に基づき、</w:t>
            </w:r>
            <w:r w:rsidRPr="0066359F">
              <w:rPr>
                <w:rFonts w:ascii="ＭＳ 明朝" w:hAnsi="ＭＳ 明朝"/>
                <w:color w:val="000000" w:themeColor="text1"/>
              </w:rPr>
              <w:lastRenderedPageBreak/>
              <w:t>あらかじめ当該利用者の同意を得て、当該利用者の居宅を訪問して当該指定就労移行支援事業所等における指定就労移行支援等の利用に係る相談援助等を行った場合に、1月につき2回を限度として、就労移行支援計画等に位置付けられた内容の指定就労移行支援等を行うのに要する標準的な時間で所定単位数を算定しているか。</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◎留意事項通知第２の３の（３）</w:t>
            </w: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④ 訪問支援特別加算の取扱いについて</w:t>
            </w:r>
          </w:p>
          <w:p w:rsidR="001904DD" w:rsidRPr="0066359F" w:rsidRDefault="001904DD" w:rsidP="001904DD">
            <w:pPr>
              <w:kinsoku w:val="0"/>
              <w:autoSpaceDE w:val="0"/>
              <w:autoSpaceDN w:val="0"/>
              <w:adjustRightInd w:val="0"/>
              <w:snapToGrid w:val="0"/>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報酬告示第12の５の訪問支援特別加算については、２の(６)の⑧の規定を準用する。</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◎留意事項通知第２の２の（６）</w:t>
            </w: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⑧　訪問支援特別加算の取扱いについて</w:t>
            </w:r>
          </w:p>
          <w:p w:rsidR="001904DD" w:rsidRPr="0066359F" w:rsidRDefault="001904DD" w:rsidP="001904DD">
            <w:pPr>
              <w:kinsoku w:val="0"/>
              <w:autoSpaceDE w:val="0"/>
              <w:autoSpaceDN w:val="0"/>
              <w:adjustRightInd w:val="0"/>
              <w:snapToGrid w:val="0"/>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報酬告示第６の６の訪問支援特別加算については、指定生活介護等の利用により、利用者の安定的な日常生活を確保する観点から、概ね３か月以上継続的に当該指定生活介護等を利用していた者が、最後に当該指定生活介護等を利用した日から中５日間以上連続して当該指定生活介護等の利用がなかった場合に、あらかじめ利用者の同意を得た上で、当該利用者の居宅を訪問し、家族等との連絡調整、引き続き指定生活介護等を利用するための働きかけ、当該利用者に係る生活介護計画の見直し等の支援を行った場合に、１回の訪問に要した時間に応じ、算定するものであること。なお、この場合の「５日間」とは、当該利用者に係る利用予定日にかかわらず、開所日数で５日間をいうものであることに留意すること。</w:t>
            </w:r>
          </w:p>
          <w:p w:rsidR="001904DD" w:rsidRPr="0066359F" w:rsidRDefault="001904DD" w:rsidP="001904DD">
            <w:pPr>
              <w:kinsoku w:val="0"/>
              <w:autoSpaceDE w:val="0"/>
              <w:autoSpaceDN w:val="0"/>
              <w:adjustRightInd w:val="0"/>
              <w:snapToGrid w:val="0"/>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なお、所要時間については、実際に要した時間により算定されるのではなく、生活介護計画に基づいて行われるべき指定生活介護等に要する時間に基づき算定されるものであること。</w:t>
            </w:r>
          </w:p>
          <w:p w:rsidR="001904DD" w:rsidRPr="0066359F" w:rsidRDefault="001904DD" w:rsidP="001904DD">
            <w:pPr>
              <w:kinsoku w:val="0"/>
              <w:autoSpaceDE w:val="0"/>
              <w:autoSpaceDN w:val="0"/>
              <w:adjustRightInd w:val="0"/>
              <w:snapToGrid w:val="0"/>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また、この加算を１月に２回算定する場合については、この加算の算定後又は指定生活介護等の利用後、再度５日間以上連続して指定生活介護等の利用がなかった場合にのみ対象となるものであること。</w:t>
            </w:r>
          </w:p>
        </w:tc>
        <w:tc>
          <w:tcPr>
            <w:tcW w:w="1701"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平18厚告523別表第12の5の注</w:t>
            </w:r>
          </w:p>
          <w:p w:rsidR="001904DD" w:rsidRPr="0066359F" w:rsidRDefault="001904DD" w:rsidP="001904DD">
            <w:pPr>
              <w:rPr>
                <w:rFonts w:ascii="ＭＳ 明朝" w:hAnsi="ＭＳ 明朝"/>
                <w:color w:val="000000" w:themeColor="text1"/>
              </w:rPr>
            </w:pPr>
          </w:p>
        </w:tc>
        <w:tc>
          <w:tcPr>
            <w:tcW w:w="1729" w:type="dxa"/>
          </w:tcPr>
          <w:p w:rsidR="001904DD" w:rsidRPr="0066359F" w:rsidRDefault="001904DD" w:rsidP="001904DD">
            <w:pPr>
              <w:rPr>
                <w:rFonts w:ascii="ＭＳ 明朝" w:hAnsi="ＭＳ 明朝"/>
                <w:color w:val="000000" w:themeColor="text1"/>
                <w:spacing w:val="8"/>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spacing w:val="10"/>
              </w:rPr>
              <w:t>適宜必要と認める報酬関係資料</w:t>
            </w:r>
          </w:p>
          <w:p w:rsidR="001904DD" w:rsidRPr="0066359F" w:rsidRDefault="001904DD" w:rsidP="001904DD">
            <w:pPr>
              <w:rPr>
                <w:rFonts w:ascii="ＭＳ 明朝" w:hAnsi="ＭＳ 明朝"/>
                <w:color w:val="000000" w:themeColor="text1"/>
                <w:spacing w:val="8"/>
              </w:rPr>
            </w:pPr>
          </w:p>
        </w:tc>
        <w:tc>
          <w:tcPr>
            <w:tcW w:w="1732"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r w:rsidRPr="0066359F">
              <w:rPr>
                <w:rFonts w:ascii="ＭＳ 明朝" w:hAnsi="ＭＳ 明朝" w:hint="eastAsia"/>
                <w:color w:val="000000" w:themeColor="text1"/>
              </w:rPr>
              <w:t>算定有りの場合、生活介護計画の位置付け、所要時間を確認</w:t>
            </w: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r w:rsidRPr="0066359F">
              <w:rPr>
                <w:rFonts w:ascii="ＭＳ 明朝" w:hAnsi="ＭＳ 明朝" w:hint="eastAsia"/>
                <w:color w:val="000000" w:themeColor="text1"/>
              </w:rPr>
              <w:t>算定有の場合</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875728883"/>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１時間未満</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529542828"/>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１時間以上</w:t>
            </w:r>
          </w:p>
          <w:p w:rsidR="001904DD" w:rsidRPr="0066359F" w:rsidRDefault="001904DD" w:rsidP="001904DD">
            <w:pPr>
              <w:rPr>
                <w:rFonts w:ascii="ＭＳ 明朝" w:hAnsi="ＭＳ 明朝"/>
                <w:color w:val="000000" w:themeColor="text1"/>
              </w:rPr>
            </w:pPr>
          </w:p>
        </w:tc>
        <w:tc>
          <w:tcPr>
            <w:tcW w:w="1276"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2138250545"/>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適</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2091581460"/>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否</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089894100"/>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該当なし</w:t>
            </w:r>
          </w:p>
        </w:tc>
      </w:tr>
      <w:tr w:rsidR="001904DD" w:rsidRPr="0066359F" w:rsidTr="00A4308C">
        <w:trPr>
          <w:trHeight w:val="989"/>
        </w:trPr>
        <w:tc>
          <w:tcPr>
            <w:tcW w:w="1814" w:type="dxa"/>
            <w:tcBorders>
              <w:top w:val="nil"/>
              <w:left w:val="single" w:sz="4" w:space="0" w:color="auto"/>
              <w:bottom w:val="nil"/>
              <w:right w:val="single" w:sz="4" w:space="0" w:color="auto"/>
            </w:tcBorders>
          </w:tcPr>
          <w:p w:rsidR="001904DD" w:rsidRPr="0066359F" w:rsidRDefault="001904DD" w:rsidP="001904DD">
            <w:pPr>
              <w:ind w:left="210" w:hangingChars="100" w:hanging="210"/>
              <w:rPr>
                <w:rFonts w:ascii="ＭＳ 明朝" w:hAnsi="ＭＳ 明朝"/>
                <w:color w:val="000000" w:themeColor="text1"/>
                <w:spacing w:val="10"/>
              </w:rPr>
            </w:pPr>
            <w:r w:rsidRPr="0066359F">
              <w:rPr>
                <w:rFonts w:ascii="ＭＳ 明朝" w:hAnsi="ＭＳ 明朝"/>
                <w:color w:val="000000" w:themeColor="text1"/>
              </w:rPr>
              <w:lastRenderedPageBreak/>
              <w:t>７　利用者負担上限額管理加算</w:t>
            </w:r>
          </w:p>
          <w:p w:rsidR="001904DD" w:rsidRPr="0066359F" w:rsidRDefault="001904DD" w:rsidP="001904DD">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 xml:space="preserve">　指定就労移行支援事業者等が、利用者負担額合計額の管理を行った場合に、1月につき所定単位数を加算しているか。</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◎留意事項通知第２の３の（３）</w:t>
            </w: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⑤　利用者負担上限額管理加算の取扱いについて</w:t>
            </w:r>
          </w:p>
          <w:p w:rsidR="001904DD" w:rsidRPr="0066359F" w:rsidRDefault="001904DD" w:rsidP="001904DD">
            <w:pPr>
              <w:kinsoku w:val="0"/>
              <w:autoSpaceDE w:val="0"/>
              <w:autoSpaceDN w:val="0"/>
              <w:adjustRightInd w:val="0"/>
              <w:snapToGrid w:val="0"/>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報酬告示第12の６の利用者負担上限額管理加算については、２の(１)の⑲の規定を準用する。</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◎留意事項通知第２の２の（１）</w:t>
            </w: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⑲　利用者負担上限額管理加算の取扱いについて</w:t>
            </w:r>
          </w:p>
          <w:p w:rsidR="001904DD" w:rsidRPr="0066359F" w:rsidRDefault="001904DD" w:rsidP="001904DD">
            <w:pPr>
              <w:kinsoku w:val="0"/>
              <w:autoSpaceDE w:val="0"/>
              <w:autoSpaceDN w:val="0"/>
              <w:adjustRightInd w:val="0"/>
              <w:snapToGrid w:val="0"/>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報酬告示第１の３の利用者負担上限額管理加算の注中、「利用者負担額合計額の管理を行った場合」とは、利用者が、利用者負担合計額の管理を行う指定障害福祉サービス事業所、指定障害者支援施設等又は共生型障害福祉サービス事業所以外の障害福祉サービスを受けた際に、上限額管理を行う事業所等が当該利用者の負担額合計額の管理を行った場合をいう。</w:t>
            </w:r>
          </w:p>
          <w:p w:rsidR="001904DD" w:rsidRPr="0066359F" w:rsidRDefault="001904DD" w:rsidP="001904DD">
            <w:pPr>
              <w:kinsoku w:val="0"/>
              <w:autoSpaceDE w:val="0"/>
              <w:autoSpaceDN w:val="0"/>
              <w:adjustRightInd w:val="0"/>
              <w:snapToGrid w:val="0"/>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なお、負担額が負担上限額を実際に超えているか否かは　算定の条件としない。</w:t>
            </w:r>
          </w:p>
        </w:tc>
        <w:tc>
          <w:tcPr>
            <w:tcW w:w="1701"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平18厚告523別表第12の6の注</w:t>
            </w:r>
          </w:p>
          <w:p w:rsidR="001904DD" w:rsidRPr="0066359F" w:rsidRDefault="001904DD" w:rsidP="001904DD">
            <w:pPr>
              <w:rPr>
                <w:rFonts w:ascii="ＭＳ 明朝" w:hAnsi="ＭＳ 明朝"/>
                <w:color w:val="000000" w:themeColor="text1"/>
              </w:rPr>
            </w:pPr>
          </w:p>
        </w:tc>
        <w:tc>
          <w:tcPr>
            <w:tcW w:w="1729" w:type="dxa"/>
          </w:tcPr>
          <w:p w:rsidR="001904DD" w:rsidRPr="0066359F" w:rsidRDefault="001904DD" w:rsidP="001904DD">
            <w:pPr>
              <w:rPr>
                <w:rFonts w:ascii="ＭＳ 明朝" w:hAnsi="ＭＳ 明朝"/>
                <w:color w:val="000000" w:themeColor="text1"/>
                <w:spacing w:val="8"/>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spacing w:val="10"/>
              </w:rPr>
              <w:t>適宜必要と認める報酬関係資料</w:t>
            </w:r>
          </w:p>
          <w:p w:rsidR="001904DD" w:rsidRPr="0066359F" w:rsidRDefault="001904DD" w:rsidP="001904DD">
            <w:pPr>
              <w:rPr>
                <w:rFonts w:ascii="ＭＳ 明朝" w:hAnsi="ＭＳ 明朝"/>
                <w:color w:val="000000" w:themeColor="text1"/>
                <w:spacing w:val="8"/>
              </w:rPr>
            </w:pPr>
          </w:p>
        </w:tc>
        <w:tc>
          <w:tcPr>
            <w:tcW w:w="1732"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r w:rsidRPr="0066359F">
              <w:rPr>
                <w:rFonts w:ascii="ＭＳ 明朝" w:hAnsi="ＭＳ 明朝" w:hint="eastAsia"/>
                <w:color w:val="000000" w:themeColor="text1"/>
              </w:rPr>
              <w:t>管理事業所のみのサービス利用の場合に算定していないか</w:t>
            </w:r>
          </w:p>
        </w:tc>
        <w:tc>
          <w:tcPr>
            <w:tcW w:w="1276"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75403889"/>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適</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259792938"/>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否</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987396022"/>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該当なし</w:t>
            </w:r>
          </w:p>
        </w:tc>
      </w:tr>
      <w:tr w:rsidR="001904DD" w:rsidRPr="0066359F" w:rsidTr="00A4308C">
        <w:trPr>
          <w:trHeight w:val="989"/>
        </w:trPr>
        <w:tc>
          <w:tcPr>
            <w:tcW w:w="1814" w:type="dxa"/>
            <w:tcBorders>
              <w:top w:val="nil"/>
              <w:left w:val="single" w:sz="4" w:space="0" w:color="auto"/>
              <w:bottom w:val="nil"/>
              <w:right w:val="single" w:sz="4" w:space="0" w:color="auto"/>
            </w:tcBorders>
          </w:tcPr>
          <w:p w:rsidR="001904DD" w:rsidRPr="0066359F" w:rsidRDefault="001904DD" w:rsidP="001904DD">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８　食事提供体制加算</w:t>
            </w:r>
          </w:p>
          <w:p w:rsidR="001904DD" w:rsidRPr="0066359F" w:rsidRDefault="001904DD" w:rsidP="001904DD">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 xml:space="preserve">　低所得者等であって就労移行支援計画等により食事の提供を行うこととなっている利用者（指定障害者支援施設等に入所する者を除く。）に対して、指定就労移行支援事業所等に従事する調理員による食事の提供であること又は調理業務を第三者に委託していること等当該指定就労移行支援事業所等の責任において食事提供のための体制を整えているものとして都道府県知事に届け出た当該指定就労移行支援事業所等において、食事の提供を行った場合に、別に厚生労働大臣が定める日までの間、1日につき所定単位数を加算しているか。</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◎留意事項通知第２の３の（３）</w:t>
            </w: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⑥　食事提供体制加算の取扱いについて</w:t>
            </w:r>
          </w:p>
          <w:p w:rsidR="001904DD" w:rsidRPr="0066359F" w:rsidRDefault="001904DD" w:rsidP="001904DD">
            <w:pPr>
              <w:kinsoku w:val="0"/>
              <w:autoSpaceDE w:val="0"/>
              <w:autoSpaceDN w:val="0"/>
              <w:adjustRightInd w:val="0"/>
              <w:snapToGrid w:val="0"/>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報酬告示第12の７の食事提供体制加算については、２の(６)</w:t>
            </w:r>
            <w:r w:rsidRPr="0066359F">
              <w:rPr>
                <w:rFonts w:ascii="ＭＳ 明朝" w:hAnsi="ＭＳ 明朝" w:hint="eastAsia"/>
                <w:color w:val="000000" w:themeColor="text1"/>
              </w:rPr>
              <w:lastRenderedPageBreak/>
              <w:t>の⑬の規定を準用する。</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◎留意事項通知第２の２の（６）</w:t>
            </w: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⑬　食事提供体制加算の取扱いについて</w:t>
            </w:r>
          </w:p>
          <w:p w:rsidR="001904DD" w:rsidRPr="0066359F" w:rsidRDefault="001904DD" w:rsidP="001904DD">
            <w:pPr>
              <w:kinsoku w:val="0"/>
              <w:autoSpaceDE w:val="0"/>
              <w:autoSpaceDN w:val="0"/>
              <w:adjustRightInd w:val="0"/>
              <w:snapToGrid w:val="0"/>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報酬告示第６の10の食事提供体制加算については、原則として当該施設内の調理室を使用して調理し、提供されたものについて算定するものであるが、食事の提供に関する業務を当該施設の最終的責任の下で第三者に委託することは差し支えない。なお、施設外で調理されたものを提供する場合（クックチル、クックフリーズ若しくは真空調理（真空パック）により調理を行う過程において急速に冷却若しくは冷凍したものを再度加熱して提供するもの又はクックサーブにより提供するものに限る。）、運搬手段等について衛生上適切な措置がなされているものについては、施設外で調理し搬入する方法も認められるものである。</w:t>
            </w:r>
          </w:p>
          <w:p w:rsidR="001904DD" w:rsidRPr="0066359F" w:rsidRDefault="001904DD" w:rsidP="001904DD">
            <w:pPr>
              <w:kinsoku w:val="0"/>
              <w:autoSpaceDE w:val="0"/>
              <w:autoSpaceDN w:val="0"/>
              <w:adjustRightInd w:val="0"/>
              <w:snapToGrid w:val="0"/>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この場合、例えば出前の方法や市販の弁当を購入して、利用者に提供するような方法は加算の対象とはならないものである。</w:t>
            </w:r>
          </w:p>
          <w:p w:rsidR="001904DD" w:rsidRPr="0066359F" w:rsidRDefault="001904DD" w:rsidP="001904DD">
            <w:pPr>
              <w:kinsoku w:val="0"/>
              <w:autoSpaceDE w:val="0"/>
              <w:autoSpaceDN w:val="0"/>
              <w:adjustRightInd w:val="0"/>
              <w:snapToGrid w:val="0"/>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なお、利用者が施設入所支援を利用している日については、補足給付が支給されていることから、この加算は算定できないものであることに留意すること。</w:t>
            </w:r>
          </w:p>
        </w:tc>
        <w:tc>
          <w:tcPr>
            <w:tcW w:w="1701"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平18厚告523別表第12の7の注</w:t>
            </w:r>
          </w:p>
          <w:p w:rsidR="001904DD" w:rsidRPr="0066359F" w:rsidRDefault="001904DD" w:rsidP="001904DD">
            <w:pPr>
              <w:rPr>
                <w:rFonts w:ascii="ＭＳ 明朝" w:hAnsi="ＭＳ 明朝"/>
                <w:color w:val="000000" w:themeColor="text1"/>
              </w:rPr>
            </w:pPr>
          </w:p>
        </w:tc>
        <w:tc>
          <w:tcPr>
            <w:tcW w:w="1729" w:type="dxa"/>
          </w:tcPr>
          <w:p w:rsidR="001904DD" w:rsidRPr="0066359F" w:rsidRDefault="001904DD" w:rsidP="001904DD">
            <w:pPr>
              <w:rPr>
                <w:rFonts w:ascii="ＭＳ 明朝" w:hAnsi="ＭＳ 明朝"/>
                <w:color w:val="000000" w:themeColor="text1"/>
                <w:spacing w:val="8"/>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spacing w:val="10"/>
              </w:rPr>
              <w:t>適宜必要と認める報酬関係資料</w:t>
            </w:r>
          </w:p>
          <w:p w:rsidR="001904DD" w:rsidRPr="0066359F" w:rsidRDefault="001904DD" w:rsidP="001904DD">
            <w:pPr>
              <w:rPr>
                <w:rFonts w:ascii="ＭＳ 明朝" w:hAnsi="ＭＳ 明朝"/>
                <w:color w:val="000000" w:themeColor="text1"/>
                <w:spacing w:val="8"/>
              </w:rPr>
            </w:pPr>
          </w:p>
        </w:tc>
        <w:tc>
          <w:tcPr>
            <w:tcW w:w="1732"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tc>
        <w:tc>
          <w:tcPr>
            <w:tcW w:w="1276"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730155574"/>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適</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2102534473"/>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否</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156345718"/>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該当なし</w:t>
            </w:r>
          </w:p>
        </w:tc>
      </w:tr>
      <w:tr w:rsidR="001904DD" w:rsidRPr="0066359F" w:rsidTr="00A4308C">
        <w:trPr>
          <w:trHeight w:val="989"/>
        </w:trPr>
        <w:tc>
          <w:tcPr>
            <w:tcW w:w="1814" w:type="dxa"/>
            <w:tcBorders>
              <w:top w:val="nil"/>
              <w:left w:val="single" w:sz="4" w:space="0" w:color="auto"/>
              <w:bottom w:val="nil"/>
              <w:right w:val="single" w:sz="4" w:space="0" w:color="auto"/>
            </w:tcBorders>
          </w:tcPr>
          <w:p w:rsidR="001904DD" w:rsidRPr="0066359F" w:rsidRDefault="001904DD" w:rsidP="001904DD">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９　精神障害者退院支援施設加算</w:t>
            </w:r>
          </w:p>
          <w:p w:rsidR="001904DD" w:rsidRPr="0066359F" w:rsidRDefault="001904DD" w:rsidP="001904DD">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 xml:space="preserve">　精神障害者退院支援施設加算（Ⅰ）及び精神障害者退院支援施設加算（Ⅱ）については、平成18年厚生労働省告示第551号「厚生労働大臣が定める施設基準」の</w:t>
            </w:r>
            <w:r w:rsidRPr="0066359F">
              <w:rPr>
                <w:rFonts w:ascii="ＭＳ 明朝" w:hAnsi="ＭＳ 明朝" w:hint="eastAsia"/>
                <w:color w:val="000000" w:themeColor="text1"/>
              </w:rPr>
              <w:t>十二</w:t>
            </w:r>
            <w:r w:rsidRPr="0066359F">
              <w:rPr>
                <w:rFonts w:ascii="ＭＳ 明朝" w:hAnsi="ＭＳ 明朝"/>
                <w:color w:val="000000" w:themeColor="text1"/>
              </w:rPr>
              <w:t>に定める基準に適合するものとして都道府県知事に届け出た精神障害者退院支援施設である指定就労移行支援事業所</w:t>
            </w:r>
            <w:r w:rsidRPr="0066359F">
              <w:rPr>
                <w:rFonts w:ascii="ＭＳ 明朝" w:hAnsi="ＭＳ 明朝" w:hint="eastAsia"/>
                <w:color w:val="000000" w:themeColor="text1"/>
              </w:rPr>
              <w:t>又は認定指定就労移行支援事業所</w:t>
            </w:r>
            <w:r w:rsidRPr="0066359F">
              <w:rPr>
                <w:rFonts w:ascii="ＭＳ 明朝" w:hAnsi="ＭＳ 明朝"/>
                <w:color w:val="000000" w:themeColor="text1"/>
              </w:rPr>
              <w:t>において、精神病床におおむね1年以上入院していた精神障害者その他これに準ずる精神障害者に対して、居住の場を提供した場合に、1日につき所定単位数を算定しているか。</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◎厚生労働大臣が定める施設基準（平成18年厚生労働省告示第551号）1</w:t>
            </w:r>
            <w:r w:rsidRPr="0066359F">
              <w:rPr>
                <w:rFonts w:ascii="ＭＳ 明朝" w:hAnsi="ＭＳ 明朝"/>
                <w:color w:val="000000" w:themeColor="text1"/>
              </w:rPr>
              <w:t>2</w:t>
            </w:r>
          </w:p>
          <w:p w:rsidR="001904DD" w:rsidRPr="0066359F" w:rsidRDefault="001904DD" w:rsidP="001904DD">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lastRenderedPageBreak/>
              <w:t xml:space="preserve">　イ　前号ホの(1)に規定する基準を満たしていること</w:t>
            </w:r>
          </w:p>
          <w:p w:rsidR="001904DD" w:rsidRPr="0066359F" w:rsidRDefault="001904DD" w:rsidP="001904DD">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 xml:space="preserve">　ロ　前号ホの(2)に規定する基準を満たしていること。</w:t>
            </w:r>
          </w:p>
          <w:p w:rsidR="001904DD" w:rsidRPr="0066359F" w:rsidRDefault="001904DD" w:rsidP="001904DD">
            <w:pPr>
              <w:kinsoku w:val="0"/>
              <w:autoSpaceDE w:val="0"/>
              <w:autoSpaceDN w:val="0"/>
              <w:adjustRightInd w:val="0"/>
              <w:snapToGrid w:val="0"/>
              <w:ind w:left="210" w:hangingChars="100" w:hanging="210"/>
              <w:rPr>
                <w:rFonts w:ascii="ＭＳ 明朝" w:hAnsi="ＭＳ 明朝"/>
                <w:color w:val="000000" w:themeColor="text1"/>
              </w:rPr>
            </w:pPr>
          </w:p>
          <w:p w:rsidR="001904DD" w:rsidRPr="0066359F" w:rsidRDefault="001904DD" w:rsidP="001904DD">
            <w:pPr>
              <w:ind w:left="210" w:hangingChars="100" w:hanging="210"/>
              <w:rPr>
                <w:rFonts w:ascii="ＭＳ 明朝" w:hAnsi="ＭＳ 明朝"/>
                <w:color w:val="000000" w:themeColor="text1"/>
              </w:rPr>
            </w:pPr>
            <w:r w:rsidRPr="0066359F">
              <w:rPr>
                <w:rFonts w:ascii="ＭＳ 明朝" w:hAnsi="ＭＳ 明朝" w:hint="eastAsia"/>
                <w:color w:val="000000" w:themeColor="text1"/>
              </w:rPr>
              <w:t>◎厚生労働大臣が定める施設基準（平成18年厚生労働省告示第551号）第1</w:t>
            </w:r>
            <w:r w:rsidRPr="0066359F">
              <w:rPr>
                <w:rFonts w:ascii="ＭＳ 明朝" w:hAnsi="ＭＳ 明朝"/>
                <w:color w:val="000000" w:themeColor="text1"/>
              </w:rPr>
              <w:t>1</w:t>
            </w:r>
            <w:r w:rsidRPr="0066359F">
              <w:rPr>
                <w:rFonts w:ascii="ＭＳ 明朝" w:hAnsi="ＭＳ 明朝" w:hint="eastAsia"/>
                <w:color w:val="000000" w:themeColor="text1"/>
              </w:rPr>
              <w:t>のホ</w:t>
            </w:r>
          </w:p>
          <w:p w:rsidR="001904DD" w:rsidRPr="0066359F" w:rsidRDefault="001904DD" w:rsidP="001904DD">
            <w:pPr>
              <w:ind w:left="210" w:hangingChars="100" w:hanging="210"/>
              <w:rPr>
                <w:rFonts w:ascii="ＭＳ 明朝" w:hAnsi="ＭＳ 明朝"/>
                <w:color w:val="000000" w:themeColor="text1"/>
              </w:rPr>
            </w:pPr>
            <w:r w:rsidRPr="0066359F">
              <w:rPr>
                <w:rFonts w:ascii="ＭＳ 明朝" w:hAnsi="ＭＳ 明朝" w:hint="eastAsia"/>
                <w:color w:val="000000" w:themeColor="text1"/>
              </w:rPr>
              <w:t>(１)　精神障害者退院支援施設加算(Ⅰ)を算定すべき場合の施設基準</w:t>
            </w:r>
          </w:p>
          <w:p w:rsidR="001904DD" w:rsidRPr="0066359F" w:rsidRDefault="001904DD" w:rsidP="001904DD">
            <w:pPr>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(一)　利用定員が次の(ア)又は(イ)に掲げる精神障害者退院支援施設(介護給付費等単位数表第11の8の注に規定する精神障害者退院支援施設をいう。以下同じ。)の区分に応じ、それぞれ(ア)又は(イ)に定める基準を満たしていること。</w:t>
            </w:r>
          </w:p>
          <w:p w:rsidR="001904DD" w:rsidRPr="0066359F" w:rsidRDefault="001904DD" w:rsidP="001904DD">
            <w:pPr>
              <w:ind w:leftChars="200" w:left="630" w:hangingChars="100" w:hanging="210"/>
              <w:rPr>
                <w:rFonts w:ascii="ＭＳ 明朝" w:hAnsi="ＭＳ 明朝"/>
                <w:color w:val="000000" w:themeColor="text1"/>
              </w:rPr>
            </w:pPr>
            <w:r w:rsidRPr="0066359F">
              <w:rPr>
                <w:rFonts w:ascii="ＭＳ 明朝" w:hAnsi="ＭＳ 明朝" w:hint="eastAsia"/>
                <w:color w:val="000000" w:themeColor="text1"/>
              </w:rPr>
              <w:t>(ア)　病院の建物内の医療法第七条第二項第一号に規定する精神病床を転換して設けられたもの(以下「病床転換型」という。)　2</w:t>
            </w:r>
            <w:r w:rsidRPr="0066359F">
              <w:rPr>
                <w:rFonts w:ascii="ＭＳ 明朝" w:hAnsi="ＭＳ 明朝"/>
                <w:color w:val="000000" w:themeColor="text1"/>
              </w:rPr>
              <w:t>0</w:t>
            </w:r>
            <w:r w:rsidRPr="0066359F">
              <w:rPr>
                <w:rFonts w:ascii="ＭＳ 明朝" w:hAnsi="ＭＳ 明朝" w:hint="eastAsia"/>
                <w:color w:val="000000" w:themeColor="text1"/>
              </w:rPr>
              <w:t>人以上6</w:t>
            </w:r>
            <w:r w:rsidRPr="0066359F">
              <w:rPr>
                <w:rFonts w:ascii="ＭＳ 明朝" w:hAnsi="ＭＳ 明朝"/>
                <w:color w:val="000000" w:themeColor="text1"/>
              </w:rPr>
              <w:t>0</w:t>
            </w:r>
            <w:r w:rsidRPr="0066359F">
              <w:rPr>
                <w:rFonts w:ascii="ＭＳ 明朝" w:hAnsi="ＭＳ 明朝" w:hint="eastAsia"/>
                <w:color w:val="000000" w:themeColor="text1"/>
              </w:rPr>
              <w:t>人以下</w:t>
            </w:r>
          </w:p>
          <w:p w:rsidR="001904DD" w:rsidRPr="0066359F" w:rsidRDefault="001904DD" w:rsidP="001904DD">
            <w:pPr>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(イ)　病床転換型以外のもの　2</w:t>
            </w:r>
            <w:r w:rsidRPr="0066359F">
              <w:rPr>
                <w:rFonts w:ascii="ＭＳ 明朝" w:hAnsi="ＭＳ 明朝"/>
                <w:color w:val="000000" w:themeColor="text1"/>
              </w:rPr>
              <w:t>0</w:t>
            </w:r>
            <w:r w:rsidRPr="0066359F">
              <w:rPr>
                <w:rFonts w:ascii="ＭＳ 明朝" w:hAnsi="ＭＳ 明朝" w:hint="eastAsia"/>
                <w:color w:val="000000" w:themeColor="text1"/>
              </w:rPr>
              <w:t>人以上3</w:t>
            </w:r>
            <w:r w:rsidRPr="0066359F">
              <w:rPr>
                <w:rFonts w:ascii="ＭＳ 明朝" w:hAnsi="ＭＳ 明朝"/>
                <w:color w:val="000000" w:themeColor="text1"/>
              </w:rPr>
              <w:t>0</w:t>
            </w:r>
            <w:r w:rsidRPr="0066359F">
              <w:rPr>
                <w:rFonts w:ascii="ＭＳ 明朝" w:hAnsi="ＭＳ 明朝" w:hint="eastAsia"/>
                <w:color w:val="000000" w:themeColor="text1"/>
              </w:rPr>
              <w:t>人以下</w:t>
            </w:r>
          </w:p>
          <w:p w:rsidR="001904DD" w:rsidRPr="0066359F" w:rsidRDefault="001904DD" w:rsidP="001904DD">
            <w:pPr>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(二)　居室の定員が次の(ア)又は(イ)に掲げる精神障害者退院支援施設の区分に応じ、それぞれ(ア)又は(イ)に定める基準を満たしていること。</w:t>
            </w:r>
          </w:p>
          <w:p w:rsidR="001904DD" w:rsidRPr="0066359F" w:rsidRDefault="001904DD" w:rsidP="001904DD">
            <w:pPr>
              <w:ind w:firstLineChars="200" w:firstLine="420"/>
              <w:rPr>
                <w:rFonts w:ascii="ＭＳ 明朝" w:hAnsi="ＭＳ 明朝"/>
                <w:color w:val="000000" w:themeColor="text1"/>
              </w:rPr>
            </w:pPr>
            <w:r w:rsidRPr="0066359F">
              <w:rPr>
                <w:rFonts w:ascii="ＭＳ 明朝" w:hAnsi="ＭＳ 明朝" w:hint="eastAsia"/>
                <w:color w:val="000000" w:themeColor="text1"/>
              </w:rPr>
              <w:t>(ア) 病床転換型　４人以下であること。</w:t>
            </w:r>
          </w:p>
          <w:p w:rsidR="001904DD" w:rsidRPr="0066359F" w:rsidRDefault="001904DD" w:rsidP="001904DD">
            <w:pPr>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(イ)　病床転換型以外のもの　原則として個室であること。</w:t>
            </w:r>
          </w:p>
          <w:p w:rsidR="001904DD" w:rsidRPr="0066359F" w:rsidRDefault="001904DD" w:rsidP="001904DD">
            <w:pPr>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(三)　利用者一人当たりの居室の床面積が次の(ア)又は(イ)に掲げる精神障害者退院支援施設の区分に応じ、それぞれ(ア)又は(イ)に定める基準を満たしていること。</w:t>
            </w:r>
          </w:p>
          <w:p w:rsidR="001904DD" w:rsidRPr="0066359F" w:rsidRDefault="001904DD" w:rsidP="001904DD">
            <w:pPr>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(ア)　病床転換型　６平方メートル以上であること。</w:t>
            </w:r>
          </w:p>
          <w:p w:rsidR="001904DD" w:rsidRPr="0066359F" w:rsidRDefault="001904DD" w:rsidP="001904DD">
            <w:pPr>
              <w:ind w:leftChars="200" w:left="630" w:hangingChars="100" w:hanging="210"/>
              <w:rPr>
                <w:rFonts w:ascii="ＭＳ 明朝" w:hAnsi="ＭＳ 明朝"/>
                <w:color w:val="000000" w:themeColor="text1"/>
              </w:rPr>
            </w:pPr>
            <w:r w:rsidRPr="0066359F">
              <w:rPr>
                <w:rFonts w:ascii="ＭＳ 明朝" w:hAnsi="ＭＳ 明朝" w:hint="eastAsia"/>
                <w:color w:val="000000" w:themeColor="text1"/>
              </w:rPr>
              <w:t>(イ)　病床転換型以外のもの　８平方メートル以上であること。</w:t>
            </w:r>
          </w:p>
          <w:p w:rsidR="001904DD" w:rsidRPr="0066359F" w:rsidRDefault="001904DD" w:rsidP="001904DD">
            <w:pPr>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(四)　居室のほか、次の(ア)から(エ)までに掲げる設備を有していること。</w:t>
            </w:r>
          </w:p>
          <w:p w:rsidR="001904DD" w:rsidRPr="0066359F" w:rsidRDefault="001904DD" w:rsidP="001904DD">
            <w:pPr>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(ア)　浴室</w:t>
            </w:r>
          </w:p>
          <w:p w:rsidR="001904DD" w:rsidRPr="0066359F" w:rsidRDefault="001904DD" w:rsidP="001904DD">
            <w:pPr>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(イ)　洗面設備</w:t>
            </w:r>
          </w:p>
          <w:p w:rsidR="001904DD" w:rsidRPr="0066359F" w:rsidRDefault="001904DD" w:rsidP="001904DD">
            <w:pPr>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(ウ)　便所</w:t>
            </w:r>
          </w:p>
          <w:p w:rsidR="001904DD" w:rsidRPr="0066359F" w:rsidRDefault="001904DD" w:rsidP="001904DD">
            <w:pPr>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(エ)　その他サービスの提供に必要な設備</w:t>
            </w:r>
          </w:p>
          <w:p w:rsidR="001904DD" w:rsidRPr="0066359F" w:rsidRDefault="001904DD" w:rsidP="001904DD">
            <w:pPr>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(五)　日照、採光、換気等利用者の保健衛生、防災等について</w:t>
            </w:r>
            <w:r w:rsidRPr="0066359F">
              <w:rPr>
                <w:rFonts w:ascii="ＭＳ 明朝" w:hAnsi="ＭＳ 明朝" w:hint="eastAsia"/>
                <w:color w:val="000000" w:themeColor="text1"/>
              </w:rPr>
              <w:lastRenderedPageBreak/>
              <w:t>十分配慮されていること。</w:t>
            </w:r>
          </w:p>
          <w:p w:rsidR="001904DD" w:rsidRPr="0066359F" w:rsidRDefault="001904DD" w:rsidP="001904DD">
            <w:pPr>
              <w:ind w:leftChars="100" w:left="210"/>
              <w:rPr>
                <w:rFonts w:ascii="ＭＳ 明朝" w:hAnsi="ＭＳ 明朝"/>
                <w:color w:val="000000" w:themeColor="text1"/>
              </w:rPr>
            </w:pPr>
            <w:r w:rsidRPr="0066359F">
              <w:rPr>
                <w:rFonts w:ascii="ＭＳ 明朝" w:hAnsi="ＭＳ 明朝" w:hint="eastAsia"/>
                <w:color w:val="000000" w:themeColor="text1"/>
              </w:rPr>
              <w:t>(六)　夜間の時間帯を通じて、生活支援員が一人以上配置されていること。</w:t>
            </w:r>
          </w:p>
          <w:p w:rsidR="001904DD" w:rsidRPr="0066359F" w:rsidRDefault="001904DD" w:rsidP="001904DD">
            <w:pPr>
              <w:ind w:left="210" w:hangingChars="100" w:hanging="210"/>
              <w:rPr>
                <w:rFonts w:ascii="ＭＳ 明朝" w:hAnsi="ＭＳ 明朝"/>
                <w:color w:val="000000" w:themeColor="text1"/>
              </w:rPr>
            </w:pPr>
            <w:r w:rsidRPr="0066359F">
              <w:rPr>
                <w:rFonts w:ascii="ＭＳ 明朝" w:hAnsi="ＭＳ 明朝" w:hint="eastAsia"/>
                <w:color w:val="000000" w:themeColor="text1"/>
              </w:rPr>
              <w:t>(２)　精神障害者退院支援施設加算(Ⅱ)を算定すべき場合の施設基準</w:t>
            </w:r>
          </w:p>
          <w:p w:rsidR="001904DD" w:rsidRPr="0066359F" w:rsidRDefault="001904DD" w:rsidP="001904DD">
            <w:pPr>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(一)　(1)の(一)から(五)までに掲げる基準を満たしていること。</w:t>
            </w:r>
          </w:p>
          <w:p w:rsidR="001904DD" w:rsidRPr="0066359F" w:rsidRDefault="001904DD" w:rsidP="001904DD">
            <w:pPr>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(二)　夜間の時間帯を通じて、宿直勤務を行う職員が一人以上配置されていること。</w:t>
            </w:r>
          </w:p>
          <w:p w:rsidR="001904DD" w:rsidRPr="0066359F" w:rsidRDefault="001904DD" w:rsidP="001904DD">
            <w:pPr>
              <w:kinsoku w:val="0"/>
              <w:autoSpaceDE w:val="0"/>
              <w:autoSpaceDN w:val="0"/>
              <w:adjustRightInd w:val="0"/>
              <w:snapToGrid w:val="0"/>
              <w:ind w:left="210" w:hangingChars="100" w:hanging="210"/>
              <w:rPr>
                <w:rFonts w:ascii="ＭＳ 明朝" w:hAnsi="ＭＳ 明朝"/>
                <w:color w:val="000000" w:themeColor="text1"/>
              </w:rPr>
            </w:pP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◎留意事項通知第２の３の（３）</w:t>
            </w:r>
          </w:p>
          <w:p w:rsidR="001904DD" w:rsidRPr="0066359F" w:rsidRDefault="001904DD" w:rsidP="001904DD">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⑦　精神障害者退院支援施設加算の取扱いについて</w:t>
            </w:r>
          </w:p>
          <w:p w:rsidR="001904DD" w:rsidRPr="0066359F" w:rsidRDefault="001904DD" w:rsidP="001904DD">
            <w:pPr>
              <w:kinsoku w:val="0"/>
              <w:autoSpaceDE w:val="0"/>
              <w:autoSpaceDN w:val="0"/>
              <w:adjustRightInd w:val="0"/>
              <w:snapToGrid w:val="0"/>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報酬告示第12の８の精神障害者退院支援施設加算については、３の</w:t>
            </w:r>
            <w:r w:rsidRPr="0066359F">
              <w:rPr>
                <w:rFonts w:ascii="ＭＳ 明朝" w:hAnsi="ＭＳ 明朝"/>
                <w:color w:val="000000" w:themeColor="text1"/>
              </w:rPr>
              <w:t>(</w:t>
            </w:r>
            <w:r w:rsidRPr="0066359F">
              <w:rPr>
                <w:rFonts w:ascii="ＭＳ 明朝" w:hAnsi="ＭＳ 明朝" w:hint="eastAsia"/>
                <w:color w:val="000000" w:themeColor="text1"/>
              </w:rPr>
              <w:t>２</w:t>
            </w:r>
            <w:r w:rsidRPr="0066359F">
              <w:rPr>
                <w:rFonts w:ascii="ＭＳ 明朝" w:hAnsi="ＭＳ 明朝"/>
                <w:color w:val="000000" w:themeColor="text1"/>
              </w:rPr>
              <w:t>)</w:t>
            </w:r>
            <w:r w:rsidRPr="0066359F">
              <w:rPr>
                <w:rFonts w:ascii="ＭＳ 明朝" w:hAnsi="ＭＳ 明朝" w:hint="eastAsia"/>
                <w:color w:val="000000" w:themeColor="text1"/>
              </w:rPr>
              <w:t>の㉒の規定を準用する。</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rPr>
                <w:rFonts w:ascii="ＭＳ 明朝" w:hAnsi="ＭＳ 明朝"/>
                <w:color w:val="000000" w:themeColor="text1"/>
              </w:rPr>
            </w:pPr>
            <w:r w:rsidRPr="0066359F">
              <w:rPr>
                <w:rFonts w:ascii="ＭＳ 明朝" w:hAnsi="ＭＳ 明朝" w:hint="eastAsia"/>
                <w:color w:val="000000" w:themeColor="text1"/>
              </w:rPr>
              <w:t>◎留意事項通知第２の３の（２）</w:t>
            </w: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㉒　精神障害者退院支援施設加算の取扱いについて</w:t>
            </w:r>
          </w:p>
          <w:p w:rsidR="001904DD" w:rsidRPr="0066359F" w:rsidRDefault="001904DD" w:rsidP="001904DD">
            <w:pPr>
              <w:kinsoku w:val="0"/>
              <w:autoSpaceDE w:val="0"/>
              <w:autoSpaceDN w:val="0"/>
              <w:adjustRightInd w:val="0"/>
              <w:snapToGrid w:val="0"/>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報酬告示第11の８の精神障害者退院支援施設加算については、第551号告示に適合しているものとして都道府県知事に届け出た、精神病院の精神病床を転換した事業所において、精神病床に概ね１年以上入院していた精神障害者等に対して居住の場を提供した場合につき、夜間の勤務体制に応じ、次のとおりそれぞれ算定する。</w:t>
            </w:r>
          </w:p>
          <w:p w:rsidR="001904DD" w:rsidRPr="0066359F" w:rsidRDefault="001904DD" w:rsidP="001904DD">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(一)　精神障害者退院支援施設加算(Ⅰ)については、夜間の時間帯を通じて生活支援員が１人以上配置されている場合に算定する。</w:t>
            </w:r>
          </w:p>
          <w:p w:rsidR="001904DD" w:rsidRPr="0066359F" w:rsidRDefault="001904DD" w:rsidP="001904DD">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(二)　精神障害者退院支援施設加算(Ⅱ)については、夜間の時間帯を通じて宿直勤務を行う職員が１人以上配置されている場合に算定する。</w:t>
            </w:r>
          </w:p>
          <w:p w:rsidR="001904DD" w:rsidRPr="0066359F" w:rsidRDefault="001904DD" w:rsidP="001904DD">
            <w:pPr>
              <w:kinsoku w:val="0"/>
              <w:autoSpaceDE w:val="0"/>
              <w:autoSpaceDN w:val="0"/>
              <w:adjustRightInd w:val="0"/>
              <w:snapToGrid w:val="0"/>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また、このほか、精神障害者退院支援施設の運営に係る留意事項については、別途通知する。</w:t>
            </w:r>
          </w:p>
        </w:tc>
        <w:tc>
          <w:tcPr>
            <w:tcW w:w="1701"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 xml:space="preserve">平18厚告523別表第12の8の注       </w:t>
            </w: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平18厚告551の</w:t>
            </w:r>
            <w:r w:rsidRPr="0066359F">
              <w:rPr>
                <w:rFonts w:ascii="ＭＳ 明朝" w:hAnsi="ＭＳ 明朝" w:hint="eastAsia"/>
                <w:color w:val="000000" w:themeColor="text1"/>
              </w:rPr>
              <w:t>十二</w:t>
            </w:r>
          </w:p>
          <w:p w:rsidR="001904DD" w:rsidRPr="0066359F" w:rsidRDefault="001904DD" w:rsidP="001904DD">
            <w:pPr>
              <w:rPr>
                <w:rFonts w:ascii="ＭＳ 明朝" w:hAnsi="ＭＳ 明朝"/>
                <w:color w:val="000000" w:themeColor="text1"/>
              </w:rPr>
            </w:pPr>
          </w:p>
        </w:tc>
        <w:tc>
          <w:tcPr>
            <w:tcW w:w="1729" w:type="dxa"/>
          </w:tcPr>
          <w:p w:rsidR="001904DD" w:rsidRPr="0066359F" w:rsidRDefault="001904DD" w:rsidP="001904DD">
            <w:pPr>
              <w:rPr>
                <w:rFonts w:ascii="ＭＳ 明朝" w:hAnsi="ＭＳ 明朝"/>
                <w:color w:val="000000" w:themeColor="text1"/>
                <w:spacing w:val="8"/>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spacing w:val="10"/>
              </w:rPr>
              <w:t>適宜必要と認める報酬関係資料</w:t>
            </w:r>
          </w:p>
          <w:p w:rsidR="001904DD" w:rsidRPr="0066359F" w:rsidRDefault="001904DD" w:rsidP="001904DD">
            <w:pPr>
              <w:rPr>
                <w:rFonts w:ascii="ＭＳ 明朝" w:hAnsi="ＭＳ 明朝"/>
                <w:color w:val="000000" w:themeColor="text1"/>
                <w:spacing w:val="8"/>
              </w:rPr>
            </w:pPr>
          </w:p>
        </w:tc>
        <w:tc>
          <w:tcPr>
            <w:tcW w:w="1732"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tc>
        <w:tc>
          <w:tcPr>
            <w:tcW w:w="1276"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635903736"/>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適</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519010253"/>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否</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638146025"/>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該当なし</w:t>
            </w:r>
          </w:p>
        </w:tc>
      </w:tr>
      <w:tr w:rsidR="001904DD" w:rsidRPr="0066359F" w:rsidTr="00A4308C">
        <w:trPr>
          <w:trHeight w:val="989"/>
        </w:trPr>
        <w:tc>
          <w:tcPr>
            <w:tcW w:w="1814" w:type="dxa"/>
            <w:tcBorders>
              <w:top w:val="nil"/>
              <w:left w:val="single" w:sz="4" w:space="0" w:color="auto"/>
              <w:bottom w:val="nil"/>
              <w:right w:val="single" w:sz="4" w:space="0" w:color="auto"/>
            </w:tcBorders>
          </w:tcPr>
          <w:p w:rsidR="001904DD" w:rsidRPr="0066359F" w:rsidRDefault="001904DD" w:rsidP="001904DD">
            <w:pPr>
              <w:ind w:left="210" w:hangingChars="100" w:hanging="210"/>
              <w:rPr>
                <w:rFonts w:ascii="ＭＳ 明朝" w:hAnsi="ＭＳ 明朝"/>
                <w:color w:val="000000" w:themeColor="text1"/>
                <w:spacing w:val="10"/>
              </w:rPr>
            </w:pPr>
            <w:r w:rsidRPr="0066359F">
              <w:rPr>
                <w:rFonts w:ascii="ＭＳ 明朝" w:hAnsi="ＭＳ 明朝"/>
                <w:color w:val="000000" w:themeColor="text1"/>
              </w:rPr>
              <w:lastRenderedPageBreak/>
              <w:t>10　福祉専門職員配置等加算</w:t>
            </w:r>
          </w:p>
          <w:p w:rsidR="001904DD" w:rsidRPr="0066359F" w:rsidRDefault="001904DD" w:rsidP="001904DD">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１）福祉専門職員配置等加算（Ⅰ）については、第2の1若しくは2又は指定障害者支援施設基準第4条第1項第4号の規定により置くべき職業指導員、生活支援員又は就労支援員（職業指導員等）として常勤で配置されている従業者のうち、社会福祉士、介護福祉士、精神保健福祉士、作業療法士又は公認心理師である従業者の割合が100分の35以上であるものとして都道府県知事に届け出た指定就労移行支援事業所等において、指定就労移行支援等を行った場合に、1日につき所定単位数を加算しているか。</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◎留意事項通知第２の３の（３）</w:t>
            </w: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⑧　福祉専門職員配置等加算の取扱いについて</w:t>
            </w:r>
          </w:p>
          <w:p w:rsidR="001904DD" w:rsidRPr="0066359F" w:rsidRDefault="001904DD" w:rsidP="001904DD">
            <w:pPr>
              <w:kinsoku w:val="0"/>
              <w:autoSpaceDE w:val="0"/>
              <w:autoSpaceDN w:val="0"/>
              <w:adjustRightInd w:val="0"/>
              <w:snapToGrid w:val="0"/>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報酬告示第12の９の福祉専門職員配置等加算については、以下のとおり取り扱うこととする。</w:t>
            </w:r>
          </w:p>
          <w:p w:rsidR="001904DD" w:rsidRPr="0066359F" w:rsidRDefault="001904DD" w:rsidP="001904DD">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(一)　福祉専門職員配置等加算(Ⅰ)</w:t>
            </w:r>
          </w:p>
          <w:p w:rsidR="001904DD" w:rsidRPr="0066359F" w:rsidRDefault="001904DD" w:rsidP="001904DD">
            <w:pPr>
              <w:kinsoku w:val="0"/>
              <w:autoSpaceDE w:val="0"/>
              <w:autoSpaceDN w:val="0"/>
              <w:adjustRightInd w:val="0"/>
              <w:snapToGrid w:val="0"/>
              <w:ind w:leftChars="300" w:left="630" w:firstLineChars="100" w:firstLine="210"/>
              <w:rPr>
                <w:rFonts w:ascii="ＭＳ 明朝" w:hAnsi="ＭＳ 明朝"/>
                <w:color w:val="000000" w:themeColor="text1"/>
              </w:rPr>
            </w:pPr>
            <w:r w:rsidRPr="0066359F">
              <w:rPr>
                <w:rFonts w:ascii="ＭＳ 明朝" w:hAnsi="ＭＳ 明朝" w:hint="eastAsia"/>
                <w:color w:val="000000" w:themeColor="text1"/>
              </w:rPr>
              <w:t>指定基準の規定により配置することとされている直接処遇職員として常勤で配置されている従業者の総数のうち、社会福祉士、介護福祉士、精神保健福祉士、作業療法士又は公認心理師である従業者の割合が100分の35以上であること。</w:t>
            </w:r>
          </w:p>
          <w:p w:rsidR="001904DD" w:rsidRPr="0066359F" w:rsidRDefault="001904DD" w:rsidP="001904DD">
            <w:pPr>
              <w:kinsoku w:val="0"/>
              <w:autoSpaceDE w:val="0"/>
              <w:autoSpaceDN w:val="0"/>
              <w:adjustRightInd w:val="0"/>
              <w:snapToGrid w:val="0"/>
              <w:ind w:leftChars="300" w:left="630" w:firstLineChars="100" w:firstLine="210"/>
              <w:rPr>
                <w:rFonts w:ascii="ＭＳ 明朝" w:hAnsi="ＭＳ 明朝"/>
                <w:color w:val="000000" w:themeColor="text1"/>
              </w:rPr>
            </w:pPr>
            <w:r w:rsidRPr="0066359F">
              <w:rPr>
                <w:rFonts w:ascii="ＭＳ 明朝" w:hAnsi="ＭＳ 明朝" w:hint="eastAsia"/>
                <w:color w:val="000000" w:themeColor="text1"/>
              </w:rPr>
              <w:t>なお、「常勤で配置されている従業者」とは、正規又は非正規雇用に係わらず、各事業所において定められる常勤の従業者が勤務すべき時間数に達している従業者をいう。（(二)及び(三)において同じ。）</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◎平成21年度障害福祉サービス報酬改定に係るＱ＆Ａ（VOL.3）</w:t>
            </w: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【福祉専門職員配置等加算について】</w:t>
            </w: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問１－３</w:t>
            </w:r>
          </w:p>
          <w:p w:rsidR="001904DD" w:rsidRPr="0066359F" w:rsidRDefault="001904DD" w:rsidP="001904DD">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介護給付費単位数表第15の14の注に規定する目標工賃達成指導員について、就労継続支援B型における福祉専門職員配置等加算を算定する際の職業指導員又は生活支援員に含まれるのか。</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lastRenderedPageBreak/>
              <w:t>（答）</w:t>
            </w:r>
          </w:p>
          <w:p w:rsidR="001904DD" w:rsidRPr="0066359F" w:rsidRDefault="001904DD" w:rsidP="001904DD">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目標工賃達成指導員については、あくまで目標工賃を達成するための配置となるので、職業指導員又は生活支援員としては考えない。</w:t>
            </w:r>
          </w:p>
        </w:tc>
        <w:tc>
          <w:tcPr>
            <w:tcW w:w="1701"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r w:rsidRPr="0066359F">
              <w:rPr>
                <w:rFonts w:ascii="ＭＳ 明朝" w:hAnsi="ＭＳ 明朝"/>
                <w:color w:val="000000" w:themeColor="text1"/>
              </w:rPr>
              <w:t>平18厚告523別表第12の9の注1</w:t>
            </w:r>
          </w:p>
        </w:tc>
        <w:tc>
          <w:tcPr>
            <w:tcW w:w="1729" w:type="dxa"/>
          </w:tcPr>
          <w:p w:rsidR="001904DD" w:rsidRPr="0066359F" w:rsidRDefault="001904DD" w:rsidP="001904DD">
            <w:pPr>
              <w:rPr>
                <w:rFonts w:ascii="ＭＳ 明朝" w:hAnsi="ＭＳ 明朝"/>
                <w:color w:val="000000" w:themeColor="text1"/>
                <w:spacing w:val="8"/>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spacing w:val="10"/>
              </w:rPr>
              <w:t>適宜必要と認める報酬関係資料</w:t>
            </w:r>
          </w:p>
          <w:p w:rsidR="001904DD" w:rsidRPr="0066359F" w:rsidRDefault="001904DD" w:rsidP="001904DD">
            <w:pPr>
              <w:rPr>
                <w:rFonts w:ascii="ＭＳ 明朝" w:hAnsi="ＭＳ 明朝"/>
                <w:color w:val="000000" w:themeColor="text1"/>
                <w:spacing w:val="8"/>
              </w:rPr>
            </w:pPr>
          </w:p>
        </w:tc>
        <w:tc>
          <w:tcPr>
            <w:tcW w:w="1732"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1904DD" w:rsidP="001904DD">
            <w:pPr>
              <w:ind w:left="210" w:hangingChars="100" w:hanging="210"/>
              <w:rPr>
                <w:rFonts w:ascii="ＭＳ 明朝" w:hAnsi="ＭＳ 明朝"/>
                <w:color w:val="000000" w:themeColor="text1"/>
              </w:rPr>
            </w:pPr>
            <w:r w:rsidRPr="0066359F">
              <w:rPr>
                <w:rFonts w:ascii="ＭＳ 明朝" w:hAnsi="ＭＳ 明朝" w:hint="eastAsia"/>
                <w:color w:val="000000" w:themeColor="text1"/>
              </w:rPr>
              <w:t>・直接処遇職員の総数（常勤）</w:t>
            </w:r>
          </w:p>
          <w:p w:rsidR="001904DD" w:rsidRPr="0066359F" w:rsidRDefault="001904DD" w:rsidP="001904DD">
            <w:pPr>
              <w:rPr>
                <w:rFonts w:ascii="ＭＳ 明朝" w:hAnsi="ＭＳ 明朝"/>
                <w:color w:val="000000" w:themeColor="text1"/>
              </w:rPr>
            </w:pPr>
            <w:r w:rsidRPr="0066359F">
              <w:rPr>
                <w:rFonts w:ascii="ＭＳ 明朝" w:hAnsi="ＭＳ 明朝" w:hint="eastAsia"/>
                <w:color w:val="000000" w:themeColor="text1"/>
              </w:rPr>
              <w:t xml:space="preserve">　人</w:t>
            </w:r>
          </w:p>
          <w:p w:rsidR="001904DD" w:rsidRPr="0066359F" w:rsidRDefault="001904DD" w:rsidP="001904DD">
            <w:pPr>
              <w:ind w:left="210" w:hangingChars="100" w:hanging="210"/>
              <w:rPr>
                <w:rFonts w:ascii="ＭＳ 明朝" w:hAnsi="ＭＳ 明朝"/>
                <w:color w:val="000000" w:themeColor="text1"/>
              </w:rPr>
            </w:pPr>
            <w:r w:rsidRPr="0066359F">
              <w:rPr>
                <w:rFonts w:ascii="ＭＳ 明朝" w:hAnsi="ＭＳ 明朝" w:hint="eastAsia"/>
                <w:color w:val="000000" w:themeColor="text1"/>
              </w:rPr>
              <w:t>・うち社会福祉士等（常勤）</w:t>
            </w:r>
          </w:p>
          <w:p w:rsidR="001904DD" w:rsidRPr="0066359F" w:rsidRDefault="001904DD" w:rsidP="001904DD">
            <w:pPr>
              <w:ind w:left="210" w:hangingChars="100" w:hanging="210"/>
              <w:rPr>
                <w:rFonts w:ascii="ＭＳ 明朝" w:hAnsi="ＭＳ 明朝"/>
                <w:color w:val="000000" w:themeColor="text1"/>
              </w:rPr>
            </w:pPr>
            <w:r w:rsidRPr="0066359F">
              <w:rPr>
                <w:rFonts w:ascii="ＭＳ 明朝" w:hAnsi="ＭＳ 明朝" w:hint="eastAsia"/>
                <w:color w:val="000000" w:themeColor="text1"/>
              </w:rPr>
              <w:t xml:space="preserve">　人</w:t>
            </w:r>
          </w:p>
        </w:tc>
        <w:tc>
          <w:tcPr>
            <w:tcW w:w="1276"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497107834"/>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適</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2127416879"/>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否</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475645244"/>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該当なし</w:t>
            </w:r>
          </w:p>
        </w:tc>
      </w:tr>
      <w:tr w:rsidR="001904DD" w:rsidRPr="0066359F" w:rsidTr="00A4308C">
        <w:trPr>
          <w:trHeight w:val="989"/>
        </w:trPr>
        <w:tc>
          <w:tcPr>
            <w:tcW w:w="1814" w:type="dxa"/>
            <w:tcBorders>
              <w:top w:val="nil"/>
              <w:left w:val="single" w:sz="4" w:space="0" w:color="auto"/>
              <w:bottom w:val="nil"/>
              <w:right w:val="single" w:sz="4" w:space="0" w:color="auto"/>
            </w:tcBorders>
          </w:tcPr>
          <w:p w:rsidR="001904DD" w:rsidRPr="0066359F" w:rsidRDefault="001904DD" w:rsidP="001904DD">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２）福祉専門職員配置等加算（Ⅱ）については、職業指導員等として常勤で配置されている従業者のうち、社会福祉士、介護福祉士、精神保健福祉士、作業療法士又は公認心理師である従業者の割合が100分の25以上であるものとして都道府県知事に届け出た指定就労移行支援事業所等において、指定就労移行支援等を行った場合に、1日につき所定単位数を加算しているか。ただし、この場合において、（1）の福祉専門職員配置等加算（Ⅰ）を算定している場合は、算定しない。</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◎留意事項通知第２の３の（３）</w:t>
            </w: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⑧　福祉専門職員配置等加算の取扱いについて</w:t>
            </w:r>
          </w:p>
          <w:p w:rsidR="001904DD" w:rsidRPr="0066359F" w:rsidRDefault="001904DD" w:rsidP="001904DD">
            <w:pPr>
              <w:kinsoku w:val="0"/>
              <w:autoSpaceDE w:val="0"/>
              <w:autoSpaceDN w:val="0"/>
              <w:adjustRightInd w:val="0"/>
              <w:snapToGrid w:val="0"/>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報酬告示第12の９の福祉専門職員配置等加算については、以下のとおり取り扱うこととする。</w:t>
            </w:r>
          </w:p>
          <w:p w:rsidR="001904DD" w:rsidRPr="0066359F" w:rsidRDefault="001904DD" w:rsidP="001904DD">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(二)　福祉専門職員配置等加算(Ⅱ)</w:t>
            </w:r>
          </w:p>
          <w:p w:rsidR="001904DD" w:rsidRPr="0066359F" w:rsidRDefault="001904DD" w:rsidP="001904DD">
            <w:pPr>
              <w:kinsoku w:val="0"/>
              <w:autoSpaceDE w:val="0"/>
              <w:autoSpaceDN w:val="0"/>
              <w:adjustRightInd w:val="0"/>
              <w:snapToGrid w:val="0"/>
              <w:ind w:leftChars="200" w:left="420" w:firstLineChars="200" w:firstLine="420"/>
              <w:rPr>
                <w:rFonts w:ascii="ＭＳ 明朝" w:hAnsi="ＭＳ 明朝"/>
                <w:color w:val="000000" w:themeColor="text1"/>
              </w:rPr>
            </w:pPr>
            <w:r w:rsidRPr="0066359F">
              <w:rPr>
                <w:rFonts w:ascii="ＭＳ 明朝" w:hAnsi="ＭＳ 明朝" w:hint="eastAsia"/>
                <w:color w:val="000000" w:themeColor="text1"/>
              </w:rPr>
              <w:t>指定基準の規定により配置することとされている直接処遇職員として常勤で配置されている従業者の総数のうち、社会福祉士、介護福祉士、精神保健福祉士、作業療法士又は公認心理師である従業者の割合が100分の25以上であること。</w:t>
            </w:r>
          </w:p>
        </w:tc>
        <w:tc>
          <w:tcPr>
            <w:tcW w:w="1701"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平18厚告523別表第12の</w:t>
            </w: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9の注2</w:t>
            </w:r>
          </w:p>
          <w:p w:rsidR="001904DD" w:rsidRPr="0066359F" w:rsidRDefault="001904DD" w:rsidP="001904DD">
            <w:pPr>
              <w:rPr>
                <w:rFonts w:ascii="ＭＳ 明朝" w:hAnsi="ＭＳ 明朝"/>
                <w:color w:val="000000" w:themeColor="text1"/>
              </w:rPr>
            </w:pPr>
          </w:p>
        </w:tc>
        <w:tc>
          <w:tcPr>
            <w:tcW w:w="1729" w:type="dxa"/>
          </w:tcPr>
          <w:p w:rsidR="001904DD" w:rsidRPr="0066359F" w:rsidRDefault="001904DD" w:rsidP="001904DD">
            <w:pPr>
              <w:rPr>
                <w:rFonts w:ascii="ＭＳ 明朝" w:hAnsi="ＭＳ 明朝"/>
                <w:color w:val="000000" w:themeColor="text1"/>
                <w:spacing w:val="8"/>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spacing w:val="10"/>
              </w:rPr>
              <w:t>適宜必要と認める報酬関係資料</w:t>
            </w:r>
          </w:p>
          <w:p w:rsidR="001904DD" w:rsidRPr="0066359F" w:rsidRDefault="001904DD" w:rsidP="001904DD">
            <w:pPr>
              <w:rPr>
                <w:rFonts w:ascii="ＭＳ 明朝" w:hAnsi="ＭＳ 明朝"/>
                <w:color w:val="000000" w:themeColor="text1"/>
                <w:spacing w:val="8"/>
              </w:rPr>
            </w:pPr>
          </w:p>
        </w:tc>
        <w:tc>
          <w:tcPr>
            <w:tcW w:w="1732"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1904DD" w:rsidP="001904DD">
            <w:pPr>
              <w:ind w:left="210" w:hangingChars="100" w:hanging="210"/>
              <w:rPr>
                <w:rFonts w:ascii="ＭＳ 明朝" w:hAnsi="ＭＳ 明朝"/>
                <w:color w:val="000000" w:themeColor="text1"/>
              </w:rPr>
            </w:pPr>
            <w:r w:rsidRPr="0066359F">
              <w:rPr>
                <w:rFonts w:ascii="ＭＳ 明朝" w:hAnsi="ＭＳ 明朝" w:hint="eastAsia"/>
                <w:color w:val="000000" w:themeColor="text1"/>
              </w:rPr>
              <w:t>・直接処遇職員の総数（常勤）</w:t>
            </w:r>
          </w:p>
          <w:p w:rsidR="001904DD" w:rsidRPr="0066359F" w:rsidRDefault="001904DD" w:rsidP="001904DD">
            <w:pPr>
              <w:rPr>
                <w:rFonts w:ascii="ＭＳ 明朝" w:hAnsi="ＭＳ 明朝"/>
                <w:color w:val="000000" w:themeColor="text1"/>
              </w:rPr>
            </w:pPr>
            <w:r w:rsidRPr="0066359F">
              <w:rPr>
                <w:rFonts w:ascii="ＭＳ 明朝" w:hAnsi="ＭＳ 明朝" w:hint="eastAsia"/>
                <w:color w:val="000000" w:themeColor="text1"/>
              </w:rPr>
              <w:t xml:space="preserve">　人</w:t>
            </w:r>
          </w:p>
          <w:p w:rsidR="001904DD" w:rsidRPr="0066359F" w:rsidRDefault="001904DD" w:rsidP="001904DD">
            <w:pPr>
              <w:ind w:left="210" w:hangingChars="100" w:hanging="210"/>
              <w:rPr>
                <w:rFonts w:ascii="ＭＳ 明朝" w:hAnsi="ＭＳ 明朝"/>
                <w:color w:val="000000" w:themeColor="text1"/>
              </w:rPr>
            </w:pPr>
            <w:r w:rsidRPr="0066359F">
              <w:rPr>
                <w:rFonts w:ascii="ＭＳ 明朝" w:hAnsi="ＭＳ 明朝" w:hint="eastAsia"/>
                <w:color w:val="000000" w:themeColor="text1"/>
              </w:rPr>
              <w:t>・うち社会福祉士等（常勤）</w:t>
            </w:r>
          </w:p>
          <w:p w:rsidR="001904DD" w:rsidRPr="0066359F" w:rsidRDefault="001904DD" w:rsidP="001904DD">
            <w:pPr>
              <w:ind w:left="210" w:hangingChars="100" w:hanging="210"/>
              <w:rPr>
                <w:rFonts w:ascii="ＭＳ 明朝" w:hAnsi="ＭＳ 明朝"/>
                <w:color w:val="000000" w:themeColor="text1"/>
              </w:rPr>
            </w:pPr>
            <w:r w:rsidRPr="0066359F">
              <w:rPr>
                <w:rFonts w:ascii="ＭＳ 明朝" w:hAnsi="ＭＳ 明朝" w:hint="eastAsia"/>
                <w:color w:val="000000" w:themeColor="text1"/>
              </w:rPr>
              <w:t xml:space="preserve">　人</w:t>
            </w:r>
          </w:p>
        </w:tc>
        <w:tc>
          <w:tcPr>
            <w:tcW w:w="1276"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134377523"/>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適</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300351261"/>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否</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871562282"/>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該当なし</w:t>
            </w:r>
          </w:p>
        </w:tc>
      </w:tr>
      <w:tr w:rsidR="001904DD" w:rsidRPr="0066359F" w:rsidTr="00A4308C">
        <w:trPr>
          <w:trHeight w:val="989"/>
        </w:trPr>
        <w:tc>
          <w:tcPr>
            <w:tcW w:w="1814" w:type="dxa"/>
            <w:tcBorders>
              <w:top w:val="nil"/>
              <w:left w:val="single" w:sz="4" w:space="0" w:color="auto"/>
              <w:bottom w:val="nil"/>
              <w:right w:val="single" w:sz="4" w:space="0" w:color="auto"/>
            </w:tcBorders>
          </w:tcPr>
          <w:p w:rsidR="001904DD" w:rsidRPr="0066359F" w:rsidRDefault="001904DD" w:rsidP="001904DD">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ind w:left="420" w:hangingChars="200" w:hanging="420"/>
              <w:rPr>
                <w:rFonts w:ascii="ＭＳ 明朝" w:hAnsi="ＭＳ 明朝"/>
                <w:color w:val="000000" w:themeColor="text1"/>
                <w:spacing w:val="10"/>
              </w:rPr>
            </w:pPr>
            <w:r w:rsidRPr="0066359F">
              <w:rPr>
                <w:rFonts w:ascii="ＭＳ 明朝" w:hAnsi="ＭＳ 明朝"/>
                <w:color w:val="000000" w:themeColor="text1"/>
              </w:rPr>
              <w:t>（３）福祉専門職員配置等加算（Ⅲ）については、次の①又は②のいずれかに該当するものとして都道府県知事に届け出た指定就労移行支援事業所等において、指定就労移行支援等を行った場合に、1日につき所定単位数を加算しているか。ただし、この場合において、(1)の福祉専門職員配置等加算（Ⅰ）又は（2）の福祉専門職員配置等加算（Ⅱ）を算定されている場合は、算定しない。</w:t>
            </w:r>
          </w:p>
          <w:p w:rsidR="001904DD" w:rsidRPr="0066359F" w:rsidRDefault="001904DD" w:rsidP="001904DD">
            <w:pPr>
              <w:ind w:leftChars="200" w:left="630" w:hangingChars="100" w:hanging="210"/>
              <w:rPr>
                <w:rFonts w:ascii="ＭＳ 明朝" w:hAnsi="ＭＳ 明朝"/>
                <w:color w:val="000000" w:themeColor="text1"/>
              </w:rPr>
            </w:pPr>
            <w:r w:rsidRPr="0066359F">
              <w:rPr>
                <w:rFonts w:ascii="ＭＳ 明朝" w:hAnsi="ＭＳ 明朝"/>
                <w:color w:val="000000" w:themeColor="text1"/>
              </w:rPr>
              <w:t>①　職業指導員等として配置されている従業者のうち、常勤</w:t>
            </w:r>
            <w:r w:rsidRPr="0066359F">
              <w:rPr>
                <w:rFonts w:ascii="ＭＳ 明朝" w:hAnsi="ＭＳ 明朝"/>
                <w:color w:val="000000" w:themeColor="text1"/>
              </w:rPr>
              <w:lastRenderedPageBreak/>
              <w:t>で配置されている従業者の割合が100分の75以上であること。</w:t>
            </w:r>
          </w:p>
          <w:p w:rsidR="001904DD" w:rsidRPr="0066359F" w:rsidRDefault="001904DD" w:rsidP="001904DD">
            <w:pPr>
              <w:ind w:leftChars="200" w:left="630" w:hangingChars="100" w:hanging="210"/>
              <w:rPr>
                <w:rFonts w:ascii="ＭＳ 明朝" w:hAnsi="ＭＳ 明朝"/>
                <w:color w:val="000000" w:themeColor="text1"/>
                <w:spacing w:val="10"/>
              </w:rPr>
            </w:pPr>
            <w:r w:rsidRPr="0066359F">
              <w:rPr>
                <w:rFonts w:ascii="ＭＳ 明朝" w:hAnsi="ＭＳ 明朝"/>
                <w:color w:val="000000" w:themeColor="text1"/>
              </w:rPr>
              <w:t>②　職業指導員等として常勤で配置されている従業者のうち、3年以上従事している従業者の割合が100分の30以上であること。</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◎留意事項通知第２の３の（３）</w:t>
            </w: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⑧　福祉専門職員配置等加算の取扱いについて</w:t>
            </w:r>
          </w:p>
          <w:p w:rsidR="001904DD" w:rsidRPr="0066359F" w:rsidRDefault="001904DD" w:rsidP="001904DD">
            <w:pPr>
              <w:kinsoku w:val="0"/>
              <w:autoSpaceDE w:val="0"/>
              <w:autoSpaceDN w:val="0"/>
              <w:adjustRightInd w:val="0"/>
              <w:snapToGrid w:val="0"/>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報酬告示第12の９の福祉専門職員配置等加算については、以下のとおり取り扱うこととする。</w:t>
            </w:r>
          </w:p>
          <w:p w:rsidR="001904DD" w:rsidRPr="0066359F" w:rsidRDefault="001904DD" w:rsidP="001904DD">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(三)　福祉専門職員配置等加算(Ⅲ)</w:t>
            </w:r>
          </w:p>
          <w:p w:rsidR="001904DD" w:rsidRPr="0066359F" w:rsidRDefault="001904DD" w:rsidP="001904DD">
            <w:pPr>
              <w:kinsoku w:val="0"/>
              <w:autoSpaceDE w:val="0"/>
              <w:autoSpaceDN w:val="0"/>
              <w:adjustRightInd w:val="0"/>
              <w:snapToGrid w:val="0"/>
              <w:ind w:firstLineChars="400" w:firstLine="840"/>
              <w:rPr>
                <w:rFonts w:ascii="ＭＳ 明朝" w:hAnsi="ＭＳ 明朝"/>
                <w:color w:val="000000" w:themeColor="text1"/>
              </w:rPr>
            </w:pPr>
            <w:r w:rsidRPr="0066359F">
              <w:rPr>
                <w:rFonts w:ascii="ＭＳ 明朝" w:hAnsi="ＭＳ 明朝" w:hint="eastAsia"/>
                <w:color w:val="000000" w:themeColor="text1"/>
              </w:rPr>
              <w:t>２の(５)の④の(三)の規定を準用する。</w:t>
            </w:r>
          </w:p>
          <w:p w:rsidR="001904DD" w:rsidRPr="0066359F" w:rsidRDefault="001904DD" w:rsidP="001904DD">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(四) 多機能型事業所等における本加算の取扱いについて</w:t>
            </w:r>
          </w:p>
          <w:p w:rsidR="001904DD" w:rsidRPr="0066359F" w:rsidRDefault="001904DD" w:rsidP="001904DD">
            <w:pPr>
              <w:kinsoku w:val="0"/>
              <w:autoSpaceDE w:val="0"/>
              <w:autoSpaceDN w:val="0"/>
              <w:adjustRightInd w:val="0"/>
              <w:snapToGrid w:val="0"/>
              <w:ind w:firstLineChars="400" w:firstLine="840"/>
              <w:rPr>
                <w:rFonts w:ascii="ＭＳ 明朝" w:hAnsi="ＭＳ 明朝"/>
                <w:color w:val="000000" w:themeColor="text1"/>
              </w:rPr>
            </w:pPr>
            <w:r w:rsidRPr="0066359F">
              <w:rPr>
                <w:rFonts w:ascii="ＭＳ 明朝" w:hAnsi="ＭＳ 明朝" w:hint="eastAsia"/>
                <w:color w:val="000000" w:themeColor="text1"/>
              </w:rPr>
              <w:t>２の(５)の④の(四)の規定を準用する。</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rPr>
                <w:rFonts w:ascii="ＭＳ 明朝" w:hAnsi="ＭＳ 明朝"/>
                <w:color w:val="000000" w:themeColor="text1"/>
              </w:rPr>
            </w:pPr>
            <w:r w:rsidRPr="0066359F">
              <w:rPr>
                <w:rFonts w:ascii="ＭＳ 明朝" w:hAnsi="ＭＳ 明朝" w:hint="eastAsia"/>
                <w:color w:val="000000" w:themeColor="text1"/>
              </w:rPr>
              <w:t>留意事項通知第２の２の（５）</w:t>
            </w:r>
          </w:p>
          <w:p w:rsidR="001904DD" w:rsidRPr="0066359F" w:rsidRDefault="001904DD" w:rsidP="001904DD">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④　福祉専門職員配置等加算の取扱いについて</w:t>
            </w:r>
          </w:p>
          <w:p w:rsidR="001904DD" w:rsidRPr="0066359F" w:rsidRDefault="001904DD" w:rsidP="001904DD">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(三)　福祉専門職員配置等加算(Ⅲ)</w:t>
            </w:r>
          </w:p>
          <w:p w:rsidR="001904DD" w:rsidRPr="0066359F" w:rsidRDefault="001904DD" w:rsidP="001904DD">
            <w:pPr>
              <w:kinsoku w:val="0"/>
              <w:autoSpaceDE w:val="0"/>
              <w:autoSpaceDN w:val="0"/>
              <w:adjustRightInd w:val="0"/>
              <w:snapToGrid w:val="0"/>
              <w:ind w:leftChars="200" w:left="420" w:firstLineChars="200" w:firstLine="420"/>
              <w:rPr>
                <w:rFonts w:ascii="ＭＳ 明朝" w:hAnsi="ＭＳ 明朝"/>
                <w:color w:val="000000" w:themeColor="text1"/>
              </w:rPr>
            </w:pPr>
            <w:r w:rsidRPr="0066359F">
              <w:rPr>
                <w:rFonts w:ascii="ＭＳ 明朝" w:hAnsi="ＭＳ 明朝" w:hint="eastAsia"/>
                <w:color w:val="000000" w:themeColor="text1"/>
              </w:rPr>
              <w:t>次のいずれかに該当する場合であること。</w:t>
            </w:r>
          </w:p>
          <w:p w:rsidR="001904DD" w:rsidRPr="0066359F" w:rsidRDefault="001904DD" w:rsidP="001904DD">
            <w:pPr>
              <w:kinsoku w:val="0"/>
              <w:autoSpaceDE w:val="0"/>
              <w:autoSpaceDN w:val="0"/>
              <w:adjustRightInd w:val="0"/>
              <w:snapToGrid w:val="0"/>
              <w:ind w:leftChars="200" w:left="630" w:hangingChars="100" w:hanging="210"/>
              <w:rPr>
                <w:rFonts w:ascii="ＭＳ 明朝" w:hAnsi="ＭＳ 明朝"/>
                <w:color w:val="000000" w:themeColor="text1"/>
              </w:rPr>
            </w:pPr>
            <w:r w:rsidRPr="0066359F">
              <w:rPr>
                <w:rFonts w:ascii="ＭＳ 明朝" w:hAnsi="ＭＳ 明朝" w:hint="eastAsia"/>
                <w:color w:val="000000" w:themeColor="text1"/>
              </w:rPr>
              <w:t>ア　直接処遇職員として配置されている従業者の総数（常勤換算方法により算出された従業者数をいう。）のうち、常勤で配置されている従業者の割合が100分の75以上であること。</w:t>
            </w:r>
          </w:p>
          <w:p w:rsidR="001904DD" w:rsidRPr="0066359F" w:rsidRDefault="001904DD" w:rsidP="001904DD">
            <w:pPr>
              <w:kinsoku w:val="0"/>
              <w:autoSpaceDE w:val="0"/>
              <w:autoSpaceDN w:val="0"/>
              <w:adjustRightInd w:val="0"/>
              <w:snapToGrid w:val="0"/>
              <w:ind w:leftChars="200" w:left="630" w:hangingChars="100" w:hanging="210"/>
              <w:rPr>
                <w:rFonts w:ascii="ＭＳ 明朝" w:hAnsi="ＭＳ 明朝"/>
                <w:color w:val="000000" w:themeColor="text1"/>
              </w:rPr>
            </w:pPr>
            <w:r w:rsidRPr="0066359F">
              <w:rPr>
                <w:rFonts w:ascii="ＭＳ 明朝" w:hAnsi="ＭＳ 明朝" w:hint="eastAsia"/>
                <w:color w:val="000000" w:themeColor="text1"/>
              </w:rPr>
              <w:t>イ　直接処遇職員として常勤で配置されている従業者のうち、３年以上従事している従業者の割合が100分の30以上であること。</w:t>
            </w:r>
          </w:p>
          <w:p w:rsidR="001904DD" w:rsidRPr="0066359F" w:rsidRDefault="001904DD" w:rsidP="001904DD">
            <w:pPr>
              <w:kinsoku w:val="0"/>
              <w:autoSpaceDE w:val="0"/>
              <w:autoSpaceDN w:val="0"/>
              <w:adjustRightInd w:val="0"/>
              <w:snapToGrid w:val="0"/>
              <w:ind w:leftChars="300" w:left="630" w:firstLineChars="100" w:firstLine="210"/>
              <w:rPr>
                <w:rFonts w:ascii="ＭＳ 明朝" w:hAnsi="ＭＳ 明朝"/>
                <w:color w:val="000000" w:themeColor="text1"/>
              </w:rPr>
            </w:pPr>
            <w:r w:rsidRPr="0066359F">
              <w:rPr>
                <w:rFonts w:ascii="ＭＳ 明朝" w:hAnsi="ＭＳ 明朝" w:hint="eastAsia"/>
                <w:color w:val="000000" w:themeColor="text1"/>
              </w:rPr>
              <w:t>なお、イ中「３年以上従事」とは、加算の申請を行う前月の末日時点における勤続年数とし、勤続年数の算定に当たっては、当該事業所における勤続年数に加え同一法人の経営する他の障害者の日常生活及び社会生活を総合的に支援するための法律に定める障害福祉サービス事業を行う事業所（旧法施設を含む。）、精神障害者生活訓練施設、精神障害者授産施設、精神障害者福祉ホーム、小規模通所</w:t>
            </w:r>
            <w:r w:rsidRPr="0066359F">
              <w:rPr>
                <w:rFonts w:ascii="ＭＳ 明朝" w:hAnsi="ＭＳ 明朝" w:hint="eastAsia"/>
                <w:color w:val="000000" w:themeColor="text1"/>
              </w:rPr>
              <w:lastRenderedPageBreak/>
              <w:t>授産施設、地域生活支援事業の地域活動支援センター等、障害者就業・生活支援センター、児童福祉法に規定する障害児通所支援事業を行う事業所、障害児入所施設、病院、社会福祉施設等においてサービスを利用者に直接提供する職員として勤務した年数を含めることができるものとする。</w:t>
            </w:r>
          </w:p>
          <w:p w:rsidR="001904DD" w:rsidRPr="0066359F" w:rsidRDefault="001904DD" w:rsidP="001904DD">
            <w:pPr>
              <w:kinsoku w:val="0"/>
              <w:autoSpaceDE w:val="0"/>
              <w:autoSpaceDN w:val="0"/>
              <w:adjustRightInd w:val="0"/>
              <w:snapToGrid w:val="0"/>
              <w:ind w:leftChars="300" w:left="630" w:firstLineChars="100" w:firstLine="210"/>
              <w:rPr>
                <w:rFonts w:ascii="ＭＳ 明朝" w:hAnsi="ＭＳ 明朝"/>
                <w:color w:val="000000" w:themeColor="text1"/>
              </w:rPr>
            </w:pPr>
            <w:r w:rsidRPr="0066359F">
              <w:rPr>
                <w:rFonts w:ascii="ＭＳ 明朝" w:hAnsi="ＭＳ 明朝" w:hint="eastAsia"/>
                <w:color w:val="000000" w:themeColor="text1"/>
              </w:rPr>
              <w:t>また、当該勤続年数の算定については、非常勤で勤務していた期間も含めることとする。</w:t>
            </w:r>
          </w:p>
          <w:p w:rsidR="001904DD" w:rsidRPr="0066359F" w:rsidRDefault="001904DD" w:rsidP="001904DD">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(四)　多機能型事業所等における本加算の取扱いについて</w:t>
            </w:r>
          </w:p>
          <w:p w:rsidR="001904DD" w:rsidRPr="0066359F" w:rsidRDefault="001904DD" w:rsidP="001904DD">
            <w:pPr>
              <w:kinsoku w:val="0"/>
              <w:autoSpaceDE w:val="0"/>
              <w:autoSpaceDN w:val="0"/>
              <w:adjustRightInd w:val="0"/>
              <w:snapToGrid w:val="0"/>
              <w:ind w:leftChars="300" w:left="630" w:firstLineChars="100" w:firstLine="210"/>
              <w:rPr>
                <w:rFonts w:ascii="ＭＳ 明朝" w:hAnsi="ＭＳ 明朝"/>
                <w:color w:val="000000" w:themeColor="text1"/>
              </w:rPr>
            </w:pPr>
            <w:r w:rsidRPr="0066359F">
              <w:rPr>
                <w:rFonts w:ascii="ＭＳ 明朝" w:hAnsi="ＭＳ 明朝" w:hint="eastAsia"/>
                <w:color w:val="000000" w:themeColor="text1"/>
              </w:rPr>
              <w:t>多機能型事業所又は障害者支援施設については、当該事業所における全てのサービス種別の直接処遇職員を合わせて要件を計算し、当該要件を満たす場合には全ての利用者に対して加算を算定することとする。</w:t>
            </w:r>
          </w:p>
          <w:p w:rsidR="001904DD" w:rsidRPr="0066359F" w:rsidRDefault="001904DD" w:rsidP="001904DD">
            <w:pPr>
              <w:kinsoku w:val="0"/>
              <w:autoSpaceDE w:val="0"/>
              <w:autoSpaceDN w:val="0"/>
              <w:adjustRightInd w:val="0"/>
              <w:snapToGrid w:val="0"/>
              <w:ind w:leftChars="300" w:left="630" w:firstLineChars="100" w:firstLine="210"/>
              <w:rPr>
                <w:rFonts w:ascii="ＭＳ 明朝" w:hAnsi="ＭＳ 明朝"/>
                <w:color w:val="000000" w:themeColor="text1"/>
              </w:rPr>
            </w:pPr>
            <w:r w:rsidRPr="0066359F">
              <w:rPr>
                <w:rFonts w:ascii="ＭＳ 明朝" w:hAnsi="ＭＳ 明朝" w:hint="eastAsia"/>
                <w:color w:val="000000" w:themeColor="text1"/>
              </w:rPr>
              <w:t>なお、この場合において、当該多機能型事業所等の中で複数の直接処遇職員として、常勤の時間を勤務している者（例：生活介護の生活支援員を0.5人分、就労移行支援の職業指導員を0.5人分勤務している者）については、「常勤で配置されている従業者」に含めることとする。</w:t>
            </w:r>
          </w:p>
        </w:tc>
        <w:tc>
          <w:tcPr>
            <w:tcW w:w="1701"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平18厚告523別表第12の9の注3</w:t>
            </w:r>
          </w:p>
          <w:p w:rsidR="001904DD" w:rsidRPr="0066359F" w:rsidRDefault="001904DD" w:rsidP="001904DD">
            <w:pPr>
              <w:rPr>
                <w:rFonts w:ascii="ＭＳ 明朝" w:hAnsi="ＭＳ 明朝"/>
                <w:color w:val="000000" w:themeColor="text1"/>
              </w:rPr>
            </w:pPr>
          </w:p>
        </w:tc>
        <w:tc>
          <w:tcPr>
            <w:tcW w:w="1729" w:type="dxa"/>
          </w:tcPr>
          <w:p w:rsidR="001904DD" w:rsidRPr="0066359F" w:rsidRDefault="001904DD" w:rsidP="001904DD">
            <w:pPr>
              <w:rPr>
                <w:rFonts w:ascii="ＭＳ 明朝" w:hAnsi="ＭＳ 明朝"/>
                <w:color w:val="000000" w:themeColor="text1"/>
                <w:spacing w:val="8"/>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spacing w:val="10"/>
              </w:rPr>
              <w:t>適宜必要と認める報酬関係資料</w:t>
            </w:r>
          </w:p>
          <w:p w:rsidR="001904DD" w:rsidRPr="0066359F" w:rsidRDefault="001904DD" w:rsidP="001904DD">
            <w:pPr>
              <w:rPr>
                <w:rFonts w:ascii="ＭＳ 明朝" w:hAnsi="ＭＳ 明朝"/>
                <w:color w:val="000000" w:themeColor="text1"/>
                <w:spacing w:val="8"/>
              </w:rPr>
            </w:pPr>
          </w:p>
        </w:tc>
        <w:tc>
          <w:tcPr>
            <w:tcW w:w="1732"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r w:rsidRPr="0066359F">
              <w:rPr>
                <w:rFonts w:ascii="ＭＳ 明朝" w:hAnsi="ＭＳ 明朝" w:hint="eastAsia"/>
                <w:color w:val="000000" w:themeColor="text1"/>
              </w:rPr>
              <w:t>①関係</w:t>
            </w:r>
          </w:p>
          <w:p w:rsidR="001904DD" w:rsidRPr="0066359F" w:rsidRDefault="001904DD" w:rsidP="001904DD">
            <w:pPr>
              <w:ind w:left="210" w:hangingChars="100" w:hanging="210"/>
              <w:rPr>
                <w:rFonts w:ascii="ＭＳ 明朝" w:hAnsi="ＭＳ 明朝"/>
                <w:color w:val="000000" w:themeColor="text1"/>
              </w:rPr>
            </w:pPr>
            <w:r w:rsidRPr="0066359F">
              <w:rPr>
                <w:rFonts w:ascii="ＭＳ 明朝" w:hAnsi="ＭＳ 明朝" w:hint="eastAsia"/>
                <w:color w:val="000000" w:themeColor="text1"/>
              </w:rPr>
              <w:t>・直接処遇職員の総数（常勤換算）</w:t>
            </w:r>
          </w:p>
          <w:p w:rsidR="001904DD" w:rsidRPr="0066359F" w:rsidRDefault="001904DD" w:rsidP="001904DD">
            <w:pPr>
              <w:rPr>
                <w:rFonts w:ascii="ＭＳ 明朝" w:hAnsi="ＭＳ 明朝"/>
                <w:color w:val="000000" w:themeColor="text1"/>
              </w:rPr>
            </w:pPr>
            <w:r w:rsidRPr="0066359F">
              <w:rPr>
                <w:rFonts w:ascii="ＭＳ 明朝" w:hAnsi="ＭＳ 明朝" w:hint="eastAsia"/>
                <w:color w:val="000000" w:themeColor="text1"/>
              </w:rPr>
              <w:t xml:space="preserve">　人</w:t>
            </w:r>
          </w:p>
          <w:p w:rsidR="001904DD" w:rsidRPr="0066359F" w:rsidRDefault="001904DD" w:rsidP="001904DD">
            <w:pPr>
              <w:ind w:left="210" w:hangingChars="100" w:hanging="210"/>
              <w:rPr>
                <w:rFonts w:ascii="ＭＳ 明朝" w:hAnsi="ＭＳ 明朝"/>
                <w:color w:val="000000" w:themeColor="text1"/>
              </w:rPr>
            </w:pPr>
            <w:r w:rsidRPr="0066359F">
              <w:rPr>
                <w:rFonts w:ascii="ＭＳ 明朝" w:hAnsi="ＭＳ 明朝" w:hint="eastAsia"/>
                <w:color w:val="000000" w:themeColor="text1"/>
              </w:rPr>
              <w:t>・うち直接処遇職員（常勤）</w:t>
            </w:r>
          </w:p>
          <w:p w:rsidR="001904DD" w:rsidRPr="0066359F" w:rsidRDefault="001904DD" w:rsidP="001904DD">
            <w:pPr>
              <w:ind w:left="210" w:hangingChars="100" w:hanging="210"/>
              <w:rPr>
                <w:rFonts w:ascii="ＭＳ 明朝" w:hAnsi="ＭＳ 明朝"/>
                <w:color w:val="000000" w:themeColor="text1"/>
              </w:rPr>
            </w:pPr>
            <w:r w:rsidRPr="0066359F">
              <w:rPr>
                <w:rFonts w:ascii="ＭＳ 明朝" w:hAnsi="ＭＳ 明朝" w:hint="eastAsia"/>
                <w:color w:val="000000" w:themeColor="text1"/>
              </w:rPr>
              <w:t xml:space="preserve">　人</w:t>
            </w:r>
          </w:p>
          <w:p w:rsidR="001904DD" w:rsidRPr="0066359F" w:rsidRDefault="001904DD" w:rsidP="001904DD">
            <w:pPr>
              <w:ind w:left="210" w:hangingChars="100" w:hanging="210"/>
              <w:rPr>
                <w:rFonts w:ascii="ＭＳ 明朝" w:hAnsi="ＭＳ 明朝"/>
                <w:color w:val="000000" w:themeColor="text1"/>
              </w:rPr>
            </w:pPr>
          </w:p>
          <w:p w:rsidR="001904DD" w:rsidRPr="0066359F" w:rsidRDefault="001904DD" w:rsidP="001904DD">
            <w:pPr>
              <w:ind w:left="210" w:hangingChars="100" w:hanging="210"/>
              <w:rPr>
                <w:rFonts w:ascii="ＭＳ 明朝" w:hAnsi="ＭＳ 明朝"/>
                <w:color w:val="000000" w:themeColor="text1"/>
              </w:rPr>
            </w:pPr>
            <w:r w:rsidRPr="0066359F">
              <w:rPr>
                <w:rFonts w:ascii="ＭＳ 明朝" w:hAnsi="ＭＳ 明朝" w:hint="eastAsia"/>
                <w:color w:val="000000" w:themeColor="text1"/>
              </w:rPr>
              <w:t>②関係</w:t>
            </w:r>
          </w:p>
          <w:p w:rsidR="001904DD" w:rsidRPr="0066359F" w:rsidRDefault="001904DD" w:rsidP="001904DD">
            <w:pPr>
              <w:ind w:left="210" w:hangingChars="100" w:hanging="210"/>
              <w:rPr>
                <w:rFonts w:ascii="ＭＳ 明朝" w:hAnsi="ＭＳ 明朝"/>
                <w:color w:val="000000" w:themeColor="text1"/>
              </w:rPr>
            </w:pPr>
            <w:r w:rsidRPr="0066359F">
              <w:rPr>
                <w:rFonts w:ascii="ＭＳ 明朝" w:hAnsi="ＭＳ 明朝" w:hint="eastAsia"/>
                <w:color w:val="000000" w:themeColor="text1"/>
              </w:rPr>
              <w:t>・直接処遇職員（常勤）</w:t>
            </w:r>
          </w:p>
          <w:p w:rsidR="001904DD" w:rsidRPr="0066359F" w:rsidRDefault="001904DD" w:rsidP="001904DD">
            <w:pPr>
              <w:ind w:left="210" w:hangingChars="100" w:hanging="210"/>
              <w:rPr>
                <w:rFonts w:ascii="ＭＳ 明朝" w:hAnsi="ＭＳ 明朝"/>
                <w:color w:val="000000" w:themeColor="text1"/>
              </w:rPr>
            </w:pPr>
            <w:r w:rsidRPr="0066359F">
              <w:rPr>
                <w:rFonts w:ascii="ＭＳ 明朝" w:hAnsi="ＭＳ 明朝" w:hint="eastAsia"/>
                <w:color w:val="000000" w:themeColor="text1"/>
              </w:rPr>
              <w:t xml:space="preserve">　人</w:t>
            </w:r>
          </w:p>
          <w:p w:rsidR="001904DD" w:rsidRPr="0066359F" w:rsidRDefault="001904DD" w:rsidP="001904DD">
            <w:pPr>
              <w:ind w:left="210" w:hangingChars="100" w:hanging="210"/>
              <w:rPr>
                <w:rFonts w:ascii="ＭＳ 明朝" w:hAnsi="ＭＳ 明朝"/>
                <w:color w:val="000000" w:themeColor="text1"/>
              </w:rPr>
            </w:pPr>
            <w:r w:rsidRPr="0066359F">
              <w:rPr>
                <w:rFonts w:ascii="ＭＳ 明朝" w:hAnsi="ＭＳ 明朝" w:hint="eastAsia"/>
                <w:color w:val="000000" w:themeColor="text1"/>
              </w:rPr>
              <w:t>・うち勤続年数３年以上</w:t>
            </w:r>
          </w:p>
          <w:p w:rsidR="001904DD" w:rsidRPr="0066359F" w:rsidRDefault="001904DD" w:rsidP="001904DD">
            <w:pPr>
              <w:ind w:left="210" w:hangingChars="100" w:hanging="210"/>
              <w:rPr>
                <w:rFonts w:ascii="ＭＳ 明朝" w:hAnsi="ＭＳ 明朝"/>
                <w:color w:val="000000" w:themeColor="text1"/>
              </w:rPr>
            </w:pPr>
            <w:r w:rsidRPr="0066359F">
              <w:rPr>
                <w:rFonts w:ascii="ＭＳ 明朝" w:hAnsi="ＭＳ 明朝" w:hint="eastAsia"/>
                <w:color w:val="000000" w:themeColor="text1"/>
              </w:rPr>
              <w:t xml:space="preserve">　人</w:t>
            </w:r>
          </w:p>
          <w:p w:rsidR="001904DD" w:rsidRPr="0066359F" w:rsidRDefault="001904DD" w:rsidP="001904DD">
            <w:pPr>
              <w:ind w:left="210" w:hangingChars="100" w:hanging="210"/>
              <w:rPr>
                <w:rFonts w:ascii="ＭＳ 明朝" w:hAnsi="ＭＳ 明朝"/>
                <w:color w:val="000000" w:themeColor="text1"/>
              </w:rPr>
            </w:pPr>
          </w:p>
        </w:tc>
        <w:tc>
          <w:tcPr>
            <w:tcW w:w="1276"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655365144"/>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適</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96896271"/>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否</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231698028"/>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該当なし</w:t>
            </w:r>
          </w:p>
        </w:tc>
      </w:tr>
      <w:tr w:rsidR="001904DD" w:rsidRPr="0066359F" w:rsidTr="00DC24AA">
        <w:trPr>
          <w:trHeight w:val="989"/>
        </w:trPr>
        <w:tc>
          <w:tcPr>
            <w:tcW w:w="1814" w:type="dxa"/>
            <w:tcBorders>
              <w:top w:val="nil"/>
              <w:left w:val="single" w:sz="4" w:space="0" w:color="auto"/>
              <w:bottom w:val="nil"/>
              <w:right w:val="single" w:sz="4" w:space="0" w:color="auto"/>
            </w:tcBorders>
          </w:tcPr>
          <w:p w:rsidR="001904DD" w:rsidRPr="0066359F" w:rsidRDefault="001904DD" w:rsidP="001904DD">
            <w:pPr>
              <w:ind w:left="210" w:hangingChars="100" w:hanging="210"/>
              <w:rPr>
                <w:rFonts w:ascii="ＭＳ 明朝" w:hAnsi="ＭＳ 明朝"/>
                <w:color w:val="000000" w:themeColor="text1"/>
                <w:spacing w:val="10"/>
              </w:rPr>
            </w:pPr>
            <w:r w:rsidRPr="0066359F">
              <w:rPr>
                <w:rFonts w:ascii="ＭＳ 明朝" w:hAnsi="ＭＳ 明朝"/>
                <w:color w:val="000000" w:themeColor="text1"/>
              </w:rPr>
              <w:lastRenderedPageBreak/>
              <w:t>11　欠席時対応加算</w:t>
            </w:r>
          </w:p>
          <w:p w:rsidR="001904DD" w:rsidRPr="0066359F" w:rsidRDefault="001904DD" w:rsidP="001904DD">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 xml:space="preserve">　指定就労移行支援事業所等において指定就労移行支援等を利用する利用者（当該指定障害者支援施設等に入所する者を除く。）が、あらかじめ当該指定就労移行支援等の利用を予定していた日に、急病等によりその利用を中止した場合において、就労移行支援従業者が、利用者又はその家族等との連絡調整その他の相談援助を行うとともに、当該利用者の状況、相談援助の内容等を記録した場合に、1月につき4回を限度として、所定単位数を加算しているか。</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◎留意事項通知第２の３の（３）</w:t>
            </w: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⑨　欠席時対応加算の取扱いについて</w:t>
            </w:r>
          </w:p>
          <w:p w:rsidR="001904DD" w:rsidRPr="0066359F" w:rsidRDefault="001904DD" w:rsidP="001904DD">
            <w:pPr>
              <w:kinsoku w:val="0"/>
              <w:autoSpaceDE w:val="0"/>
              <w:autoSpaceDN w:val="0"/>
              <w:adjustRightInd w:val="0"/>
              <w:snapToGrid w:val="0"/>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報酬告示第12の10の欠席時対応加算については、２の(６)の⑨の規定を準用する。</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lastRenderedPageBreak/>
              <w:t>◎留意事項通知第２の２の（６）</w:t>
            </w: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⑨　欠席時対応加算の取扱いについて</w:t>
            </w:r>
          </w:p>
          <w:p w:rsidR="001904DD" w:rsidRPr="0066359F" w:rsidRDefault="001904DD" w:rsidP="001904DD">
            <w:pPr>
              <w:kinsoku w:val="0"/>
              <w:autoSpaceDE w:val="0"/>
              <w:autoSpaceDN w:val="0"/>
              <w:adjustRightInd w:val="0"/>
              <w:snapToGrid w:val="0"/>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報酬告示第６の７の欠席時対応加算については、以下のとおり取り扱うこととする。</w:t>
            </w:r>
          </w:p>
          <w:p w:rsidR="001904DD" w:rsidRPr="0066359F" w:rsidRDefault="001904DD" w:rsidP="001904DD">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(一)　加算の算定に当たっては、急病等によりその利用を中止した日の前々日、前日又は当日に中止の連絡があった場合について算定可能とする。</w:t>
            </w:r>
          </w:p>
          <w:p w:rsidR="001904DD" w:rsidRPr="0066359F" w:rsidRDefault="001904DD" w:rsidP="001904DD">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(二)　「利用者又はその家族等との連絡調整その他の相談支援を行う」とは、電話等により当該利用者の状況を確認し、引き続き当該指定生活介護等の利用を促すなどの相談援助を行うとともに、当該相談援助の内容を記録することであり、直接の面会や自宅への訪問等を要しない。</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◎平成21年度障害福祉サービス報酬改定に係るＱ＆Ａ（VOL.2）</w:t>
            </w: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【欠席時対応加算】</w:t>
            </w: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問３－１　欠席時対応加算に係る取扱いについて</w:t>
            </w:r>
          </w:p>
          <w:p w:rsidR="001904DD" w:rsidRPr="0066359F" w:rsidRDefault="001904DD" w:rsidP="001904DD">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②　当該加算は、欠席によるキャンセル料を利用者より徴収することとしている事業所については、算定できないのか。</w:t>
            </w:r>
          </w:p>
          <w:p w:rsidR="001904DD" w:rsidRPr="0066359F" w:rsidRDefault="001904DD" w:rsidP="001904DD">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（答）</w:t>
            </w: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②　当該加算を算定する場合は、キャンセル料の徴収は行わないこととする（食材料費等に対するキャンセル料を除く）。</w:t>
            </w:r>
          </w:p>
        </w:tc>
        <w:tc>
          <w:tcPr>
            <w:tcW w:w="1701"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r w:rsidRPr="0066359F">
              <w:rPr>
                <w:rFonts w:ascii="ＭＳ 明朝" w:hAnsi="ＭＳ 明朝"/>
                <w:color w:val="000000" w:themeColor="text1"/>
              </w:rPr>
              <w:t xml:space="preserve">平18厚告523別表第12の10の注  </w:t>
            </w:r>
          </w:p>
        </w:tc>
        <w:tc>
          <w:tcPr>
            <w:tcW w:w="1729" w:type="dxa"/>
          </w:tcPr>
          <w:p w:rsidR="001904DD" w:rsidRPr="0066359F" w:rsidRDefault="001904DD" w:rsidP="001904DD">
            <w:pPr>
              <w:rPr>
                <w:rFonts w:ascii="ＭＳ 明朝" w:hAnsi="ＭＳ 明朝"/>
                <w:color w:val="000000" w:themeColor="text1"/>
                <w:spacing w:val="8"/>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spacing w:val="10"/>
              </w:rPr>
              <w:t>適宜必要と認める報酬関係資料</w:t>
            </w:r>
          </w:p>
          <w:p w:rsidR="001904DD" w:rsidRPr="0066359F" w:rsidRDefault="001904DD" w:rsidP="001904DD">
            <w:pPr>
              <w:rPr>
                <w:rFonts w:ascii="ＭＳ 明朝" w:hAnsi="ＭＳ 明朝"/>
                <w:color w:val="000000" w:themeColor="text1"/>
                <w:spacing w:val="8"/>
              </w:rPr>
            </w:pPr>
          </w:p>
        </w:tc>
        <w:tc>
          <w:tcPr>
            <w:tcW w:w="1732"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r w:rsidRPr="0066359F">
              <w:rPr>
                <w:rFonts w:ascii="ＭＳ 明朝" w:hAnsi="ＭＳ 明朝" w:hint="eastAsia"/>
                <w:color w:val="000000" w:themeColor="text1"/>
              </w:rPr>
              <w:t>算定有りの場合、連絡調整、相談支援等の内容の記録を確認</w:t>
            </w:r>
          </w:p>
          <w:p w:rsidR="001904DD" w:rsidRPr="0066359F" w:rsidRDefault="001904DD" w:rsidP="001904DD">
            <w:pPr>
              <w:rPr>
                <w:rFonts w:ascii="ＭＳ 明朝" w:hAnsi="ＭＳ 明朝"/>
                <w:color w:val="000000" w:themeColor="text1"/>
              </w:rPr>
            </w:pPr>
            <w:r w:rsidRPr="0066359F">
              <w:rPr>
                <w:rFonts w:ascii="ＭＳ 明朝" w:hAnsi="ＭＳ 明朝" w:hint="eastAsia"/>
                <w:color w:val="000000" w:themeColor="text1"/>
              </w:rPr>
              <w:t>（記録がなければ算定不可）</w:t>
            </w: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tc>
        <w:tc>
          <w:tcPr>
            <w:tcW w:w="1276"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291359267"/>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適</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364362775"/>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否</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640723667"/>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該当なし</w:t>
            </w:r>
          </w:p>
        </w:tc>
      </w:tr>
      <w:tr w:rsidR="001904DD" w:rsidRPr="0066359F" w:rsidTr="00DC24AA">
        <w:trPr>
          <w:trHeight w:val="989"/>
        </w:trPr>
        <w:tc>
          <w:tcPr>
            <w:tcW w:w="1814" w:type="dxa"/>
            <w:tcBorders>
              <w:top w:val="nil"/>
              <w:left w:val="single" w:sz="4" w:space="0" w:color="auto"/>
              <w:bottom w:val="nil"/>
              <w:right w:val="single" w:sz="4" w:space="0" w:color="auto"/>
            </w:tcBorders>
          </w:tcPr>
          <w:p w:rsidR="001904DD" w:rsidRPr="0066359F" w:rsidRDefault="001904DD" w:rsidP="001904DD">
            <w:pPr>
              <w:ind w:left="210" w:hangingChars="100" w:hanging="210"/>
              <w:rPr>
                <w:rFonts w:ascii="ＭＳ 明朝" w:hAnsi="ＭＳ 明朝"/>
                <w:color w:val="000000" w:themeColor="text1"/>
                <w:spacing w:val="10"/>
              </w:rPr>
            </w:pPr>
            <w:r w:rsidRPr="0066359F">
              <w:rPr>
                <w:rFonts w:ascii="ＭＳ 明朝" w:hAnsi="ＭＳ 明朝"/>
                <w:color w:val="000000" w:themeColor="text1"/>
              </w:rPr>
              <w:t>12　 医療連携体制加算</w:t>
            </w:r>
          </w:p>
          <w:p w:rsidR="001904DD" w:rsidRPr="0066359F" w:rsidRDefault="001904DD" w:rsidP="001904DD">
            <w:pPr>
              <w:ind w:left="180" w:hangingChars="100" w:hanging="180"/>
              <w:rPr>
                <w:rFonts w:ascii="ＭＳ 明朝" w:hAnsi="ＭＳ 明朝"/>
                <w:color w:val="000000" w:themeColor="text1"/>
              </w:rPr>
            </w:pPr>
            <w:r w:rsidRPr="0066359F">
              <w:rPr>
                <w:rFonts w:ascii="ＭＳ 明朝" w:hAnsi="ＭＳ 明朝" w:hint="eastAsia"/>
                <w:color w:val="000000" w:themeColor="text1"/>
                <w:sz w:val="18"/>
              </w:rPr>
              <w:t>＜短期入所準用＞</w:t>
            </w:r>
          </w:p>
        </w:tc>
        <w:tc>
          <w:tcPr>
            <w:tcW w:w="6261" w:type="dxa"/>
            <w:tcBorders>
              <w:top w:val="single" w:sz="4" w:space="0" w:color="auto"/>
              <w:left w:val="single" w:sz="4" w:space="0" w:color="auto"/>
              <w:bottom w:val="single" w:sz="4" w:space="0" w:color="auto"/>
            </w:tcBorders>
          </w:tcPr>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ind w:left="420" w:hangingChars="200" w:hanging="420"/>
              <w:rPr>
                <w:rFonts w:ascii="ＭＳ 明朝" w:hAnsi="ＭＳ 明朝"/>
                <w:color w:val="000000" w:themeColor="text1"/>
              </w:rPr>
            </w:pPr>
            <w:r w:rsidRPr="0066359F">
              <w:rPr>
                <w:rFonts w:ascii="ＭＳ 明朝" w:hAnsi="ＭＳ 明朝"/>
                <w:color w:val="000000" w:themeColor="text1"/>
              </w:rPr>
              <w:t>（１）医療連携体制加算（</w:t>
            </w:r>
            <w:r w:rsidRPr="0066359F">
              <w:rPr>
                <w:rFonts w:ascii="ＭＳ 明朝" w:hAnsi="ＭＳ 明朝" w:cs="ＭＳ 明朝" w:hint="eastAsia"/>
                <w:color w:val="000000" w:themeColor="text1"/>
              </w:rPr>
              <w:t>Ⅰ</w:t>
            </w:r>
            <w:r w:rsidRPr="0066359F">
              <w:rPr>
                <w:rFonts w:ascii="ＭＳ 明朝" w:hAnsi="ＭＳ 明朝"/>
                <w:color w:val="000000" w:themeColor="text1"/>
              </w:rPr>
              <w:t>）については、</w:t>
            </w:r>
            <w:r w:rsidRPr="0066359F">
              <w:rPr>
                <w:rFonts w:ascii="ＭＳ 明朝" w:hAnsi="ＭＳ 明朝" w:hint="eastAsia"/>
                <w:color w:val="000000" w:themeColor="text1"/>
              </w:rPr>
              <w:t>医療機関等との連携により、看護職員を指定就労移行支援事業所等に訪問させ、当該看護職員が利用者に対して1時間未満の看護を行った場合に、当該看護を受けた利用者に対し、1回の訪問につき8人の利用者を限度として、1日につき所定単位数を加算しているか。</w:t>
            </w:r>
          </w:p>
          <w:p w:rsidR="001904DD" w:rsidRPr="0066359F" w:rsidRDefault="001904DD" w:rsidP="001904DD">
            <w:pPr>
              <w:ind w:left="420" w:hangingChars="200" w:hanging="420"/>
              <w:rPr>
                <w:rFonts w:ascii="ＭＳ 明朝" w:hAnsi="ＭＳ 明朝"/>
                <w:color w:val="000000" w:themeColor="text1"/>
              </w:rPr>
            </w:pP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◎留意事項通知第２の３の（３）</w:t>
            </w:r>
          </w:p>
          <w:p w:rsidR="001904DD" w:rsidRPr="0066359F" w:rsidRDefault="001904DD" w:rsidP="001904DD">
            <w:pPr>
              <w:ind w:left="420" w:hangingChars="200" w:hanging="420"/>
              <w:rPr>
                <w:rFonts w:ascii="ＭＳ 明朝" w:hAnsi="ＭＳ 明朝"/>
                <w:color w:val="000000" w:themeColor="text1"/>
              </w:rPr>
            </w:pPr>
            <w:r w:rsidRPr="0066359F">
              <w:rPr>
                <w:rFonts w:ascii="ＭＳ 明朝" w:hAnsi="ＭＳ 明朝" w:hint="eastAsia"/>
                <w:color w:val="000000" w:themeColor="text1"/>
              </w:rPr>
              <w:t>⑩　医療連携体制加算の取扱いについて</w:t>
            </w:r>
          </w:p>
          <w:p w:rsidR="001904DD" w:rsidRPr="0066359F" w:rsidRDefault="001904DD" w:rsidP="001904DD">
            <w:pPr>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報酬告示第12の11の医療連携体制加算については、２の(７)の⑯の(一)及び(二)の規定を準用する。この場合におい</w:t>
            </w:r>
            <w:r w:rsidRPr="0066359F">
              <w:rPr>
                <w:rFonts w:ascii="ＭＳ 明朝" w:hAnsi="ＭＳ 明朝" w:hint="eastAsia"/>
                <w:color w:val="000000" w:themeColor="text1"/>
              </w:rPr>
              <w:lastRenderedPageBreak/>
              <w:t>て、２の(７)の⑯の(一)中「医療連携体制加算(Ⅰ)から(Ⅷ)」とあるのは、「医療連携体制加算(Ⅰ)から(Ⅵ)」と、２の(７)の⑯の(二)中「医療連携体制加算(Ⅰ)から(Ⅴ)」とあるのは、「医療連携体制加算(Ⅰ)から(Ⅳ)」と、２の(７)の⑯の(ニ)のイ中「医療連携体制加算(Ⅳ)及び(Ⅴ)」とあるのは、「医療連携体制加算(Ⅳ)」と読み替えるものとする。</w:t>
            </w: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r w:rsidRPr="0066359F">
              <w:rPr>
                <w:rFonts w:ascii="ＭＳ 明朝" w:hAnsi="ＭＳ 明朝" w:hint="eastAsia"/>
                <w:color w:val="000000" w:themeColor="text1"/>
              </w:rPr>
              <w:t>◎留意事項通知第２の２の（７）</w:t>
            </w:r>
          </w:p>
          <w:p w:rsidR="001904DD" w:rsidRPr="0066359F" w:rsidRDefault="001904DD" w:rsidP="001904DD">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⑯　医療連携体制加算の取扱いについて</w:t>
            </w:r>
          </w:p>
          <w:p w:rsidR="001904DD" w:rsidRPr="0066359F" w:rsidRDefault="001904DD" w:rsidP="001904DD">
            <w:pPr>
              <w:kinsoku w:val="0"/>
              <w:autoSpaceDE w:val="0"/>
              <w:autoSpaceDN w:val="0"/>
              <w:adjustRightInd w:val="0"/>
              <w:snapToGrid w:val="0"/>
              <w:ind w:leftChars="100" w:left="210"/>
              <w:rPr>
                <w:rFonts w:ascii="ＭＳ 明朝" w:hAnsi="ＭＳ 明朝"/>
                <w:color w:val="000000" w:themeColor="text1"/>
              </w:rPr>
            </w:pPr>
            <w:r w:rsidRPr="0066359F">
              <w:rPr>
                <w:rFonts w:ascii="ＭＳ 明朝" w:hAnsi="ＭＳ 明朝" w:hint="eastAsia"/>
                <w:color w:val="000000" w:themeColor="text1"/>
              </w:rPr>
              <w:t>(一)　報酬告示第７の５の医療連携体制加算(Ⅰ)から（Ⅷ）については、医療機関等との連携により、看護職員を指定短期入所事業所等に訪問させ当該看護職員が障害者に対して看護の提供又は認定特定行為業務従事者に対し喀痰吸引等に係る指導を行った場合に評価を行うものである。</w:t>
            </w:r>
          </w:p>
          <w:p w:rsidR="001904DD" w:rsidRPr="0066359F" w:rsidRDefault="001904DD" w:rsidP="001904DD">
            <w:pPr>
              <w:kinsoku w:val="0"/>
              <w:autoSpaceDE w:val="0"/>
              <w:autoSpaceDN w:val="0"/>
              <w:adjustRightInd w:val="0"/>
              <w:snapToGrid w:val="0"/>
              <w:ind w:leftChars="200" w:left="630" w:hangingChars="100" w:hanging="210"/>
              <w:rPr>
                <w:rFonts w:ascii="ＭＳ 明朝" w:hAnsi="ＭＳ 明朝"/>
                <w:color w:val="000000" w:themeColor="text1"/>
              </w:rPr>
            </w:pPr>
            <w:r w:rsidRPr="0066359F">
              <w:rPr>
                <w:rFonts w:ascii="ＭＳ 明朝" w:hAnsi="ＭＳ 明朝" w:hint="eastAsia"/>
                <w:color w:val="000000" w:themeColor="text1"/>
              </w:rPr>
              <w:t>ア　指定短期入所事業所等は、あらかじめ医療連携体制加算に係る業務について医療機関等と委託契約を締結し、障害者に対する看護の提供又は認定特定行為業務従事者に対する喀痰吸引等に係る指導に必要な費用を医療機関に支払うこととする。このサービスは指定短期入所事業所等として行うものであるから当該利用者の主治医から看護の提供又は喀痰吸引等に係る指導等に関する指示を受けること。この場合の指示については、利用者ごとに受けるとともに、その内容を書面で残すこと。</w:t>
            </w:r>
          </w:p>
          <w:p w:rsidR="001904DD" w:rsidRPr="0066359F" w:rsidRDefault="001904DD" w:rsidP="001904DD">
            <w:pPr>
              <w:kinsoku w:val="0"/>
              <w:autoSpaceDE w:val="0"/>
              <w:autoSpaceDN w:val="0"/>
              <w:adjustRightInd w:val="0"/>
              <w:snapToGrid w:val="0"/>
              <w:ind w:leftChars="300" w:left="630" w:firstLineChars="100" w:firstLine="210"/>
              <w:rPr>
                <w:rFonts w:ascii="ＭＳ 明朝" w:hAnsi="ＭＳ 明朝"/>
                <w:color w:val="000000" w:themeColor="text1"/>
              </w:rPr>
            </w:pPr>
            <w:r w:rsidRPr="0066359F">
              <w:rPr>
                <w:rFonts w:ascii="ＭＳ 明朝" w:hAnsi="ＭＳ 明朝" w:hint="eastAsia"/>
                <w:color w:val="000000" w:themeColor="text1"/>
              </w:rPr>
              <w:t>なお、当該利用者の主治医以外の医師が主治医と十分に利用者に関する情報共有を行い、必要な指示を行うことができる場合に限り、主治医以外の医師の指示であっても差し支えない。</w:t>
            </w:r>
          </w:p>
          <w:p w:rsidR="001904DD" w:rsidRPr="0066359F" w:rsidRDefault="001904DD" w:rsidP="001904DD">
            <w:pPr>
              <w:kinsoku w:val="0"/>
              <w:autoSpaceDE w:val="0"/>
              <w:autoSpaceDN w:val="0"/>
              <w:adjustRightInd w:val="0"/>
              <w:snapToGrid w:val="0"/>
              <w:ind w:leftChars="200" w:left="630" w:hangingChars="100" w:hanging="210"/>
              <w:rPr>
                <w:rFonts w:ascii="ＭＳ 明朝" w:hAnsi="ＭＳ 明朝"/>
                <w:color w:val="000000" w:themeColor="text1"/>
              </w:rPr>
            </w:pPr>
            <w:r w:rsidRPr="0066359F">
              <w:rPr>
                <w:rFonts w:ascii="ＭＳ 明朝" w:hAnsi="ＭＳ 明朝" w:hint="eastAsia"/>
                <w:color w:val="000000" w:themeColor="text1"/>
              </w:rPr>
              <w:t>イ　看護の提供においては、当該利用者の主治医の指示で受けた具体的な看護内容等を個別支援計画等に記載すること。また、当該利用者の主治医に対し、定期的に看護の提供状況等を報告すること。</w:t>
            </w:r>
          </w:p>
          <w:p w:rsidR="001904DD" w:rsidRPr="0066359F" w:rsidRDefault="001904DD" w:rsidP="001904DD">
            <w:pPr>
              <w:kinsoku w:val="0"/>
              <w:autoSpaceDE w:val="0"/>
              <w:autoSpaceDN w:val="0"/>
              <w:adjustRightInd w:val="0"/>
              <w:snapToGrid w:val="0"/>
              <w:ind w:leftChars="200" w:left="630" w:hangingChars="100" w:hanging="210"/>
              <w:rPr>
                <w:rFonts w:ascii="ＭＳ 明朝" w:hAnsi="ＭＳ 明朝"/>
                <w:color w:val="000000" w:themeColor="text1"/>
              </w:rPr>
            </w:pPr>
            <w:r w:rsidRPr="0066359F">
              <w:rPr>
                <w:rFonts w:ascii="ＭＳ 明朝" w:hAnsi="ＭＳ 明朝" w:hint="eastAsia"/>
                <w:color w:val="000000" w:themeColor="text1"/>
              </w:rPr>
              <w:t>ウ　看護職員の派遣については、同一法人内の他の施設に勤務する看護職員を活用する場合も可能であるが、他の事業</w:t>
            </w:r>
            <w:r w:rsidRPr="0066359F">
              <w:rPr>
                <w:rFonts w:ascii="ＭＳ 明朝" w:hAnsi="ＭＳ 明朝" w:hint="eastAsia"/>
                <w:color w:val="000000" w:themeColor="text1"/>
              </w:rPr>
              <w:lastRenderedPageBreak/>
              <w:t>所の配置基準を遵守した上で、医師の指示を受けてサービスの提供を行うこと。</w:t>
            </w:r>
          </w:p>
          <w:p w:rsidR="001904DD" w:rsidRPr="0066359F" w:rsidRDefault="001904DD" w:rsidP="001904DD">
            <w:pPr>
              <w:kinsoku w:val="0"/>
              <w:autoSpaceDE w:val="0"/>
              <w:autoSpaceDN w:val="0"/>
              <w:adjustRightInd w:val="0"/>
              <w:snapToGrid w:val="0"/>
              <w:ind w:leftChars="200" w:left="630" w:hangingChars="100" w:hanging="210"/>
              <w:rPr>
                <w:rFonts w:ascii="ＭＳ 明朝" w:hAnsi="ＭＳ 明朝"/>
                <w:color w:val="000000" w:themeColor="text1"/>
              </w:rPr>
            </w:pPr>
            <w:r w:rsidRPr="0066359F">
              <w:rPr>
                <w:rFonts w:ascii="ＭＳ 明朝" w:hAnsi="ＭＳ 明朝" w:hint="eastAsia"/>
                <w:color w:val="000000" w:themeColor="text1"/>
              </w:rPr>
              <w:t>エ　看護の提供又は喀痰吸引等に係る指導上必要となる衛生材料、医薬品等の費用は指定短期入所事業所等が負担するものとする。なお、医薬品等が医療保険の算定対象となる場合は、適正な診療報酬を請求すること。（「特別養護老人ホーム等における療養の給付の取扱いについて」（平成18年３月31日付け保医発第0331002号厚生労働省保険局医療課長通知）を参照のこと。）</w:t>
            </w:r>
          </w:p>
          <w:p w:rsidR="001904DD" w:rsidRPr="0066359F" w:rsidRDefault="001904DD" w:rsidP="001904DD">
            <w:pPr>
              <w:kinsoku w:val="0"/>
              <w:autoSpaceDE w:val="0"/>
              <w:autoSpaceDN w:val="0"/>
              <w:adjustRightInd w:val="0"/>
              <w:snapToGrid w:val="0"/>
              <w:ind w:leftChars="100" w:left="630" w:hangingChars="200" w:hanging="420"/>
              <w:rPr>
                <w:rFonts w:ascii="ＭＳ 明朝" w:hAnsi="ＭＳ 明朝"/>
                <w:color w:val="000000" w:themeColor="text1"/>
              </w:rPr>
            </w:pPr>
            <w:r w:rsidRPr="0066359F">
              <w:rPr>
                <w:rFonts w:ascii="ＭＳ 明朝" w:hAnsi="ＭＳ 明朝" w:hint="eastAsia"/>
                <w:color w:val="000000" w:themeColor="text1"/>
              </w:rPr>
              <w:t>(二)　報酬告示第７の５の医療連携体制加算(Ⅰ)から(Ⅴ)について、看護職員１人が看護することが可能な利用者数は、以下アからウにより取り扱うこと。</w:t>
            </w:r>
          </w:p>
          <w:p w:rsidR="001904DD" w:rsidRPr="0066359F" w:rsidRDefault="001904DD" w:rsidP="001904DD">
            <w:pPr>
              <w:kinsoku w:val="0"/>
              <w:autoSpaceDE w:val="0"/>
              <w:autoSpaceDN w:val="0"/>
              <w:adjustRightInd w:val="0"/>
              <w:snapToGrid w:val="0"/>
              <w:ind w:leftChars="300" w:left="840" w:hangingChars="100" w:hanging="210"/>
              <w:rPr>
                <w:rFonts w:ascii="ＭＳ 明朝" w:hAnsi="ＭＳ 明朝"/>
                <w:color w:val="000000" w:themeColor="text1"/>
              </w:rPr>
            </w:pPr>
            <w:r w:rsidRPr="0066359F">
              <w:rPr>
                <w:rFonts w:ascii="ＭＳ 明朝" w:hAnsi="ＭＳ 明朝" w:hint="eastAsia"/>
                <w:color w:val="000000" w:themeColor="text1"/>
              </w:rPr>
              <w:t>ア　医療連携体制加算（Ⅰ）から（Ⅲ）における取扱い医療連携体制加算（Ⅰ）から（Ⅲ）を算定する利用者全体で８人を限度とすること。</w:t>
            </w:r>
          </w:p>
          <w:p w:rsidR="001904DD" w:rsidRPr="0066359F" w:rsidRDefault="001904DD" w:rsidP="001904DD">
            <w:pPr>
              <w:kinsoku w:val="0"/>
              <w:autoSpaceDE w:val="0"/>
              <w:autoSpaceDN w:val="0"/>
              <w:adjustRightInd w:val="0"/>
              <w:snapToGrid w:val="0"/>
              <w:ind w:leftChars="300" w:left="840" w:hangingChars="100" w:hanging="210"/>
              <w:rPr>
                <w:rFonts w:ascii="ＭＳ 明朝" w:hAnsi="ＭＳ 明朝"/>
                <w:color w:val="000000" w:themeColor="text1"/>
              </w:rPr>
            </w:pPr>
            <w:r w:rsidRPr="0066359F">
              <w:rPr>
                <w:rFonts w:ascii="ＭＳ 明朝" w:hAnsi="ＭＳ 明朝" w:hint="eastAsia"/>
                <w:color w:val="000000" w:themeColor="text1"/>
              </w:rPr>
              <w:t>イ　医療連携体制加算（Ⅳ）及び（Ⅴ）における取扱い医療連携体制加算（Ⅳ）及び（Ⅴ）を算定する利用者全体で８人を限度とすること。</w:t>
            </w:r>
          </w:p>
          <w:p w:rsidR="001904DD" w:rsidRPr="0066359F" w:rsidRDefault="001904DD" w:rsidP="001904DD">
            <w:pPr>
              <w:kinsoku w:val="0"/>
              <w:autoSpaceDE w:val="0"/>
              <w:autoSpaceDN w:val="0"/>
              <w:adjustRightInd w:val="0"/>
              <w:snapToGrid w:val="0"/>
              <w:ind w:leftChars="300" w:left="840" w:hangingChars="100" w:hanging="210"/>
              <w:rPr>
                <w:rFonts w:ascii="ＭＳ 明朝" w:hAnsi="ＭＳ 明朝"/>
                <w:color w:val="000000" w:themeColor="text1"/>
              </w:rPr>
            </w:pPr>
            <w:r w:rsidRPr="0066359F">
              <w:rPr>
                <w:rFonts w:ascii="ＭＳ 明朝" w:hAnsi="ＭＳ 明朝" w:hint="eastAsia"/>
                <w:color w:val="000000" w:themeColor="text1"/>
              </w:rPr>
              <w:t>ウ　ア及びイの利用者数について、それぞれについて８人を限度に算定可能であること。</w:t>
            </w:r>
          </w:p>
          <w:p w:rsidR="001904DD" w:rsidRPr="0066359F" w:rsidRDefault="001904DD" w:rsidP="001904DD">
            <w:pPr>
              <w:rPr>
                <w:rFonts w:ascii="ＭＳ 明朝" w:hAnsi="ＭＳ 明朝"/>
                <w:color w:val="000000" w:themeColor="text1"/>
              </w:rPr>
            </w:pPr>
          </w:p>
        </w:tc>
        <w:tc>
          <w:tcPr>
            <w:tcW w:w="1701"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r w:rsidRPr="0066359F">
              <w:rPr>
                <w:rFonts w:ascii="ＭＳ 明朝" w:hAnsi="ＭＳ 明朝"/>
                <w:color w:val="000000" w:themeColor="text1"/>
              </w:rPr>
              <w:t>平18厚告523別表第12の11の注1</w:t>
            </w:r>
          </w:p>
        </w:tc>
        <w:tc>
          <w:tcPr>
            <w:tcW w:w="1729" w:type="dxa"/>
          </w:tcPr>
          <w:p w:rsidR="001904DD" w:rsidRPr="0066359F" w:rsidRDefault="001904DD" w:rsidP="001904DD">
            <w:pPr>
              <w:rPr>
                <w:rFonts w:ascii="ＭＳ 明朝" w:hAnsi="ＭＳ 明朝"/>
                <w:color w:val="000000" w:themeColor="text1"/>
                <w:spacing w:val="8"/>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spacing w:val="10"/>
              </w:rPr>
              <w:t>適宜必要と認める報酬関係資料</w:t>
            </w:r>
          </w:p>
          <w:p w:rsidR="001904DD" w:rsidRPr="0066359F" w:rsidRDefault="001904DD" w:rsidP="001904DD">
            <w:pPr>
              <w:rPr>
                <w:rFonts w:ascii="ＭＳ 明朝" w:hAnsi="ＭＳ 明朝"/>
                <w:color w:val="000000" w:themeColor="text1"/>
                <w:spacing w:val="8"/>
              </w:rPr>
            </w:pPr>
          </w:p>
        </w:tc>
        <w:tc>
          <w:tcPr>
            <w:tcW w:w="1732"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r w:rsidRPr="0066359F">
              <w:rPr>
                <w:rFonts w:ascii="ＭＳ 明朝" w:hAnsi="ＭＳ 明朝" w:hint="eastAsia"/>
                <w:color w:val="000000" w:themeColor="text1"/>
              </w:rPr>
              <w:t>別添ＱＡ参照</w:t>
            </w: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r w:rsidRPr="0066359F">
              <w:rPr>
                <w:rFonts w:ascii="ＭＳ 明朝" w:hAnsi="ＭＳ 明朝" w:hint="eastAsia"/>
                <w:color w:val="000000" w:themeColor="text1"/>
              </w:rPr>
              <w:t>看護記録確認</w:t>
            </w: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r w:rsidRPr="0066359F">
              <w:rPr>
                <w:rFonts w:ascii="ＭＳ 明朝" w:hAnsi="ＭＳ 明朝" w:hint="eastAsia"/>
                <w:color w:val="000000" w:themeColor="text1"/>
              </w:rPr>
              <w:t>◆委託契約</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271740839"/>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有</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12568947"/>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無</w:t>
            </w:r>
          </w:p>
          <w:p w:rsidR="001904DD" w:rsidRPr="0066359F" w:rsidRDefault="001904DD" w:rsidP="001904DD">
            <w:pPr>
              <w:rPr>
                <w:rFonts w:ascii="ＭＳ 明朝" w:hAnsi="ＭＳ 明朝"/>
                <w:color w:val="000000" w:themeColor="text1"/>
              </w:rPr>
            </w:pPr>
          </w:p>
          <w:p w:rsidR="001904DD" w:rsidRPr="0066359F" w:rsidRDefault="001904DD" w:rsidP="001904DD">
            <w:pPr>
              <w:ind w:left="210" w:hangingChars="100" w:hanging="210"/>
              <w:rPr>
                <w:rFonts w:ascii="ＭＳ 明朝" w:hAnsi="ＭＳ 明朝"/>
                <w:color w:val="000000" w:themeColor="text1"/>
              </w:rPr>
            </w:pPr>
            <w:r w:rsidRPr="0066359F">
              <w:rPr>
                <w:rFonts w:ascii="ＭＳ 明朝" w:hAnsi="ＭＳ 明朝" w:hint="eastAsia"/>
                <w:color w:val="000000" w:themeColor="text1"/>
              </w:rPr>
              <w:t>◆主治医からの</w:t>
            </w:r>
          </w:p>
          <w:p w:rsidR="001904DD" w:rsidRPr="0066359F" w:rsidRDefault="001904DD" w:rsidP="001904DD">
            <w:pPr>
              <w:rPr>
                <w:rFonts w:ascii="ＭＳ 明朝" w:hAnsi="ＭＳ 明朝"/>
                <w:color w:val="000000" w:themeColor="text1"/>
              </w:rPr>
            </w:pPr>
            <w:r w:rsidRPr="0066359F">
              <w:rPr>
                <w:rFonts w:ascii="ＭＳ 明朝" w:hAnsi="ＭＳ 明朝" w:hint="eastAsia"/>
                <w:color w:val="000000" w:themeColor="text1"/>
              </w:rPr>
              <w:t>指示（指示は書面で残す必要あ</w:t>
            </w:r>
            <w:r w:rsidRPr="0066359F">
              <w:rPr>
                <w:rFonts w:ascii="ＭＳ 明朝" w:hAnsi="ＭＳ 明朝" w:hint="eastAsia"/>
                <w:color w:val="000000" w:themeColor="text1"/>
              </w:rPr>
              <w:lastRenderedPageBreak/>
              <w:t>り）</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349329634"/>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有</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978191088"/>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無</w:t>
            </w: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r w:rsidRPr="0066359F">
              <w:rPr>
                <w:rFonts w:ascii="ＭＳ 明朝" w:hAnsi="ＭＳ 明朝" w:hint="eastAsia"/>
                <w:color w:val="000000" w:themeColor="text1"/>
              </w:rPr>
              <w:t>◆具体的な看護内容を個別支援計画に記載</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330500413"/>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有</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263982201"/>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無</w:t>
            </w: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tc>
        <w:tc>
          <w:tcPr>
            <w:tcW w:w="1276"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618057487"/>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適</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396201318"/>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否</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893349470"/>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該当なし</w:t>
            </w:r>
          </w:p>
        </w:tc>
      </w:tr>
      <w:tr w:rsidR="001904DD" w:rsidRPr="0066359F" w:rsidTr="00DC24AA">
        <w:trPr>
          <w:trHeight w:val="989"/>
        </w:trPr>
        <w:tc>
          <w:tcPr>
            <w:tcW w:w="1814" w:type="dxa"/>
            <w:tcBorders>
              <w:top w:val="nil"/>
              <w:left w:val="single" w:sz="4" w:space="0" w:color="auto"/>
              <w:bottom w:val="nil"/>
              <w:right w:val="single" w:sz="4" w:space="0" w:color="auto"/>
            </w:tcBorders>
          </w:tcPr>
          <w:p w:rsidR="001904DD" w:rsidRPr="0066359F" w:rsidRDefault="001904DD" w:rsidP="001904DD">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ind w:left="420" w:hangingChars="200" w:hanging="420"/>
              <w:rPr>
                <w:rFonts w:ascii="ＭＳ 明朝" w:hAnsi="ＭＳ 明朝"/>
                <w:color w:val="000000" w:themeColor="text1"/>
                <w:spacing w:val="10"/>
              </w:rPr>
            </w:pPr>
            <w:r w:rsidRPr="0066359F">
              <w:rPr>
                <w:rFonts w:ascii="ＭＳ 明朝" w:hAnsi="ＭＳ 明朝"/>
                <w:color w:val="000000" w:themeColor="text1"/>
              </w:rPr>
              <w:t>（２）医療連携体制加算（Ⅱ）については、</w:t>
            </w:r>
            <w:r w:rsidRPr="0066359F">
              <w:rPr>
                <w:rFonts w:ascii="ＭＳ 明朝" w:hAnsi="ＭＳ 明朝" w:hint="eastAsia"/>
                <w:color w:val="000000" w:themeColor="text1"/>
              </w:rPr>
              <w:t>医療機関等との連携により、看護職員を指定就労移行支援事業所等に訪問させ、当該看護職員が利用者に対して1時間以上2時間未満の看護を行った場合に、当該看護を受けた利用者に対し、1回の訪問につき8人の利用者を限度として、1日につき所定単位数を加算しているか。</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r w:rsidRPr="0066359F">
              <w:rPr>
                <w:rFonts w:ascii="ＭＳ 明朝" w:hAnsi="ＭＳ 明朝"/>
                <w:color w:val="000000" w:themeColor="text1"/>
              </w:rPr>
              <w:t>平18厚告523別表第12の11の注</w:t>
            </w:r>
            <w:r w:rsidRPr="0066359F">
              <w:rPr>
                <w:rFonts w:ascii="ＭＳ 明朝" w:hAnsi="ＭＳ 明朝" w:hint="eastAsia"/>
                <w:color w:val="000000" w:themeColor="text1"/>
              </w:rPr>
              <w:t>2</w:t>
            </w:r>
          </w:p>
        </w:tc>
        <w:tc>
          <w:tcPr>
            <w:tcW w:w="1729" w:type="dxa"/>
          </w:tcPr>
          <w:p w:rsidR="001904DD" w:rsidRPr="0066359F" w:rsidRDefault="001904DD" w:rsidP="001904DD">
            <w:pPr>
              <w:rPr>
                <w:rFonts w:ascii="ＭＳ 明朝" w:hAnsi="ＭＳ 明朝"/>
                <w:color w:val="000000" w:themeColor="text1"/>
                <w:spacing w:val="8"/>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spacing w:val="10"/>
              </w:rPr>
              <w:t>適宜必要と認める報酬関係資料</w:t>
            </w:r>
          </w:p>
          <w:p w:rsidR="001904DD" w:rsidRPr="0066359F" w:rsidRDefault="001904DD" w:rsidP="001904DD">
            <w:pPr>
              <w:rPr>
                <w:rFonts w:ascii="ＭＳ 明朝" w:hAnsi="ＭＳ 明朝"/>
                <w:color w:val="000000" w:themeColor="text1"/>
                <w:spacing w:val="8"/>
              </w:rPr>
            </w:pPr>
          </w:p>
        </w:tc>
        <w:tc>
          <w:tcPr>
            <w:tcW w:w="1732"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tc>
        <w:tc>
          <w:tcPr>
            <w:tcW w:w="1276"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612016523"/>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適</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81455350"/>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否</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488523533"/>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該当なし</w:t>
            </w:r>
          </w:p>
        </w:tc>
      </w:tr>
      <w:tr w:rsidR="001904DD" w:rsidRPr="0066359F" w:rsidTr="00DC24AA">
        <w:trPr>
          <w:trHeight w:val="989"/>
        </w:trPr>
        <w:tc>
          <w:tcPr>
            <w:tcW w:w="1814" w:type="dxa"/>
            <w:tcBorders>
              <w:top w:val="nil"/>
              <w:left w:val="single" w:sz="4" w:space="0" w:color="auto"/>
              <w:bottom w:val="nil"/>
              <w:right w:val="single" w:sz="4" w:space="0" w:color="auto"/>
            </w:tcBorders>
          </w:tcPr>
          <w:p w:rsidR="001904DD" w:rsidRPr="0066359F" w:rsidRDefault="001904DD" w:rsidP="001904DD">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ind w:left="420" w:hangingChars="200" w:hanging="420"/>
              <w:rPr>
                <w:rFonts w:ascii="ＭＳ 明朝" w:hAnsi="ＭＳ 明朝"/>
                <w:color w:val="000000" w:themeColor="text1"/>
                <w:spacing w:val="10"/>
              </w:rPr>
            </w:pPr>
            <w:r w:rsidRPr="0066359F">
              <w:rPr>
                <w:rFonts w:ascii="ＭＳ 明朝" w:hAnsi="ＭＳ 明朝"/>
                <w:color w:val="000000" w:themeColor="text1"/>
              </w:rPr>
              <w:t>（３）医療連携体制加算（Ⅲ）については、</w:t>
            </w:r>
            <w:r w:rsidRPr="0066359F">
              <w:rPr>
                <w:rFonts w:ascii="ＭＳ 明朝" w:hAnsi="ＭＳ 明朝" w:hint="eastAsia"/>
                <w:color w:val="000000" w:themeColor="text1"/>
              </w:rPr>
              <w:t>医療機関等との連携により、看護職員を指定就労移行支援事業所等に訪問させ、当該看護職員が利用者に対して2時間以上の看護を行った場</w:t>
            </w:r>
            <w:r w:rsidRPr="0066359F">
              <w:rPr>
                <w:rFonts w:ascii="ＭＳ 明朝" w:hAnsi="ＭＳ 明朝" w:hint="eastAsia"/>
                <w:color w:val="000000" w:themeColor="text1"/>
              </w:rPr>
              <w:lastRenderedPageBreak/>
              <w:t>合に、当該看護を受けた利用者に対し、1回の訪問につき8人の利用者を限度として、1日につき所定単位数を加算しているか。</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r w:rsidRPr="0066359F">
              <w:rPr>
                <w:rFonts w:ascii="ＭＳ 明朝" w:hAnsi="ＭＳ 明朝"/>
                <w:color w:val="000000" w:themeColor="text1"/>
              </w:rPr>
              <w:t>平18厚告523別表第12の11の注</w:t>
            </w:r>
            <w:r w:rsidRPr="0066359F">
              <w:rPr>
                <w:rFonts w:ascii="ＭＳ 明朝" w:hAnsi="ＭＳ 明朝" w:hint="eastAsia"/>
                <w:color w:val="000000" w:themeColor="text1"/>
              </w:rPr>
              <w:t>3</w:t>
            </w:r>
          </w:p>
        </w:tc>
        <w:tc>
          <w:tcPr>
            <w:tcW w:w="1729" w:type="dxa"/>
          </w:tcPr>
          <w:p w:rsidR="001904DD" w:rsidRPr="0066359F" w:rsidRDefault="001904DD" w:rsidP="001904DD">
            <w:pPr>
              <w:rPr>
                <w:rFonts w:ascii="ＭＳ 明朝" w:hAnsi="ＭＳ 明朝"/>
                <w:color w:val="000000" w:themeColor="text1"/>
                <w:spacing w:val="8"/>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spacing w:val="10"/>
              </w:rPr>
              <w:t>適宜必要と認める報酬関係資料</w:t>
            </w:r>
          </w:p>
          <w:p w:rsidR="001904DD" w:rsidRPr="0066359F" w:rsidRDefault="001904DD" w:rsidP="001904DD">
            <w:pPr>
              <w:rPr>
                <w:rFonts w:ascii="ＭＳ 明朝" w:hAnsi="ＭＳ 明朝"/>
                <w:color w:val="000000" w:themeColor="text1"/>
                <w:spacing w:val="8"/>
              </w:rPr>
            </w:pPr>
          </w:p>
        </w:tc>
        <w:tc>
          <w:tcPr>
            <w:tcW w:w="1732"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tc>
        <w:tc>
          <w:tcPr>
            <w:tcW w:w="1276"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61765766"/>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適</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38414124"/>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否</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578482641"/>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該当なし</w:t>
            </w:r>
          </w:p>
        </w:tc>
      </w:tr>
      <w:tr w:rsidR="001904DD" w:rsidRPr="0066359F" w:rsidTr="006513EB">
        <w:trPr>
          <w:trHeight w:val="989"/>
        </w:trPr>
        <w:tc>
          <w:tcPr>
            <w:tcW w:w="1814" w:type="dxa"/>
            <w:tcBorders>
              <w:top w:val="nil"/>
              <w:left w:val="single" w:sz="4" w:space="0" w:color="auto"/>
              <w:bottom w:val="nil"/>
              <w:right w:val="single" w:sz="4" w:space="0" w:color="auto"/>
            </w:tcBorders>
          </w:tcPr>
          <w:p w:rsidR="001904DD" w:rsidRPr="0066359F" w:rsidRDefault="001904DD" w:rsidP="001904DD">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ind w:left="420" w:hangingChars="200" w:hanging="420"/>
              <w:rPr>
                <w:rFonts w:ascii="ＭＳ 明朝" w:hAnsi="ＭＳ 明朝"/>
                <w:color w:val="000000" w:themeColor="text1"/>
              </w:rPr>
            </w:pPr>
            <w:r w:rsidRPr="0066359F">
              <w:rPr>
                <w:rFonts w:ascii="ＭＳ 明朝" w:hAnsi="ＭＳ 明朝"/>
                <w:color w:val="000000" w:themeColor="text1"/>
              </w:rPr>
              <w:t>（４）医療連携体制加算（</w:t>
            </w:r>
            <w:r w:rsidRPr="0066359F">
              <w:rPr>
                <w:rFonts w:ascii="ＭＳ 明朝" w:hAnsi="ＭＳ 明朝" w:cs="ＭＳ 明朝" w:hint="eastAsia"/>
                <w:color w:val="000000" w:themeColor="text1"/>
              </w:rPr>
              <w:t>Ⅳ</w:t>
            </w:r>
            <w:r w:rsidRPr="0066359F">
              <w:rPr>
                <w:rFonts w:ascii="ＭＳ 明朝" w:hAnsi="ＭＳ 明朝"/>
                <w:color w:val="000000" w:themeColor="text1"/>
              </w:rPr>
              <w:t>）については、</w:t>
            </w:r>
            <w:r w:rsidRPr="0066359F">
              <w:rPr>
                <w:rFonts w:ascii="ＭＳ 明朝" w:hAnsi="ＭＳ 明朝" w:hint="eastAsia"/>
                <w:color w:val="000000" w:themeColor="text1"/>
              </w:rPr>
              <w:t>医療機関等との連携により、看護職員を指定就労移行支援事業所等に訪問させ、当該看護職員が別に厚生労働大臣が定める者に対して看護を行った場合に、当該看護を受けた利用者に対し、1回の訪問につき8人の利用者を限度として、当該看護を受けた利用者の数に応じ、1日につき所定単位数を加算しているか。ただし、(</w:t>
            </w:r>
            <w:r w:rsidRPr="0066359F">
              <w:rPr>
                <w:rFonts w:ascii="ＭＳ 明朝" w:hAnsi="ＭＳ 明朝"/>
                <w:color w:val="000000" w:themeColor="text1"/>
              </w:rPr>
              <w:t>1)</w:t>
            </w:r>
            <w:r w:rsidRPr="0066359F">
              <w:rPr>
                <w:rFonts w:ascii="ＭＳ 明朝" w:hAnsi="ＭＳ 明朝" w:hint="eastAsia"/>
                <w:color w:val="000000" w:themeColor="text1"/>
              </w:rPr>
              <w:t>から(</w:t>
            </w:r>
            <w:r w:rsidRPr="0066359F">
              <w:rPr>
                <w:rFonts w:ascii="ＭＳ 明朝" w:hAnsi="ＭＳ 明朝"/>
                <w:color w:val="000000" w:themeColor="text1"/>
              </w:rPr>
              <w:t>3)</w:t>
            </w:r>
            <w:r w:rsidRPr="0066359F">
              <w:rPr>
                <w:rFonts w:ascii="ＭＳ 明朝" w:hAnsi="ＭＳ 明朝" w:hint="eastAsia"/>
                <w:color w:val="000000" w:themeColor="text1"/>
              </w:rPr>
              <w:t>までのいずれかを算定している利用者については、算定しない。</w:t>
            </w:r>
          </w:p>
          <w:p w:rsidR="001904DD" w:rsidRPr="0066359F" w:rsidRDefault="001904DD" w:rsidP="001904DD">
            <w:pPr>
              <w:ind w:left="420" w:hangingChars="200" w:hanging="420"/>
              <w:rPr>
                <w:rFonts w:ascii="ＭＳ 明朝" w:hAnsi="ＭＳ 明朝"/>
                <w:color w:val="000000" w:themeColor="text1"/>
              </w:rPr>
            </w:pPr>
          </w:p>
          <w:p w:rsidR="001904DD" w:rsidRPr="0066359F" w:rsidRDefault="001904DD" w:rsidP="001904DD">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◎厚生労働大臣が定める者（平成18年厚生労働省告示第55</w:t>
            </w:r>
            <w:r w:rsidRPr="0066359F">
              <w:rPr>
                <w:rFonts w:ascii="ＭＳ 明朝" w:hAnsi="ＭＳ 明朝"/>
                <w:color w:val="000000" w:themeColor="text1"/>
              </w:rPr>
              <w:t>6</w:t>
            </w:r>
            <w:r w:rsidRPr="0066359F">
              <w:rPr>
                <w:rFonts w:ascii="ＭＳ 明朝" w:hAnsi="ＭＳ 明朝" w:hint="eastAsia"/>
                <w:color w:val="000000" w:themeColor="text1"/>
              </w:rPr>
              <w:t>号）第５号の７</w:t>
            </w:r>
          </w:p>
          <w:p w:rsidR="001904DD" w:rsidRPr="0066359F" w:rsidRDefault="001904DD" w:rsidP="001904DD">
            <w:pPr>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スコア表の項目の欄に掲げるいずれかの医療行為を必要とする状態である者又は医師意見書により医療が必要であるとされる者</w:t>
            </w:r>
          </w:p>
        </w:tc>
        <w:tc>
          <w:tcPr>
            <w:tcW w:w="1701"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r w:rsidRPr="0066359F">
              <w:rPr>
                <w:rFonts w:ascii="ＭＳ 明朝" w:hAnsi="ＭＳ 明朝"/>
                <w:color w:val="000000" w:themeColor="text1"/>
              </w:rPr>
              <w:t>平18厚告523別表第12の11の注</w:t>
            </w:r>
            <w:r w:rsidRPr="0066359F">
              <w:rPr>
                <w:rFonts w:ascii="ＭＳ 明朝" w:hAnsi="ＭＳ 明朝" w:hint="eastAsia"/>
                <w:color w:val="000000" w:themeColor="text1"/>
              </w:rPr>
              <w:t>4</w:t>
            </w:r>
          </w:p>
        </w:tc>
        <w:tc>
          <w:tcPr>
            <w:tcW w:w="1729" w:type="dxa"/>
          </w:tcPr>
          <w:p w:rsidR="001904DD" w:rsidRPr="0066359F" w:rsidRDefault="001904DD" w:rsidP="001904DD">
            <w:pPr>
              <w:rPr>
                <w:rFonts w:ascii="ＭＳ 明朝" w:hAnsi="ＭＳ 明朝"/>
                <w:color w:val="000000" w:themeColor="text1"/>
                <w:spacing w:val="8"/>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spacing w:val="10"/>
              </w:rPr>
              <w:t>適宜必要と認める報酬関係資料</w:t>
            </w:r>
          </w:p>
          <w:p w:rsidR="001904DD" w:rsidRPr="0066359F" w:rsidRDefault="001904DD" w:rsidP="001904DD">
            <w:pPr>
              <w:rPr>
                <w:rFonts w:ascii="ＭＳ 明朝" w:hAnsi="ＭＳ 明朝"/>
                <w:color w:val="000000" w:themeColor="text1"/>
                <w:spacing w:val="8"/>
              </w:rPr>
            </w:pPr>
          </w:p>
        </w:tc>
        <w:tc>
          <w:tcPr>
            <w:tcW w:w="1732"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tc>
        <w:tc>
          <w:tcPr>
            <w:tcW w:w="1276"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174381121"/>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適</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276799014"/>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否</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792334633"/>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該当なし</w:t>
            </w:r>
          </w:p>
        </w:tc>
      </w:tr>
      <w:tr w:rsidR="001904DD" w:rsidRPr="0066359F" w:rsidTr="006513EB">
        <w:trPr>
          <w:trHeight w:val="989"/>
        </w:trPr>
        <w:tc>
          <w:tcPr>
            <w:tcW w:w="1814" w:type="dxa"/>
            <w:tcBorders>
              <w:top w:val="nil"/>
              <w:left w:val="single" w:sz="4" w:space="0" w:color="auto"/>
              <w:bottom w:val="nil"/>
              <w:right w:val="single" w:sz="4" w:space="0" w:color="auto"/>
            </w:tcBorders>
          </w:tcPr>
          <w:p w:rsidR="001904DD" w:rsidRPr="0066359F" w:rsidRDefault="001904DD" w:rsidP="001904DD">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ind w:left="420" w:hangingChars="200" w:hanging="420"/>
              <w:rPr>
                <w:rFonts w:ascii="ＭＳ 明朝" w:hAnsi="ＭＳ 明朝"/>
                <w:color w:val="000000" w:themeColor="text1"/>
              </w:rPr>
            </w:pPr>
            <w:r w:rsidRPr="0066359F">
              <w:rPr>
                <w:rFonts w:ascii="ＭＳ 明朝" w:hAnsi="ＭＳ 明朝"/>
                <w:color w:val="000000" w:themeColor="text1"/>
              </w:rPr>
              <w:t>（</w:t>
            </w:r>
            <w:r w:rsidRPr="0066359F">
              <w:rPr>
                <w:rFonts w:ascii="ＭＳ 明朝" w:hAnsi="ＭＳ 明朝" w:hint="eastAsia"/>
                <w:color w:val="000000" w:themeColor="text1"/>
              </w:rPr>
              <w:t>５</w:t>
            </w:r>
            <w:r w:rsidRPr="0066359F">
              <w:rPr>
                <w:rFonts w:ascii="ＭＳ 明朝" w:hAnsi="ＭＳ 明朝"/>
                <w:color w:val="000000" w:themeColor="text1"/>
              </w:rPr>
              <w:t>）医療連携体制加算（</w:t>
            </w:r>
            <w:r w:rsidRPr="0066359F">
              <w:rPr>
                <w:rFonts w:ascii="ＭＳ 明朝" w:hAnsi="ＭＳ 明朝" w:hint="eastAsia"/>
                <w:color w:val="000000" w:themeColor="text1"/>
              </w:rPr>
              <w:t>Ⅴ</w:t>
            </w:r>
            <w:r w:rsidRPr="0066359F">
              <w:rPr>
                <w:rFonts w:ascii="ＭＳ 明朝" w:hAnsi="ＭＳ 明朝"/>
                <w:color w:val="000000" w:themeColor="text1"/>
              </w:rPr>
              <w:t>）については、</w:t>
            </w:r>
            <w:r w:rsidRPr="0066359F">
              <w:rPr>
                <w:rFonts w:ascii="ＭＳ 明朝" w:hAnsi="ＭＳ 明朝" w:hint="eastAsia"/>
                <w:color w:val="000000" w:themeColor="text1"/>
              </w:rPr>
              <w:t>医療機関等との連携により、看護職員を指定就労移行支援事業所等に訪問させ、当該看護職員が認定特定行為業務従事者に喀痰吸引等に係る指導を行った場合に、当該看護職員1人に対し、1日につき所定単位数を加算しているか。</w:t>
            </w:r>
          </w:p>
          <w:p w:rsidR="001904DD" w:rsidRPr="0066359F" w:rsidRDefault="001904DD" w:rsidP="001904DD">
            <w:pPr>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r w:rsidRPr="0066359F">
              <w:rPr>
                <w:rFonts w:ascii="ＭＳ 明朝" w:hAnsi="ＭＳ 明朝"/>
                <w:color w:val="000000" w:themeColor="text1"/>
              </w:rPr>
              <w:t>平18厚告523別表第12の11の注</w:t>
            </w:r>
            <w:r w:rsidRPr="0066359F">
              <w:rPr>
                <w:rFonts w:ascii="ＭＳ 明朝" w:hAnsi="ＭＳ 明朝" w:hint="eastAsia"/>
                <w:color w:val="000000" w:themeColor="text1"/>
              </w:rPr>
              <w:t>5</w:t>
            </w:r>
          </w:p>
        </w:tc>
        <w:tc>
          <w:tcPr>
            <w:tcW w:w="1729" w:type="dxa"/>
          </w:tcPr>
          <w:p w:rsidR="001904DD" w:rsidRPr="0066359F" w:rsidRDefault="001904DD" w:rsidP="001904DD">
            <w:pPr>
              <w:rPr>
                <w:rFonts w:ascii="ＭＳ 明朝" w:hAnsi="ＭＳ 明朝"/>
                <w:color w:val="000000" w:themeColor="text1"/>
                <w:spacing w:val="8"/>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spacing w:val="10"/>
              </w:rPr>
              <w:t>適宜必要と認める報酬関係資料</w:t>
            </w:r>
          </w:p>
          <w:p w:rsidR="001904DD" w:rsidRPr="0066359F" w:rsidRDefault="001904DD" w:rsidP="001904DD">
            <w:pPr>
              <w:rPr>
                <w:rFonts w:ascii="ＭＳ 明朝" w:hAnsi="ＭＳ 明朝"/>
                <w:color w:val="000000" w:themeColor="text1"/>
                <w:spacing w:val="8"/>
              </w:rPr>
            </w:pPr>
          </w:p>
        </w:tc>
        <w:tc>
          <w:tcPr>
            <w:tcW w:w="1732"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tc>
        <w:tc>
          <w:tcPr>
            <w:tcW w:w="1276"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301700679"/>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適</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904107871"/>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否</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2143961852"/>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該当なし</w:t>
            </w:r>
          </w:p>
        </w:tc>
      </w:tr>
      <w:tr w:rsidR="001904DD" w:rsidRPr="0066359F" w:rsidTr="006513EB">
        <w:trPr>
          <w:trHeight w:val="989"/>
        </w:trPr>
        <w:tc>
          <w:tcPr>
            <w:tcW w:w="1814" w:type="dxa"/>
            <w:tcBorders>
              <w:top w:val="nil"/>
              <w:left w:val="single" w:sz="4" w:space="0" w:color="auto"/>
              <w:bottom w:val="nil"/>
              <w:right w:val="single" w:sz="4" w:space="0" w:color="auto"/>
            </w:tcBorders>
          </w:tcPr>
          <w:p w:rsidR="001904DD" w:rsidRPr="0066359F" w:rsidRDefault="001904DD" w:rsidP="001904DD">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ind w:left="420" w:hangingChars="200" w:hanging="420"/>
              <w:rPr>
                <w:rFonts w:ascii="ＭＳ 明朝" w:hAnsi="ＭＳ 明朝"/>
                <w:color w:val="000000" w:themeColor="text1"/>
              </w:rPr>
            </w:pPr>
            <w:r w:rsidRPr="0066359F">
              <w:rPr>
                <w:rFonts w:ascii="ＭＳ 明朝" w:hAnsi="ＭＳ 明朝"/>
                <w:color w:val="000000" w:themeColor="text1"/>
              </w:rPr>
              <w:t>（</w:t>
            </w:r>
            <w:r w:rsidRPr="0066359F">
              <w:rPr>
                <w:rFonts w:ascii="ＭＳ 明朝" w:hAnsi="ＭＳ 明朝" w:hint="eastAsia"/>
                <w:color w:val="000000" w:themeColor="text1"/>
              </w:rPr>
              <w:t>６</w:t>
            </w:r>
            <w:r w:rsidRPr="0066359F">
              <w:rPr>
                <w:rFonts w:ascii="ＭＳ 明朝" w:hAnsi="ＭＳ 明朝"/>
                <w:color w:val="000000" w:themeColor="text1"/>
              </w:rPr>
              <w:t>）医療連携体制加算（</w:t>
            </w:r>
            <w:r w:rsidRPr="0066359F">
              <w:rPr>
                <w:rFonts w:ascii="ＭＳ 明朝" w:hAnsi="ＭＳ 明朝" w:hint="eastAsia"/>
                <w:color w:val="000000" w:themeColor="text1"/>
              </w:rPr>
              <w:t>Ⅵ</w:t>
            </w:r>
            <w:r w:rsidRPr="0066359F">
              <w:rPr>
                <w:rFonts w:ascii="ＭＳ 明朝" w:hAnsi="ＭＳ 明朝"/>
                <w:color w:val="000000" w:themeColor="text1"/>
              </w:rPr>
              <w:t>）については、</w:t>
            </w:r>
            <w:r w:rsidRPr="0066359F">
              <w:rPr>
                <w:rFonts w:ascii="ＭＳ 明朝" w:hAnsi="ＭＳ 明朝" w:hint="eastAsia"/>
                <w:color w:val="000000" w:themeColor="text1"/>
              </w:rPr>
              <w:t>喀痰吸引等が必要な者に対して、認定特定行為業務従事者が、喀痰吸引等を行った場合に、1日につき所定単位数を加算しているか。ただし、(</w:t>
            </w:r>
            <w:r w:rsidRPr="0066359F">
              <w:rPr>
                <w:rFonts w:ascii="ＭＳ 明朝" w:hAnsi="ＭＳ 明朝"/>
                <w:color w:val="000000" w:themeColor="text1"/>
              </w:rPr>
              <w:t>1)</w:t>
            </w:r>
            <w:r w:rsidRPr="0066359F">
              <w:rPr>
                <w:rFonts w:ascii="ＭＳ 明朝" w:hAnsi="ＭＳ 明朝" w:hint="eastAsia"/>
                <w:color w:val="000000" w:themeColor="text1"/>
              </w:rPr>
              <w:t>から(</w:t>
            </w:r>
            <w:r w:rsidRPr="0066359F">
              <w:rPr>
                <w:rFonts w:ascii="ＭＳ 明朝" w:hAnsi="ＭＳ 明朝"/>
                <w:color w:val="000000" w:themeColor="text1"/>
              </w:rPr>
              <w:t>4)</w:t>
            </w:r>
            <w:r w:rsidRPr="0066359F">
              <w:rPr>
                <w:rFonts w:ascii="ＭＳ 明朝" w:hAnsi="ＭＳ 明朝" w:hint="eastAsia"/>
                <w:color w:val="000000" w:themeColor="text1"/>
              </w:rPr>
              <w:t>までのいずれかを算定している利用者については、算定しない。</w:t>
            </w:r>
          </w:p>
        </w:tc>
        <w:tc>
          <w:tcPr>
            <w:tcW w:w="1701"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r w:rsidRPr="0066359F">
              <w:rPr>
                <w:rFonts w:ascii="ＭＳ 明朝" w:hAnsi="ＭＳ 明朝"/>
                <w:color w:val="000000" w:themeColor="text1"/>
              </w:rPr>
              <w:t>平18厚告523別表第12の11の注</w:t>
            </w:r>
            <w:r w:rsidRPr="0066359F">
              <w:rPr>
                <w:rFonts w:ascii="ＭＳ 明朝" w:hAnsi="ＭＳ 明朝" w:hint="eastAsia"/>
                <w:color w:val="000000" w:themeColor="text1"/>
              </w:rPr>
              <w:t>6</w:t>
            </w:r>
          </w:p>
        </w:tc>
        <w:tc>
          <w:tcPr>
            <w:tcW w:w="1729" w:type="dxa"/>
          </w:tcPr>
          <w:p w:rsidR="001904DD" w:rsidRPr="0066359F" w:rsidRDefault="001904DD" w:rsidP="001904DD">
            <w:pPr>
              <w:rPr>
                <w:rFonts w:ascii="ＭＳ 明朝" w:hAnsi="ＭＳ 明朝"/>
                <w:color w:val="000000" w:themeColor="text1"/>
                <w:spacing w:val="8"/>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spacing w:val="10"/>
              </w:rPr>
              <w:t>適宜必要と認める報酬関係資料</w:t>
            </w:r>
          </w:p>
          <w:p w:rsidR="001904DD" w:rsidRPr="0066359F" w:rsidRDefault="001904DD" w:rsidP="001904DD">
            <w:pPr>
              <w:rPr>
                <w:rFonts w:ascii="ＭＳ 明朝" w:hAnsi="ＭＳ 明朝"/>
                <w:color w:val="000000" w:themeColor="text1"/>
                <w:spacing w:val="8"/>
              </w:rPr>
            </w:pPr>
          </w:p>
        </w:tc>
        <w:tc>
          <w:tcPr>
            <w:tcW w:w="1732"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tc>
        <w:tc>
          <w:tcPr>
            <w:tcW w:w="1276"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204245830"/>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適</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238454151"/>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否</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485561150"/>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該当なし</w:t>
            </w:r>
          </w:p>
        </w:tc>
      </w:tr>
      <w:tr w:rsidR="001904DD" w:rsidRPr="0066359F" w:rsidTr="006513EB">
        <w:trPr>
          <w:trHeight w:val="989"/>
        </w:trPr>
        <w:tc>
          <w:tcPr>
            <w:tcW w:w="1814" w:type="dxa"/>
            <w:tcBorders>
              <w:top w:val="nil"/>
              <w:left w:val="single" w:sz="4" w:space="0" w:color="auto"/>
              <w:bottom w:val="nil"/>
              <w:right w:val="single" w:sz="4" w:space="0" w:color="auto"/>
            </w:tcBorders>
          </w:tcPr>
          <w:p w:rsidR="001904DD" w:rsidRPr="0066359F" w:rsidRDefault="001904DD" w:rsidP="001904DD">
            <w:pPr>
              <w:ind w:left="210" w:hangingChars="100" w:hanging="210"/>
              <w:rPr>
                <w:rFonts w:ascii="ＭＳ 明朝" w:hAnsi="ＭＳ 明朝"/>
                <w:color w:val="000000" w:themeColor="text1"/>
                <w:spacing w:val="10"/>
              </w:rPr>
            </w:pPr>
            <w:r w:rsidRPr="0066359F">
              <w:rPr>
                <w:rFonts w:ascii="ＭＳ 明朝" w:hAnsi="ＭＳ 明朝"/>
                <w:color w:val="000000" w:themeColor="text1"/>
              </w:rPr>
              <w:lastRenderedPageBreak/>
              <w:t>13　就労支援関係研修修了加算</w:t>
            </w:r>
          </w:p>
          <w:p w:rsidR="001904DD" w:rsidRPr="0066359F" w:rsidRDefault="001904DD" w:rsidP="001904DD">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 xml:space="preserve">　就労支援員に関し就労支援に従事する者として1年以上の実務経験を有し、平成21年厚生労働省告示第178号「厚生労働大臣が定める研修」に定める研修を修了した者を就労支援員として配置しているものとして都道府県知事に届け出た指定就労移行支援事業者等において、指定就労移行支援事業等を行った場合に、1日につき所定単位数を加算しているか。ただし、当該指定就労移行支援事業所等における就労定着者の割合が零である場合は、算定しない。</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◎厚生労働大臣が定める研修（平成21年厚生労働省告示第178号）</w:t>
            </w:r>
          </w:p>
          <w:p w:rsidR="001904DD" w:rsidRPr="0066359F" w:rsidRDefault="001904DD" w:rsidP="001904DD">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一　障害者の日常生活及び社会生活を総合的に支援するための法律に基づく指定障害福祉サービス等及び基準該当障害福祉サービスに要する費用の額の算定に関する基準(平成1</w:t>
            </w:r>
            <w:r w:rsidRPr="0066359F">
              <w:rPr>
                <w:rFonts w:ascii="ＭＳ 明朝" w:hAnsi="ＭＳ 明朝"/>
                <w:color w:val="000000" w:themeColor="text1"/>
              </w:rPr>
              <w:t>8</w:t>
            </w:r>
            <w:r w:rsidRPr="0066359F">
              <w:rPr>
                <w:rFonts w:ascii="ＭＳ 明朝" w:hAnsi="ＭＳ 明朝" w:hint="eastAsia"/>
                <w:color w:val="000000" w:themeColor="text1"/>
              </w:rPr>
              <w:t>年厚生労働省告示第5</w:t>
            </w:r>
            <w:r w:rsidRPr="0066359F">
              <w:rPr>
                <w:rFonts w:ascii="ＭＳ 明朝" w:hAnsi="ＭＳ 明朝"/>
                <w:color w:val="000000" w:themeColor="text1"/>
              </w:rPr>
              <w:t>23</w:t>
            </w:r>
            <w:r w:rsidRPr="0066359F">
              <w:rPr>
                <w:rFonts w:ascii="ＭＳ 明朝" w:hAnsi="ＭＳ 明朝" w:hint="eastAsia"/>
                <w:color w:val="000000" w:themeColor="text1"/>
              </w:rPr>
              <w:t>号)別表介護給付費等単位数表(次号において「介護給付費等単位数表」という。)第13の11の就労支援関係研修修了加算の注の厚生労働大臣が定める研修は、次に掲げるものとする。</w:t>
            </w:r>
          </w:p>
          <w:p w:rsidR="001904DD" w:rsidRPr="0066359F" w:rsidRDefault="001904DD" w:rsidP="001904DD">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イ　障害者の雇用の促進等に関する法律(昭和3</w:t>
            </w:r>
            <w:r w:rsidRPr="0066359F">
              <w:rPr>
                <w:rFonts w:ascii="ＭＳ 明朝" w:hAnsi="ＭＳ 明朝"/>
                <w:color w:val="000000" w:themeColor="text1"/>
              </w:rPr>
              <w:t>5</w:t>
            </w:r>
            <w:r w:rsidRPr="0066359F">
              <w:rPr>
                <w:rFonts w:ascii="ＭＳ 明朝" w:hAnsi="ＭＳ 明朝" w:hint="eastAsia"/>
                <w:color w:val="000000" w:themeColor="text1"/>
              </w:rPr>
              <w:t>年法律第1</w:t>
            </w:r>
            <w:r w:rsidRPr="0066359F">
              <w:rPr>
                <w:rFonts w:ascii="ＭＳ 明朝" w:hAnsi="ＭＳ 明朝"/>
                <w:color w:val="000000" w:themeColor="text1"/>
              </w:rPr>
              <w:t>23</w:t>
            </w:r>
            <w:r w:rsidRPr="0066359F">
              <w:rPr>
                <w:rFonts w:ascii="ＭＳ 明朝" w:hAnsi="ＭＳ 明朝" w:hint="eastAsia"/>
                <w:color w:val="000000" w:themeColor="text1"/>
              </w:rPr>
              <w:t>号)第1</w:t>
            </w:r>
            <w:r w:rsidRPr="0066359F">
              <w:rPr>
                <w:rFonts w:ascii="ＭＳ 明朝" w:hAnsi="ＭＳ 明朝"/>
                <w:color w:val="000000" w:themeColor="text1"/>
              </w:rPr>
              <w:t>9</w:t>
            </w:r>
            <w:r w:rsidRPr="0066359F">
              <w:rPr>
                <w:rFonts w:ascii="ＭＳ 明朝" w:hAnsi="ＭＳ 明朝" w:hint="eastAsia"/>
                <w:color w:val="000000" w:themeColor="text1"/>
              </w:rPr>
              <w:t>条第1項第3号に掲げる地域障害者職業センターにおいて障害者の日常生活及び社会生活を総合的に支援するための法律に基づく指定障害福祉サービスの事業等の人員、設備及び運営に関する基準(平成1</w:t>
            </w:r>
            <w:r w:rsidRPr="0066359F">
              <w:rPr>
                <w:rFonts w:ascii="ＭＳ 明朝" w:hAnsi="ＭＳ 明朝"/>
                <w:color w:val="000000" w:themeColor="text1"/>
              </w:rPr>
              <w:t>8</w:t>
            </w:r>
            <w:r w:rsidRPr="0066359F">
              <w:rPr>
                <w:rFonts w:ascii="ＭＳ 明朝" w:hAnsi="ＭＳ 明朝" w:hint="eastAsia"/>
                <w:color w:val="000000" w:themeColor="text1"/>
              </w:rPr>
              <w:t>年厚生労働省令第1</w:t>
            </w:r>
            <w:r w:rsidRPr="0066359F">
              <w:rPr>
                <w:rFonts w:ascii="ＭＳ 明朝" w:hAnsi="ＭＳ 明朝"/>
                <w:color w:val="000000" w:themeColor="text1"/>
              </w:rPr>
              <w:t>71</w:t>
            </w:r>
            <w:r w:rsidRPr="0066359F">
              <w:rPr>
                <w:rFonts w:ascii="ＭＳ 明朝" w:hAnsi="ＭＳ 明朝" w:hint="eastAsia"/>
                <w:color w:val="000000" w:themeColor="text1"/>
              </w:rPr>
              <w:t>号)第1</w:t>
            </w:r>
            <w:r w:rsidRPr="0066359F">
              <w:rPr>
                <w:rFonts w:ascii="ＭＳ 明朝" w:hAnsi="ＭＳ 明朝"/>
                <w:color w:val="000000" w:themeColor="text1"/>
              </w:rPr>
              <w:t>75</w:t>
            </w:r>
            <w:r w:rsidRPr="0066359F">
              <w:rPr>
                <w:rFonts w:ascii="ＭＳ 明朝" w:hAnsi="ＭＳ 明朝" w:hint="eastAsia"/>
                <w:color w:val="000000" w:themeColor="text1"/>
              </w:rPr>
              <w:t>条第1項第2号の規定により置くべき就労支援員が就労支援を行うに当たって必要な基礎的知識及び技能を習得させるものとして行う研修</w:t>
            </w:r>
          </w:p>
          <w:p w:rsidR="001904DD" w:rsidRPr="0066359F" w:rsidRDefault="001904DD" w:rsidP="001904DD">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ロ　障害者の雇用の促進等に関する法律施行規則(昭和5</w:t>
            </w:r>
            <w:r w:rsidRPr="0066359F">
              <w:rPr>
                <w:rFonts w:ascii="ＭＳ 明朝" w:hAnsi="ＭＳ 明朝"/>
                <w:color w:val="000000" w:themeColor="text1"/>
              </w:rPr>
              <w:t>1</w:t>
            </w:r>
            <w:r w:rsidRPr="0066359F">
              <w:rPr>
                <w:rFonts w:ascii="ＭＳ 明朝" w:hAnsi="ＭＳ 明朝" w:hint="eastAsia"/>
                <w:color w:val="000000" w:themeColor="text1"/>
              </w:rPr>
              <w:t>年労働省令第3</w:t>
            </w:r>
            <w:r w:rsidRPr="0066359F">
              <w:rPr>
                <w:rFonts w:ascii="ＭＳ 明朝" w:hAnsi="ＭＳ 明朝"/>
                <w:color w:val="000000" w:themeColor="text1"/>
              </w:rPr>
              <w:t>8</w:t>
            </w:r>
            <w:r w:rsidRPr="0066359F">
              <w:rPr>
                <w:rFonts w:ascii="ＭＳ 明朝" w:hAnsi="ＭＳ 明朝" w:hint="eastAsia"/>
                <w:color w:val="000000" w:themeColor="text1"/>
              </w:rPr>
              <w:t>号)第2</w:t>
            </w:r>
            <w:r w:rsidRPr="0066359F">
              <w:rPr>
                <w:rFonts w:ascii="ＭＳ 明朝" w:hAnsi="ＭＳ 明朝"/>
                <w:color w:val="000000" w:themeColor="text1"/>
              </w:rPr>
              <w:t>0</w:t>
            </w:r>
            <w:r w:rsidRPr="0066359F">
              <w:rPr>
                <w:rFonts w:ascii="ＭＳ 明朝" w:hAnsi="ＭＳ 明朝" w:hint="eastAsia"/>
                <w:color w:val="000000" w:themeColor="text1"/>
              </w:rPr>
              <w:t>条の2の3第2項各号に掲げる研修</w:t>
            </w:r>
          </w:p>
          <w:p w:rsidR="001904DD" w:rsidRPr="0066359F" w:rsidRDefault="001904DD" w:rsidP="001904DD">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ハ　イ及びロに掲げる研修と同等以上の内容を有すると厚生労働大臣が認める研修</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rPr>
                <w:rFonts w:ascii="ＭＳ 明朝" w:hAnsi="ＭＳ 明朝"/>
                <w:color w:val="000000" w:themeColor="text1"/>
              </w:rPr>
            </w:pPr>
            <w:r w:rsidRPr="0066359F">
              <w:rPr>
                <w:rFonts w:ascii="ＭＳ 明朝" w:hAnsi="ＭＳ 明朝" w:hint="eastAsia"/>
                <w:color w:val="000000" w:themeColor="text1"/>
              </w:rPr>
              <w:t>◎留意事項通知第２の３の（３）</w:t>
            </w: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lastRenderedPageBreak/>
              <w:t>⑪　就労支援関係研修修了加算の取扱いについて</w:t>
            </w:r>
          </w:p>
          <w:p w:rsidR="001904DD" w:rsidRPr="0066359F" w:rsidRDefault="001904DD" w:rsidP="001904DD">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(一)　報酬告示第12の12の就労支援関係修了加算については、当該就労移行支援事業所等における就労定着者の割合が零である場合は算定できないことから、新たに指定を受けた日から１年間は算定できない。なお、新たに指定を受けてから２年目においては、前年度において就労定着者がいた場合には当該加算を算定することができる。</w:t>
            </w:r>
          </w:p>
          <w:p w:rsidR="001904DD" w:rsidRPr="0066359F" w:rsidRDefault="001904DD" w:rsidP="001904DD">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(二)　報酬告示第12の12の就労支援関係修了加算の注中「就労支援に従事する者として１年以上の実務経験」とは、就労移行支援事業における就労支援員としての１年以上の実務経験のほか、障害者の就労支援を実施する機関、医療・保健・福祉・教育に関する機関、障害者団体、障害者雇用事業所等における障害者の就職又は雇用継続のために行ういずれかの業務についての１年以上の実務経験を指すものとする。</w:t>
            </w:r>
          </w:p>
          <w:p w:rsidR="001904DD" w:rsidRPr="0066359F" w:rsidRDefault="001904DD" w:rsidP="001904DD">
            <w:pPr>
              <w:kinsoku w:val="0"/>
              <w:autoSpaceDE w:val="0"/>
              <w:autoSpaceDN w:val="0"/>
              <w:adjustRightInd w:val="0"/>
              <w:snapToGrid w:val="0"/>
              <w:ind w:firstLineChars="300" w:firstLine="630"/>
              <w:rPr>
                <w:rFonts w:ascii="ＭＳ 明朝" w:hAnsi="ＭＳ 明朝"/>
                <w:color w:val="000000" w:themeColor="text1"/>
              </w:rPr>
            </w:pPr>
            <w:r w:rsidRPr="0066359F">
              <w:rPr>
                <w:rFonts w:ascii="ＭＳ 明朝" w:hAnsi="ＭＳ 明朝" w:hint="eastAsia"/>
                <w:color w:val="000000" w:themeColor="text1"/>
              </w:rPr>
              <w:t>(ア)　職業指導、作業指導等に関する業務</w:t>
            </w:r>
          </w:p>
          <w:p w:rsidR="001904DD" w:rsidRPr="0066359F" w:rsidRDefault="001904DD" w:rsidP="001904DD">
            <w:pPr>
              <w:kinsoku w:val="0"/>
              <w:autoSpaceDE w:val="0"/>
              <w:autoSpaceDN w:val="0"/>
              <w:adjustRightInd w:val="0"/>
              <w:snapToGrid w:val="0"/>
              <w:ind w:firstLineChars="300" w:firstLine="630"/>
              <w:rPr>
                <w:rFonts w:ascii="ＭＳ 明朝" w:hAnsi="ＭＳ 明朝"/>
                <w:color w:val="000000" w:themeColor="text1"/>
              </w:rPr>
            </w:pPr>
            <w:r w:rsidRPr="0066359F">
              <w:rPr>
                <w:rFonts w:ascii="ＭＳ 明朝" w:hAnsi="ＭＳ 明朝" w:hint="eastAsia"/>
                <w:color w:val="000000" w:themeColor="text1"/>
              </w:rPr>
              <w:t>(イ)　職場実習のあっせん、求職活動の支援に関する業務</w:t>
            </w:r>
          </w:p>
          <w:p w:rsidR="001904DD" w:rsidRPr="0066359F" w:rsidRDefault="001904DD" w:rsidP="001904DD">
            <w:pPr>
              <w:kinsoku w:val="0"/>
              <w:autoSpaceDE w:val="0"/>
              <w:autoSpaceDN w:val="0"/>
              <w:adjustRightInd w:val="0"/>
              <w:snapToGrid w:val="0"/>
              <w:ind w:firstLineChars="300" w:firstLine="630"/>
              <w:rPr>
                <w:rFonts w:ascii="ＭＳ 明朝" w:hAnsi="ＭＳ 明朝"/>
                <w:color w:val="000000" w:themeColor="text1"/>
              </w:rPr>
            </w:pPr>
            <w:r w:rsidRPr="0066359F">
              <w:rPr>
                <w:rFonts w:ascii="ＭＳ 明朝" w:hAnsi="ＭＳ 明朝" w:hint="eastAsia"/>
                <w:color w:val="000000" w:themeColor="text1"/>
              </w:rPr>
              <w:t>(ウ)　障害者の就職後の職場定着の支援等に関する業務</w:t>
            </w:r>
          </w:p>
          <w:p w:rsidR="001904DD" w:rsidRPr="0066359F" w:rsidRDefault="001904DD" w:rsidP="001904DD">
            <w:pPr>
              <w:kinsoku w:val="0"/>
              <w:autoSpaceDE w:val="0"/>
              <w:autoSpaceDN w:val="0"/>
              <w:adjustRightInd w:val="0"/>
              <w:snapToGrid w:val="0"/>
              <w:ind w:leftChars="200" w:left="420" w:firstLineChars="100" w:firstLine="210"/>
              <w:rPr>
                <w:rFonts w:ascii="ＭＳ 明朝" w:hAnsi="ＭＳ 明朝"/>
                <w:color w:val="000000" w:themeColor="text1"/>
              </w:rPr>
            </w:pPr>
            <w:r w:rsidRPr="0066359F">
              <w:rPr>
                <w:rFonts w:ascii="ＭＳ 明朝" w:hAnsi="ＭＳ 明朝" w:hint="eastAsia"/>
                <w:color w:val="000000" w:themeColor="text1"/>
              </w:rPr>
              <w:t>また、「別に厚生労働大臣が定める研修」については、障害者の日常生活及び社会生活を総合的に支援するための法律に基づく指定障害福祉サービス等及び基準該当障害福祉サービスに要する費用の額の算定に関する基準に基づき厚生労働大臣が定める研修（平成21年厚生労働省告示第178号。以下「研修告示」という。）において定めているところであり、具体的には次のとおりである。</w:t>
            </w:r>
          </w:p>
          <w:p w:rsidR="001904DD" w:rsidRPr="0066359F" w:rsidRDefault="001904DD" w:rsidP="001904DD">
            <w:pPr>
              <w:kinsoku w:val="0"/>
              <w:autoSpaceDE w:val="0"/>
              <w:autoSpaceDN w:val="0"/>
              <w:adjustRightInd w:val="0"/>
              <w:snapToGrid w:val="0"/>
              <w:ind w:leftChars="200" w:left="630" w:hangingChars="100" w:hanging="210"/>
              <w:rPr>
                <w:rFonts w:ascii="ＭＳ 明朝" w:hAnsi="ＭＳ 明朝"/>
                <w:color w:val="000000" w:themeColor="text1"/>
              </w:rPr>
            </w:pPr>
            <w:r w:rsidRPr="0066359F">
              <w:rPr>
                <w:rFonts w:ascii="ＭＳ 明朝" w:hAnsi="ＭＳ 明朝" w:hint="eastAsia"/>
                <w:color w:val="000000" w:themeColor="text1"/>
              </w:rPr>
              <w:t>ア　研修告示の一のイに定める障害者の雇用の促進等に関する法律（昭和35年法律第123号）第19条第１項第３号に掲げる地域障害者職業センターにおいて指定障害福祉サービス基準第175条第１項第２号の規定により置くべき就労支援員が就労支援を行うに当たって必要な基礎的知識及び技能を習得させるものとして行う研修については、独立行政法人高齢・障害・求職者雇用支援機構において実施されている研修であること。</w:t>
            </w:r>
          </w:p>
          <w:p w:rsidR="001904DD" w:rsidRPr="0066359F" w:rsidRDefault="001904DD" w:rsidP="001904DD">
            <w:pPr>
              <w:kinsoku w:val="0"/>
              <w:autoSpaceDE w:val="0"/>
              <w:autoSpaceDN w:val="0"/>
              <w:adjustRightInd w:val="0"/>
              <w:snapToGrid w:val="0"/>
              <w:ind w:leftChars="200" w:left="630" w:hangingChars="100" w:hanging="210"/>
              <w:rPr>
                <w:rFonts w:ascii="ＭＳ 明朝" w:hAnsi="ＭＳ 明朝"/>
                <w:color w:val="000000" w:themeColor="text1"/>
              </w:rPr>
            </w:pPr>
            <w:r w:rsidRPr="0066359F">
              <w:rPr>
                <w:rFonts w:ascii="ＭＳ 明朝" w:hAnsi="ＭＳ 明朝" w:hint="eastAsia"/>
                <w:color w:val="000000" w:themeColor="text1"/>
              </w:rPr>
              <w:t>イ　研修告示の一のロに定める障害者の雇用の促進等に関</w:t>
            </w:r>
            <w:r w:rsidRPr="0066359F">
              <w:rPr>
                <w:rFonts w:ascii="ＭＳ 明朝" w:hAnsi="ＭＳ 明朝" w:hint="eastAsia"/>
                <w:color w:val="000000" w:themeColor="text1"/>
              </w:rPr>
              <w:lastRenderedPageBreak/>
              <w:t>する法律施行規則（昭和51年労働省令第38号。以下「促進法施行規則」という。）第20条の２の３第２項各号に規定する研修については、独立行政法人高齢・障害・求職者雇用支援機構において行う訪問型職場適応援助者養成研修及び厚生労働大臣が定める訪問型職場適応援助者養成研修を指すこと（平成26年度以前に実施された第１号職場適応援助者養成研修及び厚生労働大臣が定める第１号職場適応援助者養成研修を含む）。なお、次の(ア)から(ウ)に掲げる研修についても、研修告示の一のロに定めるものとして取り扱っても差し支えない。</w:t>
            </w:r>
          </w:p>
          <w:p w:rsidR="001904DD" w:rsidRPr="0066359F" w:rsidRDefault="001904DD" w:rsidP="001904DD">
            <w:pPr>
              <w:kinsoku w:val="0"/>
              <w:autoSpaceDE w:val="0"/>
              <w:autoSpaceDN w:val="0"/>
              <w:adjustRightInd w:val="0"/>
              <w:snapToGrid w:val="0"/>
              <w:ind w:leftChars="300" w:left="840" w:hangingChars="100" w:hanging="210"/>
              <w:rPr>
                <w:rFonts w:ascii="ＭＳ 明朝" w:hAnsi="ＭＳ 明朝"/>
                <w:color w:val="000000" w:themeColor="text1"/>
              </w:rPr>
            </w:pPr>
            <w:r w:rsidRPr="0066359F">
              <w:rPr>
                <w:rFonts w:ascii="ＭＳ 明朝" w:hAnsi="ＭＳ 明朝" w:hint="eastAsia"/>
                <w:color w:val="000000" w:themeColor="text1"/>
              </w:rPr>
              <w:t>(ア)　独立行政法人高齢・障害・求職者雇用支援機構が行う配置型職場適応援助者養成研修</w:t>
            </w:r>
          </w:p>
          <w:p w:rsidR="001904DD" w:rsidRPr="0066359F" w:rsidRDefault="001904DD" w:rsidP="001904DD">
            <w:pPr>
              <w:kinsoku w:val="0"/>
              <w:autoSpaceDE w:val="0"/>
              <w:autoSpaceDN w:val="0"/>
              <w:adjustRightInd w:val="0"/>
              <w:snapToGrid w:val="0"/>
              <w:ind w:leftChars="300" w:left="840" w:hangingChars="100" w:hanging="210"/>
              <w:rPr>
                <w:rFonts w:ascii="ＭＳ 明朝" w:hAnsi="ＭＳ 明朝"/>
                <w:color w:val="000000" w:themeColor="text1"/>
              </w:rPr>
            </w:pPr>
            <w:r w:rsidRPr="0066359F">
              <w:rPr>
                <w:rFonts w:ascii="ＭＳ 明朝" w:hAnsi="ＭＳ 明朝" w:hint="eastAsia"/>
                <w:color w:val="000000" w:themeColor="text1"/>
              </w:rPr>
              <w:t>(イ)　障害者の雇用の促進に関する法律施行規則第20条の２の３第３項各号に掲げる研修（独立行政法人高齢・障害・求職者雇用支援機構が行う企業在籍型職場適応援助者養成研修及び厚生労働大臣が定める企業在籍型職場適応援助者養成研修）</w:t>
            </w:r>
          </w:p>
          <w:p w:rsidR="001904DD" w:rsidRPr="0066359F" w:rsidRDefault="001904DD" w:rsidP="001904DD">
            <w:pPr>
              <w:kinsoku w:val="0"/>
              <w:autoSpaceDE w:val="0"/>
              <w:autoSpaceDN w:val="0"/>
              <w:adjustRightInd w:val="0"/>
              <w:snapToGrid w:val="0"/>
              <w:ind w:leftChars="300" w:left="840" w:hangingChars="100" w:hanging="210"/>
              <w:rPr>
                <w:rFonts w:ascii="ＭＳ 明朝" w:hAnsi="ＭＳ 明朝"/>
                <w:color w:val="000000" w:themeColor="text1"/>
              </w:rPr>
            </w:pPr>
            <w:r w:rsidRPr="0066359F">
              <w:rPr>
                <w:rFonts w:ascii="ＭＳ 明朝" w:hAnsi="ＭＳ 明朝" w:hint="eastAsia"/>
                <w:color w:val="000000" w:themeColor="text1"/>
              </w:rPr>
              <w:t>(ウ)　雇用保険法施行規則（昭和50年労働省令第３号）第118条の３第６項第１号イ及びロ並びに同項第２号イ⑴及び⑵に掲げる研修</w:t>
            </w:r>
          </w:p>
          <w:p w:rsidR="001904DD" w:rsidRPr="0066359F" w:rsidRDefault="001904DD" w:rsidP="001904DD">
            <w:pPr>
              <w:kinsoku w:val="0"/>
              <w:autoSpaceDE w:val="0"/>
              <w:autoSpaceDN w:val="0"/>
              <w:adjustRightInd w:val="0"/>
              <w:snapToGrid w:val="0"/>
              <w:ind w:leftChars="200" w:left="630" w:hangingChars="100" w:hanging="210"/>
              <w:rPr>
                <w:rFonts w:ascii="ＭＳ 明朝" w:hAnsi="ＭＳ 明朝"/>
                <w:color w:val="000000" w:themeColor="text1"/>
              </w:rPr>
            </w:pPr>
            <w:r w:rsidRPr="0066359F">
              <w:rPr>
                <w:rFonts w:ascii="ＭＳ 明朝" w:hAnsi="ＭＳ 明朝" w:hint="eastAsia"/>
                <w:color w:val="000000" w:themeColor="text1"/>
              </w:rPr>
              <w:t>ウ　研修告示の一のハに定めるア又はイと同等以上の内容を有すると厚生労働大臣が認める研修については、都道府県がア又はイと同等以上であると認めたものとして厚生労働省に協議し、同等以上の内容を有すると認められたものを指すものであること。なお、協議の方法等については「障害者の日常生活及び社会生活を総合的に支援するための法律に基づく指定障害福祉サービス等及び基準該当障害福祉サービスに要する費用の額の算定に関する基準に基づき厚生労働大臣が定める研修のうち「厚生労働大臣が認める研修」の協議方法等について」（平成22年５月10日付障発0510第５号）を参照すること。</w:t>
            </w:r>
          </w:p>
        </w:tc>
        <w:tc>
          <w:tcPr>
            <w:tcW w:w="1701"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平18厚告523別表第12の12の注</w:t>
            </w:r>
          </w:p>
          <w:p w:rsidR="001904DD" w:rsidRPr="0066359F" w:rsidRDefault="001904DD" w:rsidP="001904DD">
            <w:pPr>
              <w:rPr>
                <w:rFonts w:ascii="ＭＳ 明朝" w:hAnsi="ＭＳ 明朝"/>
                <w:color w:val="000000" w:themeColor="text1"/>
              </w:rPr>
            </w:pPr>
          </w:p>
        </w:tc>
        <w:tc>
          <w:tcPr>
            <w:tcW w:w="1729" w:type="dxa"/>
          </w:tcPr>
          <w:p w:rsidR="001904DD" w:rsidRPr="0066359F" w:rsidRDefault="001904DD" w:rsidP="001904DD">
            <w:pPr>
              <w:rPr>
                <w:rFonts w:ascii="ＭＳ 明朝" w:hAnsi="ＭＳ 明朝"/>
                <w:color w:val="000000" w:themeColor="text1"/>
                <w:spacing w:val="8"/>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spacing w:val="10"/>
              </w:rPr>
              <w:t>適宜必要と認める報酬関係資料</w:t>
            </w:r>
          </w:p>
          <w:p w:rsidR="001904DD" w:rsidRPr="0066359F" w:rsidRDefault="001904DD" w:rsidP="001904DD">
            <w:pPr>
              <w:rPr>
                <w:rFonts w:ascii="ＭＳ 明朝" w:hAnsi="ＭＳ 明朝"/>
                <w:color w:val="000000" w:themeColor="text1"/>
                <w:spacing w:val="8"/>
              </w:rPr>
            </w:pPr>
          </w:p>
        </w:tc>
        <w:tc>
          <w:tcPr>
            <w:tcW w:w="1732"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tc>
        <w:tc>
          <w:tcPr>
            <w:tcW w:w="1276"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829330491"/>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適</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43594077"/>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否</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29613521"/>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該当なし</w:t>
            </w:r>
          </w:p>
        </w:tc>
      </w:tr>
      <w:tr w:rsidR="001904DD" w:rsidRPr="0066359F" w:rsidTr="006513EB">
        <w:trPr>
          <w:trHeight w:val="989"/>
        </w:trPr>
        <w:tc>
          <w:tcPr>
            <w:tcW w:w="1814" w:type="dxa"/>
            <w:tcBorders>
              <w:top w:val="nil"/>
              <w:left w:val="single" w:sz="4" w:space="0" w:color="auto"/>
              <w:bottom w:val="nil"/>
              <w:right w:val="single" w:sz="4" w:space="0" w:color="auto"/>
            </w:tcBorders>
          </w:tcPr>
          <w:p w:rsidR="001904DD" w:rsidRPr="0066359F" w:rsidRDefault="001904DD" w:rsidP="001904DD">
            <w:pPr>
              <w:ind w:left="210" w:hangingChars="100" w:hanging="210"/>
              <w:rPr>
                <w:rFonts w:ascii="ＭＳ 明朝" w:hAnsi="ＭＳ 明朝"/>
                <w:color w:val="000000" w:themeColor="text1"/>
                <w:spacing w:val="10"/>
              </w:rPr>
            </w:pPr>
            <w:r w:rsidRPr="0066359F">
              <w:rPr>
                <w:rFonts w:ascii="ＭＳ 明朝" w:hAnsi="ＭＳ 明朝"/>
                <w:color w:val="000000" w:themeColor="text1"/>
              </w:rPr>
              <w:lastRenderedPageBreak/>
              <w:t>14　移行準備支援体制加算</w:t>
            </w:r>
          </w:p>
          <w:p w:rsidR="001904DD" w:rsidRPr="0066359F" w:rsidRDefault="001904DD" w:rsidP="001904DD">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 xml:space="preserve">　前年度に施設外支援を実施した利用者の数が利用定員の100分の50を超えるものとして都道府県知事に届け出た指定就労移行支援事業所等において、別に厚生労働大臣が定める基準を満たし、次の(1)又は(2)のいずれかを実施した場合に、施設外支援利用者の人数に応じ、1日につき所定単位数を加算しているか。</w:t>
            </w:r>
          </w:p>
          <w:p w:rsidR="001904DD" w:rsidRPr="0066359F" w:rsidRDefault="001904DD" w:rsidP="001904DD">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(1)　職場実習等にあっては、同一の企業及び官公庁等における1回の施設外支援が1月を超えない期間で、当該期間中に職員が同行して支援を行った場合</w:t>
            </w:r>
          </w:p>
          <w:p w:rsidR="001904DD" w:rsidRPr="0066359F" w:rsidRDefault="001904DD" w:rsidP="001904DD">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(2)　求職活動等にあっては、公共職業安定所、地域障害者職業センター(障害者の雇用の促進等に関する法律(昭和35年法律第123号)第19条第1項第3号に規定する地域障害者職業センターをいう。以下同じ。)又は障害者就業・生活支援センター(同法第27条第2項に規定する障害者就業・生活支援センターをいう。以下同じ。)に職員が同行して支援を行った場合</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◎厚生労働大臣が定める基準（平成1</w:t>
            </w:r>
            <w:r w:rsidRPr="0066359F">
              <w:rPr>
                <w:rFonts w:ascii="ＭＳ 明朝" w:hAnsi="ＭＳ 明朝"/>
                <w:color w:val="000000" w:themeColor="text1"/>
              </w:rPr>
              <w:t>8</w:t>
            </w:r>
            <w:r w:rsidRPr="0066359F">
              <w:rPr>
                <w:rFonts w:ascii="ＭＳ 明朝" w:hAnsi="ＭＳ 明朝" w:hint="eastAsia"/>
                <w:color w:val="000000" w:themeColor="text1"/>
              </w:rPr>
              <w:t>年厚生労働省告示第5</w:t>
            </w:r>
            <w:r w:rsidRPr="0066359F">
              <w:rPr>
                <w:rFonts w:ascii="ＭＳ 明朝" w:hAnsi="ＭＳ 明朝"/>
                <w:color w:val="000000" w:themeColor="text1"/>
              </w:rPr>
              <w:t>43</w:t>
            </w:r>
            <w:r w:rsidRPr="0066359F">
              <w:rPr>
                <w:rFonts w:ascii="ＭＳ 明朝" w:hAnsi="ＭＳ 明朝" w:hint="eastAsia"/>
                <w:color w:val="000000" w:themeColor="text1"/>
              </w:rPr>
              <w:t>号）第3</w:t>
            </w:r>
            <w:r w:rsidRPr="0066359F">
              <w:rPr>
                <w:rFonts w:ascii="ＭＳ 明朝" w:hAnsi="ＭＳ 明朝"/>
                <w:color w:val="000000" w:themeColor="text1"/>
              </w:rPr>
              <w:t>2</w:t>
            </w:r>
            <w:r w:rsidRPr="0066359F">
              <w:rPr>
                <w:rFonts w:ascii="ＭＳ 明朝" w:hAnsi="ＭＳ 明朝" w:hint="eastAsia"/>
                <w:color w:val="000000" w:themeColor="text1"/>
              </w:rPr>
              <w:t>号</w:t>
            </w:r>
          </w:p>
          <w:p w:rsidR="001904DD" w:rsidRPr="0066359F" w:rsidRDefault="001904DD" w:rsidP="001904DD">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算定対象となる利用者が、利用定員の1</w:t>
            </w:r>
            <w:r w:rsidRPr="0066359F">
              <w:rPr>
                <w:rFonts w:ascii="ＭＳ 明朝" w:hAnsi="ＭＳ 明朝"/>
                <w:color w:val="000000" w:themeColor="text1"/>
              </w:rPr>
              <w:t>00</w:t>
            </w:r>
            <w:r w:rsidRPr="0066359F">
              <w:rPr>
                <w:rFonts w:ascii="ＭＳ 明朝" w:hAnsi="ＭＳ 明朝" w:hint="eastAsia"/>
                <w:color w:val="000000" w:themeColor="text1"/>
              </w:rPr>
              <w:t>分の5</w:t>
            </w:r>
            <w:r w:rsidRPr="0066359F">
              <w:rPr>
                <w:rFonts w:ascii="ＭＳ 明朝" w:hAnsi="ＭＳ 明朝"/>
                <w:color w:val="000000" w:themeColor="text1"/>
              </w:rPr>
              <w:t>0</w:t>
            </w:r>
            <w:r w:rsidRPr="0066359F">
              <w:rPr>
                <w:rFonts w:ascii="ＭＳ 明朝" w:hAnsi="ＭＳ 明朝" w:hint="eastAsia"/>
                <w:color w:val="000000" w:themeColor="text1"/>
              </w:rPr>
              <w:t>以下であること。</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rPr>
                <w:rFonts w:ascii="ＭＳ 明朝" w:hAnsi="ＭＳ 明朝"/>
                <w:color w:val="000000" w:themeColor="text1"/>
              </w:rPr>
            </w:pPr>
            <w:r w:rsidRPr="0066359F">
              <w:rPr>
                <w:rFonts w:ascii="ＭＳ 明朝" w:hAnsi="ＭＳ 明朝" w:hint="eastAsia"/>
                <w:color w:val="000000" w:themeColor="text1"/>
              </w:rPr>
              <w:t>◎留意事項通知第２の３の（３）</w:t>
            </w: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⑫　移行準備支援体制加算の取扱いについて</w:t>
            </w:r>
          </w:p>
          <w:p w:rsidR="001904DD" w:rsidRPr="0066359F" w:rsidRDefault="001904DD" w:rsidP="001904DD">
            <w:pPr>
              <w:kinsoku w:val="0"/>
              <w:autoSpaceDE w:val="0"/>
              <w:autoSpaceDN w:val="0"/>
              <w:adjustRightInd w:val="0"/>
              <w:snapToGrid w:val="0"/>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報酬告示第12の13のイの移行準備支援体制加算については、以下のとおり取り扱うこととする。</w:t>
            </w:r>
          </w:p>
          <w:p w:rsidR="001904DD" w:rsidRPr="0066359F" w:rsidRDefault="001904DD" w:rsidP="001904DD">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(一)　注の(１)中「職場実習等」とは、具体的には次のとおりであること。</w:t>
            </w:r>
          </w:p>
          <w:p w:rsidR="001904DD" w:rsidRPr="0066359F" w:rsidRDefault="001904DD" w:rsidP="001904DD">
            <w:pPr>
              <w:kinsoku w:val="0"/>
              <w:autoSpaceDE w:val="0"/>
              <w:autoSpaceDN w:val="0"/>
              <w:adjustRightInd w:val="0"/>
              <w:snapToGrid w:val="0"/>
              <w:ind w:firstLineChars="200" w:firstLine="420"/>
              <w:rPr>
                <w:rFonts w:ascii="ＭＳ 明朝" w:hAnsi="ＭＳ 明朝"/>
                <w:color w:val="000000" w:themeColor="text1"/>
              </w:rPr>
            </w:pPr>
            <w:r w:rsidRPr="0066359F">
              <w:rPr>
                <w:rFonts w:ascii="ＭＳ 明朝" w:hAnsi="ＭＳ 明朝" w:hint="eastAsia"/>
                <w:color w:val="000000" w:themeColor="text1"/>
              </w:rPr>
              <w:t>ア　企業及び官公庁等における職場実習</w:t>
            </w:r>
          </w:p>
          <w:p w:rsidR="001904DD" w:rsidRPr="0066359F" w:rsidRDefault="001904DD" w:rsidP="001904DD">
            <w:pPr>
              <w:kinsoku w:val="0"/>
              <w:autoSpaceDE w:val="0"/>
              <w:autoSpaceDN w:val="0"/>
              <w:adjustRightInd w:val="0"/>
              <w:snapToGrid w:val="0"/>
              <w:ind w:firstLineChars="200" w:firstLine="420"/>
              <w:rPr>
                <w:rFonts w:ascii="ＭＳ 明朝" w:hAnsi="ＭＳ 明朝"/>
                <w:color w:val="000000" w:themeColor="text1"/>
              </w:rPr>
            </w:pPr>
            <w:r w:rsidRPr="0066359F">
              <w:rPr>
                <w:rFonts w:ascii="ＭＳ 明朝" w:hAnsi="ＭＳ 明朝" w:hint="eastAsia"/>
                <w:color w:val="000000" w:themeColor="text1"/>
              </w:rPr>
              <w:t>イ　アに係る事前面接、期間中の状況確認</w:t>
            </w:r>
          </w:p>
          <w:p w:rsidR="001904DD" w:rsidRPr="0066359F" w:rsidRDefault="001904DD" w:rsidP="001904DD">
            <w:pPr>
              <w:kinsoku w:val="0"/>
              <w:autoSpaceDE w:val="0"/>
              <w:autoSpaceDN w:val="0"/>
              <w:adjustRightInd w:val="0"/>
              <w:snapToGrid w:val="0"/>
              <w:ind w:firstLineChars="200" w:firstLine="420"/>
              <w:rPr>
                <w:rFonts w:ascii="ＭＳ 明朝" w:hAnsi="ＭＳ 明朝"/>
                <w:color w:val="000000" w:themeColor="text1"/>
              </w:rPr>
            </w:pPr>
            <w:r w:rsidRPr="0066359F">
              <w:rPr>
                <w:rFonts w:ascii="ＭＳ 明朝" w:hAnsi="ＭＳ 明朝" w:hint="eastAsia"/>
                <w:color w:val="000000" w:themeColor="text1"/>
              </w:rPr>
              <w:t>ウ　実習先開拓のための職場訪問、職場見学</w:t>
            </w:r>
          </w:p>
          <w:p w:rsidR="001904DD" w:rsidRPr="0066359F" w:rsidRDefault="001904DD" w:rsidP="001904DD">
            <w:pPr>
              <w:kinsoku w:val="0"/>
              <w:autoSpaceDE w:val="0"/>
              <w:autoSpaceDN w:val="0"/>
              <w:adjustRightInd w:val="0"/>
              <w:snapToGrid w:val="0"/>
              <w:ind w:firstLineChars="200" w:firstLine="420"/>
              <w:rPr>
                <w:rFonts w:ascii="ＭＳ 明朝" w:hAnsi="ＭＳ 明朝"/>
                <w:color w:val="000000" w:themeColor="text1"/>
              </w:rPr>
            </w:pPr>
            <w:r w:rsidRPr="0066359F">
              <w:rPr>
                <w:rFonts w:ascii="ＭＳ 明朝" w:hAnsi="ＭＳ 明朝" w:hint="eastAsia"/>
                <w:color w:val="000000" w:themeColor="text1"/>
              </w:rPr>
              <w:t>エ　その他必要な支援</w:t>
            </w:r>
          </w:p>
          <w:p w:rsidR="001904DD" w:rsidRPr="0066359F" w:rsidRDefault="001904DD" w:rsidP="001904DD">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(二)　注の(２)中「求職活動等」とは、具体的には次のとおり</w:t>
            </w:r>
            <w:r w:rsidRPr="0066359F">
              <w:rPr>
                <w:rFonts w:ascii="ＭＳ 明朝" w:hAnsi="ＭＳ 明朝" w:hint="eastAsia"/>
                <w:color w:val="000000" w:themeColor="text1"/>
              </w:rPr>
              <w:lastRenderedPageBreak/>
              <w:t>であること。</w:t>
            </w:r>
          </w:p>
          <w:p w:rsidR="001904DD" w:rsidRPr="0066359F" w:rsidRDefault="001904DD" w:rsidP="001904DD">
            <w:pPr>
              <w:kinsoku w:val="0"/>
              <w:autoSpaceDE w:val="0"/>
              <w:autoSpaceDN w:val="0"/>
              <w:adjustRightInd w:val="0"/>
              <w:snapToGrid w:val="0"/>
              <w:ind w:firstLineChars="200" w:firstLine="420"/>
              <w:rPr>
                <w:rFonts w:ascii="ＭＳ 明朝" w:hAnsi="ＭＳ 明朝"/>
                <w:color w:val="000000" w:themeColor="text1"/>
              </w:rPr>
            </w:pPr>
            <w:r w:rsidRPr="0066359F">
              <w:rPr>
                <w:rFonts w:ascii="ＭＳ 明朝" w:hAnsi="ＭＳ 明朝" w:hint="eastAsia"/>
                <w:color w:val="000000" w:themeColor="text1"/>
              </w:rPr>
              <w:t>ア　ハローワークでの求職活動</w:t>
            </w:r>
          </w:p>
          <w:p w:rsidR="001904DD" w:rsidRPr="0066359F" w:rsidRDefault="001904DD" w:rsidP="001904DD">
            <w:pPr>
              <w:kinsoku w:val="0"/>
              <w:autoSpaceDE w:val="0"/>
              <w:autoSpaceDN w:val="0"/>
              <w:adjustRightInd w:val="0"/>
              <w:snapToGrid w:val="0"/>
              <w:ind w:firstLineChars="200" w:firstLine="420"/>
              <w:rPr>
                <w:rFonts w:ascii="ＭＳ 明朝" w:hAnsi="ＭＳ 明朝"/>
                <w:color w:val="000000" w:themeColor="text1"/>
              </w:rPr>
            </w:pPr>
            <w:r w:rsidRPr="0066359F">
              <w:rPr>
                <w:rFonts w:ascii="ＭＳ 明朝" w:hAnsi="ＭＳ 明朝" w:hint="eastAsia"/>
                <w:color w:val="000000" w:themeColor="text1"/>
              </w:rPr>
              <w:t>イ　地域障害者職業センターによる職業評価等</w:t>
            </w:r>
          </w:p>
          <w:p w:rsidR="001904DD" w:rsidRPr="0066359F" w:rsidRDefault="001904DD" w:rsidP="001904DD">
            <w:pPr>
              <w:kinsoku w:val="0"/>
              <w:autoSpaceDE w:val="0"/>
              <w:autoSpaceDN w:val="0"/>
              <w:adjustRightInd w:val="0"/>
              <w:snapToGrid w:val="0"/>
              <w:ind w:firstLineChars="200" w:firstLine="420"/>
              <w:rPr>
                <w:rFonts w:ascii="ＭＳ 明朝" w:hAnsi="ＭＳ 明朝"/>
                <w:color w:val="000000" w:themeColor="text1"/>
              </w:rPr>
            </w:pPr>
            <w:r w:rsidRPr="0066359F">
              <w:rPr>
                <w:rFonts w:ascii="ＭＳ 明朝" w:hAnsi="ＭＳ 明朝" w:hint="eastAsia"/>
                <w:color w:val="000000" w:themeColor="text1"/>
              </w:rPr>
              <w:t>ウ　障害者就業・生活支援センターへの登録等</w:t>
            </w:r>
          </w:p>
          <w:p w:rsidR="001904DD" w:rsidRPr="0066359F" w:rsidRDefault="001904DD" w:rsidP="001904DD">
            <w:pPr>
              <w:kinsoku w:val="0"/>
              <w:autoSpaceDE w:val="0"/>
              <w:autoSpaceDN w:val="0"/>
              <w:adjustRightInd w:val="0"/>
              <w:snapToGrid w:val="0"/>
              <w:ind w:firstLineChars="200" w:firstLine="420"/>
              <w:rPr>
                <w:rFonts w:ascii="ＭＳ 明朝" w:hAnsi="ＭＳ 明朝"/>
                <w:color w:val="000000" w:themeColor="text1"/>
              </w:rPr>
            </w:pPr>
            <w:r w:rsidRPr="0066359F">
              <w:rPr>
                <w:rFonts w:ascii="ＭＳ 明朝" w:hAnsi="ＭＳ 明朝" w:hint="eastAsia"/>
                <w:color w:val="000000" w:themeColor="text1"/>
              </w:rPr>
              <w:t>エ　その他必要な支援</w:t>
            </w:r>
          </w:p>
          <w:p w:rsidR="001904DD" w:rsidRPr="0066359F" w:rsidRDefault="001904DD" w:rsidP="001904DD">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(三)　(一)又は(二)については、職員が同行又は職員のみにより活動を行った場合に算定すること。</w:t>
            </w:r>
          </w:p>
        </w:tc>
        <w:tc>
          <w:tcPr>
            <w:tcW w:w="1701"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平18厚告523別表第12の13の注1</w:t>
            </w: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平18厚告543の三十二</w:t>
            </w:r>
          </w:p>
          <w:p w:rsidR="001904DD" w:rsidRPr="0066359F" w:rsidRDefault="001904DD" w:rsidP="001904DD">
            <w:pPr>
              <w:rPr>
                <w:rFonts w:ascii="ＭＳ 明朝" w:hAnsi="ＭＳ 明朝"/>
                <w:color w:val="000000" w:themeColor="text1"/>
              </w:rPr>
            </w:pPr>
          </w:p>
        </w:tc>
        <w:tc>
          <w:tcPr>
            <w:tcW w:w="1729" w:type="dxa"/>
          </w:tcPr>
          <w:p w:rsidR="001904DD" w:rsidRPr="0066359F" w:rsidRDefault="001904DD" w:rsidP="001904DD">
            <w:pPr>
              <w:rPr>
                <w:rFonts w:ascii="ＭＳ 明朝" w:hAnsi="ＭＳ 明朝"/>
                <w:color w:val="000000" w:themeColor="text1"/>
                <w:spacing w:val="8"/>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spacing w:val="10"/>
              </w:rPr>
              <w:t>適宜必要と認める報酬関係資料</w:t>
            </w:r>
          </w:p>
          <w:p w:rsidR="001904DD" w:rsidRPr="0066359F" w:rsidRDefault="001904DD" w:rsidP="001904DD">
            <w:pPr>
              <w:rPr>
                <w:rFonts w:ascii="ＭＳ 明朝" w:hAnsi="ＭＳ 明朝"/>
                <w:color w:val="000000" w:themeColor="text1"/>
                <w:spacing w:val="8"/>
              </w:rPr>
            </w:pPr>
          </w:p>
        </w:tc>
        <w:tc>
          <w:tcPr>
            <w:tcW w:w="1732"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tc>
        <w:tc>
          <w:tcPr>
            <w:tcW w:w="1276"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30424518"/>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適</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2083434303"/>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否</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251777923"/>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該当なし</w:t>
            </w:r>
          </w:p>
        </w:tc>
      </w:tr>
      <w:tr w:rsidR="001904DD" w:rsidRPr="0066359F" w:rsidTr="006513EB">
        <w:trPr>
          <w:trHeight w:val="989"/>
        </w:trPr>
        <w:tc>
          <w:tcPr>
            <w:tcW w:w="1814" w:type="dxa"/>
            <w:tcBorders>
              <w:top w:val="nil"/>
              <w:left w:val="single" w:sz="4" w:space="0" w:color="auto"/>
              <w:bottom w:val="nil"/>
              <w:right w:val="single" w:sz="4" w:space="0" w:color="auto"/>
            </w:tcBorders>
          </w:tcPr>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15　送迎加算</w:t>
            </w:r>
          </w:p>
          <w:p w:rsidR="001904DD" w:rsidRPr="0066359F" w:rsidRDefault="001904DD" w:rsidP="001904DD">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（１）平成24年厚生労働省告示第268号「厚生労働大臣が定める送迎」の四に定める送迎を実施しているものとして都道府県知事に届け出た</w:t>
            </w:r>
            <w:r w:rsidRPr="0066359F">
              <w:rPr>
                <w:rFonts w:ascii="ＭＳ 明朝" w:hAnsi="ＭＳ 明朝" w:hint="eastAsia"/>
                <w:color w:val="000000" w:themeColor="text1"/>
              </w:rPr>
              <w:t>指定就労移行支援事業所等(国、地方公共団体又はのぞみの園が設置する指定就労移行支援事業所等(地方自治法第244条の2第3項の規定に基づく公の施設の管理の委託が行われている場合を除く。)を除く。以下この14において同じ。)において、利用者(施設入所者を除く。)に対して、その居宅等と指定就労移行支援事業所等</w:t>
            </w:r>
            <w:r w:rsidRPr="0066359F">
              <w:rPr>
                <w:rFonts w:ascii="ＭＳ 明朝" w:hAnsi="ＭＳ 明朝"/>
                <w:color w:val="000000" w:themeColor="text1"/>
              </w:rPr>
              <w:t>との間の送迎を行った場合に、片道につき所定単位数を加算しているか。</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◎厚生労働大臣が定める送迎（平成2</w:t>
            </w:r>
            <w:r w:rsidRPr="0066359F">
              <w:rPr>
                <w:rFonts w:ascii="ＭＳ 明朝" w:hAnsi="ＭＳ 明朝"/>
                <w:color w:val="000000" w:themeColor="text1"/>
              </w:rPr>
              <w:t>4</w:t>
            </w:r>
            <w:r w:rsidRPr="0066359F">
              <w:rPr>
                <w:rFonts w:ascii="ＭＳ 明朝" w:hAnsi="ＭＳ 明朝" w:hint="eastAsia"/>
                <w:color w:val="000000" w:themeColor="text1"/>
              </w:rPr>
              <w:t>年厚生労働省告示第2</w:t>
            </w:r>
            <w:r w:rsidRPr="0066359F">
              <w:rPr>
                <w:rFonts w:ascii="ＭＳ 明朝" w:hAnsi="ＭＳ 明朝"/>
                <w:color w:val="000000" w:themeColor="text1"/>
              </w:rPr>
              <w:t>68</w:t>
            </w:r>
            <w:r w:rsidRPr="0066359F">
              <w:rPr>
                <w:rFonts w:ascii="ＭＳ 明朝" w:hAnsi="ＭＳ 明朝" w:hint="eastAsia"/>
                <w:color w:val="000000" w:themeColor="text1"/>
              </w:rPr>
              <w:t>号）四</w:t>
            </w:r>
          </w:p>
          <w:p w:rsidR="001904DD" w:rsidRPr="0066359F" w:rsidRDefault="001904DD" w:rsidP="001904DD">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第一号の規定を準用する</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◎厚生労働大臣が定める送迎（平成2</w:t>
            </w:r>
            <w:r w:rsidRPr="0066359F">
              <w:rPr>
                <w:rFonts w:ascii="ＭＳ 明朝" w:hAnsi="ＭＳ 明朝"/>
                <w:color w:val="000000" w:themeColor="text1"/>
              </w:rPr>
              <w:t>4</w:t>
            </w:r>
            <w:r w:rsidRPr="0066359F">
              <w:rPr>
                <w:rFonts w:ascii="ＭＳ 明朝" w:hAnsi="ＭＳ 明朝" w:hint="eastAsia"/>
                <w:color w:val="000000" w:themeColor="text1"/>
              </w:rPr>
              <w:t>年平成2</w:t>
            </w:r>
            <w:r w:rsidRPr="0066359F">
              <w:rPr>
                <w:rFonts w:ascii="ＭＳ 明朝" w:hAnsi="ＭＳ 明朝"/>
                <w:color w:val="000000" w:themeColor="text1"/>
              </w:rPr>
              <w:t>4</w:t>
            </w:r>
            <w:r w:rsidRPr="0066359F">
              <w:rPr>
                <w:rFonts w:ascii="ＭＳ 明朝" w:hAnsi="ＭＳ 明朝" w:hint="eastAsia"/>
                <w:color w:val="000000" w:themeColor="text1"/>
              </w:rPr>
              <w:t>年厚生労働省告示第2</w:t>
            </w:r>
            <w:r w:rsidRPr="0066359F">
              <w:rPr>
                <w:rFonts w:ascii="ＭＳ 明朝" w:hAnsi="ＭＳ 明朝"/>
                <w:color w:val="000000" w:themeColor="text1"/>
              </w:rPr>
              <w:t>68</w:t>
            </w:r>
            <w:r w:rsidRPr="0066359F">
              <w:rPr>
                <w:rFonts w:ascii="ＭＳ 明朝" w:hAnsi="ＭＳ 明朝" w:hint="eastAsia"/>
                <w:color w:val="000000" w:themeColor="text1"/>
              </w:rPr>
              <w:t>号）一</w:t>
            </w:r>
          </w:p>
          <w:p w:rsidR="001904DD" w:rsidRPr="0066359F" w:rsidRDefault="001904DD" w:rsidP="001904DD">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イ　送迎加算（Ⅰ）</w:t>
            </w:r>
          </w:p>
          <w:p w:rsidR="001904DD" w:rsidRPr="0066359F" w:rsidRDefault="001904DD" w:rsidP="001904DD">
            <w:pPr>
              <w:kinsoku w:val="0"/>
              <w:autoSpaceDE w:val="0"/>
              <w:autoSpaceDN w:val="0"/>
              <w:adjustRightInd w:val="0"/>
              <w:snapToGrid w:val="0"/>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次に掲げる基準のいずれにも適合すること。</w:t>
            </w:r>
          </w:p>
          <w:p w:rsidR="001904DD" w:rsidRPr="0066359F" w:rsidRDefault="001904DD" w:rsidP="001904DD">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（１）　指定生活介護事業所（障害者の日常生活及び社会生活を総合的に支援するための法律に基づく指定障害福祉サービスの事業等の人員、設備及び運営に関する基準（平成1</w:t>
            </w:r>
            <w:r w:rsidRPr="0066359F">
              <w:rPr>
                <w:rFonts w:ascii="ＭＳ 明朝" w:hAnsi="ＭＳ 明朝"/>
                <w:color w:val="000000" w:themeColor="text1"/>
              </w:rPr>
              <w:t>8</w:t>
            </w:r>
            <w:r w:rsidRPr="0066359F">
              <w:rPr>
                <w:rFonts w:ascii="ＭＳ 明朝" w:hAnsi="ＭＳ 明朝" w:hint="eastAsia"/>
                <w:color w:val="000000" w:themeColor="text1"/>
              </w:rPr>
              <w:t>年厚生労働省令第1</w:t>
            </w:r>
            <w:r w:rsidRPr="0066359F">
              <w:rPr>
                <w:rFonts w:ascii="ＭＳ 明朝" w:hAnsi="ＭＳ 明朝"/>
                <w:color w:val="000000" w:themeColor="text1"/>
              </w:rPr>
              <w:t>71</w:t>
            </w:r>
            <w:r w:rsidRPr="0066359F">
              <w:rPr>
                <w:rFonts w:ascii="ＭＳ 明朝" w:hAnsi="ＭＳ 明朝" w:hint="eastAsia"/>
                <w:color w:val="000000" w:themeColor="text1"/>
              </w:rPr>
              <w:t>号。以下「指定障害福祉サービス基準」という。）第7</w:t>
            </w:r>
            <w:r w:rsidRPr="0066359F">
              <w:rPr>
                <w:rFonts w:ascii="ＭＳ 明朝" w:hAnsi="ＭＳ 明朝"/>
                <w:color w:val="000000" w:themeColor="text1"/>
              </w:rPr>
              <w:t>8</w:t>
            </w:r>
            <w:r w:rsidRPr="0066359F">
              <w:rPr>
                <w:rFonts w:ascii="ＭＳ 明朝" w:hAnsi="ＭＳ 明朝" w:hint="eastAsia"/>
                <w:color w:val="000000" w:themeColor="text1"/>
              </w:rPr>
              <w:t>条第1項に規定する指定生活介護事業所をいう。以下同じ。）、指定障害福祉サービス基準第9</w:t>
            </w:r>
            <w:r w:rsidRPr="0066359F">
              <w:rPr>
                <w:rFonts w:ascii="ＭＳ 明朝" w:hAnsi="ＭＳ 明朝"/>
                <w:color w:val="000000" w:themeColor="text1"/>
              </w:rPr>
              <w:t>3</w:t>
            </w:r>
            <w:r w:rsidRPr="0066359F">
              <w:rPr>
                <w:rFonts w:ascii="ＭＳ 明朝" w:hAnsi="ＭＳ 明朝" w:hint="eastAsia"/>
                <w:color w:val="000000" w:themeColor="text1"/>
              </w:rPr>
              <w:t>条の2に規定する共生型生活介護（以下「共生型生活介護」という。）の事業</w:t>
            </w:r>
            <w:r w:rsidRPr="0066359F">
              <w:rPr>
                <w:rFonts w:ascii="ＭＳ 明朝" w:hAnsi="ＭＳ 明朝" w:hint="eastAsia"/>
                <w:color w:val="000000" w:themeColor="text1"/>
              </w:rPr>
              <w:lastRenderedPageBreak/>
              <w:t>を行う事業所又は指定障害者支援施設（障害者の日常生活及び社会生活を総合的に支援するための法律（平成1</w:t>
            </w:r>
            <w:r w:rsidRPr="0066359F">
              <w:rPr>
                <w:rFonts w:ascii="ＭＳ 明朝" w:hAnsi="ＭＳ 明朝"/>
                <w:color w:val="000000" w:themeColor="text1"/>
              </w:rPr>
              <w:t>7</w:t>
            </w:r>
            <w:r w:rsidRPr="0066359F">
              <w:rPr>
                <w:rFonts w:ascii="ＭＳ 明朝" w:hAnsi="ＭＳ 明朝" w:hint="eastAsia"/>
                <w:color w:val="000000" w:themeColor="text1"/>
              </w:rPr>
              <w:t>年法律第1</w:t>
            </w:r>
            <w:r w:rsidRPr="0066359F">
              <w:rPr>
                <w:rFonts w:ascii="ＭＳ 明朝" w:hAnsi="ＭＳ 明朝"/>
                <w:color w:val="000000" w:themeColor="text1"/>
              </w:rPr>
              <w:t>23</w:t>
            </w:r>
            <w:r w:rsidRPr="0066359F">
              <w:rPr>
                <w:rFonts w:ascii="ＭＳ 明朝" w:hAnsi="ＭＳ 明朝" w:hint="eastAsia"/>
                <w:color w:val="000000" w:themeColor="text1"/>
              </w:rPr>
              <w:t>号）第2</w:t>
            </w:r>
            <w:r w:rsidRPr="0066359F">
              <w:rPr>
                <w:rFonts w:ascii="ＭＳ 明朝" w:hAnsi="ＭＳ 明朝"/>
                <w:color w:val="000000" w:themeColor="text1"/>
              </w:rPr>
              <w:t>9</w:t>
            </w:r>
            <w:r w:rsidRPr="0066359F">
              <w:rPr>
                <w:rFonts w:ascii="ＭＳ 明朝" w:hAnsi="ＭＳ 明朝" w:hint="eastAsia"/>
                <w:color w:val="000000" w:themeColor="text1"/>
              </w:rPr>
              <w:t>条第1項に規定する指定障害者支援施設をいう。以下同じ。）（以下「指定生活介護事業所等」という。）が、当該指定生活介護事業所等において行われる指定生活介護（指定障害福祉サービス基準第7</w:t>
            </w:r>
            <w:r w:rsidRPr="0066359F">
              <w:rPr>
                <w:rFonts w:ascii="ＭＳ 明朝" w:hAnsi="ＭＳ 明朝"/>
                <w:color w:val="000000" w:themeColor="text1"/>
              </w:rPr>
              <w:t>7</w:t>
            </w:r>
            <w:r w:rsidRPr="0066359F">
              <w:rPr>
                <w:rFonts w:ascii="ＭＳ 明朝" w:hAnsi="ＭＳ 明朝" w:hint="eastAsia"/>
                <w:color w:val="000000" w:themeColor="text1"/>
              </w:rPr>
              <w:t>条に規定する指定生活介護をいう。）、共生型生活介護又は指定障害者支援施設が行う生活介護に係る障害福祉サービス（以下「指定生活介護等」という。）の利用につき、利用者の送迎を行った場合であること。</w:t>
            </w:r>
          </w:p>
          <w:p w:rsidR="001904DD" w:rsidRPr="0066359F" w:rsidRDefault="001904DD" w:rsidP="001904DD">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 xml:space="preserve">　（２）　原則として、当該月において、1回の送迎につき、平均1</w:t>
            </w:r>
            <w:r w:rsidRPr="0066359F">
              <w:rPr>
                <w:rFonts w:ascii="ＭＳ 明朝" w:hAnsi="ＭＳ 明朝"/>
                <w:color w:val="000000" w:themeColor="text1"/>
              </w:rPr>
              <w:t>0</w:t>
            </w:r>
            <w:r w:rsidRPr="0066359F">
              <w:rPr>
                <w:rFonts w:ascii="ＭＳ 明朝" w:hAnsi="ＭＳ 明朝" w:hint="eastAsia"/>
                <w:color w:val="000000" w:themeColor="text1"/>
              </w:rPr>
              <w:t>人以上（ただし、利用定員が2</w:t>
            </w:r>
            <w:r w:rsidRPr="0066359F">
              <w:rPr>
                <w:rFonts w:ascii="ＭＳ 明朝" w:hAnsi="ＭＳ 明朝"/>
                <w:color w:val="000000" w:themeColor="text1"/>
              </w:rPr>
              <w:t>0</w:t>
            </w:r>
            <w:r w:rsidRPr="0066359F">
              <w:rPr>
                <w:rFonts w:ascii="ＭＳ 明朝" w:hAnsi="ＭＳ 明朝" w:hint="eastAsia"/>
                <w:color w:val="000000" w:themeColor="text1"/>
              </w:rPr>
              <w:t>人未満の事業所にあっては、1回の送迎につき、平均的に定員の1</w:t>
            </w:r>
            <w:r w:rsidRPr="0066359F">
              <w:rPr>
                <w:rFonts w:ascii="ＭＳ 明朝" w:hAnsi="ＭＳ 明朝"/>
                <w:color w:val="000000" w:themeColor="text1"/>
              </w:rPr>
              <w:t>00</w:t>
            </w:r>
            <w:r w:rsidRPr="0066359F">
              <w:rPr>
                <w:rFonts w:ascii="ＭＳ 明朝" w:hAnsi="ＭＳ 明朝" w:hint="eastAsia"/>
                <w:color w:val="000000" w:themeColor="text1"/>
              </w:rPr>
              <w:t>分の5</w:t>
            </w:r>
            <w:r w:rsidRPr="0066359F">
              <w:rPr>
                <w:rFonts w:ascii="ＭＳ 明朝" w:hAnsi="ＭＳ 明朝"/>
                <w:color w:val="000000" w:themeColor="text1"/>
              </w:rPr>
              <w:t>0</w:t>
            </w:r>
            <w:r w:rsidRPr="0066359F">
              <w:rPr>
                <w:rFonts w:ascii="ＭＳ 明朝" w:hAnsi="ＭＳ 明朝" w:hint="eastAsia"/>
                <w:color w:val="000000" w:themeColor="text1"/>
              </w:rPr>
              <w:t>以上）の利用者が利用していること。</w:t>
            </w:r>
          </w:p>
          <w:p w:rsidR="001904DD" w:rsidRPr="0066359F" w:rsidRDefault="001904DD" w:rsidP="001904DD">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 xml:space="preserve">　（３）　原則として、当該月において、週3回以上の送迎を実施していること。</w:t>
            </w:r>
          </w:p>
          <w:p w:rsidR="001904DD" w:rsidRPr="0066359F" w:rsidRDefault="001904DD" w:rsidP="001904DD">
            <w:pPr>
              <w:kinsoku w:val="0"/>
              <w:autoSpaceDE w:val="0"/>
              <w:autoSpaceDN w:val="0"/>
              <w:adjustRightInd w:val="0"/>
              <w:snapToGrid w:val="0"/>
              <w:ind w:left="210" w:hangingChars="100" w:hanging="210"/>
              <w:rPr>
                <w:rFonts w:ascii="ＭＳ 明朝" w:hAnsi="ＭＳ 明朝"/>
                <w:color w:val="000000" w:themeColor="text1"/>
              </w:rPr>
            </w:pPr>
          </w:p>
          <w:p w:rsidR="001904DD" w:rsidRPr="0066359F" w:rsidRDefault="001904DD" w:rsidP="001904DD">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ロ　送迎加算（Ⅱ）</w:t>
            </w:r>
          </w:p>
          <w:p w:rsidR="001904DD" w:rsidRPr="0066359F" w:rsidRDefault="001904DD" w:rsidP="001904DD">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 xml:space="preserve">　　イの（１）の基準に適合し、かつ、イの（２）又は（３）に掲げる基準のいずれかに適合すること。</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◎留意事項通知第２の３の（３）</w:t>
            </w: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⑬ 送迎加算の取扱いについて</w:t>
            </w:r>
          </w:p>
          <w:p w:rsidR="001904DD" w:rsidRPr="0066359F" w:rsidRDefault="001904DD" w:rsidP="001904DD">
            <w:pPr>
              <w:kinsoku w:val="0"/>
              <w:autoSpaceDE w:val="0"/>
              <w:autoSpaceDN w:val="0"/>
              <w:adjustRightInd w:val="0"/>
              <w:snapToGrid w:val="0"/>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報酬告示第12の14の送迎加算については、２の(６)の⑮の(一)から(五)までの規定を準用する。</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◎留意事項通知第２の２の（６）</w:t>
            </w:r>
          </w:p>
          <w:p w:rsidR="001904DD" w:rsidRPr="0066359F" w:rsidRDefault="001904DD" w:rsidP="001904DD">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⑮　送迎加算の取扱いについて</w:t>
            </w:r>
          </w:p>
          <w:p w:rsidR="001904DD" w:rsidRPr="0066359F" w:rsidRDefault="001904DD" w:rsidP="001904DD">
            <w:pPr>
              <w:kinsoku w:val="0"/>
              <w:autoSpaceDE w:val="0"/>
              <w:autoSpaceDN w:val="0"/>
              <w:adjustRightInd w:val="0"/>
              <w:snapToGrid w:val="0"/>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報酬告示第６の12の送迎加算については、以下のとおり取り扱うこととする。</w:t>
            </w:r>
          </w:p>
          <w:p w:rsidR="001904DD" w:rsidRPr="0066359F" w:rsidRDefault="001904DD" w:rsidP="001904DD">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(一)　多機能型事業所又は同一敷地内に複数の事業所が存する場合については、原則として一の事業所として取り扱うこととする。ただし、事業所ごとに送迎が行われている場合など、都道府県知事が特に必要と認める場合についてはこの限</w:t>
            </w:r>
            <w:r w:rsidRPr="0066359F">
              <w:rPr>
                <w:rFonts w:ascii="ＭＳ 明朝" w:hAnsi="ＭＳ 明朝" w:hint="eastAsia"/>
                <w:color w:val="000000" w:themeColor="text1"/>
              </w:rPr>
              <w:lastRenderedPageBreak/>
              <w:t>りではないこと。</w:t>
            </w:r>
          </w:p>
          <w:p w:rsidR="001904DD" w:rsidRPr="0066359F" w:rsidRDefault="001904DD" w:rsidP="001904DD">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(二)　報酬告示第６の12の送迎加算のうち、送迎加算(Ⅰ)については、当該月において、次の(ア)及び(イ)のいずれにも該当する場合に算定が可能であること。</w:t>
            </w:r>
          </w:p>
          <w:p w:rsidR="001904DD" w:rsidRPr="0066359F" w:rsidRDefault="001904DD" w:rsidP="001904DD">
            <w:pPr>
              <w:kinsoku w:val="0"/>
              <w:autoSpaceDE w:val="0"/>
              <w:autoSpaceDN w:val="0"/>
              <w:adjustRightInd w:val="0"/>
              <w:snapToGrid w:val="0"/>
              <w:ind w:leftChars="200" w:left="420" w:firstLineChars="100" w:firstLine="210"/>
              <w:rPr>
                <w:rFonts w:ascii="ＭＳ 明朝" w:hAnsi="ＭＳ 明朝"/>
                <w:color w:val="000000" w:themeColor="text1"/>
              </w:rPr>
            </w:pPr>
            <w:r w:rsidRPr="0066359F">
              <w:rPr>
                <w:rFonts w:ascii="ＭＳ 明朝" w:hAnsi="ＭＳ 明朝" w:hint="eastAsia"/>
                <w:color w:val="000000" w:themeColor="text1"/>
              </w:rPr>
              <w:t>また、送迎加算(Ⅱ)については、当該月において、次の(ア)又は(イ)のいずれかに該当する場合に算定が可能であること。</w:t>
            </w:r>
          </w:p>
          <w:p w:rsidR="001904DD" w:rsidRPr="0066359F" w:rsidRDefault="001904DD" w:rsidP="001904DD">
            <w:pPr>
              <w:kinsoku w:val="0"/>
              <w:autoSpaceDE w:val="0"/>
              <w:autoSpaceDN w:val="0"/>
              <w:adjustRightInd w:val="0"/>
              <w:snapToGrid w:val="0"/>
              <w:ind w:leftChars="200" w:left="630" w:hangingChars="100" w:hanging="210"/>
              <w:rPr>
                <w:rFonts w:ascii="ＭＳ 明朝" w:hAnsi="ＭＳ 明朝"/>
                <w:color w:val="000000" w:themeColor="text1"/>
              </w:rPr>
            </w:pPr>
            <w:r w:rsidRPr="0066359F">
              <w:rPr>
                <w:rFonts w:ascii="ＭＳ 明朝" w:hAnsi="ＭＳ 明朝" w:hint="eastAsia"/>
                <w:color w:val="000000" w:themeColor="text1"/>
              </w:rPr>
              <w:t>(ア)　１回の送迎につき、平均10人以上（ただし、利用定員が20人未満の事業所にあっては、１回の送迎につき、平均的に定員の100分の50以上）の利用者が利用</w:t>
            </w:r>
          </w:p>
          <w:p w:rsidR="001904DD" w:rsidRPr="0066359F" w:rsidRDefault="001904DD" w:rsidP="001904DD">
            <w:pPr>
              <w:kinsoku w:val="0"/>
              <w:autoSpaceDE w:val="0"/>
              <w:autoSpaceDN w:val="0"/>
              <w:adjustRightInd w:val="0"/>
              <w:snapToGrid w:val="0"/>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(イ)　週３回以上の送迎を実施</w:t>
            </w:r>
          </w:p>
          <w:p w:rsidR="001904DD" w:rsidRPr="0066359F" w:rsidRDefault="001904DD" w:rsidP="001904DD">
            <w:pPr>
              <w:kinsoku w:val="0"/>
              <w:autoSpaceDE w:val="0"/>
              <w:autoSpaceDN w:val="0"/>
              <w:adjustRightInd w:val="0"/>
              <w:snapToGrid w:val="0"/>
              <w:ind w:leftChars="300" w:left="630" w:firstLineChars="200" w:firstLine="420"/>
              <w:rPr>
                <w:rFonts w:ascii="ＭＳ 明朝" w:hAnsi="ＭＳ 明朝"/>
                <w:color w:val="000000" w:themeColor="text1"/>
              </w:rPr>
            </w:pPr>
            <w:r w:rsidRPr="0066359F">
              <w:rPr>
                <w:rFonts w:ascii="ＭＳ 明朝" w:hAnsi="ＭＳ 明朝" w:hint="eastAsia"/>
                <w:color w:val="000000" w:themeColor="text1"/>
              </w:rPr>
              <w:t>なお、居宅以外であっても、事業所の最寄り駅や集合場所との間の送迎も対象となるが、事前に利用者と合意のうえ、特定の場所を定めておく必要があることに留意すること。</w:t>
            </w:r>
          </w:p>
          <w:p w:rsidR="001904DD" w:rsidRPr="0066359F" w:rsidRDefault="001904DD" w:rsidP="001904DD">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(三)　指定共同生活援助事業所、日中サービス支援型指定共同生活援助事業所又は外部サービス利用型指定共同生活援助事業所（以下「指定共同生活援助事業所等」という。）と指定自立訓練（機能訓練）事業所、共生型自立訓練（機能訓練）事業所又は指定障害者支援施設との間の送迎を行った場合についても、対象となること。</w:t>
            </w:r>
          </w:p>
          <w:p w:rsidR="001904DD" w:rsidRPr="0066359F" w:rsidRDefault="001904DD" w:rsidP="001904DD">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(四)　送迎を外部事業者へ委託する場合も対象として差し支えないが、利用者へ直接公共交通機関の利用に係る費用を給付する場合等は対象とならないこと。</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平18厚告523別表第12の14の注1</w:t>
            </w: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平24厚告268の四</w:t>
            </w:r>
          </w:p>
          <w:p w:rsidR="001904DD" w:rsidRPr="0066359F" w:rsidRDefault="001904DD" w:rsidP="001904DD">
            <w:pPr>
              <w:rPr>
                <w:rFonts w:ascii="ＭＳ 明朝" w:hAnsi="ＭＳ 明朝"/>
                <w:color w:val="000000" w:themeColor="text1"/>
              </w:rPr>
            </w:pPr>
          </w:p>
        </w:tc>
        <w:tc>
          <w:tcPr>
            <w:tcW w:w="1729" w:type="dxa"/>
          </w:tcPr>
          <w:p w:rsidR="001904DD" w:rsidRPr="0066359F" w:rsidRDefault="001904DD" w:rsidP="001904DD">
            <w:pPr>
              <w:rPr>
                <w:rFonts w:ascii="ＭＳ 明朝" w:hAnsi="ＭＳ 明朝"/>
                <w:color w:val="000000" w:themeColor="text1"/>
                <w:spacing w:val="8"/>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spacing w:val="10"/>
              </w:rPr>
              <w:t>適宜必要と認める報酬関係資料</w:t>
            </w:r>
          </w:p>
          <w:p w:rsidR="001904DD" w:rsidRPr="0066359F" w:rsidRDefault="001904DD" w:rsidP="001904DD">
            <w:pPr>
              <w:rPr>
                <w:rFonts w:ascii="ＭＳ 明朝" w:hAnsi="ＭＳ 明朝"/>
                <w:color w:val="000000" w:themeColor="text1"/>
                <w:spacing w:val="8"/>
              </w:rPr>
            </w:pPr>
          </w:p>
        </w:tc>
        <w:tc>
          <w:tcPr>
            <w:tcW w:w="1732"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tc>
        <w:tc>
          <w:tcPr>
            <w:tcW w:w="1276"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54167882"/>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適</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2038117491"/>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否</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032080865"/>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該当なし</w:t>
            </w:r>
          </w:p>
        </w:tc>
      </w:tr>
      <w:tr w:rsidR="001904DD" w:rsidRPr="0066359F" w:rsidTr="006513EB">
        <w:trPr>
          <w:trHeight w:val="989"/>
        </w:trPr>
        <w:tc>
          <w:tcPr>
            <w:tcW w:w="1814" w:type="dxa"/>
            <w:tcBorders>
              <w:top w:val="nil"/>
              <w:left w:val="single" w:sz="4" w:space="0" w:color="auto"/>
              <w:bottom w:val="nil"/>
              <w:right w:val="single" w:sz="4" w:space="0" w:color="auto"/>
            </w:tcBorders>
          </w:tcPr>
          <w:p w:rsidR="001904DD" w:rsidRPr="0066359F" w:rsidRDefault="001904DD" w:rsidP="001904DD">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（２）平成24年厚生労働省告示第268号「厚生労働大臣が定める送迎」の四に定める送迎を実施している場合は、所定単位数の100分の70に相当する単位数を算定しているか。</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◎厚生労働大臣が定める送迎（平成2</w:t>
            </w:r>
            <w:r w:rsidRPr="0066359F">
              <w:rPr>
                <w:rFonts w:ascii="ＭＳ 明朝" w:hAnsi="ＭＳ 明朝"/>
                <w:color w:val="000000" w:themeColor="text1"/>
              </w:rPr>
              <w:t>4</w:t>
            </w:r>
            <w:r w:rsidRPr="0066359F">
              <w:rPr>
                <w:rFonts w:ascii="ＭＳ 明朝" w:hAnsi="ＭＳ 明朝" w:hint="eastAsia"/>
                <w:color w:val="000000" w:themeColor="text1"/>
              </w:rPr>
              <w:t>年厚生労働省告示第2</w:t>
            </w:r>
            <w:r w:rsidRPr="0066359F">
              <w:rPr>
                <w:rFonts w:ascii="ＭＳ 明朝" w:hAnsi="ＭＳ 明朝"/>
                <w:color w:val="000000" w:themeColor="text1"/>
              </w:rPr>
              <w:t>68</w:t>
            </w:r>
            <w:r w:rsidRPr="0066359F">
              <w:rPr>
                <w:rFonts w:ascii="ＭＳ 明朝" w:hAnsi="ＭＳ 明朝" w:hint="eastAsia"/>
                <w:color w:val="000000" w:themeColor="text1"/>
              </w:rPr>
              <w:t>号）</w:t>
            </w:r>
          </w:p>
          <w:p w:rsidR="001904DD" w:rsidRPr="0066359F" w:rsidRDefault="001904DD" w:rsidP="001904DD">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ハ　介護給付費等単位数表の第６の送迎加算の注３の厚生労働</w:t>
            </w:r>
            <w:r w:rsidRPr="0066359F">
              <w:rPr>
                <w:rFonts w:ascii="ＭＳ 明朝" w:hAnsi="ＭＳ 明朝" w:hint="eastAsia"/>
                <w:color w:val="000000" w:themeColor="text1"/>
              </w:rPr>
              <w:lastRenderedPageBreak/>
              <w:t>大臣が定める送迎</w:t>
            </w:r>
          </w:p>
          <w:p w:rsidR="001904DD" w:rsidRPr="0066359F" w:rsidRDefault="001904DD" w:rsidP="001904DD">
            <w:pPr>
              <w:kinsoku w:val="0"/>
              <w:autoSpaceDE w:val="0"/>
              <w:autoSpaceDN w:val="0"/>
              <w:adjustRightInd w:val="0"/>
              <w:snapToGrid w:val="0"/>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指定生活介護事業所等において行われる指定生活介護等の利用につき、指定生活介護事業所等の所在する建物と同一の敷地内又は隣接する敷地内の建物との間で、指定生活介護事業所等の利用者の送迎を行った場合であること。</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◎留意事項通知第２の３の（３）</w:t>
            </w:r>
          </w:p>
          <w:p w:rsidR="001904DD" w:rsidRPr="0066359F" w:rsidRDefault="001904DD" w:rsidP="001904DD">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⑮　送迎加算の取扱いについて</w:t>
            </w:r>
          </w:p>
          <w:p w:rsidR="001904DD" w:rsidRPr="0066359F" w:rsidRDefault="001904DD" w:rsidP="001904DD">
            <w:pPr>
              <w:kinsoku w:val="0"/>
              <w:autoSpaceDE w:val="0"/>
              <w:autoSpaceDN w:val="0"/>
              <w:adjustRightInd w:val="0"/>
              <w:snapToGrid w:val="0"/>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報酬告示第12の14の送迎加算については、２の(６)の⑮の(一)から(五)までの規定を準用する。</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◎留意事項通知第２の２の（６）</w:t>
            </w:r>
          </w:p>
          <w:p w:rsidR="001904DD" w:rsidRPr="0066359F" w:rsidRDefault="001904DD" w:rsidP="001904DD">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⑮　送迎加算の取扱いについて</w:t>
            </w:r>
          </w:p>
          <w:p w:rsidR="001904DD" w:rsidRPr="0066359F" w:rsidRDefault="001904DD" w:rsidP="001904DD">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(五)　同一敷地内の他の事業所等との間の送迎を行った場合は、所定単位数の100分の70を算定する。なお、当該所定単位数は、報酬告示第６の12の注２の加算がなされる前の単位数とし、当該加算を含めた単位数の合計数ではないことに留意すること。</w:t>
            </w:r>
          </w:p>
        </w:tc>
        <w:tc>
          <w:tcPr>
            <w:tcW w:w="1701"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平18厚告523別表第12の14の注2</w:t>
            </w: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平24厚告268の四準用（一）</w:t>
            </w:r>
          </w:p>
          <w:p w:rsidR="001904DD" w:rsidRPr="0066359F" w:rsidRDefault="001904DD" w:rsidP="001904DD">
            <w:pPr>
              <w:rPr>
                <w:rFonts w:ascii="ＭＳ 明朝" w:hAnsi="ＭＳ 明朝"/>
                <w:color w:val="000000" w:themeColor="text1"/>
              </w:rPr>
            </w:pPr>
          </w:p>
        </w:tc>
        <w:tc>
          <w:tcPr>
            <w:tcW w:w="1729" w:type="dxa"/>
          </w:tcPr>
          <w:p w:rsidR="001904DD" w:rsidRPr="0066359F" w:rsidRDefault="001904DD" w:rsidP="001904DD">
            <w:pPr>
              <w:rPr>
                <w:rFonts w:ascii="ＭＳ 明朝" w:hAnsi="ＭＳ 明朝"/>
                <w:color w:val="000000" w:themeColor="text1"/>
                <w:spacing w:val="8"/>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spacing w:val="10"/>
              </w:rPr>
              <w:t>適宜必要と認める報酬関係資料</w:t>
            </w:r>
          </w:p>
          <w:p w:rsidR="001904DD" w:rsidRPr="0066359F" w:rsidRDefault="001904DD" w:rsidP="001904DD">
            <w:pPr>
              <w:rPr>
                <w:rFonts w:ascii="ＭＳ 明朝" w:hAnsi="ＭＳ 明朝"/>
                <w:color w:val="000000" w:themeColor="text1"/>
                <w:spacing w:val="8"/>
              </w:rPr>
            </w:pPr>
          </w:p>
        </w:tc>
        <w:tc>
          <w:tcPr>
            <w:tcW w:w="1732"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tc>
        <w:tc>
          <w:tcPr>
            <w:tcW w:w="1276"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672445768"/>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適</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062443342"/>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否</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595161570"/>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該当なし</w:t>
            </w:r>
          </w:p>
        </w:tc>
      </w:tr>
      <w:tr w:rsidR="001904DD" w:rsidRPr="0066359F" w:rsidTr="006513EB">
        <w:trPr>
          <w:trHeight w:val="989"/>
        </w:trPr>
        <w:tc>
          <w:tcPr>
            <w:tcW w:w="1814" w:type="dxa"/>
            <w:tcBorders>
              <w:top w:val="nil"/>
              <w:left w:val="single" w:sz="4" w:space="0" w:color="auto"/>
              <w:bottom w:val="nil"/>
              <w:right w:val="single" w:sz="4" w:space="0" w:color="auto"/>
            </w:tcBorders>
          </w:tcPr>
          <w:p w:rsidR="001904DD" w:rsidRPr="0066359F" w:rsidRDefault="001904DD" w:rsidP="001904DD">
            <w:pPr>
              <w:ind w:left="210" w:hangingChars="100" w:hanging="210"/>
              <w:rPr>
                <w:rFonts w:ascii="ＭＳ 明朝" w:hAnsi="ＭＳ 明朝"/>
                <w:color w:val="000000" w:themeColor="text1"/>
                <w:spacing w:val="10"/>
              </w:rPr>
            </w:pPr>
            <w:r w:rsidRPr="0066359F">
              <w:rPr>
                <w:rFonts w:ascii="ＭＳ 明朝" w:hAnsi="ＭＳ 明朝"/>
                <w:color w:val="000000" w:themeColor="text1"/>
              </w:rPr>
              <w:t>16　障害福祉サービスの体験利用支援加算</w:t>
            </w:r>
          </w:p>
          <w:p w:rsidR="001904DD" w:rsidRPr="0066359F" w:rsidRDefault="001904DD" w:rsidP="001904DD">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１）指定障害者支援施設等において指定就労移行支援を利用する利用者が、指定地域移行支援の障害福祉サービスの体験的な利用支援を利用する場合において、指定障害者支援施設等に置くべき従業者が、次の①又は②のいずれかに該当する支援を行うとともに、当該利用者の状況、当該支援の内容等を記録した場合に、所定単位数に代えて算定しているか。</w:t>
            </w:r>
          </w:p>
          <w:p w:rsidR="001904DD" w:rsidRPr="0066359F" w:rsidRDefault="001904DD" w:rsidP="001904DD">
            <w:pPr>
              <w:ind w:leftChars="200" w:left="630" w:hangingChars="100" w:hanging="210"/>
              <w:rPr>
                <w:rFonts w:ascii="ＭＳ 明朝" w:hAnsi="ＭＳ 明朝"/>
                <w:color w:val="000000" w:themeColor="text1"/>
              </w:rPr>
            </w:pPr>
            <w:r w:rsidRPr="0066359F">
              <w:rPr>
                <w:rFonts w:ascii="ＭＳ 明朝" w:hAnsi="ＭＳ 明朝"/>
                <w:color w:val="000000" w:themeColor="text1"/>
              </w:rPr>
              <w:t>①　体験的な利用支援の利用の日において昼間の時間帯における訓練等の支援を行った場合</w:t>
            </w:r>
          </w:p>
          <w:p w:rsidR="001904DD" w:rsidRPr="0066359F" w:rsidRDefault="001904DD" w:rsidP="001904DD">
            <w:pPr>
              <w:ind w:leftChars="200" w:left="630" w:hangingChars="100" w:hanging="210"/>
              <w:rPr>
                <w:rFonts w:ascii="ＭＳ 明朝" w:hAnsi="ＭＳ 明朝"/>
                <w:color w:val="000000" w:themeColor="text1"/>
                <w:spacing w:val="10"/>
              </w:rPr>
            </w:pPr>
            <w:r w:rsidRPr="0066359F">
              <w:rPr>
                <w:rFonts w:ascii="ＭＳ 明朝" w:hAnsi="ＭＳ 明朝"/>
                <w:color w:val="000000" w:themeColor="text1"/>
              </w:rPr>
              <w:t>②　障害福祉サービスの体験的な利用支援に係る指定一般相談支援事業者との連絡調整その他の相談援助を行った場合</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（２）障害福祉サービスの体験利用支援加算（Ⅰ）については、体験的な利用支援の利用を開始した日から起算して5日以内の期間について算定しているか。</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（３）障害福祉サービスの体験利用支援加算（Ⅱ）については、体験的な利用支援の利用を開始した日から起算して6日以上15日以内の期間について算定しているか。</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◎留意事項通知第２の３の（３）</w:t>
            </w: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⑭　障害福祉サービスの体験利用支援加算の取扱いについて</w:t>
            </w:r>
          </w:p>
          <w:p w:rsidR="001904DD" w:rsidRPr="0066359F" w:rsidRDefault="001904DD" w:rsidP="001904DD">
            <w:pPr>
              <w:kinsoku w:val="0"/>
              <w:autoSpaceDE w:val="0"/>
              <w:autoSpaceDN w:val="0"/>
              <w:adjustRightInd w:val="0"/>
              <w:snapToGrid w:val="0"/>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報酬告示第12の15の障害福祉サービスの体験利用支援加算については、２の(６)の⑯の規定を準用する。</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◎留意事項通知第２の２の（６）</w:t>
            </w:r>
          </w:p>
          <w:p w:rsidR="001904DD" w:rsidRPr="0066359F" w:rsidRDefault="001904DD" w:rsidP="001904DD">
            <w:pPr>
              <w:rPr>
                <w:rFonts w:ascii="ＭＳ 明朝" w:hAnsi="ＭＳ 明朝"/>
                <w:color w:val="000000" w:themeColor="text1"/>
                <w:spacing w:val="8"/>
              </w:rPr>
            </w:pPr>
            <w:r w:rsidRPr="0066359F">
              <w:rPr>
                <w:rFonts w:ascii="ＭＳ 明朝" w:hAnsi="ＭＳ 明朝" w:hint="eastAsia"/>
                <w:color w:val="000000" w:themeColor="text1"/>
                <w:spacing w:val="8"/>
              </w:rPr>
              <w:t xml:space="preserve">⑯　障害福祉サービスの体験利用支援加算の取扱いについ　　</w:t>
            </w:r>
          </w:p>
          <w:p w:rsidR="001904DD" w:rsidRPr="0066359F" w:rsidRDefault="001904DD" w:rsidP="001904DD">
            <w:pPr>
              <w:rPr>
                <w:rFonts w:ascii="ＭＳ 明朝" w:hAnsi="ＭＳ 明朝"/>
                <w:color w:val="000000" w:themeColor="text1"/>
                <w:spacing w:val="8"/>
              </w:rPr>
            </w:pPr>
            <w:r w:rsidRPr="0066359F">
              <w:rPr>
                <w:rFonts w:ascii="ＭＳ 明朝" w:hAnsi="ＭＳ 明朝" w:hint="eastAsia"/>
                <w:color w:val="000000" w:themeColor="text1"/>
                <w:spacing w:val="8"/>
              </w:rPr>
              <w:t xml:space="preserve">　て</w:t>
            </w:r>
          </w:p>
          <w:p w:rsidR="001904DD" w:rsidRPr="0066359F" w:rsidRDefault="001904DD" w:rsidP="001904DD">
            <w:pPr>
              <w:ind w:leftChars="100" w:left="436" w:hangingChars="100" w:hanging="226"/>
              <w:rPr>
                <w:rFonts w:ascii="ＭＳ 明朝" w:hAnsi="ＭＳ 明朝"/>
                <w:color w:val="000000" w:themeColor="text1"/>
                <w:spacing w:val="8"/>
              </w:rPr>
            </w:pPr>
            <w:r w:rsidRPr="0066359F">
              <w:rPr>
                <w:rFonts w:ascii="ＭＳ 明朝" w:hAnsi="ＭＳ 明朝" w:hint="eastAsia"/>
                <w:color w:val="000000" w:themeColor="text1"/>
                <w:spacing w:val="8"/>
              </w:rPr>
              <w:t>(一)　報酬告示第６の13の障害福祉サービスの体験利用支援加算については、指定障害者支援施設等における指定生活介護等の利用者が、地域生活への移行に向けて指定地域移行支援事業者が行う障害福祉サービスの体験的な利用支援を利用する場合であって、指定障害者支援施設等の従業員が以下のいずれかの支援を行う場合に、体験的な利用支援の日数に応じて所定の単位数を加算するものとする（当該支援を行った場合には当該支援の内容を記録すること。）。</w:t>
            </w:r>
          </w:p>
          <w:p w:rsidR="001904DD" w:rsidRPr="0066359F" w:rsidRDefault="001904DD" w:rsidP="001904DD">
            <w:pPr>
              <w:ind w:leftChars="200" w:left="646" w:hangingChars="100" w:hanging="226"/>
              <w:rPr>
                <w:rFonts w:ascii="ＭＳ 明朝" w:hAnsi="ＭＳ 明朝"/>
                <w:color w:val="000000" w:themeColor="text1"/>
                <w:spacing w:val="8"/>
              </w:rPr>
            </w:pPr>
            <w:r w:rsidRPr="0066359F">
              <w:rPr>
                <w:rFonts w:ascii="ＭＳ 明朝" w:hAnsi="ＭＳ 明朝" w:hint="eastAsia"/>
                <w:color w:val="000000" w:themeColor="text1"/>
                <w:spacing w:val="8"/>
              </w:rPr>
              <w:t>ア　体験的な利用支援の利用日に当該指定障害者支援施設等において昼間の時間帯における介護等の支援を行った場合</w:t>
            </w:r>
          </w:p>
          <w:p w:rsidR="001904DD" w:rsidRPr="0066359F" w:rsidRDefault="001904DD" w:rsidP="001904DD">
            <w:pPr>
              <w:ind w:leftChars="200" w:left="646" w:hangingChars="100" w:hanging="226"/>
              <w:rPr>
                <w:rFonts w:ascii="ＭＳ 明朝" w:hAnsi="ＭＳ 明朝"/>
                <w:color w:val="000000" w:themeColor="text1"/>
                <w:spacing w:val="8"/>
              </w:rPr>
            </w:pPr>
            <w:r w:rsidRPr="0066359F">
              <w:rPr>
                <w:rFonts w:ascii="ＭＳ 明朝" w:hAnsi="ＭＳ 明朝" w:hint="eastAsia"/>
                <w:color w:val="000000" w:themeColor="text1"/>
                <w:spacing w:val="8"/>
              </w:rPr>
              <w:t>イ　以下に掲げる体験的な利用支援に係る指定地域移行支援事業者との連絡調整その他の相談援助を行った場合</w:t>
            </w:r>
          </w:p>
          <w:p w:rsidR="001904DD" w:rsidRPr="0066359F" w:rsidRDefault="001904DD" w:rsidP="001904DD">
            <w:pPr>
              <w:ind w:leftChars="300" w:left="856" w:hangingChars="100" w:hanging="226"/>
              <w:rPr>
                <w:rFonts w:ascii="ＭＳ 明朝" w:hAnsi="ＭＳ 明朝"/>
                <w:color w:val="000000" w:themeColor="text1"/>
                <w:spacing w:val="8"/>
              </w:rPr>
            </w:pPr>
            <w:r w:rsidRPr="0066359F">
              <w:rPr>
                <w:rFonts w:ascii="ＭＳ 明朝" w:hAnsi="ＭＳ 明朝" w:hint="eastAsia"/>
                <w:color w:val="000000" w:themeColor="text1"/>
                <w:spacing w:val="8"/>
              </w:rPr>
              <w:t>(ⅰ)　体験的な利用支援を行うに当たっての指定地域移行支援事業者との留意点等の情報共有その他必要な連絡調整</w:t>
            </w:r>
          </w:p>
          <w:p w:rsidR="001904DD" w:rsidRPr="0066359F" w:rsidRDefault="001904DD" w:rsidP="001904DD">
            <w:pPr>
              <w:ind w:leftChars="300" w:left="856" w:hangingChars="100" w:hanging="226"/>
              <w:rPr>
                <w:rFonts w:ascii="ＭＳ 明朝" w:hAnsi="ＭＳ 明朝"/>
                <w:color w:val="000000" w:themeColor="text1"/>
                <w:spacing w:val="8"/>
              </w:rPr>
            </w:pPr>
            <w:r w:rsidRPr="0066359F">
              <w:rPr>
                <w:rFonts w:ascii="ＭＳ 明朝" w:hAnsi="ＭＳ 明朝" w:hint="eastAsia"/>
                <w:color w:val="000000" w:themeColor="text1"/>
                <w:spacing w:val="8"/>
              </w:rPr>
              <w:t>(ⅱ)　体験的な利用支援を行った際の状況に係る指定地域移行支援事業者との情報共有や当該状況を</w:t>
            </w:r>
            <w:r w:rsidRPr="0066359F">
              <w:rPr>
                <w:rFonts w:ascii="ＭＳ 明朝" w:hAnsi="ＭＳ 明朝" w:hint="eastAsia"/>
                <w:color w:val="000000" w:themeColor="text1"/>
                <w:spacing w:val="8"/>
              </w:rPr>
              <w:lastRenderedPageBreak/>
              <w:t>踏まえた今後の支援方針の協議等</w:t>
            </w:r>
          </w:p>
          <w:p w:rsidR="001904DD" w:rsidRPr="0066359F" w:rsidRDefault="001904DD" w:rsidP="001904DD">
            <w:pPr>
              <w:ind w:leftChars="300" w:left="856" w:hangingChars="100" w:hanging="226"/>
              <w:rPr>
                <w:rFonts w:ascii="ＭＳ 明朝" w:hAnsi="ＭＳ 明朝"/>
                <w:color w:val="000000" w:themeColor="text1"/>
                <w:spacing w:val="8"/>
              </w:rPr>
            </w:pPr>
            <w:r w:rsidRPr="0066359F">
              <w:rPr>
                <w:rFonts w:ascii="ＭＳ 明朝" w:hAnsi="ＭＳ 明朝" w:hint="eastAsia"/>
                <w:color w:val="000000" w:themeColor="text1"/>
                <w:spacing w:val="8"/>
              </w:rPr>
              <w:t>(ⅲ)　利用者に対する体験的な利用支援を行うに当たっての相談援助</w:t>
            </w:r>
          </w:p>
          <w:p w:rsidR="001904DD" w:rsidRPr="0066359F" w:rsidRDefault="001904DD" w:rsidP="001904DD">
            <w:pPr>
              <w:ind w:leftChars="200" w:left="420" w:firstLineChars="100" w:firstLine="226"/>
              <w:rPr>
                <w:rFonts w:ascii="ＭＳ 明朝" w:hAnsi="ＭＳ 明朝"/>
                <w:color w:val="000000" w:themeColor="text1"/>
                <w:spacing w:val="8"/>
              </w:rPr>
            </w:pPr>
            <w:r w:rsidRPr="0066359F">
              <w:rPr>
                <w:rFonts w:ascii="ＭＳ 明朝" w:hAnsi="ＭＳ 明朝" w:hint="eastAsia"/>
                <w:color w:val="000000" w:themeColor="text1"/>
                <w:spacing w:val="8"/>
              </w:rPr>
              <w:t>なお、指定地域移行支援事業者が行う障害福祉サービスの体験的な利用支援の利用日については、当該加算以外の指定生活介護等に係る基本報酬等は算定できないことに留意すること。</w:t>
            </w:r>
          </w:p>
          <w:p w:rsidR="001904DD" w:rsidRPr="0066359F" w:rsidRDefault="001904DD" w:rsidP="001904DD">
            <w:pPr>
              <w:kinsoku w:val="0"/>
              <w:autoSpaceDE w:val="0"/>
              <w:autoSpaceDN w:val="0"/>
              <w:adjustRightInd w:val="0"/>
              <w:snapToGrid w:val="0"/>
              <w:ind w:leftChars="200" w:left="420" w:firstLineChars="100" w:firstLine="226"/>
              <w:rPr>
                <w:rFonts w:ascii="ＭＳ 明朝" w:hAnsi="ＭＳ 明朝"/>
                <w:color w:val="000000" w:themeColor="text1"/>
              </w:rPr>
            </w:pPr>
            <w:r w:rsidRPr="0066359F">
              <w:rPr>
                <w:rFonts w:ascii="ＭＳ 明朝" w:hAnsi="ＭＳ 明朝" w:hint="eastAsia"/>
                <w:color w:val="000000" w:themeColor="text1"/>
                <w:spacing w:val="8"/>
              </w:rPr>
              <w:t>また、当該加算は、体験利用日に算定することが原則であるが、上記イの支援を、体験利用日以前に行った場合には、利用者が実際に体験利用した日の初日に算定して差し支えない。</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４）障害福祉サービスの体験利用支援加算（Ⅰ）又は障害福祉サービスの体験利用支援加算（Ⅱ）が算定されている指定障害者支援施設等が、平成18年厚生労働省告示第551号「厚生労働大臣が定める施設基準」の</w:t>
            </w:r>
            <w:r w:rsidRPr="0066359F">
              <w:rPr>
                <w:rFonts w:ascii="ＭＳ 明朝" w:hAnsi="ＭＳ 明朝" w:hint="eastAsia"/>
                <w:color w:val="000000" w:themeColor="text1"/>
              </w:rPr>
              <w:t>十二</w:t>
            </w:r>
            <w:r w:rsidRPr="0066359F">
              <w:rPr>
                <w:rFonts w:ascii="ＭＳ 明朝" w:hAnsi="ＭＳ 明朝"/>
                <w:color w:val="000000" w:themeColor="text1"/>
              </w:rPr>
              <w:t xml:space="preserve">のハに定める施設基準に適合しているものとして都道府県知事に届け出た場合に、更に1日につき所定単位数に50単位を加算しているか。　</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◎厚生労働大臣が定める施設基準（平成1</w:t>
            </w:r>
            <w:r w:rsidRPr="0066359F">
              <w:rPr>
                <w:rFonts w:ascii="ＭＳ 明朝" w:hAnsi="ＭＳ 明朝"/>
                <w:color w:val="000000" w:themeColor="text1"/>
              </w:rPr>
              <w:t>8</w:t>
            </w:r>
            <w:r w:rsidRPr="0066359F">
              <w:rPr>
                <w:rFonts w:ascii="ＭＳ 明朝" w:hAnsi="ＭＳ 明朝" w:hint="eastAsia"/>
                <w:color w:val="000000" w:themeColor="text1"/>
              </w:rPr>
              <w:t>年9月2</w:t>
            </w:r>
            <w:r w:rsidRPr="0066359F">
              <w:rPr>
                <w:rFonts w:ascii="ＭＳ 明朝" w:hAnsi="ＭＳ 明朝"/>
                <w:color w:val="000000" w:themeColor="text1"/>
              </w:rPr>
              <w:t>9</w:t>
            </w:r>
            <w:r w:rsidRPr="0066359F">
              <w:rPr>
                <w:rFonts w:ascii="ＭＳ 明朝" w:hAnsi="ＭＳ 明朝" w:hint="eastAsia"/>
                <w:color w:val="000000" w:themeColor="text1"/>
              </w:rPr>
              <w:t>日厚生労働省告示第5</w:t>
            </w:r>
            <w:r w:rsidRPr="0066359F">
              <w:rPr>
                <w:rFonts w:ascii="ＭＳ 明朝" w:hAnsi="ＭＳ 明朝"/>
                <w:color w:val="000000" w:themeColor="text1"/>
              </w:rPr>
              <w:t>51</w:t>
            </w:r>
            <w:r w:rsidRPr="0066359F">
              <w:rPr>
                <w:rFonts w:ascii="ＭＳ 明朝" w:hAnsi="ＭＳ 明朝" w:hint="eastAsia"/>
                <w:color w:val="000000" w:themeColor="text1"/>
              </w:rPr>
              <w:t>号）１２のハ</w:t>
            </w:r>
          </w:p>
          <w:p w:rsidR="001904DD" w:rsidRPr="0066359F" w:rsidRDefault="001904DD" w:rsidP="001904DD">
            <w:pPr>
              <w:kinsoku w:val="0"/>
              <w:autoSpaceDE w:val="0"/>
              <w:autoSpaceDN w:val="0"/>
              <w:adjustRightInd w:val="0"/>
              <w:snapToGrid w:val="0"/>
              <w:ind w:firstLineChars="200" w:firstLine="420"/>
              <w:rPr>
                <w:rFonts w:ascii="ＭＳ 明朝" w:hAnsi="ＭＳ 明朝"/>
                <w:color w:val="000000" w:themeColor="text1"/>
              </w:rPr>
            </w:pPr>
            <w:r w:rsidRPr="0066359F">
              <w:rPr>
                <w:rFonts w:ascii="ＭＳ 明朝" w:hAnsi="ＭＳ 明朝" w:hint="eastAsia"/>
                <w:color w:val="000000" w:themeColor="text1"/>
              </w:rPr>
              <w:t>第六号チの規定を準用する。</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◎厚生労働大臣が定める施設基準（平成1</w:t>
            </w:r>
            <w:r w:rsidRPr="0066359F">
              <w:rPr>
                <w:rFonts w:ascii="ＭＳ 明朝" w:hAnsi="ＭＳ 明朝"/>
                <w:color w:val="000000" w:themeColor="text1"/>
              </w:rPr>
              <w:t>8</w:t>
            </w:r>
            <w:r w:rsidRPr="0066359F">
              <w:rPr>
                <w:rFonts w:ascii="ＭＳ 明朝" w:hAnsi="ＭＳ 明朝" w:hint="eastAsia"/>
                <w:color w:val="000000" w:themeColor="text1"/>
              </w:rPr>
              <w:t>年9月2</w:t>
            </w:r>
            <w:r w:rsidRPr="0066359F">
              <w:rPr>
                <w:rFonts w:ascii="ＭＳ 明朝" w:hAnsi="ＭＳ 明朝"/>
                <w:color w:val="000000" w:themeColor="text1"/>
              </w:rPr>
              <w:t>9</w:t>
            </w:r>
            <w:r w:rsidRPr="0066359F">
              <w:rPr>
                <w:rFonts w:ascii="ＭＳ 明朝" w:hAnsi="ＭＳ 明朝" w:hint="eastAsia"/>
                <w:color w:val="000000" w:themeColor="text1"/>
              </w:rPr>
              <w:t>日厚生労働省告示第5</w:t>
            </w:r>
            <w:r w:rsidRPr="0066359F">
              <w:rPr>
                <w:rFonts w:ascii="ＭＳ 明朝" w:hAnsi="ＭＳ 明朝"/>
                <w:color w:val="000000" w:themeColor="text1"/>
              </w:rPr>
              <w:t>51</w:t>
            </w:r>
            <w:r w:rsidRPr="0066359F">
              <w:rPr>
                <w:rFonts w:ascii="ＭＳ 明朝" w:hAnsi="ＭＳ 明朝" w:hint="eastAsia"/>
                <w:color w:val="000000" w:themeColor="text1"/>
              </w:rPr>
              <w:t>号）第６号</w:t>
            </w:r>
          </w:p>
          <w:p w:rsidR="001904DD" w:rsidRPr="0066359F" w:rsidRDefault="001904DD" w:rsidP="001904DD">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チ　介護給付費等単位数表第6の13の障害福祉サービスの体験利用支援加算の注4の加算を算定すべき指定生活介護を行う指定障害者支援施設等の施設基準</w:t>
            </w:r>
          </w:p>
          <w:p w:rsidR="001904DD" w:rsidRPr="0066359F" w:rsidRDefault="001904DD" w:rsidP="001904DD">
            <w:pPr>
              <w:kinsoku w:val="0"/>
              <w:autoSpaceDE w:val="0"/>
              <w:autoSpaceDN w:val="0"/>
              <w:adjustRightInd w:val="0"/>
              <w:snapToGrid w:val="0"/>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指定障害者支援施設基準第4</w:t>
            </w:r>
            <w:r w:rsidRPr="0066359F">
              <w:rPr>
                <w:rFonts w:ascii="ＭＳ 明朝" w:hAnsi="ＭＳ 明朝"/>
                <w:color w:val="000000" w:themeColor="text1"/>
              </w:rPr>
              <w:t>1</w:t>
            </w:r>
            <w:r w:rsidRPr="0066359F">
              <w:rPr>
                <w:rFonts w:ascii="ＭＳ 明朝" w:hAnsi="ＭＳ 明朝" w:hint="eastAsia"/>
                <w:color w:val="000000" w:themeColor="text1"/>
              </w:rPr>
              <w:t>条に規定する運営規程において、当該指定障害者支援施設等が市町村により地域生活支援拠点等として位置付けられていることを定めていること。</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◎留意事項通知第２の３の（３）</w:t>
            </w: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lastRenderedPageBreak/>
              <w:t>⑭　障害福祉サービスの体験利用支援加算の取扱いについて</w:t>
            </w:r>
          </w:p>
          <w:p w:rsidR="001904DD" w:rsidRPr="0066359F" w:rsidRDefault="001904DD" w:rsidP="001904DD">
            <w:pPr>
              <w:kinsoku w:val="0"/>
              <w:autoSpaceDE w:val="0"/>
              <w:autoSpaceDN w:val="0"/>
              <w:adjustRightInd w:val="0"/>
              <w:snapToGrid w:val="0"/>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報酬告示第12の15の障害福祉サービスの体験利用支援加算については、２の(６)の⑯の規定を準用する。</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◎留意事項通知第２の２の（６）</w:t>
            </w:r>
          </w:p>
          <w:p w:rsidR="001904DD" w:rsidRPr="0066359F" w:rsidRDefault="001904DD" w:rsidP="001904DD">
            <w:pPr>
              <w:rPr>
                <w:rFonts w:ascii="ＭＳ 明朝" w:hAnsi="ＭＳ 明朝"/>
                <w:color w:val="000000" w:themeColor="text1"/>
                <w:spacing w:val="8"/>
              </w:rPr>
            </w:pPr>
            <w:r w:rsidRPr="0066359F">
              <w:rPr>
                <w:rFonts w:ascii="ＭＳ 明朝" w:hAnsi="ＭＳ 明朝" w:hint="eastAsia"/>
                <w:color w:val="000000" w:themeColor="text1"/>
                <w:spacing w:val="8"/>
              </w:rPr>
              <w:t>⑯　障害福祉サービスの体験利用支援加算の取扱いについて</w:t>
            </w:r>
          </w:p>
          <w:p w:rsidR="001904DD" w:rsidRPr="0066359F" w:rsidRDefault="001904DD" w:rsidP="001904DD">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(二)　障害福祉サービスの体験利用支援加算については、運営規程に、地域生活支援拠点等に位置づけられていることが規定されているものとして都道府県知事に届け出た指定障害者支援施設等において、１日につき所定単位数にさらに50単位を加算する。</w:t>
            </w:r>
          </w:p>
        </w:tc>
        <w:tc>
          <w:tcPr>
            <w:tcW w:w="1701"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平18厚告523別表第12の15の注1</w:t>
            </w: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平18厚告523別表第12の15の注2</w:t>
            </w: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平18厚告523別表第12の15の注3</w:t>
            </w: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平18厚告523別表第12の15の注4</w:t>
            </w:r>
          </w:p>
          <w:p w:rsidR="001904DD" w:rsidRPr="0066359F" w:rsidRDefault="001904DD" w:rsidP="001904DD">
            <w:pPr>
              <w:rPr>
                <w:rFonts w:ascii="ＭＳ 明朝" w:hAnsi="ＭＳ 明朝"/>
                <w:color w:val="000000" w:themeColor="text1"/>
              </w:rPr>
            </w:pPr>
            <w:r w:rsidRPr="0066359F">
              <w:rPr>
                <w:rFonts w:ascii="ＭＳ 明朝" w:hAnsi="ＭＳ 明朝"/>
                <w:color w:val="000000" w:themeColor="text1"/>
              </w:rPr>
              <w:t>平18厚告551の</w:t>
            </w:r>
            <w:r w:rsidRPr="0066359F">
              <w:rPr>
                <w:rFonts w:ascii="ＭＳ 明朝" w:hAnsi="ＭＳ 明朝" w:hint="eastAsia"/>
                <w:color w:val="000000" w:themeColor="text1"/>
              </w:rPr>
              <w:t>十二</w:t>
            </w:r>
            <w:r w:rsidRPr="0066359F">
              <w:rPr>
                <w:rFonts w:ascii="ＭＳ 明朝" w:hAnsi="ＭＳ 明朝"/>
                <w:color w:val="000000" w:themeColor="text1"/>
              </w:rPr>
              <w:t>のハ準用（</w:t>
            </w:r>
            <w:r w:rsidRPr="0066359F">
              <w:rPr>
                <w:rFonts w:ascii="ＭＳ 明朝" w:hAnsi="ＭＳ 明朝" w:hint="eastAsia"/>
                <w:color w:val="000000" w:themeColor="text1"/>
              </w:rPr>
              <w:t>六</w:t>
            </w:r>
            <w:r w:rsidRPr="0066359F">
              <w:rPr>
                <w:rFonts w:ascii="ＭＳ 明朝" w:hAnsi="ＭＳ 明朝"/>
                <w:color w:val="000000" w:themeColor="text1"/>
              </w:rPr>
              <w:t>のチ）</w:t>
            </w:r>
          </w:p>
          <w:p w:rsidR="001904DD" w:rsidRPr="0066359F" w:rsidRDefault="001904DD" w:rsidP="001904DD">
            <w:pPr>
              <w:rPr>
                <w:rFonts w:ascii="ＭＳ 明朝" w:hAnsi="ＭＳ 明朝"/>
                <w:color w:val="000000" w:themeColor="text1"/>
              </w:rPr>
            </w:pPr>
          </w:p>
        </w:tc>
        <w:tc>
          <w:tcPr>
            <w:tcW w:w="1729" w:type="dxa"/>
          </w:tcPr>
          <w:p w:rsidR="001904DD" w:rsidRPr="0066359F" w:rsidRDefault="001904DD" w:rsidP="001904DD">
            <w:pPr>
              <w:rPr>
                <w:rFonts w:ascii="ＭＳ 明朝" w:hAnsi="ＭＳ 明朝"/>
                <w:color w:val="000000" w:themeColor="text1"/>
                <w:spacing w:val="8"/>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spacing w:val="10"/>
              </w:rPr>
              <w:t>適宜必要と認める報酬関係資料</w:t>
            </w:r>
          </w:p>
          <w:p w:rsidR="001904DD" w:rsidRPr="0066359F" w:rsidRDefault="001904DD" w:rsidP="001904DD">
            <w:pPr>
              <w:rPr>
                <w:rFonts w:ascii="ＭＳ 明朝" w:hAnsi="ＭＳ 明朝"/>
                <w:color w:val="000000" w:themeColor="text1"/>
                <w:spacing w:val="8"/>
              </w:rPr>
            </w:pPr>
          </w:p>
        </w:tc>
        <w:tc>
          <w:tcPr>
            <w:tcW w:w="1732"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tc>
        <w:tc>
          <w:tcPr>
            <w:tcW w:w="1276"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316935466"/>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適</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533619211"/>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否</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87780391"/>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該当なし</w:t>
            </w:r>
          </w:p>
        </w:tc>
      </w:tr>
      <w:tr w:rsidR="001904DD" w:rsidRPr="0066359F" w:rsidTr="006513EB">
        <w:trPr>
          <w:trHeight w:val="989"/>
        </w:trPr>
        <w:tc>
          <w:tcPr>
            <w:tcW w:w="1814" w:type="dxa"/>
            <w:tcBorders>
              <w:top w:val="nil"/>
              <w:left w:val="single" w:sz="4" w:space="0" w:color="auto"/>
              <w:bottom w:val="nil"/>
              <w:right w:val="single" w:sz="4" w:space="0" w:color="auto"/>
            </w:tcBorders>
          </w:tcPr>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lastRenderedPageBreak/>
              <w:t>17　通勤訓練加算</w:t>
            </w:r>
          </w:p>
          <w:p w:rsidR="001904DD" w:rsidRPr="0066359F" w:rsidRDefault="001904DD" w:rsidP="001904DD">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ind w:firstLineChars="100" w:firstLine="210"/>
              <w:rPr>
                <w:rFonts w:ascii="ＭＳ 明朝" w:hAnsi="ＭＳ 明朝"/>
                <w:color w:val="000000" w:themeColor="text1"/>
                <w:spacing w:val="10"/>
              </w:rPr>
            </w:pPr>
            <w:r w:rsidRPr="0066359F">
              <w:rPr>
                <w:rFonts w:ascii="ＭＳ 明朝" w:hAnsi="ＭＳ 明朝"/>
                <w:color w:val="000000" w:themeColor="text1"/>
              </w:rPr>
              <w:t>指定就労移行支援事業所等において、当該指定就労移行支援事業所等以外の事業所に従事する専門職員が、視覚障害のある利用者に対して盲人安全つえを使用する通勤のための訓練を行った場合に、1日につき所定単位数を加算しているか。</w:t>
            </w:r>
          </w:p>
          <w:p w:rsidR="001904DD" w:rsidRPr="0066359F" w:rsidRDefault="001904DD" w:rsidP="001904DD">
            <w:pPr>
              <w:ind w:left="210" w:hangingChars="100" w:hanging="210"/>
              <w:rPr>
                <w:rFonts w:ascii="ＭＳ 明朝" w:hAnsi="ＭＳ 明朝"/>
                <w:color w:val="000000" w:themeColor="text1"/>
              </w:rPr>
            </w:pP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◎留意事項通知第２の３の（３）</w:t>
            </w:r>
          </w:p>
          <w:p w:rsidR="001904DD" w:rsidRPr="0066359F" w:rsidRDefault="001904DD" w:rsidP="001904DD">
            <w:pPr>
              <w:ind w:left="210" w:hangingChars="100" w:hanging="210"/>
              <w:rPr>
                <w:rFonts w:ascii="ＭＳ 明朝" w:hAnsi="ＭＳ 明朝"/>
                <w:color w:val="000000" w:themeColor="text1"/>
              </w:rPr>
            </w:pPr>
            <w:r w:rsidRPr="0066359F">
              <w:rPr>
                <w:rFonts w:ascii="ＭＳ 明朝" w:hAnsi="ＭＳ 明朝" w:hint="eastAsia"/>
                <w:color w:val="000000" w:themeColor="text1"/>
              </w:rPr>
              <w:t>⑮　通勤訓練加算の取扱いについて</w:t>
            </w:r>
          </w:p>
          <w:p w:rsidR="001904DD" w:rsidRPr="0066359F" w:rsidRDefault="001904DD" w:rsidP="001904DD">
            <w:pPr>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(一)　報酬告示第12の15の２の通勤訓練加算については、当該就労移行支援事業所以外の事業所に従事する専門職員を外部から招いた際に、当該費用を支払う場合に加算するものであること。</w:t>
            </w:r>
          </w:p>
          <w:p w:rsidR="001904DD" w:rsidRPr="0066359F" w:rsidRDefault="001904DD" w:rsidP="001904DD">
            <w:pPr>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(二)　注中「専門職員」とは、３の(１)の①の(三)のアからオに掲げる研修等を受講した者とする。</w:t>
            </w:r>
          </w:p>
        </w:tc>
        <w:tc>
          <w:tcPr>
            <w:tcW w:w="1701"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平18厚告523別表第12の15の2の注</w:t>
            </w:r>
          </w:p>
          <w:p w:rsidR="001904DD" w:rsidRPr="0066359F" w:rsidRDefault="001904DD" w:rsidP="001904DD">
            <w:pPr>
              <w:rPr>
                <w:rFonts w:ascii="ＭＳ 明朝" w:hAnsi="ＭＳ 明朝"/>
                <w:color w:val="000000" w:themeColor="text1"/>
              </w:rPr>
            </w:pPr>
          </w:p>
        </w:tc>
        <w:tc>
          <w:tcPr>
            <w:tcW w:w="1729" w:type="dxa"/>
          </w:tcPr>
          <w:p w:rsidR="001904DD" w:rsidRPr="0066359F" w:rsidRDefault="001904DD" w:rsidP="001904DD">
            <w:pPr>
              <w:rPr>
                <w:rFonts w:ascii="ＭＳ 明朝" w:hAnsi="ＭＳ 明朝"/>
                <w:color w:val="000000" w:themeColor="text1"/>
                <w:spacing w:val="8"/>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spacing w:val="10"/>
              </w:rPr>
              <w:t>適宜必要と認める報酬関係資料</w:t>
            </w:r>
          </w:p>
          <w:p w:rsidR="001904DD" w:rsidRPr="0066359F" w:rsidRDefault="001904DD" w:rsidP="001904DD">
            <w:pPr>
              <w:rPr>
                <w:rFonts w:ascii="ＭＳ 明朝" w:hAnsi="ＭＳ 明朝"/>
                <w:color w:val="000000" w:themeColor="text1"/>
                <w:spacing w:val="8"/>
              </w:rPr>
            </w:pPr>
          </w:p>
        </w:tc>
        <w:tc>
          <w:tcPr>
            <w:tcW w:w="1732"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r w:rsidRPr="0066359F">
              <w:rPr>
                <w:rFonts w:ascii="ＭＳ 明朝" w:hAnsi="ＭＳ 明朝" w:hint="eastAsia"/>
                <w:color w:val="000000" w:themeColor="text1"/>
              </w:rPr>
              <w:t>専門職員の受講研修確認</w:t>
            </w:r>
          </w:p>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r w:rsidRPr="0066359F">
              <w:rPr>
                <w:rFonts w:ascii="ＭＳ 明朝" w:hAnsi="ＭＳ 明朝" w:hint="eastAsia"/>
                <w:color w:val="000000" w:themeColor="text1"/>
              </w:rPr>
              <w:t>通勤訓練の内容確認</w:t>
            </w:r>
          </w:p>
        </w:tc>
        <w:tc>
          <w:tcPr>
            <w:tcW w:w="1276"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060519799"/>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適</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493459217"/>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否</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155297852"/>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該当なし</w:t>
            </w:r>
          </w:p>
        </w:tc>
      </w:tr>
      <w:tr w:rsidR="001904DD" w:rsidRPr="0066359F" w:rsidTr="006513EB">
        <w:trPr>
          <w:trHeight w:val="989"/>
        </w:trPr>
        <w:tc>
          <w:tcPr>
            <w:tcW w:w="1814" w:type="dxa"/>
            <w:tcBorders>
              <w:top w:val="nil"/>
              <w:left w:val="single" w:sz="4" w:space="0" w:color="auto"/>
              <w:bottom w:val="nil"/>
              <w:right w:val="single" w:sz="4" w:space="0" w:color="auto"/>
            </w:tcBorders>
          </w:tcPr>
          <w:p w:rsidR="001904DD" w:rsidRPr="0066359F" w:rsidRDefault="001904DD" w:rsidP="001904DD">
            <w:pPr>
              <w:ind w:left="210" w:hangingChars="100" w:hanging="210"/>
              <w:rPr>
                <w:rFonts w:ascii="ＭＳ 明朝" w:hAnsi="ＭＳ 明朝"/>
                <w:color w:val="000000" w:themeColor="text1"/>
                <w:spacing w:val="10"/>
              </w:rPr>
            </w:pPr>
            <w:r w:rsidRPr="0066359F">
              <w:rPr>
                <w:rFonts w:ascii="ＭＳ 明朝" w:hAnsi="ＭＳ 明朝"/>
                <w:color w:val="000000" w:themeColor="text1"/>
              </w:rPr>
              <w:t>18　在宅時生活支援サービス加算</w:t>
            </w:r>
          </w:p>
          <w:p w:rsidR="001904DD" w:rsidRPr="0066359F" w:rsidRDefault="001904DD" w:rsidP="001904DD">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ind w:firstLineChars="100" w:firstLine="210"/>
              <w:rPr>
                <w:rFonts w:ascii="ＭＳ 明朝" w:hAnsi="ＭＳ 明朝"/>
                <w:color w:val="000000" w:themeColor="text1"/>
                <w:spacing w:val="10"/>
              </w:rPr>
            </w:pPr>
            <w:r w:rsidRPr="0066359F">
              <w:rPr>
                <w:rFonts w:ascii="ＭＳ 明朝" w:hAnsi="ＭＳ 明朝"/>
                <w:color w:val="000000" w:themeColor="text1"/>
              </w:rPr>
              <w:t>指定就労移行支援事業所等が、</w:t>
            </w:r>
            <w:r w:rsidRPr="0066359F">
              <w:rPr>
                <w:rFonts w:ascii="ＭＳ 明朝" w:hAnsi="ＭＳ 明朝" w:hint="eastAsia"/>
                <w:color w:val="000000" w:themeColor="text1"/>
              </w:rPr>
              <w:t>居宅において支援を受けることを希望する者であって、当該支援を行うことが効果的</w:t>
            </w:r>
            <w:r w:rsidRPr="0066359F">
              <w:rPr>
                <w:rFonts w:ascii="ＭＳ 明朝" w:hAnsi="ＭＳ 明朝"/>
                <w:color w:val="000000" w:themeColor="text1"/>
              </w:rPr>
              <w:t>であると市町村が認める利用者に対して、当該利用者の居宅において支援を行った場合に、1日につき所定単位数を加算しているか。</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◎留意事項通知第２の３の（３）</w:t>
            </w: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lastRenderedPageBreak/>
              <w:t>⑯　在宅時生活支援サービス加算について</w:t>
            </w:r>
          </w:p>
          <w:p w:rsidR="001904DD" w:rsidRPr="0066359F" w:rsidRDefault="001904DD" w:rsidP="001904DD">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(一)　報酬告示第12の15の３の在宅時生活支援サービス加算については、居宅において支援を受けることを希望する者であって、かつ、当該支援を行うことが効果的であると市町村が認める者に対し、当該就労移行支援事業所が費用を負担することで、在宅利用者の居宅に居宅介護事業所や重度訪問介護事業所に従事する者を派遣し、居宅での利用者の生活に関する支援を提供した場合に加算する。</w:t>
            </w:r>
          </w:p>
          <w:p w:rsidR="001904DD" w:rsidRPr="0066359F" w:rsidRDefault="001904DD" w:rsidP="001904DD">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(二)　報酬告示第12の15の３の在宅時生活支援サービス加算については、居宅介護や重度訪問介護を利用している者であって、就労移行支援を居宅で利用する際に、支援を受けなければ居宅での利用が困難な場合に加算する。</w:t>
            </w:r>
          </w:p>
        </w:tc>
        <w:tc>
          <w:tcPr>
            <w:tcW w:w="1701"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平18厚告523別表第12の15の3の注</w:t>
            </w:r>
          </w:p>
          <w:p w:rsidR="001904DD" w:rsidRPr="0066359F" w:rsidRDefault="001904DD" w:rsidP="001904DD">
            <w:pPr>
              <w:rPr>
                <w:rFonts w:ascii="ＭＳ 明朝" w:hAnsi="ＭＳ 明朝"/>
                <w:color w:val="000000" w:themeColor="text1"/>
              </w:rPr>
            </w:pPr>
          </w:p>
        </w:tc>
        <w:tc>
          <w:tcPr>
            <w:tcW w:w="1729" w:type="dxa"/>
          </w:tcPr>
          <w:p w:rsidR="001904DD" w:rsidRPr="0066359F" w:rsidRDefault="001904DD" w:rsidP="001904DD">
            <w:pPr>
              <w:rPr>
                <w:rFonts w:ascii="ＭＳ 明朝" w:hAnsi="ＭＳ 明朝"/>
                <w:color w:val="000000" w:themeColor="text1"/>
                <w:spacing w:val="8"/>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spacing w:val="10"/>
              </w:rPr>
              <w:t>適宜必要と認める報酬関係資料</w:t>
            </w:r>
          </w:p>
          <w:p w:rsidR="001904DD" w:rsidRPr="0066359F" w:rsidRDefault="001904DD" w:rsidP="001904DD">
            <w:pPr>
              <w:rPr>
                <w:rFonts w:ascii="ＭＳ 明朝" w:hAnsi="ＭＳ 明朝"/>
                <w:color w:val="000000" w:themeColor="text1"/>
                <w:spacing w:val="8"/>
              </w:rPr>
            </w:pPr>
          </w:p>
        </w:tc>
        <w:tc>
          <w:tcPr>
            <w:tcW w:w="1732"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tc>
        <w:tc>
          <w:tcPr>
            <w:tcW w:w="1276"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995488092"/>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適</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21447894"/>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否</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31537445"/>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該当なし</w:t>
            </w:r>
          </w:p>
        </w:tc>
      </w:tr>
      <w:tr w:rsidR="001904DD" w:rsidRPr="0066359F" w:rsidTr="006513EB">
        <w:trPr>
          <w:trHeight w:val="989"/>
        </w:trPr>
        <w:tc>
          <w:tcPr>
            <w:tcW w:w="1814" w:type="dxa"/>
            <w:tcBorders>
              <w:top w:val="nil"/>
              <w:left w:val="single" w:sz="4" w:space="0" w:color="auto"/>
              <w:bottom w:val="nil"/>
              <w:right w:val="single" w:sz="4" w:space="0" w:color="auto"/>
            </w:tcBorders>
          </w:tcPr>
          <w:p w:rsidR="001904DD" w:rsidRPr="0066359F" w:rsidRDefault="001904DD" w:rsidP="001904DD">
            <w:pPr>
              <w:ind w:left="210" w:hangingChars="100" w:hanging="210"/>
              <w:rPr>
                <w:rFonts w:ascii="ＭＳ 明朝" w:hAnsi="ＭＳ 明朝"/>
                <w:color w:val="000000" w:themeColor="text1"/>
                <w:spacing w:val="10"/>
              </w:rPr>
            </w:pPr>
            <w:r w:rsidRPr="0066359F">
              <w:rPr>
                <w:rFonts w:ascii="ＭＳ 明朝" w:hAnsi="ＭＳ 明朝"/>
                <w:color w:val="000000" w:themeColor="text1"/>
              </w:rPr>
              <w:t>19　社会生活支援特別加算</w:t>
            </w:r>
          </w:p>
          <w:p w:rsidR="001904DD" w:rsidRPr="0066359F" w:rsidRDefault="001904DD" w:rsidP="001904DD">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ind w:firstLineChars="100" w:firstLine="210"/>
              <w:rPr>
                <w:rFonts w:ascii="ＭＳ 明朝" w:hAnsi="ＭＳ 明朝"/>
                <w:color w:val="000000" w:themeColor="text1"/>
                <w:spacing w:val="10"/>
              </w:rPr>
            </w:pPr>
            <w:r w:rsidRPr="0066359F">
              <w:rPr>
                <w:rFonts w:ascii="ＭＳ 明朝" w:hAnsi="ＭＳ 明朝"/>
                <w:color w:val="000000" w:themeColor="text1"/>
              </w:rPr>
              <w:t>平成18年厚生労働省告示第551号「厚生労働大臣が定める施設基準」の</w:t>
            </w:r>
            <w:r w:rsidRPr="0066359F">
              <w:rPr>
                <w:rFonts w:ascii="ＭＳ 明朝" w:hAnsi="ＭＳ 明朝" w:hint="eastAsia"/>
                <w:color w:val="000000" w:themeColor="text1"/>
              </w:rPr>
              <w:t>十二</w:t>
            </w:r>
            <w:r w:rsidRPr="0066359F">
              <w:rPr>
                <w:rFonts w:ascii="ＭＳ 明朝" w:hAnsi="ＭＳ 明朝"/>
                <w:color w:val="000000" w:themeColor="text1"/>
              </w:rPr>
              <w:t>のニに定める施設基準に適合しているものとして都道府県知事に届け出た指定就労移行支援事業所等が、平成18年厚生労働省告示第556号「厚生労働大臣が定める者」の九に定める者に対して、特別な支援に対応した就労移行支援計画に基づき、地域生活のための相談支援や個別の支援を行った場合に、当該者に対し当該支援等を開始した日から起算して3年以内（医療観察法に基づく通院期間の延長が行われた場合には、当該延長期間が終了するまで）の期間（他の指定障害福祉サービスを行う事業所において社会生活支援特別加算を算定した期間を含む。）において、1日につき所定単位数を加算しているか。</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◎厚生労働大臣が定める施設基準（平成1</w:t>
            </w:r>
            <w:r w:rsidRPr="0066359F">
              <w:rPr>
                <w:rFonts w:ascii="ＭＳ 明朝" w:hAnsi="ＭＳ 明朝"/>
                <w:color w:val="000000" w:themeColor="text1"/>
              </w:rPr>
              <w:t>8</w:t>
            </w:r>
            <w:r w:rsidRPr="0066359F">
              <w:rPr>
                <w:rFonts w:ascii="ＭＳ 明朝" w:hAnsi="ＭＳ 明朝" w:hint="eastAsia"/>
                <w:color w:val="000000" w:themeColor="text1"/>
              </w:rPr>
              <w:t>年9月2</w:t>
            </w:r>
            <w:r w:rsidRPr="0066359F">
              <w:rPr>
                <w:rFonts w:ascii="ＭＳ 明朝" w:hAnsi="ＭＳ 明朝"/>
                <w:color w:val="000000" w:themeColor="text1"/>
              </w:rPr>
              <w:t>9</w:t>
            </w:r>
            <w:r w:rsidRPr="0066359F">
              <w:rPr>
                <w:rFonts w:ascii="ＭＳ 明朝" w:hAnsi="ＭＳ 明朝" w:hint="eastAsia"/>
                <w:color w:val="000000" w:themeColor="text1"/>
              </w:rPr>
              <w:t>日厚生労働省告示第5</w:t>
            </w:r>
            <w:r w:rsidRPr="0066359F">
              <w:rPr>
                <w:rFonts w:ascii="ＭＳ 明朝" w:hAnsi="ＭＳ 明朝"/>
                <w:color w:val="000000" w:themeColor="text1"/>
              </w:rPr>
              <w:t>51</w:t>
            </w:r>
            <w:r w:rsidRPr="0066359F">
              <w:rPr>
                <w:rFonts w:ascii="ＭＳ 明朝" w:hAnsi="ＭＳ 明朝" w:hint="eastAsia"/>
                <w:color w:val="000000" w:themeColor="text1"/>
              </w:rPr>
              <w:t>号）1</w:t>
            </w:r>
            <w:r w:rsidRPr="0066359F">
              <w:rPr>
                <w:rFonts w:ascii="ＭＳ 明朝" w:hAnsi="ＭＳ 明朝"/>
                <w:color w:val="000000" w:themeColor="text1"/>
              </w:rPr>
              <w:t>2</w:t>
            </w:r>
            <w:r w:rsidRPr="0066359F">
              <w:rPr>
                <w:rFonts w:ascii="ＭＳ 明朝" w:hAnsi="ＭＳ 明朝" w:hint="eastAsia"/>
                <w:color w:val="000000" w:themeColor="text1"/>
              </w:rPr>
              <w:t>号の二</w:t>
            </w: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 xml:space="preserve">　第十号ロの規定を準用する。</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◎厚生労働大臣が定める施設基準（平成1</w:t>
            </w:r>
            <w:r w:rsidRPr="0066359F">
              <w:rPr>
                <w:rFonts w:ascii="ＭＳ 明朝" w:hAnsi="ＭＳ 明朝"/>
                <w:color w:val="000000" w:themeColor="text1"/>
              </w:rPr>
              <w:t>8</w:t>
            </w:r>
            <w:r w:rsidRPr="0066359F">
              <w:rPr>
                <w:rFonts w:ascii="ＭＳ 明朝" w:hAnsi="ＭＳ 明朝" w:hint="eastAsia"/>
                <w:color w:val="000000" w:themeColor="text1"/>
              </w:rPr>
              <w:t>年9月2</w:t>
            </w:r>
            <w:r w:rsidRPr="0066359F">
              <w:rPr>
                <w:rFonts w:ascii="ＭＳ 明朝" w:hAnsi="ＭＳ 明朝"/>
                <w:color w:val="000000" w:themeColor="text1"/>
              </w:rPr>
              <w:t>9</w:t>
            </w:r>
            <w:r w:rsidRPr="0066359F">
              <w:rPr>
                <w:rFonts w:ascii="ＭＳ 明朝" w:hAnsi="ＭＳ 明朝" w:hint="eastAsia"/>
                <w:color w:val="000000" w:themeColor="text1"/>
              </w:rPr>
              <w:t>日厚生労働省告示第5</w:t>
            </w:r>
            <w:r w:rsidRPr="0066359F">
              <w:rPr>
                <w:rFonts w:ascii="ＭＳ 明朝" w:hAnsi="ＭＳ 明朝"/>
                <w:color w:val="000000" w:themeColor="text1"/>
              </w:rPr>
              <w:t>51</w:t>
            </w:r>
            <w:r w:rsidRPr="0066359F">
              <w:rPr>
                <w:rFonts w:ascii="ＭＳ 明朝" w:hAnsi="ＭＳ 明朝" w:hint="eastAsia"/>
                <w:color w:val="000000" w:themeColor="text1"/>
              </w:rPr>
              <w:t>号）1</w:t>
            </w:r>
            <w:r w:rsidRPr="0066359F">
              <w:rPr>
                <w:rFonts w:ascii="ＭＳ 明朝" w:hAnsi="ＭＳ 明朝"/>
                <w:color w:val="000000" w:themeColor="text1"/>
              </w:rPr>
              <w:t>0</w:t>
            </w:r>
            <w:r w:rsidRPr="0066359F">
              <w:rPr>
                <w:rFonts w:ascii="ＭＳ 明朝" w:hAnsi="ＭＳ 明朝" w:hint="eastAsia"/>
                <w:color w:val="000000" w:themeColor="text1"/>
              </w:rPr>
              <w:t>号のロ</w:t>
            </w:r>
          </w:p>
          <w:p w:rsidR="001904DD" w:rsidRPr="0066359F" w:rsidRDefault="001904DD" w:rsidP="001904DD">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(１)　指定障害福祉サービス基準第1</w:t>
            </w:r>
            <w:r w:rsidRPr="0066359F">
              <w:rPr>
                <w:rFonts w:ascii="ＭＳ 明朝" w:hAnsi="ＭＳ 明朝"/>
                <w:color w:val="000000" w:themeColor="text1"/>
              </w:rPr>
              <w:t>56</w:t>
            </w:r>
            <w:r w:rsidRPr="0066359F">
              <w:rPr>
                <w:rFonts w:ascii="ＭＳ 明朝" w:hAnsi="ＭＳ 明朝" w:hint="eastAsia"/>
                <w:color w:val="000000" w:themeColor="text1"/>
              </w:rPr>
              <w:t>条第1項第1号の規定により指定自立訓練(機能訓練)事業所等に置くべき看護職員、理学</w:t>
            </w:r>
            <w:r w:rsidRPr="0066359F">
              <w:rPr>
                <w:rFonts w:ascii="ＭＳ 明朝" w:hAnsi="ＭＳ 明朝" w:hint="eastAsia"/>
                <w:color w:val="000000" w:themeColor="text1"/>
              </w:rPr>
              <w:lastRenderedPageBreak/>
              <w:t>療法士又は作業療法士及び生活支援員に加え、介護給付費等単位数表第10の8の2の注に規定する別に厚生労働大臣が定める者に対する適切な支援を行うために必要な数の生活支援員を配置することが可能であること。</w:t>
            </w:r>
          </w:p>
          <w:p w:rsidR="001904DD" w:rsidRPr="0066359F" w:rsidRDefault="001904DD" w:rsidP="001904DD">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(２)　社会福祉士、精神保健福祉士又は公認心理師の資格を有する者を指定自立訓練(機能訓練)事業所に配置すること又は指定医療機関その他の関係機関から当該資格を有する者を当該指定自立訓練(機能訓練)事業所に訪問させることにより、介護給付費等単位数表第10の8の2の注に規定する別に厚生労働大臣が定める者に対する支援について、当該資格を有する者による指導体制が整えられていること。</w:t>
            </w:r>
          </w:p>
          <w:p w:rsidR="001904DD" w:rsidRPr="0066359F" w:rsidRDefault="001904DD" w:rsidP="001904DD">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(３)　指定自立訓練(機能訓練)事業所の従業者に対し、医療観察法第4</w:t>
            </w:r>
            <w:r w:rsidRPr="0066359F">
              <w:rPr>
                <w:rFonts w:ascii="ＭＳ 明朝" w:hAnsi="ＭＳ 明朝"/>
                <w:color w:val="000000" w:themeColor="text1"/>
              </w:rPr>
              <w:t>2</w:t>
            </w:r>
            <w:r w:rsidRPr="0066359F">
              <w:rPr>
                <w:rFonts w:ascii="ＭＳ 明朝" w:hAnsi="ＭＳ 明朝" w:hint="eastAsia"/>
                <w:color w:val="000000" w:themeColor="text1"/>
              </w:rPr>
              <w:t>条第1項第2号若しくは第5</w:t>
            </w:r>
            <w:r w:rsidRPr="0066359F">
              <w:rPr>
                <w:rFonts w:ascii="ＭＳ 明朝" w:hAnsi="ＭＳ 明朝"/>
                <w:color w:val="000000" w:themeColor="text1"/>
              </w:rPr>
              <w:t>1</w:t>
            </w:r>
            <w:r w:rsidRPr="0066359F">
              <w:rPr>
                <w:rFonts w:ascii="ＭＳ 明朝" w:hAnsi="ＭＳ 明朝" w:hint="eastAsia"/>
                <w:color w:val="000000" w:themeColor="text1"/>
              </w:rPr>
              <w:t>条第1項第2号に規定する入院によらない医療を受けている者又は刑事施設若しくは少年院を釈放された障害者の支援に関する研修が年1回以上行われていること。</w:t>
            </w:r>
          </w:p>
          <w:p w:rsidR="001904DD" w:rsidRPr="0066359F" w:rsidRDefault="001904DD" w:rsidP="001904DD">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(４)　保護観察所、更生保護施設、指定医療機関又は精神保健福祉センターその他関係機関との協力体制が整えられていること。</w:t>
            </w:r>
          </w:p>
          <w:p w:rsidR="001904DD" w:rsidRPr="0066359F" w:rsidRDefault="001904DD" w:rsidP="001904DD">
            <w:pPr>
              <w:kinsoku w:val="0"/>
              <w:autoSpaceDE w:val="0"/>
              <w:autoSpaceDN w:val="0"/>
              <w:adjustRightInd w:val="0"/>
              <w:snapToGrid w:val="0"/>
              <w:ind w:left="210" w:hangingChars="100" w:hanging="210"/>
              <w:rPr>
                <w:rFonts w:ascii="ＭＳ 明朝" w:hAnsi="ＭＳ 明朝"/>
                <w:color w:val="000000" w:themeColor="text1"/>
              </w:rPr>
            </w:pP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◎留意事項通知第２の３の（３）</w:t>
            </w:r>
          </w:p>
          <w:p w:rsidR="001904DD" w:rsidRPr="0066359F" w:rsidRDefault="001904DD" w:rsidP="001904DD">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⑰　社会生活支援特別加算の取扱いについて</w:t>
            </w:r>
          </w:p>
          <w:p w:rsidR="001904DD" w:rsidRPr="0066359F" w:rsidRDefault="001904DD" w:rsidP="001904DD">
            <w:pPr>
              <w:kinsoku w:val="0"/>
              <w:autoSpaceDE w:val="0"/>
              <w:autoSpaceDN w:val="0"/>
              <w:adjustRightInd w:val="0"/>
              <w:snapToGrid w:val="0"/>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報酬告示第12の15の４の社会生活支援特別加算については、３の(１)の⑪の規定を準用する。</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rPr>
                <w:rFonts w:ascii="ＭＳ 明朝" w:hAnsi="ＭＳ 明朝"/>
                <w:color w:val="000000" w:themeColor="text1"/>
              </w:rPr>
            </w:pPr>
            <w:r w:rsidRPr="0066359F">
              <w:rPr>
                <w:rFonts w:ascii="ＭＳ 明朝" w:hAnsi="ＭＳ 明朝" w:hint="eastAsia"/>
                <w:color w:val="000000" w:themeColor="text1"/>
              </w:rPr>
              <w:t>◎留意事項通知第２の３の（１）</w:t>
            </w:r>
          </w:p>
          <w:p w:rsidR="001904DD" w:rsidRPr="0066359F" w:rsidRDefault="001904DD" w:rsidP="001904DD">
            <w:pPr>
              <w:rPr>
                <w:rFonts w:ascii="ＭＳ 明朝" w:hAnsi="ＭＳ 明朝"/>
                <w:color w:val="000000" w:themeColor="text1"/>
              </w:rPr>
            </w:pPr>
            <w:r w:rsidRPr="0066359F">
              <w:rPr>
                <w:rFonts w:ascii="ＭＳ 明朝" w:hAnsi="ＭＳ 明朝" w:hint="eastAsia"/>
                <w:color w:val="000000" w:themeColor="text1"/>
              </w:rPr>
              <w:t>⑪　社会生活支援特別加算の取扱いについて</w:t>
            </w:r>
          </w:p>
          <w:p w:rsidR="001904DD" w:rsidRPr="0066359F" w:rsidRDefault="001904DD" w:rsidP="001904DD">
            <w:pPr>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報酬告示第10の８の２の社会生活支援特別加算については、次のとおり取り扱うものとする。</w:t>
            </w:r>
          </w:p>
          <w:p w:rsidR="001904DD" w:rsidRPr="0066359F" w:rsidRDefault="001904DD" w:rsidP="001904DD">
            <w:pPr>
              <w:ind w:firstLineChars="100" w:firstLine="210"/>
              <w:rPr>
                <w:rFonts w:ascii="ＭＳ 明朝" w:hAnsi="ＭＳ 明朝"/>
                <w:color w:val="000000" w:themeColor="text1"/>
              </w:rPr>
            </w:pPr>
            <w:r w:rsidRPr="0066359F">
              <w:rPr>
                <w:rFonts w:ascii="ＭＳ 明朝" w:hAnsi="ＭＳ 明朝" w:hint="eastAsia"/>
                <w:color w:val="000000" w:themeColor="text1"/>
              </w:rPr>
              <w:t>(一)　対象者の要件</w:t>
            </w:r>
          </w:p>
          <w:p w:rsidR="001904DD" w:rsidRPr="0066359F" w:rsidRDefault="001904DD" w:rsidP="001904DD">
            <w:pPr>
              <w:ind w:leftChars="300" w:left="630" w:firstLineChars="100" w:firstLine="210"/>
              <w:rPr>
                <w:rFonts w:ascii="ＭＳ 明朝" w:hAnsi="ＭＳ 明朝"/>
                <w:color w:val="000000" w:themeColor="text1"/>
              </w:rPr>
            </w:pPr>
            <w:r w:rsidRPr="0066359F">
              <w:rPr>
                <w:rFonts w:ascii="ＭＳ 明朝" w:hAnsi="ＭＳ 明朝" w:hint="eastAsia"/>
                <w:color w:val="000000" w:themeColor="text1"/>
              </w:rPr>
              <w:t>医療観察法に基づく通院決定又は退院許可決定を受けてから３年を経過していない者（通院期間が延長された場合、その延長期間を限度とする。）又は矯正施設若しくは更</w:t>
            </w:r>
            <w:r w:rsidRPr="0066359F">
              <w:rPr>
                <w:rFonts w:ascii="ＭＳ 明朝" w:hAnsi="ＭＳ 明朝" w:hint="eastAsia"/>
                <w:color w:val="000000" w:themeColor="text1"/>
              </w:rPr>
              <w:lastRenderedPageBreak/>
              <w:t>生保護施設を退所等の後、３年を経過していない者であって、保護観察所又は地域生活定着支援センターとの調整により、指定自立訓練（機能訓練）事業所等を利用することになった者をいうものである。</w:t>
            </w:r>
          </w:p>
          <w:p w:rsidR="001904DD" w:rsidRPr="0066359F" w:rsidRDefault="001904DD" w:rsidP="001904DD">
            <w:pPr>
              <w:ind w:leftChars="300" w:left="630" w:firstLineChars="100" w:firstLine="210"/>
              <w:rPr>
                <w:rFonts w:ascii="ＭＳ 明朝" w:hAnsi="ＭＳ 明朝"/>
                <w:color w:val="000000" w:themeColor="text1"/>
              </w:rPr>
            </w:pPr>
            <w:r w:rsidRPr="0066359F">
              <w:rPr>
                <w:rFonts w:ascii="ＭＳ 明朝" w:hAnsi="ＭＳ 明朝" w:hint="eastAsia"/>
                <w:color w:val="000000" w:themeColor="text1"/>
              </w:rPr>
              <w:t>なお、矯正施設からの退所等の後、一定期間居宅で生活した後３年以内に保護観察所又は地域生活定着支援センターとの調整により、指定自立訓練（機能訓練）等を利用することになった場合、指定自立訓練（機能訓練）等の利用を開始してから３年以内で必要と認められる期間について加算の算定対象となる。</w:t>
            </w:r>
          </w:p>
          <w:p w:rsidR="001904DD" w:rsidRPr="0066359F" w:rsidRDefault="001904DD" w:rsidP="001904DD">
            <w:pPr>
              <w:ind w:firstLineChars="100" w:firstLine="210"/>
              <w:rPr>
                <w:rFonts w:ascii="ＭＳ 明朝" w:hAnsi="ＭＳ 明朝"/>
                <w:color w:val="000000" w:themeColor="text1"/>
              </w:rPr>
            </w:pPr>
            <w:r w:rsidRPr="0066359F">
              <w:rPr>
                <w:rFonts w:ascii="ＭＳ 明朝" w:hAnsi="ＭＳ 明朝" w:hint="eastAsia"/>
                <w:color w:val="000000" w:themeColor="text1"/>
              </w:rPr>
              <w:t>(二)　施設要件</w:t>
            </w:r>
          </w:p>
          <w:p w:rsidR="001904DD" w:rsidRPr="0066359F" w:rsidRDefault="001904DD" w:rsidP="001904DD">
            <w:pPr>
              <w:ind w:leftChars="300" w:left="630" w:firstLineChars="100" w:firstLine="210"/>
              <w:rPr>
                <w:rFonts w:ascii="ＭＳ 明朝" w:hAnsi="ＭＳ 明朝"/>
                <w:color w:val="000000" w:themeColor="text1"/>
              </w:rPr>
            </w:pPr>
            <w:r w:rsidRPr="0066359F">
              <w:rPr>
                <w:rFonts w:ascii="ＭＳ 明朝" w:hAnsi="ＭＳ 明朝" w:hint="eastAsia"/>
                <w:color w:val="000000" w:themeColor="text1"/>
              </w:rPr>
              <w:t>加算の要件となる人員配置については、あらかじめ指定基準上配置すべき従業者に加えて一定数の配置を求めるものではなく、加算対象者受入時において適切な支援を行うために必要な数の人員を確保することが可能であるとともに、有資格者による指導体制が整えられ、有資格者を中心とした連携体制により対象者に対して適切な支援を行うことが可能であること。</w:t>
            </w:r>
          </w:p>
          <w:p w:rsidR="001904DD" w:rsidRPr="0066359F" w:rsidRDefault="001904DD" w:rsidP="001904DD">
            <w:pPr>
              <w:ind w:leftChars="300" w:left="630" w:firstLineChars="100" w:firstLine="210"/>
              <w:rPr>
                <w:rFonts w:ascii="ＭＳ 明朝" w:hAnsi="ＭＳ 明朝"/>
                <w:color w:val="000000" w:themeColor="text1"/>
              </w:rPr>
            </w:pPr>
            <w:r w:rsidRPr="0066359F">
              <w:rPr>
                <w:rFonts w:ascii="ＭＳ 明朝" w:hAnsi="ＭＳ 明朝" w:hint="eastAsia"/>
                <w:color w:val="000000" w:themeColor="text1"/>
              </w:rPr>
              <w:t>なお、こうした支援体制については、協議会の場等で関係機関の協力体制も含めて協議しておくことが望ましい。</w:t>
            </w:r>
          </w:p>
          <w:p w:rsidR="001904DD" w:rsidRPr="0066359F" w:rsidRDefault="001904DD" w:rsidP="001904DD">
            <w:pPr>
              <w:ind w:leftChars="300" w:left="630" w:firstLineChars="100" w:firstLine="210"/>
              <w:rPr>
                <w:rFonts w:ascii="ＭＳ 明朝" w:hAnsi="ＭＳ 明朝"/>
                <w:color w:val="000000" w:themeColor="text1"/>
              </w:rPr>
            </w:pPr>
            <w:r w:rsidRPr="0066359F">
              <w:rPr>
                <w:rFonts w:ascii="ＭＳ 明朝" w:hAnsi="ＭＳ 明朝" w:hint="eastAsia"/>
                <w:color w:val="000000" w:themeColor="text1"/>
              </w:rPr>
              <w:t>また、従業者に対する研修会については、原則として事業所の従業者全員を対象に、加算対象者の特性の理解、加算対象者が通常有する課題とその課題を踏まえた支援内容、関係機関の連携等について、医療観察法に基づく通院決定又は退院許可決定を受けた対象者及び矯正施設等を出所等した障害者の支援に実際に携わっている者を講師とする事業所内研修、既に支援実績のある事業所の視察、関係団体が行う研修会の受講等の方法により行うものとする。</w:t>
            </w:r>
          </w:p>
          <w:p w:rsidR="001904DD" w:rsidRPr="0066359F" w:rsidRDefault="001904DD" w:rsidP="001904DD">
            <w:pPr>
              <w:ind w:firstLineChars="100" w:firstLine="210"/>
              <w:rPr>
                <w:rFonts w:ascii="ＭＳ 明朝" w:hAnsi="ＭＳ 明朝"/>
                <w:color w:val="000000" w:themeColor="text1"/>
              </w:rPr>
            </w:pPr>
            <w:r w:rsidRPr="0066359F">
              <w:rPr>
                <w:rFonts w:ascii="ＭＳ 明朝" w:hAnsi="ＭＳ 明朝" w:hint="eastAsia"/>
                <w:color w:val="000000" w:themeColor="text1"/>
              </w:rPr>
              <w:t>(三)　支援内容</w:t>
            </w:r>
          </w:p>
          <w:p w:rsidR="001904DD" w:rsidRPr="0066359F" w:rsidRDefault="001904DD" w:rsidP="001904DD">
            <w:pPr>
              <w:ind w:leftChars="300" w:left="630" w:firstLineChars="100" w:firstLine="210"/>
              <w:rPr>
                <w:rFonts w:ascii="ＭＳ 明朝" w:hAnsi="ＭＳ 明朝"/>
                <w:color w:val="000000" w:themeColor="text1"/>
              </w:rPr>
            </w:pPr>
            <w:r w:rsidRPr="0066359F">
              <w:rPr>
                <w:rFonts w:ascii="ＭＳ 明朝" w:hAnsi="ＭＳ 明朝" w:hint="eastAsia"/>
                <w:color w:val="000000" w:themeColor="text1"/>
              </w:rPr>
              <w:t>加算の対象となる事業所については、以下の支援を行うものとする。</w:t>
            </w:r>
          </w:p>
          <w:p w:rsidR="001904DD" w:rsidRPr="0066359F" w:rsidRDefault="001904DD" w:rsidP="001904DD">
            <w:pPr>
              <w:ind w:leftChars="200" w:left="630" w:hangingChars="100" w:hanging="210"/>
              <w:rPr>
                <w:rFonts w:ascii="ＭＳ 明朝" w:hAnsi="ＭＳ 明朝"/>
                <w:color w:val="000000" w:themeColor="text1"/>
              </w:rPr>
            </w:pPr>
            <w:r w:rsidRPr="0066359F">
              <w:rPr>
                <w:rFonts w:ascii="ＭＳ 明朝" w:hAnsi="ＭＳ 明朝" w:hint="eastAsia"/>
                <w:color w:val="000000" w:themeColor="text1"/>
              </w:rPr>
              <w:t>ア　本人や関係者からの聞き取りや経過記録、行動観察等に</w:t>
            </w:r>
            <w:r w:rsidRPr="0066359F">
              <w:rPr>
                <w:rFonts w:ascii="ＭＳ 明朝" w:hAnsi="ＭＳ 明朝" w:hint="eastAsia"/>
                <w:color w:val="000000" w:themeColor="text1"/>
              </w:rPr>
              <w:lastRenderedPageBreak/>
              <w:t>よるアセスメントに基づき、犯罪行為等に至った要因を理解し、再び犯罪行為に及ばないための生活環境の調整と必要な専門的支援（教育又は訓練）が組み込まれた、自立訓練（機能訓練）計画等の作成</w:t>
            </w:r>
          </w:p>
          <w:p w:rsidR="001904DD" w:rsidRPr="0066359F" w:rsidRDefault="001904DD" w:rsidP="001904DD">
            <w:pPr>
              <w:ind w:leftChars="200" w:left="630" w:hangingChars="100" w:hanging="210"/>
              <w:rPr>
                <w:rFonts w:ascii="ＭＳ 明朝" w:hAnsi="ＭＳ 明朝"/>
                <w:color w:val="000000" w:themeColor="text1"/>
              </w:rPr>
            </w:pPr>
            <w:r w:rsidRPr="0066359F">
              <w:rPr>
                <w:rFonts w:ascii="ＭＳ 明朝" w:hAnsi="ＭＳ 明朝" w:hint="eastAsia"/>
                <w:color w:val="000000" w:themeColor="text1"/>
              </w:rPr>
              <w:t>イ　指定医療機関や保護観察所等の関係者との調整会議の開催等</w:t>
            </w:r>
          </w:p>
          <w:p w:rsidR="001904DD" w:rsidRPr="0066359F" w:rsidRDefault="001904DD" w:rsidP="001904DD">
            <w:pPr>
              <w:ind w:firstLineChars="200" w:firstLine="420"/>
              <w:rPr>
                <w:rFonts w:ascii="ＭＳ 明朝" w:hAnsi="ＭＳ 明朝"/>
                <w:color w:val="000000" w:themeColor="text1"/>
              </w:rPr>
            </w:pPr>
            <w:r w:rsidRPr="0066359F">
              <w:rPr>
                <w:rFonts w:ascii="ＭＳ 明朝" w:hAnsi="ＭＳ 明朝" w:hint="eastAsia"/>
                <w:color w:val="000000" w:themeColor="text1"/>
              </w:rPr>
              <w:t>ウ　日常生活や人間関係に関する助言</w:t>
            </w:r>
          </w:p>
          <w:p w:rsidR="001904DD" w:rsidRPr="0066359F" w:rsidRDefault="001904DD" w:rsidP="001904DD">
            <w:pPr>
              <w:ind w:leftChars="200" w:left="630" w:hangingChars="100" w:hanging="210"/>
              <w:rPr>
                <w:rFonts w:ascii="ＭＳ 明朝" w:hAnsi="ＭＳ 明朝"/>
                <w:color w:val="000000" w:themeColor="text1"/>
              </w:rPr>
            </w:pPr>
            <w:r w:rsidRPr="0066359F">
              <w:rPr>
                <w:rFonts w:ascii="ＭＳ 明朝" w:hAnsi="ＭＳ 明朝" w:hint="eastAsia"/>
                <w:color w:val="000000" w:themeColor="text1"/>
              </w:rPr>
              <w:t>エ　医療観察法に基づく通院決定を受けた者に対する通院の支援</w:t>
            </w:r>
          </w:p>
          <w:p w:rsidR="001904DD" w:rsidRPr="0066359F" w:rsidRDefault="001904DD" w:rsidP="001904DD">
            <w:pPr>
              <w:ind w:firstLineChars="200" w:firstLine="420"/>
              <w:rPr>
                <w:rFonts w:ascii="ＭＳ 明朝" w:hAnsi="ＭＳ 明朝"/>
                <w:color w:val="000000" w:themeColor="text1"/>
              </w:rPr>
            </w:pPr>
            <w:r w:rsidRPr="0066359F">
              <w:rPr>
                <w:rFonts w:ascii="ＭＳ 明朝" w:hAnsi="ＭＳ 明朝" w:hint="eastAsia"/>
                <w:color w:val="000000" w:themeColor="text1"/>
              </w:rPr>
              <w:t>オ　日中活動の場における緊急時の対応</w:t>
            </w:r>
          </w:p>
          <w:p w:rsidR="001904DD" w:rsidRPr="0066359F" w:rsidRDefault="001904DD" w:rsidP="001904DD">
            <w:pPr>
              <w:kinsoku w:val="0"/>
              <w:autoSpaceDE w:val="0"/>
              <w:autoSpaceDN w:val="0"/>
              <w:adjustRightInd w:val="0"/>
              <w:snapToGrid w:val="0"/>
              <w:ind w:firstLineChars="200" w:firstLine="420"/>
              <w:rPr>
                <w:rFonts w:ascii="ＭＳ 明朝" w:hAnsi="ＭＳ 明朝"/>
                <w:color w:val="000000" w:themeColor="text1"/>
              </w:rPr>
            </w:pPr>
            <w:r w:rsidRPr="0066359F">
              <w:rPr>
                <w:rFonts w:ascii="ＭＳ 明朝" w:hAnsi="ＭＳ 明朝" w:hint="eastAsia"/>
                <w:color w:val="000000" w:themeColor="text1"/>
              </w:rPr>
              <w:t>カ　その他必要な支援</w:t>
            </w:r>
          </w:p>
        </w:tc>
        <w:tc>
          <w:tcPr>
            <w:tcW w:w="1701"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平18厚告523別表第12の15の4の注</w:t>
            </w: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平18厚告551の</w:t>
            </w:r>
            <w:r w:rsidRPr="0066359F">
              <w:rPr>
                <w:rFonts w:ascii="ＭＳ 明朝" w:hAnsi="ＭＳ 明朝" w:hint="eastAsia"/>
                <w:color w:val="000000" w:themeColor="text1"/>
              </w:rPr>
              <w:t>十二</w:t>
            </w:r>
            <w:r w:rsidRPr="0066359F">
              <w:rPr>
                <w:rFonts w:ascii="ＭＳ 明朝" w:hAnsi="ＭＳ 明朝"/>
                <w:color w:val="000000" w:themeColor="text1"/>
              </w:rPr>
              <w:t>のニ準用（</w:t>
            </w:r>
            <w:r w:rsidRPr="0066359F">
              <w:rPr>
                <w:rFonts w:ascii="ＭＳ 明朝" w:hAnsi="ＭＳ 明朝" w:hint="eastAsia"/>
                <w:color w:val="000000" w:themeColor="text1"/>
              </w:rPr>
              <w:t>十</w:t>
            </w:r>
            <w:r w:rsidRPr="0066359F">
              <w:rPr>
                <w:rFonts w:ascii="ＭＳ 明朝" w:hAnsi="ＭＳ 明朝"/>
                <w:color w:val="000000" w:themeColor="text1"/>
              </w:rPr>
              <w:t>のロ）</w:t>
            </w: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平18厚告556の九</w:t>
            </w:r>
          </w:p>
          <w:p w:rsidR="001904DD" w:rsidRPr="0066359F" w:rsidRDefault="001904DD" w:rsidP="001904DD">
            <w:pPr>
              <w:rPr>
                <w:rFonts w:ascii="ＭＳ 明朝" w:hAnsi="ＭＳ 明朝"/>
                <w:color w:val="000000" w:themeColor="text1"/>
              </w:rPr>
            </w:pPr>
          </w:p>
        </w:tc>
        <w:tc>
          <w:tcPr>
            <w:tcW w:w="1729" w:type="dxa"/>
          </w:tcPr>
          <w:p w:rsidR="001904DD" w:rsidRPr="0066359F" w:rsidRDefault="001904DD" w:rsidP="001904DD">
            <w:pPr>
              <w:rPr>
                <w:rFonts w:ascii="ＭＳ 明朝" w:hAnsi="ＭＳ 明朝"/>
                <w:color w:val="000000" w:themeColor="text1"/>
                <w:spacing w:val="8"/>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spacing w:val="10"/>
              </w:rPr>
              <w:t>適宜必要と認める報酬関係資料</w:t>
            </w:r>
          </w:p>
          <w:p w:rsidR="001904DD" w:rsidRPr="0066359F" w:rsidRDefault="001904DD" w:rsidP="001904DD">
            <w:pPr>
              <w:rPr>
                <w:rFonts w:ascii="ＭＳ 明朝" w:hAnsi="ＭＳ 明朝"/>
                <w:color w:val="000000" w:themeColor="text1"/>
                <w:spacing w:val="8"/>
              </w:rPr>
            </w:pPr>
          </w:p>
        </w:tc>
        <w:tc>
          <w:tcPr>
            <w:tcW w:w="1732"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tc>
        <w:tc>
          <w:tcPr>
            <w:tcW w:w="1276"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380970172"/>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適</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94591389"/>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否</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76978747"/>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該当なし</w:t>
            </w:r>
          </w:p>
        </w:tc>
      </w:tr>
      <w:tr w:rsidR="001904DD" w:rsidRPr="0066359F" w:rsidTr="00B16E6A">
        <w:trPr>
          <w:trHeight w:val="989"/>
        </w:trPr>
        <w:tc>
          <w:tcPr>
            <w:tcW w:w="1814" w:type="dxa"/>
            <w:tcBorders>
              <w:top w:val="nil"/>
              <w:left w:val="single" w:sz="4" w:space="0" w:color="auto"/>
              <w:bottom w:val="nil"/>
              <w:right w:val="single" w:sz="4" w:space="0" w:color="auto"/>
            </w:tcBorders>
          </w:tcPr>
          <w:p w:rsidR="001904DD" w:rsidRPr="0066359F" w:rsidRDefault="001904DD" w:rsidP="001904DD">
            <w:pPr>
              <w:ind w:left="210" w:hangingChars="100" w:hanging="210"/>
              <w:rPr>
                <w:rFonts w:ascii="ＭＳ 明朝" w:hAnsi="ＭＳ 明朝"/>
                <w:color w:val="000000" w:themeColor="text1"/>
              </w:rPr>
            </w:pPr>
            <w:r w:rsidRPr="0066359F">
              <w:rPr>
                <w:rFonts w:ascii="ＭＳ 明朝" w:hAnsi="ＭＳ 明朝" w:hint="eastAsia"/>
                <w:color w:val="000000" w:themeColor="text1"/>
              </w:rPr>
              <w:lastRenderedPageBreak/>
              <w:t>1</w:t>
            </w:r>
            <w:r w:rsidRPr="0066359F">
              <w:rPr>
                <w:rFonts w:ascii="ＭＳ 明朝" w:hAnsi="ＭＳ 明朝"/>
                <w:color w:val="000000" w:themeColor="text1"/>
              </w:rPr>
              <w:t>9-2</w:t>
            </w:r>
            <w:r w:rsidRPr="0066359F">
              <w:rPr>
                <w:rFonts w:ascii="ＭＳ 明朝" w:hAnsi="ＭＳ 明朝" w:hint="eastAsia"/>
                <w:color w:val="000000" w:themeColor="text1"/>
              </w:rPr>
              <w:t xml:space="preserve">　支援計画会議実施加算</w:t>
            </w:r>
          </w:p>
        </w:tc>
        <w:tc>
          <w:tcPr>
            <w:tcW w:w="6261" w:type="dxa"/>
            <w:tcBorders>
              <w:top w:val="single" w:sz="4" w:space="0" w:color="auto"/>
              <w:left w:val="single" w:sz="4" w:space="0" w:color="auto"/>
              <w:bottom w:val="single" w:sz="4" w:space="0" w:color="auto"/>
            </w:tcBorders>
          </w:tcPr>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指定就労移行支援事業所等が、就労移行支援計画等の作成又は変更に当たって、関係者(公共職業安定所、地域障害者職業センター、障害者就業・生活支援センターその他当該指定就労移行支援事業所等以外の事業所において障害者の就労支援に従事する者をいう。以下この注において同じ。)により構成される会議を開催し、当該指定就労移行支援事業所等のサービス管理責任者が当該就労移行支援計画等の原案の内容及び実施状況(利用者についての継続的な評価を含む。)について説明を行うとともに、関係者に対して、専門的な見地からの意見を求め、就労移行支援計画等の作成、変更その他必要な便宜の提供について検討を行った場合に、1月につき1回、かつ、1年につき4回を限度として、所定単位数を加算する。</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◎留意事項通知第２の３の（３）</w:t>
            </w: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⑱　支援計画会議実施加算について</w:t>
            </w:r>
          </w:p>
          <w:p w:rsidR="001904DD" w:rsidRPr="0066359F" w:rsidRDefault="001904DD" w:rsidP="001904DD">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(一)　報酬告示第12の15の５の支援計画会議実施加算については、利用者の就労移行支援計画の作成やモニタリングに当たって、利用者の希望、適性、能力を的確に把握・評価を行うためのアセスメントについて、地域のノウハウを活用し、その精度を上げ、支援効果を高めていくための取組として、次に掲げる地域の就労支援機関等において障害者の就労支</w:t>
            </w:r>
            <w:r w:rsidRPr="0066359F">
              <w:rPr>
                <w:rFonts w:ascii="ＭＳ 明朝" w:hAnsi="ＭＳ 明朝" w:hint="eastAsia"/>
                <w:color w:val="000000" w:themeColor="text1"/>
              </w:rPr>
              <w:lastRenderedPageBreak/>
              <w:t>援に従事する者や障害者就労に係る有識者を交えたケース会議を開催し、専門的な見地からの意見を求め、就労移行支援計画の作成や見直しを行った場合に、利用者ごとに月に１回、年に４回を限度に、所定単位数を加算する。</w:t>
            </w:r>
          </w:p>
          <w:p w:rsidR="001904DD" w:rsidRPr="0066359F" w:rsidRDefault="001904DD" w:rsidP="001904DD">
            <w:pPr>
              <w:kinsoku w:val="0"/>
              <w:autoSpaceDE w:val="0"/>
              <w:autoSpaceDN w:val="0"/>
              <w:adjustRightInd w:val="0"/>
              <w:snapToGrid w:val="0"/>
              <w:ind w:leftChars="200" w:left="420" w:firstLineChars="100" w:firstLine="210"/>
              <w:rPr>
                <w:rFonts w:ascii="ＭＳ 明朝" w:hAnsi="ＭＳ 明朝"/>
                <w:color w:val="000000" w:themeColor="text1"/>
              </w:rPr>
            </w:pPr>
            <w:r w:rsidRPr="0066359F">
              <w:rPr>
                <w:rFonts w:ascii="ＭＳ 明朝" w:hAnsi="ＭＳ 明朝" w:hint="eastAsia"/>
                <w:color w:val="000000" w:themeColor="text1"/>
              </w:rPr>
              <w:t>ケース会議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rsidR="001904DD" w:rsidRPr="0066359F" w:rsidRDefault="001904DD" w:rsidP="001904DD">
            <w:pPr>
              <w:kinsoku w:val="0"/>
              <w:autoSpaceDE w:val="0"/>
              <w:autoSpaceDN w:val="0"/>
              <w:adjustRightInd w:val="0"/>
              <w:snapToGrid w:val="0"/>
              <w:ind w:firstLineChars="200" w:firstLine="420"/>
              <w:rPr>
                <w:rFonts w:ascii="ＭＳ 明朝" w:hAnsi="ＭＳ 明朝"/>
                <w:color w:val="000000" w:themeColor="text1"/>
              </w:rPr>
            </w:pPr>
            <w:r w:rsidRPr="0066359F">
              <w:rPr>
                <w:rFonts w:ascii="ＭＳ 明朝" w:hAnsi="ＭＳ 明朝" w:hint="eastAsia"/>
                <w:color w:val="000000" w:themeColor="text1"/>
              </w:rPr>
              <w:t>ア　ハローワーク</w:t>
            </w:r>
          </w:p>
          <w:p w:rsidR="001904DD" w:rsidRPr="0066359F" w:rsidRDefault="001904DD" w:rsidP="001904DD">
            <w:pPr>
              <w:kinsoku w:val="0"/>
              <w:autoSpaceDE w:val="0"/>
              <w:autoSpaceDN w:val="0"/>
              <w:adjustRightInd w:val="0"/>
              <w:snapToGrid w:val="0"/>
              <w:ind w:firstLineChars="200" w:firstLine="420"/>
              <w:rPr>
                <w:rFonts w:ascii="ＭＳ 明朝" w:hAnsi="ＭＳ 明朝"/>
                <w:color w:val="000000" w:themeColor="text1"/>
              </w:rPr>
            </w:pPr>
            <w:r w:rsidRPr="0066359F">
              <w:rPr>
                <w:rFonts w:ascii="ＭＳ 明朝" w:hAnsi="ＭＳ 明朝" w:hint="eastAsia"/>
                <w:color w:val="000000" w:themeColor="text1"/>
              </w:rPr>
              <w:t>イ　障害者就業・生活支援センター</w:t>
            </w:r>
          </w:p>
          <w:p w:rsidR="001904DD" w:rsidRPr="0066359F" w:rsidRDefault="001904DD" w:rsidP="001904DD">
            <w:pPr>
              <w:kinsoku w:val="0"/>
              <w:autoSpaceDE w:val="0"/>
              <w:autoSpaceDN w:val="0"/>
              <w:adjustRightInd w:val="0"/>
              <w:snapToGrid w:val="0"/>
              <w:ind w:firstLineChars="200" w:firstLine="420"/>
              <w:rPr>
                <w:rFonts w:ascii="ＭＳ 明朝" w:hAnsi="ＭＳ 明朝"/>
                <w:color w:val="000000" w:themeColor="text1"/>
              </w:rPr>
            </w:pPr>
            <w:r w:rsidRPr="0066359F">
              <w:rPr>
                <w:rFonts w:ascii="ＭＳ 明朝" w:hAnsi="ＭＳ 明朝" w:hint="eastAsia"/>
                <w:color w:val="000000" w:themeColor="text1"/>
              </w:rPr>
              <w:t>ウ　地域障害者職業センター</w:t>
            </w:r>
          </w:p>
          <w:p w:rsidR="001904DD" w:rsidRPr="0066359F" w:rsidRDefault="001904DD" w:rsidP="001904DD">
            <w:pPr>
              <w:kinsoku w:val="0"/>
              <w:autoSpaceDE w:val="0"/>
              <w:autoSpaceDN w:val="0"/>
              <w:adjustRightInd w:val="0"/>
              <w:snapToGrid w:val="0"/>
              <w:ind w:firstLineChars="200" w:firstLine="420"/>
              <w:rPr>
                <w:rFonts w:ascii="ＭＳ 明朝" w:hAnsi="ＭＳ 明朝"/>
                <w:color w:val="000000" w:themeColor="text1"/>
              </w:rPr>
            </w:pPr>
            <w:r w:rsidRPr="0066359F">
              <w:rPr>
                <w:rFonts w:ascii="ＭＳ 明朝" w:hAnsi="ＭＳ 明朝" w:hint="eastAsia"/>
                <w:color w:val="000000" w:themeColor="text1"/>
              </w:rPr>
              <w:t>エ　他の就労移行支援事業所</w:t>
            </w:r>
          </w:p>
          <w:p w:rsidR="001904DD" w:rsidRPr="0066359F" w:rsidRDefault="001904DD" w:rsidP="001904DD">
            <w:pPr>
              <w:kinsoku w:val="0"/>
              <w:autoSpaceDE w:val="0"/>
              <w:autoSpaceDN w:val="0"/>
              <w:adjustRightInd w:val="0"/>
              <w:snapToGrid w:val="0"/>
              <w:ind w:firstLineChars="200" w:firstLine="420"/>
              <w:rPr>
                <w:rFonts w:ascii="ＭＳ 明朝" w:hAnsi="ＭＳ 明朝"/>
                <w:color w:val="000000" w:themeColor="text1"/>
              </w:rPr>
            </w:pPr>
            <w:r w:rsidRPr="0066359F">
              <w:rPr>
                <w:rFonts w:ascii="ＭＳ 明朝" w:hAnsi="ＭＳ 明朝" w:hint="eastAsia"/>
                <w:color w:val="000000" w:themeColor="text1"/>
              </w:rPr>
              <w:t>オ　特定相談支援事業所</w:t>
            </w:r>
          </w:p>
          <w:p w:rsidR="001904DD" w:rsidRPr="0066359F" w:rsidRDefault="001904DD" w:rsidP="001904DD">
            <w:pPr>
              <w:kinsoku w:val="0"/>
              <w:autoSpaceDE w:val="0"/>
              <w:autoSpaceDN w:val="0"/>
              <w:adjustRightInd w:val="0"/>
              <w:snapToGrid w:val="0"/>
              <w:ind w:firstLineChars="200" w:firstLine="420"/>
              <w:rPr>
                <w:rFonts w:ascii="ＭＳ 明朝" w:hAnsi="ＭＳ 明朝"/>
                <w:color w:val="000000" w:themeColor="text1"/>
              </w:rPr>
            </w:pPr>
            <w:r w:rsidRPr="0066359F">
              <w:rPr>
                <w:rFonts w:ascii="ＭＳ 明朝" w:hAnsi="ＭＳ 明朝" w:hint="eastAsia"/>
                <w:color w:val="000000" w:themeColor="text1"/>
              </w:rPr>
              <w:t>カ 利用者の通院先の医療機関</w:t>
            </w:r>
          </w:p>
          <w:p w:rsidR="001904DD" w:rsidRPr="0066359F" w:rsidRDefault="001904DD" w:rsidP="001904DD">
            <w:pPr>
              <w:kinsoku w:val="0"/>
              <w:autoSpaceDE w:val="0"/>
              <w:autoSpaceDN w:val="0"/>
              <w:adjustRightInd w:val="0"/>
              <w:snapToGrid w:val="0"/>
              <w:ind w:firstLineChars="200" w:firstLine="420"/>
              <w:rPr>
                <w:rFonts w:ascii="ＭＳ 明朝" w:hAnsi="ＭＳ 明朝"/>
                <w:color w:val="000000" w:themeColor="text1"/>
              </w:rPr>
            </w:pPr>
            <w:r w:rsidRPr="0066359F">
              <w:rPr>
                <w:rFonts w:ascii="ＭＳ 明朝" w:hAnsi="ＭＳ 明朝" w:hint="eastAsia"/>
                <w:color w:val="000000" w:themeColor="text1"/>
              </w:rPr>
              <w:t>キ 当該利用者の支給決定を行っている市町村</w:t>
            </w:r>
          </w:p>
          <w:p w:rsidR="001904DD" w:rsidRPr="0066359F" w:rsidRDefault="001904DD" w:rsidP="001904DD">
            <w:pPr>
              <w:kinsoku w:val="0"/>
              <w:autoSpaceDE w:val="0"/>
              <w:autoSpaceDN w:val="0"/>
              <w:adjustRightInd w:val="0"/>
              <w:snapToGrid w:val="0"/>
              <w:ind w:firstLineChars="200" w:firstLine="420"/>
              <w:rPr>
                <w:rFonts w:ascii="ＭＳ 明朝" w:hAnsi="ＭＳ 明朝"/>
                <w:color w:val="000000" w:themeColor="text1"/>
              </w:rPr>
            </w:pPr>
            <w:r w:rsidRPr="0066359F">
              <w:rPr>
                <w:rFonts w:ascii="ＭＳ 明朝" w:hAnsi="ＭＳ 明朝" w:hint="eastAsia"/>
                <w:color w:val="000000" w:themeColor="text1"/>
              </w:rPr>
              <w:t>ク 障害者雇用を進める企業</w:t>
            </w:r>
          </w:p>
          <w:p w:rsidR="001904DD" w:rsidRPr="0066359F" w:rsidRDefault="001904DD" w:rsidP="001904DD">
            <w:pPr>
              <w:kinsoku w:val="0"/>
              <w:autoSpaceDE w:val="0"/>
              <w:autoSpaceDN w:val="0"/>
              <w:adjustRightInd w:val="0"/>
              <w:snapToGrid w:val="0"/>
              <w:ind w:firstLineChars="200" w:firstLine="420"/>
              <w:rPr>
                <w:rFonts w:ascii="ＭＳ 明朝" w:hAnsi="ＭＳ 明朝"/>
                <w:color w:val="000000" w:themeColor="text1"/>
              </w:rPr>
            </w:pPr>
            <w:r w:rsidRPr="0066359F">
              <w:rPr>
                <w:rFonts w:ascii="ＭＳ 明朝" w:hAnsi="ＭＳ 明朝" w:hint="eastAsia"/>
                <w:color w:val="000000" w:themeColor="text1"/>
              </w:rPr>
              <w:t>ケ その他障害者の就労支援を実施している企業、団体等</w:t>
            </w:r>
          </w:p>
          <w:p w:rsidR="001904DD" w:rsidRPr="0066359F" w:rsidRDefault="001904DD" w:rsidP="001904DD">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(二) ケース会議の開催のタイミングについては、サービス利用開始時や、３月に１回以上行うこととしている就労移行支援計画のモニタリング時、標準利用期間を超えた支給決定期間の更新時などが考えられる。なお、就労移行支援計画に関するケース会議であるため、サービス管理責任者は必ず出席すること。</w:t>
            </w:r>
          </w:p>
        </w:tc>
        <w:tc>
          <w:tcPr>
            <w:tcW w:w="1701"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平18厚告523別表第12の15の</w:t>
            </w:r>
            <w:r w:rsidRPr="0066359F">
              <w:rPr>
                <w:rFonts w:ascii="ＭＳ 明朝" w:hAnsi="ＭＳ 明朝" w:hint="eastAsia"/>
                <w:color w:val="000000" w:themeColor="text1"/>
              </w:rPr>
              <w:t>5</w:t>
            </w:r>
            <w:r w:rsidRPr="0066359F">
              <w:rPr>
                <w:rFonts w:ascii="ＭＳ 明朝" w:hAnsi="ＭＳ 明朝"/>
                <w:color w:val="000000" w:themeColor="text1"/>
              </w:rPr>
              <w:t>の注</w:t>
            </w:r>
          </w:p>
          <w:p w:rsidR="001904DD" w:rsidRPr="0066359F" w:rsidRDefault="001904DD" w:rsidP="001904DD">
            <w:pPr>
              <w:rPr>
                <w:rFonts w:ascii="ＭＳ 明朝" w:hAnsi="ＭＳ 明朝"/>
                <w:color w:val="000000" w:themeColor="text1"/>
              </w:rPr>
            </w:pPr>
          </w:p>
        </w:tc>
        <w:tc>
          <w:tcPr>
            <w:tcW w:w="1729" w:type="dxa"/>
          </w:tcPr>
          <w:p w:rsidR="001904DD" w:rsidRPr="0066359F" w:rsidRDefault="001904DD" w:rsidP="001904DD">
            <w:pPr>
              <w:rPr>
                <w:rFonts w:ascii="ＭＳ 明朝" w:hAnsi="ＭＳ 明朝"/>
                <w:color w:val="000000" w:themeColor="text1"/>
                <w:spacing w:val="8"/>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spacing w:val="10"/>
              </w:rPr>
              <w:t>適宜必要と認める報酬関係資料</w:t>
            </w:r>
          </w:p>
          <w:p w:rsidR="001904DD" w:rsidRPr="0066359F" w:rsidRDefault="001904DD" w:rsidP="001904DD">
            <w:pPr>
              <w:rPr>
                <w:rFonts w:ascii="ＭＳ 明朝" w:hAnsi="ＭＳ 明朝"/>
                <w:color w:val="000000" w:themeColor="text1"/>
                <w:spacing w:val="8"/>
              </w:rPr>
            </w:pPr>
          </w:p>
        </w:tc>
        <w:tc>
          <w:tcPr>
            <w:tcW w:w="1732"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tc>
        <w:tc>
          <w:tcPr>
            <w:tcW w:w="1276"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852796775"/>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適</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989309836"/>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否</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695845621"/>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該当なし</w:t>
            </w:r>
          </w:p>
        </w:tc>
      </w:tr>
      <w:tr w:rsidR="001904DD" w:rsidRPr="0066359F" w:rsidTr="00B16E6A">
        <w:trPr>
          <w:trHeight w:val="989"/>
        </w:trPr>
        <w:tc>
          <w:tcPr>
            <w:tcW w:w="1814" w:type="dxa"/>
            <w:tcBorders>
              <w:top w:val="nil"/>
              <w:left w:val="single" w:sz="4" w:space="0" w:color="auto"/>
              <w:bottom w:val="nil"/>
              <w:right w:val="single" w:sz="4" w:space="0" w:color="auto"/>
            </w:tcBorders>
          </w:tcPr>
          <w:p w:rsidR="001904DD" w:rsidRPr="0066359F" w:rsidRDefault="001904DD" w:rsidP="001904DD">
            <w:pPr>
              <w:ind w:left="210" w:hangingChars="100" w:hanging="210"/>
              <w:rPr>
                <w:rFonts w:ascii="ＭＳ 明朝" w:hAnsi="ＭＳ 明朝"/>
                <w:color w:val="000000" w:themeColor="text1"/>
                <w:spacing w:val="10"/>
              </w:rPr>
            </w:pPr>
            <w:r w:rsidRPr="0066359F">
              <w:rPr>
                <w:rFonts w:ascii="ＭＳ 明朝" w:hAnsi="ＭＳ 明朝"/>
                <w:color w:val="000000" w:themeColor="text1"/>
              </w:rPr>
              <w:t>20　福祉・介護職員処遇改善加算</w:t>
            </w:r>
          </w:p>
          <w:p w:rsidR="001904DD" w:rsidRPr="0066359F" w:rsidRDefault="001904DD" w:rsidP="001904DD">
            <w:pPr>
              <w:ind w:left="180" w:hangingChars="100" w:hanging="180"/>
              <w:rPr>
                <w:rFonts w:ascii="ＭＳ 明朝" w:hAnsi="ＭＳ 明朝"/>
                <w:color w:val="000000" w:themeColor="text1"/>
              </w:rPr>
            </w:pPr>
            <w:r w:rsidRPr="0066359F">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 xml:space="preserve">　平成18年厚生労働省告示第543号「厚生労働大臣が定める基準」の三十三に定める基準に適合している福祉・介護職員の賃金の改善等を実施しているものとして都道府県知事に届け出た指定就労移行支援事業所等（国、のぞみの園又は独立行政法人国立病院機構が行う場合を除く。21において同じ。）が、利用者に対し、指定就労移行支援等を行った場合に、当該基準に掲げる区分に従い、令和</w:t>
            </w:r>
            <w:r w:rsidRPr="0066359F">
              <w:rPr>
                <w:rFonts w:ascii="ＭＳ 明朝" w:hAnsi="ＭＳ 明朝" w:hint="eastAsia"/>
                <w:color w:val="000000" w:themeColor="text1"/>
              </w:rPr>
              <w:t>6</w:t>
            </w:r>
            <w:r w:rsidRPr="0066359F">
              <w:rPr>
                <w:rFonts w:ascii="ＭＳ 明朝" w:hAnsi="ＭＳ 明朝"/>
                <w:color w:val="000000" w:themeColor="text1"/>
              </w:rPr>
              <w:t>年3月31日までの間、次に掲げる単位数を所定単位数に加算しているか。ただし、次に掲げるいずれかの加算を</w:t>
            </w:r>
            <w:r w:rsidRPr="0066359F">
              <w:rPr>
                <w:rFonts w:ascii="ＭＳ 明朝" w:hAnsi="ＭＳ 明朝"/>
                <w:color w:val="000000" w:themeColor="text1"/>
              </w:rPr>
              <w:lastRenderedPageBreak/>
              <w:t>算定している場合にあっては、次に掲げるその他の加算は算定しない。</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ind w:left="105" w:hangingChars="50" w:hanging="105"/>
              <w:rPr>
                <w:rFonts w:ascii="ＭＳ 明朝" w:hAnsi="ＭＳ 明朝"/>
                <w:color w:val="000000" w:themeColor="text1"/>
                <w:spacing w:val="10"/>
              </w:rPr>
            </w:pPr>
            <w:r w:rsidRPr="0066359F">
              <w:rPr>
                <w:rFonts w:ascii="ＭＳ 明朝" w:hAnsi="ＭＳ 明朝"/>
                <w:color w:val="000000" w:themeColor="text1"/>
              </w:rPr>
              <w:t>（１）福祉・介護職員処遇改善加算（Ⅰ）　2から19-2までにより算定した単位数の1000分の64に相当する単位数（指定障害者支援施設にあっては、1000分の67に相当する単位数）</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（２）福祉・介護職員処遇改善加算（Ⅱ）　2から19-2までにより算定した単位数の1000分の</w:t>
            </w:r>
            <w:r w:rsidRPr="0066359F">
              <w:rPr>
                <w:rFonts w:ascii="ＭＳ 明朝" w:hAnsi="ＭＳ 明朝" w:hint="eastAsia"/>
                <w:color w:val="000000" w:themeColor="text1"/>
              </w:rPr>
              <w:t>4</w:t>
            </w:r>
            <w:r w:rsidRPr="0066359F">
              <w:rPr>
                <w:rFonts w:ascii="ＭＳ 明朝" w:hAnsi="ＭＳ 明朝"/>
                <w:color w:val="000000" w:themeColor="text1"/>
              </w:rPr>
              <w:t>7に相当する単位数（指定障害者支援施設にあっては1000分の</w:t>
            </w:r>
            <w:r w:rsidRPr="0066359F">
              <w:rPr>
                <w:rFonts w:ascii="ＭＳ 明朝" w:hAnsi="ＭＳ 明朝" w:hint="eastAsia"/>
                <w:color w:val="000000" w:themeColor="text1"/>
              </w:rPr>
              <w:t>4</w:t>
            </w:r>
            <w:r w:rsidRPr="0066359F">
              <w:rPr>
                <w:rFonts w:ascii="ＭＳ 明朝" w:hAnsi="ＭＳ 明朝"/>
                <w:color w:val="000000" w:themeColor="text1"/>
              </w:rPr>
              <w:t>9に相当する単位数）</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ind w:left="210" w:hangingChars="100" w:hanging="210"/>
              <w:rPr>
                <w:rFonts w:ascii="ＭＳ 明朝" w:hAnsi="ＭＳ 明朝"/>
                <w:color w:val="000000" w:themeColor="text1"/>
                <w:spacing w:val="10"/>
              </w:rPr>
            </w:pPr>
            <w:r w:rsidRPr="0066359F">
              <w:rPr>
                <w:rFonts w:ascii="ＭＳ 明朝" w:hAnsi="ＭＳ 明朝"/>
                <w:color w:val="000000" w:themeColor="text1"/>
              </w:rPr>
              <w:t>（３）福祉・介護職員処遇改善加算（Ⅲ）　2から19-2までにより算定した単位数の100分の26に相当する単位数（指定障害者支援施設にあっては1000分の27に相当する単位数）</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 xml:space="preserve">◎厚生労働大臣が定める基準　</w:t>
            </w:r>
            <w:r w:rsidRPr="0066359F">
              <w:rPr>
                <w:rFonts w:ascii="ＭＳ 明朝" w:hAnsi="ＭＳ 明朝"/>
                <w:color w:val="000000" w:themeColor="text1"/>
              </w:rPr>
              <w:t>3</w:t>
            </w:r>
            <w:r w:rsidRPr="0066359F">
              <w:rPr>
                <w:rFonts w:ascii="ＭＳ 明朝" w:hAnsi="ＭＳ 明朝" w:hint="eastAsia"/>
                <w:color w:val="000000" w:themeColor="text1"/>
              </w:rPr>
              <w:t>3</w:t>
            </w:r>
          </w:p>
          <w:p w:rsidR="001904DD" w:rsidRPr="0066359F" w:rsidRDefault="001904DD" w:rsidP="001904DD">
            <w:pPr>
              <w:ind w:firstLineChars="100" w:firstLine="210"/>
              <w:rPr>
                <w:rFonts w:ascii="ＭＳ 明朝" w:hAnsi="ＭＳ 明朝"/>
                <w:color w:val="000000" w:themeColor="text1"/>
              </w:rPr>
            </w:pPr>
            <w:r w:rsidRPr="0066359F">
              <w:rPr>
                <w:rFonts w:ascii="ＭＳ 明朝" w:hAnsi="ＭＳ 明朝" w:hint="eastAsia"/>
                <w:color w:val="000000" w:themeColor="text1"/>
              </w:rPr>
              <w:t>第2号の規定を準用する。</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rPr>
                <w:rFonts w:ascii="ＭＳ 明朝" w:hAnsi="ＭＳ 明朝"/>
                <w:color w:val="000000" w:themeColor="text1"/>
              </w:rPr>
            </w:pPr>
            <w:r w:rsidRPr="0066359F">
              <w:rPr>
                <w:rFonts w:ascii="ＭＳ 明朝" w:hAnsi="ＭＳ 明朝" w:hint="eastAsia"/>
                <w:color w:val="000000" w:themeColor="text1"/>
              </w:rPr>
              <w:t>◎厚生労働大臣が定める基準</w:t>
            </w:r>
          </w:p>
          <w:p w:rsidR="001904DD" w:rsidRPr="0066359F" w:rsidRDefault="001904DD" w:rsidP="001904DD">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２　介護給付費等単位数表第1の5の注の厚生労働大臣が定める基準</w:t>
            </w:r>
          </w:p>
          <w:p w:rsidR="001904DD" w:rsidRPr="0066359F" w:rsidRDefault="001904DD" w:rsidP="001904DD">
            <w:pPr>
              <w:kinsoku w:val="0"/>
              <w:autoSpaceDE w:val="0"/>
              <w:autoSpaceDN w:val="0"/>
              <w:adjustRightInd w:val="0"/>
              <w:snapToGrid w:val="0"/>
              <w:ind w:leftChars="100" w:left="210"/>
              <w:rPr>
                <w:rFonts w:ascii="ＭＳ 明朝" w:hAnsi="ＭＳ 明朝"/>
                <w:color w:val="000000" w:themeColor="text1"/>
              </w:rPr>
            </w:pPr>
            <w:r w:rsidRPr="0066359F">
              <w:rPr>
                <w:rFonts w:ascii="ＭＳ 明朝" w:hAnsi="ＭＳ 明朝" w:hint="eastAsia"/>
                <w:color w:val="000000" w:themeColor="text1"/>
              </w:rPr>
              <w:t>イ　福祉・介護職員処遇改善加算(Ⅰ)</w:t>
            </w:r>
          </w:p>
          <w:p w:rsidR="001904DD" w:rsidRPr="0066359F" w:rsidRDefault="001904DD" w:rsidP="001904DD">
            <w:pPr>
              <w:kinsoku w:val="0"/>
              <w:autoSpaceDE w:val="0"/>
              <w:autoSpaceDN w:val="0"/>
              <w:adjustRightInd w:val="0"/>
              <w:snapToGrid w:val="0"/>
              <w:ind w:leftChars="100" w:left="210" w:firstLineChars="200" w:firstLine="420"/>
              <w:rPr>
                <w:rFonts w:ascii="ＭＳ 明朝" w:hAnsi="ＭＳ 明朝"/>
                <w:color w:val="000000" w:themeColor="text1"/>
              </w:rPr>
            </w:pPr>
            <w:r w:rsidRPr="0066359F">
              <w:rPr>
                <w:rFonts w:ascii="ＭＳ 明朝" w:hAnsi="ＭＳ 明朝" w:hint="eastAsia"/>
                <w:color w:val="000000" w:themeColor="text1"/>
              </w:rPr>
              <w:t>次に掲げる基準のいずれにも適合すること。</w:t>
            </w:r>
          </w:p>
          <w:p w:rsidR="001904DD" w:rsidRPr="0066359F" w:rsidRDefault="001904DD" w:rsidP="001904DD">
            <w:pPr>
              <w:kinsoku w:val="0"/>
              <w:autoSpaceDE w:val="0"/>
              <w:autoSpaceDN w:val="0"/>
              <w:adjustRightInd w:val="0"/>
              <w:snapToGrid w:val="0"/>
              <w:ind w:leftChars="200" w:left="630" w:hangingChars="100" w:hanging="210"/>
              <w:rPr>
                <w:rFonts w:ascii="ＭＳ 明朝" w:hAnsi="ＭＳ 明朝"/>
                <w:color w:val="000000" w:themeColor="text1"/>
              </w:rPr>
            </w:pPr>
            <w:r w:rsidRPr="0066359F">
              <w:rPr>
                <w:rFonts w:ascii="ＭＳ 明朝" w:hAnsi="ＭＳ 明朝" w:hint="eastAsia"/>
                <w:color w:val="000000" w:themeColor="text1"/>
              </w:rPr>
              <w:t>(１)　福祉・介護職員の賃金(退職手当を除く。)の改善(以下「賃金改善」という。)に要する費用の見込額(賃金改善に伴う法定福利費等の事業主負担の増加分を含むことができる。以下同じ。)が、福祉・介護職員処遇改善加算の算定見込額を上回る賃金改善に関する計画を策定し、当該計画に基づき適切な措置を講じていること。</w:t>
            </w:r>
          </w:p>
          <w:p w:rsidR="001904DD" w:rsidRPr="0066359F" w:rsidRDefault="001904DD" w:rsidP="001904DD">
            <w:pPr>
              <w:kinsoku w:val="0"/>
              <w:autoSpaceDE w:val="0"/>
              <w:autoSpaceDN w:val="0"/>
              <w:adjustRightInd w:val="0"/>
              <w:snapToGrid w:val="0"/>
              <w:ind w:leftChars="200" w:left="630" w:hangingChars="100" w:hanging="210"/>
              <w:rPr>
                <w:rFonts w:ascii="ＭＳ 明朝" w:hAnsi="ＭＳ 明朝"/>
                <w:color w:val="000000" w:themeColor="text1"/>
              </w:rPr>
            </w:pPr>
            <w:r w:rsidRPr="0066359F">
              <w:rPr>
                <w:rFonts w:ascii="ＭＳ 明朝" w:hAnsi="ＭＳ 明朝" w:hint="eastAsia"/>
                <w:color w:val="000000" w:themeColor="text1"/>
              </w:rPr>
              <w:t>(２)　当該指定自立訓練（生活訓練）事業所等(介護給付費等単位数表第1の1の注9の2に規定する指定自立訓練（生活訓練）事業所等をいう。以下同じ。)において、(1)の賃金改善に関する計画、当該計画に係る実施期間及び実施方法</w:t>
            </w:r>
            <w:r w:rsidRPr="0066359F">
              <w:rPr>
                <w:rFonts w:ascii="ＭＳ 明朝" w:hAnsi="ＭＳ 明朝" w:hint="eastAsia"/>
                <w:color w:val="000000" w:themeColor="text1"/>
              </w:rPr>
              <w:lastRenderedPageBreak/>
              <w:t>その他の福祉・介護職員の処遇改善の計画等を記載した福祉・介護職員処遇改善計画書を作成し、全ての福祉・介護職員に周知し、都道府県知事(地方自治法(昭和2</w:t>
            </w:r>
            <w:r w:rsidRPr="0066359F">
              <w:rPr>
                <w:rFonts w:ascii="ＭＳ 明朝" w:hAnsi="ＭＳ 明朝"/>
                <w:color w:val="000000" w:themeColor="text1"/>
              </w:rPr>
              <w:t>2</w:t>
            </w:r>
            <w:r w:rsidRPr="0066359F">
              <w:rPr>
                <w:rFonts w:ascii="ＭＳ 明朝" w:hAnsi="ＭＳ 明朝" w:hint="eastAsia"/>
                <w:color w:val="000000" w:themeColor="text1"/>
              </w:rPr>
              <w:t>年法律第6</w:t>
            </w:r>
            <w:r w:rsidRPr="0066359F">
              <w:rPr>
                <w:rFonts w:ascii="ＭＳ 明朝" w:hAnsi="ＭＳ 明朝"/>
                <w:color w:val="000000" w:themeColor="text1"/>
              </w:rPr>
              <w:t>7</w:t>
            </w:r>
            <w:r w:rsidRPr="0066359F">
              <w:rPr>
                <w:rFonts w:ascii="ＭＳ 明朝" w:hAnsi="ＭＳ 明朝" w:hint="eastAsia"/>
                <w:color w:val="000000" w:themeColor="text1"/>
              </w:rPr>
              <w:t>号)第2</w:t>
            </w:r>
            <w:r w:rsidRPr="0066359F">
              <w:rPr>
                <w:rFonts w:ascii="ＭＳ 明朝" w:hAnsi="ＭＳ 明朝"/>
                <w:color w:val="000000" w:themeColor="text1"/>
              </w:rPr>
              <w:t>52</w:t>
            </w:r>
            <w:r w:rsidRPr="0066359F">
              <w:rPr>
                <w:rFonts w:ascii="ＭＳ 明朝" w:hAnsi="ＭＳ 明朝" w:hint="eastAsia"/>
                <w:color w:val="000000" w:themeColor="text1"/>
              </w:rPr>
              <w:t>条の1</w:t>
            </w:r>
            <w:r w:rsidRPr="0066359F">
              <w:rPr>
                <w:rFonts w:ascii="ＭＳ 明朝" w:hAnsi="ＭＳ 明朝"/>
                <w:color w:val="000000" w:themeColor="text1"/>
              </w:rPr>
              <w:t>9</w:t>
            </w:r>
            <w:r w:rsidRPr="0066359F">
              <w:rPr>
                <w:rFonts w:ascii="ＭＳ 明朝" w:hAnsi="ＭＳ 明朝" w:hint="eastAsia"/>
                <w:color w:val="000000" w:themeColor="text1"/>
              </w:rPr>
              <w:t>第1項の指定都市(以下「指定都市」という。)及び同法第2</w:t>
            </w:r>
            <w:r w:rsidRPr="0066359F">
              <w:rPr>
                <w:rFonts w:ascii="ＭＳ 明朝" w:hAnsi="ＭＳ 明朝"/>
                <w:color w:val="000000" w:themeColor="text1"/>
              </w:rPr>
              <w:t>52</w:t>
            </w:r>
            <w:r w:rsidRPr="0066359F">
              <w:rPr>
                <w:rFonts w:ascii="ＭＳ 明朝" w:hAnsi="ＭＳ 明朝" w:hint="eastAsia"/>
                <w:color w:val="000000" w:themeColor="text1"/>
              </w:rPr>
              <w:t>条の2</w:t>
            </w:r>
            <w:r w:rsidRPr="0066359F">
              <w:rPr>
                <w:rFonts w:ascii="ＭＳ 明朝" w:hAnsi="ＭＳ 明朝"/>
                <w:color w:val="000000" w:themeColor="text1"/>
              </w:rPr>
              <w:t>2</w:t>
            </w:r>
            <w:r w:rsidRPr="0066359F">
              <w:rPr>
                <w:rFonts w:ascii="ＭＳ 明朝" w:hAnsi="ＭＳ 明朝" w:hint="eastAsia"/>
                <w:color w:val="000000" w:themeColor="text1"/>
              </w:rPr>
              <w:t>第1項の中核市(以下「中核市」という。)にあっては指定都市又は中核市の市長とし、基準該当サービスの場合にあっては登録先である市町村の市町村長とする。以下同じ。)に届け出ていること。</w:t>
            </w:r>
          </w:p>
          <w:p w:rsidR="001904DD" w:rsidRPr="0066359F" w:rsidRDefault="001904DD" w:rsidP="001904DD">
            <w:pPr>
              <w:kinsoku w:val="0"/>
              <w:autoSpaceDE w:val="0"/>
              <w:autoSpaceDN w:val="0"/>
              <w:adjustRightInd w:val="0"/>
              <w:snapToGrid w:val="0"/>
              <w:ind w:leftChars="200" w:left="630" w:hangingChars="100" w:hanging="210"/>
              <w:rPr>
                <w:rFonts w:ascii="ＭＳ 明朝" w:hAnsi="ＭＳ 明朝"/>
                <w:color w:val="000000" w:themeColor="text1"/>
              </w:rPr>
            </w:pPr>
            <w:r w:rsidRPr="0066359F">
              <w:rPr>
                <w:rFonts w:ascii="ＭＳ 明朝" w:hAnsi="ＭＳ 明朝" w:hint="eastAsia"/>
                <w:color w:val="000000" w:themeColor="text1"/>
              </w:rPr>
              <w:t>(３)　福祉・介護職員処遇改善加算の算定額に相当する賃金改善を実施すること。ただし、経営の悪化等により事業の継続が困難な場合、当該事業の継続を図るために福祉・介護職員の賃金水準(本加算による賃金改善分を除く。)を見直すことはやむを得ないが、その内容について都道府県知事に届け出ること。</w:t>
            </w:r>
          </w:p>
          <w:p w:rsidR="001904DD" w:rsidRPr="0066359F" w:rsidRDefault="001904DD" w:rsidP="001904DD">
            <w:pPr>
              <w:kinsoku w:val="0"/>
              <w:autoSpaceDE w:val="0"/>
              <w:autoSpaceDN w:val="0"/>
              <w:adjustRightInd w:val="0"/>
              <w:snapToGrid w:val="0"/>
              <w:ind w:leftChars="200" w:left="630" w:hangingChars="100" w:hanging="210"/>
              <w:rPr>
                <w:rFonts w:ascii="ＭＳ 明朝" w:hAnsi="ＭＳ 明朝"/>
                <w:color w:val="000000" w:themeColor="text1"/>
              </w:rPr>
            </w:pPr>
            <w:r w:rsidRPr="0066359F">
              <w:rPr>
                <w:rFonts w:ascii="ＭＳ 明朝" w:hAnsi="ＭＳ 明朝" w:hint="eastAsia"/>
                <w:color w:val="000000" w:themeColor="text1"/>
              </w:rPr>
              <w:t>(４)　当該指定自立訓練（生活訓練）事業所等において、事業年度ごとに福祉・介護職員の処遇改善に関する実績を都道府県知事に報告すること。</w:t>
            </w:r>
          </w:p>
          <w:p w:rsidR="001904DD" w:rsidRPr="0066359F" w:rsidRDefault="001904DD" w:rsidP="001904DD">
            <w:pPr>
              <w:kinsoku w:val="0"/>
              <w:autoSpaceDE w:val="0"/>
              <w:autoSpaceDN w:val="0"/>
              <w:adjustRightInd w:val="0"/>
              <w:snapToGrid w:val="0"/>
              <w:ind w:leftChars="200" w:left="630" w:hangingChars="100" w:hanging="210"/>
              <w:rPr>
                <w:rFonts w:ascii="ＭＳ 明朝" w:hAnsi="ＭＳ 明朝"/>
                <w:color w:val="000000" w:themeColor="text1"/>
              </w:rPr>
            </w:pPr>
            <w:r w:rsidRPr="0066359F">
              <w:rPr>
                <w:rFonts w:ascii="ＭＳ 明朝" w:hAnsi="ＭＳ 明朝" w:hint="eastAsia"/>
                <w:color w:val="000000" w:themeColor="text1"/>
              </w:rPr>
              <w:t>(５)　算定日が属する月の前1</w:t>
            </w:r>
            <w:r w:rsidRPr="0066359F">
              <w:rPr>
                <w:rFonts w:ascii="ＭＳ 明朝" w:hAnsi="ＭＳ 明朝"/>
                <w:color w:val="000000" w:themeColor="text1"/>
              </w:rPr>
              <w:t>2</w:t>
            </w:r>
            <w:r w:rsidRPr="0066359F">
              <w:rPr>
                <w:rFonts w:ascii="ＭＳ 明朝" w:hAnsi="ＭＳ 明朝" w:hint="eastAsia"/>
                <w:color w:val="000000" w:themeColor="text1"/>
              </w:rPr>
              <w:t>月間において、労働基準法(昭和2</w:t>
            </w:r>
            <w:r w:rsidRPr="0066359F">
              <w:rPr>
                <w:rFonts w:ascii="ＭＳ 明朝" w:hAnsi="ＭＳ 明朝"/>
                <w:color w:val="000000" w:themeColor="text1"/>
              </w:rPr>
              <w:t>2</w:t>
            </w:r>
            <w:r w:rsidRPr="0066359F">
              <w:rPr>
                <w:rFonts w:ascii="ＭＳ 明朝" w:hAnsi="ＭＳ 明朝" w:hint="eastAsia"/>
                <w:color w:val="000000" w:themeColor="text1"/>
              </w:rPr>
              <w:t>年法律第4</w:t>
            </w:r>
            <w:r w:rsidRPr="0066359F">
              <w:rPr>
                <w:rFonts w:ascii="ＭＳ 明朝" w:hAnsi="ＭＳ 明朝"/>
                <w:color w:val="000000" w:themeColor="text1"/>
              </w:rPr>
              <w:t>9</w:t>
            </w:r>
            <w:r w:rsidRPr="0066359F">
              <w:rPr>
                <w:rFonts w:ascii="ＭＳ 明朝" w:hAnsi="ＭＳ 明朝" w:hint="eastAsia"/>
                <w:color w:val="000000" w:themeColor="text1"/>
              </w:rPr>
              <w:t>号)、労働者災害補償保険法(昭和2</w:t>
            </w:r>
            <w:r w:rsidRPr="0066359F">
              <w:rPr>
                <w:rFonts w:ascii="ＭＳ 明朝" w:hAnsi="ＭＳ 明朝"/>
                <w:color w:val="000000" w:themeColor="text1"/>
              </w:rPr>
              <w:t>2</w:t>
            </w:r>
            <w:r w:rsidRPr="0066359F">
              <w:rPr>
                <w:rFonts w:ascii="ＭＳ 明朝" w:hAnsi="ＭＳ 明朝" w:hint="eastAsia"/>
                <w:color w:val="000000" w:themeColor="text1"/>
              </w:rPr>
              <w:t>年法律第5</w:t>
            </w:r>
            <w:r w:rsidRPr="0066359F">
              <w:rPr>
                <w:rFonts w:ascii="ＭＳ 明朝" w:hAnsi="ＭＳ 明朝"/>
                <w:color w:val="000000" w:themeColor="text1"/>
              </w:rPr>
              <w:t>0</w:t>
            </w:r>
            <w:r w:rsidRPr="0066359F">
              <w:rPr>
                <w:rFonts w:ascii="ＭＳ 明朝" w:hAnsi="ＭＳ 明朝" w:hint="eastAsia"/>
                <w:color w:val="000000" w:themeColor="text1"/>
              </w:rPr>
              <w:t>号)、最低賃金法(昭和3</w:t>
            </w:r>
            <w:r w:rsidRPr="0066359F">
              <w:rPr>
                <w:rFonts w:ascii="ＭＳ 明朝" w:hAnsi="ＭＳ 明朝"/>
                <w:color w:val="000000" w:themeColor="text1"/>
              </w:rPr>
              <w:t>4</w:t>
            </w:r>
            <w:r w:rsidRPr="0066359F">
              <w:rPr>
                <w:rFonts w:ascii="ＭＳ 明朝" w:hAnsi="ＭＳ 明朝" w:hint="eastAsia"/>
                <w:color w:val="000000" w:themeColor="text1"/>
              </w:rPr>
              <w:t>年法律第1</w:t>
            </w:r>
            <w:r w:rsidRPr="0066359F">
              <w:rPr>
                <w:rFonts w:ascii="ＭＳ 明朝" w:hAnsi="ＭＳ 明朝"/>
                <w:color w:val="000000" w:themeColor="text1"/>
              </w:rPr>
              <w:t>37</w:t>
            </w:r>
            <w:r w:rsidRPr="0066359F">
              <w:rPr>
                <w:rFonts w:ascii="ＭＳ 明朝" w:hAnsi="ＭＳ 明朝" w:hint="eastAsia"/>
                <w:color w:val="000000" w:themeColor="text1"/>
              </w:rPr>
              <w:t>号)、労働安全衛生法(昭和4</w:t>
            </w:r>
            <w:r w:rsidRPr="0066359F">
              <w:rPr>
                <w:rFonts w:ascii="ＭＳ 明朝" w:hAnsi="ＭＳ 明朝"/>
                <w:color w:val="000000" w:themeColor="text1"/>
              </w:rPr>
              <w:t>7</w:t>
            </w:r>
            <w:r w:rsidRPr="0066359F">
              <w:rPr>
                <w:rFonts w:ascii="ＭＳ 明朝" w:hAnsi="ＭＳ 明朝" w:hint="eastAsia"/>
                <w:color w:val="000000" w:themeColor="text1"/>
              </w:rPr>
              <w:t>年法律第5</w:t>
            </w:r>
            <w:r w:rsidRPr="0066359F">
              <w:rPr>
                <w:rFonts w:ascii="ＭＳ 明朝" w:hAnsi="ＭＳ 明朝"/>
                <w:color w:val="000000" w:themeColor="text1"/>
              </w:rPr>
              <w:t>7</w:t>
            </w:r>
            <w:r w:rsidRPr="0066359F">
              <w:rPr>
                <w:rFonts w:ascii="ＭＳ 明朝" w:hAnsi="ＭＳ 明朝" w:hint="eastAsia"/>
                <w:color w:val="000000" w:themeColor="text1"/>
              </w:rPr>
              <w:t>号)、雇用保険法(昭和4</w:t>
            </w:r>
            <w:r w:rsidRPr="0066359F">
              <w:rPr>
                <w:rFonts w:ascii="ＭＳ 明朝" w:hAnsi="ＭＳ 明朝"/>
                <w:color w:val="000000" w:themeColor="text1"/>
              </w:rPr>
              <w:t>9</w:t>
            </w:r>
            <w:r w:rsidRPr="0066359F">
              <w:rPr>
                <w:rFonts w:ascii="ＭＳ 明朝" w:hAnsi="ＭＳ 明朝" w:hint="eastAsia"/>
                <w:color w:val="000000" w:themeColor="text1"/>
              </w:rPr>
              <w:t>年法律第1</w:t>
            </w:r>
            <w:r w:rsidRPr="0066359F">
              <w:rPr>
                <w:rFonts w:ascii="ＭＳ 明朝" w:hAnsi="ＭＳ 明朝"/>
                <w:color w:val="000000" w:themeColor="text1"/>
              </w:rPr>
              <w:t>16</w:t>
            </w:r>
            <w:r w:rsidRPr="0066359F">
              <w:rPr>
                <w:rFonts w:ascii="ＭＳ 明朝" w:hAnsi="ＭＳ 明朝" w:hint="eastAsia"/>
                <w:color w:val="000000" w:themeColor="text1"/>
              </w:rPr>
              <w:t>号)その他の労働に関する法令に違反し、罰金以上の刑に処せられていないこと。</w:t>
            </w:r>
          </w:p>
          <w:p w:rsidR="001904DD" w:rsidRPr="0066359F" w:rsidRDefault="001904DD" w:rsidP="001904DD">
            <w:pPr>
              <w:kinsoku w:val="0"/>
              <w:autoSpaceDE w:val="0"/>
              <w:autoSpaceDN w:val="0"/>
              <w:adjustRightInd w:val="0"/>
              <w:snapToGrid w:val="0"/>
              <w:ind w:leftChars="200" w:left="630" w:hangingChars="100" w:hanging="210"/>
              <w:rPr>
                <w:rFonts w:ascii="ＭＳ 明朝" w:hAnsi="ＭＳ 明朝"/>
                <w:color w:val="000000" w:themeColor="text1"/>
              </w:rPr>
            </w:pPr>
            <w:r w:rsidRPr="0066359F">
              <w:rPr>
                <w:rFonts w:ascii="ＭＳ 明朝" w:hAnsi="ＭＳ 明朝" w:hint="eastAsia"/>
                <w:color w:val="000000" w:themeColor="text1"/>
              </w:rPr>
              <w:t>(６)　当該指定自立訓練（生活訓練）事業所等において、労働保険料(労働保険の保険料の徴収等に関する法律(昭和4</w:t>
            </w:r>
            <w:r w:rsidRPr="0066359F">
              <w:rPr>
                <w:rFonts w:ascii="ＭＳ 明朝" w:hAnsi="ＭＳ 明朝"/>
                <w:color w:val="000000" w:themeColor="text1"/>
              </w:rPr>
              <w:t>4</w:t>
            </w:r>
            <w:r w:rsidRPr="0066359F">
              <w:rPr>
                <w:rFonts w:ascii="ＭＳ 明朝" w:hAnsi="ＭＳ 明朝" w:hint="eastAsia"/>
                <w:color w:val="000000" w:themeColor="text1"/>
              </w:rPr>
              <w:t>年法律第8</w:t>
            </w:r>
            <w:r w:rsidRPr="0066359F">
              <w:rPr>
                <w:rFonts w:ascii="ＭＳ 明朝" w:hAnsi="ＭＳ 明朝"/>
                <w:color w:val="000000" w:themeColor="text1"/>
              </w:rPr>
              <w:t>4</w:t>
            </w:r>
            <w:r w:rsidRPr="0066359F">
              <w:rPr>
                <w:rFonts w:ascii="ＭＳ 明朝" w:hAnsi="ＭＳ 明朝" w:hint="eastAsia"/>
                <w:color w:val="000000" w:themeColor="text1"/>
              </w:rPr>
              <w:t>号)第1</w:t>
            </w:r>
            <w:r w:rsidRPr="0066359F">
              <w:rPr>
                <w:rFonts w:ascii="ＭＳ 明朝" w:hAnsi="ＭＳ 明朝"/>
                <w:color w:val="000000" w:themeColor="text1"/>
              </w:rPr>
              <w:t>0</w:t>
            </w:r>
            <w:r w:rsidRPr="0066359F">
              <w:rPr>
                <w:rFonts w:ascii="ＭＳ 明朝" w:hAnsi="ＭＳ 明朝" w:hint="eastAsia"/>
                <w:color w:val="000000" w:themeColor="text1"/>
              </w:rPr>
              <w:t>条第2項に規定する労働保険料をいう。以下同じ。)の納付が適正に行われていること。</w:t>
            </w:r>
          </w:p>
          <w:p w:rsidR="001904DD" w:rsidRPr="0066359F" w:rsidRDefault="001904DD" w:rsidP="001904DD">
            <w:pPr>
              <w:kinsoku w:val="0"/>
              <w:autoSpaceDE w:val="0"/>
              <w:autoSpaceDN w:val="0"/>
              <w:adjustRightInd w:val="0"/>
              <w:snapToGrid w:val="0"/>
              <w:ind w:leftChars="100" w:left="210" w:firstLineChars="100" w:firstLine="210"/>
              <w:rPr>
                <w:rFonts w:ascii="ＭＳ 明朝" w:hAnsi="ＭＳ 明朝"/>
                <w:color w:val="000000" w:themeColor="text1"/>
              </w:rPr>
            </w:pPr>
            <w:r w:rsidRPr="0066359F">
              <w:rPr>
                <w:rFonts w:ascii="ＭＳ 明朝" w:hAnsi="ＭＳ 明朝" w:hint="eastAsia"/>
                <w:color w:val="000000" w:themeColor="text1"/>
              </w:rPr>
              <w:t>(７)　次に掲げる基準のいずれにも適合すること。</w:t>
            </w:r>
          </w:p>
          <w:p w:rsidR="001904DD" w:rsidRPr="0066359F" w:rsidRDefault="001904DD" w:rsidP="001904DD">
            <w:pPr>
              <w:kinsoku w:val="0"/>
              <w:autoSpaceDE w:val="0"/>
              <w:autoSpaceDN w:val="0"/>
              <w:adjustRightInd w:val="0"/>
              <w:snapToGrid w:val="0"/>
              <w:ind w:leftChars="300" w:left="840" w:hangingChars="100" w:hanging="210"/>
              <w:rPr>
                <w:rFonts w:ascii="ＭＳ 明朝" w:hAnsi="ＭＳ 明朝"/>
                <w:color w:val="000000" w:themeColor="text1"/>
              </w:rPr>
            </w:pPr>
            <w:r w:rsidRPr="0066359F">
              <w:rPr>
                <w:rFonts w:ascii="ＭＳ 明朝" w:hAnsi="ＭＳ 明朝" w:hint="eastAsia"/>
                <w:color w:val="000000" w:themeColor="text1"/>
              </w:rPr>
              <w:t>(一)　福祉・介護職員の任用の際における職責又は職務内容等の要件(福祉・介護職員の賃金に関するものを含む。)を定めていること。</w:t>
            </w:r>
          </w:p>
          <w:p w:rsidR="001904DD" w:rsidRPr="0066359F" w:rsidRDefault="001904DD" w:rsidP="001904DD">
            <w:pPr>
              <w:kinsoku w:val="0"/>
              <w:autoSpaceDE w:val="0"/>
              <w:autoSpaceDN w:val="0"/>
              <w:adjustRightInd w:val="0"/>
              <w:snapToGrid w:val="0"/>
              <w:ind w:leftChars="300" w:left="840" w:hangingChars="100" w:hanging="210"/>
              <w:rPr>
                <w:rFonts w:ascii="ＭＳ 明朝" w:hAnsi="ＭＳ 明朝"/>
                <w:color w:val="000000" w:themeColor="text1"/>
              </w:rPr>
            </w:pPr>
            <w:r w:rsidRPr="0066359F">
              <w:rPr>
                <w:rFonts w:ascii="ＭＳ 明朝" w:hAnsi="ＭＳ 明朝" w:hint="eastAsia"/>
                <w:color w:val="000000" w:themeColor="text1"/>
              </w:rPr>
              <w:t>(二)　(一)の要件について書面をもって作成し、全ての福祉・介護職員に周知していること。</w:t>
            </w:r>
          </w:p>
          <w:p w:rsidR="001904DD" w:rsidRPr="0066359F" w:rsidRDefault="001904DD" w:rsidP="001904DD">
            <w:pPr>
              <w:kinsoku w:val="0"/>
              <w:autoSpaceDE w:val="0"/>
              <w:autoSpaceDN w:val="0"/>
              <w:adjustRightInd w:val="0"/>
              <w:snapToGrid w:val="0"/>
              <w:ind w:leftChars="300" w:left="840" w:hangingChars="100" w:hanging="210"/>
              <w:rPr>
                <w:rFonts w:ascii="ＭＳ 明朝" w:hAnsi="ＭＳ 明朝"/>
                <w:color w:val="000000" w:themeColor="text1"/>
              </w:rPr>
            </w:pPr>
            <w:r w:rsidRPr="0066359F">
              <w:rPr>
                <w:rFonts w:ascii="ＭＳ 明朝" w:hAnsi="ＭＳ 明朝" w:hint="eastAsia"/>
                <w:color w:val="000000" w:themeColor="text1"/>
              </w:rPr>
              <w:lastRenderedPageBreak/>
              <w:t>(三)　福祉・介護職員の資質の向上の支援に関する計画を策定し、当該計画に係る研修の実施又は研修の機会を確保していること。</w:t>
            </w:r>
          </w:p>
          <w:p w:rsidR="001904DD" w:rsidRPr="0066359F" w:rsidRDefault="001904DD" w:rsidP="001904DD">
            <w:pPr>
              <w:kinsoku w:val="0"/>
              <w:autoSpaceDE w:val="0"/>
              <w:autoSpaceDN w:val="0"/>
              <w:adjustRightInd w:val="0"/>
              <w:snapToGrid w:val="0"/>
              <w:ind w:leftChars="300" w:left="840" w:hangingChars="100" w:hanging="210"/>
              <w:rPr>
                <w:rFonts w:ascii="ＭＳ 明朝" w:hAnsi="ＭＳ 明朝"/>
                <w:color w:val="000000" w:themeColor="text1"/>
              </w:rPr>
            </w:pPr>
            <w:r w:rsidRPr="0066359F">
              <w:rPr>
                <w:rFonts w:ascii="ＭＳ 明朝" w:hAnsi="ＭＳ 明朝" w:hint="eastAsia"/>
                <w:color w:val="000000" w:themeColor="text1"/>
              </w:rPr>
              <w:t>(四)　(三)について、全ての福祉・介護職員に周知していること。</w:t>
            </w:r>
          </w:p>
          <w:p w:rsidR="001904DD" w:rsidRPr="0066359F" w:rsidRDefault="001904DD" w:rsidP="001904DD">
            <w:pPr>
              <w:kinsoku w:val="0"/>
              <w:autoSpaceDE w:val="0"/>
              <w:autoSpaceDN w:val="0"/>
              <w:adjustRightInd w:val="0"/>
              <w:snapToGrid w:val="0"/>
              <w:ind w:leftChars="300" w:left="840" w:hangingChars="100" w:hanging="210"/>
              <w:rPr>
                <w:rFonts w:ascii="ＭＳ 明朝" w:hAnsi="ＭＳ 明朝"/>
                <w:color w:val="000000" w:themeColor="text1"/>
              </w:rPr>
            </w:pPr>
            <w:r w:rsidRPr="0066359F">
              <w:rPr>
                <w:rFonts w:ascii="ＭＳ 明朝" w:hAnsi="ＭＳ 明朝" w:hint="eastAsia"/>
                <w:color w:val="000000" w:themeColor="text1"/>
              </w:rPr>
              <w:t>(五)　福祉・介護職員の経験若しくは資格等に応じて昇給する仕組み又は一定の基準に基づき定期に昇給を判定する仕組みを設けていること。</w:t>
            </w:r>
          </w:p>
          <w:p w:rsidR="001904DD" w:rsidRPr="0066359F" w:rsidRDefault="001904DD" w:rsidP="001904DD">
            <w:pPr>
              <w:kinsoku w:val="0"/>
              <w:autoSpaceDE w:val="0"/>
              <w:autoSpaceDN w:val="0"/>
              <w:adjustRightInd w:val="0"/>
              <w:snapToGrid w:val="0"/>
              <w:ind w:leftChars="300" w:left="840" w:hangingChars="100" w:hanging="210"/>
              <w:rPr>
                <w:rFonts w:ascii="ＭＳ 明朝" w:hAnsi="ＭＳ 明朝"/>
                <w:color w:val="000000" w:themeColor="text1"/>
              </w:rPr>
            </w:pPr>
            <w:r w:rsidRPr="0066359F">
              <w:rPr>
                <w:rFonts w:ascii="ＭＳ 明朝" w:hAnsi="ＭＳ 明朝" w:hint="eastAsia"/>
                <w:color w:val="000000" w:themeColor="text1"/>
              </w:rPr>
              <w:t>(六)　(五)の要件について書面をもって作成し、全ての福祉・介護職員に周知していること。</w:t>
            </w:r>
          </w:p>
          <w:p w:rsidR="001904DD" w:rsidRPr="0066359F" w:rsidRDefault="001904DD" w:rsidP="001904DD">
            <w:pPr>
              <w:kinsoku w:val="0"/>
              <w:autoSpaceDE w:val="0"/>
              <w:autoSpaceDN w:val="0"/>
              <w:adjustRightInd w:val="0"/>
              <w:snapToGrid w:val="0"/>
              <w:ind w:leftChars="200" w:left="630" w:hangingChars="100" w:hanging="210"/>
              <w:rPr>
                <w:rFonts w:ascii="ＭＳ 明朝" w:hAnsi="ＭＳ 明朝"/>
                <w:color w:val="000000" w:themeColor="text1"/>
              </w:rPr>
            </w:pPr>
            <w:r w:rsidRPr="0066359F">
              <w:rPr>
                <w:rFonts w:ascii="ＭＳ 明朝" w:hAnsi="ＭＳ 明朝" w:hint="eastAsia"/>
                <w:color w:val="000000" w:themeColor="text1"/>
              </w:rPr>
              <w:t>(８)　(2)の届出に係る計画の期間中に実施する福祉・介護職員の処遇改善の内容(賃金改善に関するものを除く。)及び当該福祉・介護職員の処遇改善に要する費用の見込額を全ての福祉・介護職員に周知していること。</w:t>
            </w:r>
          </w:p>
          <w:p w:rsidR="001904DD" w:rsidRPr="0066359F" w:rsidRDefault="001904DD" w:rsidP="001904DD">
            <w:pPr>
              <w:kinsoku w:val="0"/>
              <w:autoSpaceDE w:val="0"/>
              <w:autoSpaceDN w:val="0"/>
              <w:adjustRightInd w:val="0"/>
              <w:snapToGrid w:val="0"/>
              <w:ind w:left="210" w:hangingChars="100" w:hanging="210"/>
              <w:rPr>
                <w:rFonts w:ascii="ＭＳ 明朝" w:hAnsi="ＭＳ 明朝"/>
                <w:color w:val="000000" w:themeColor="text1"/>
              </w:rPr>
            </w:pPr>
          </w:p>
          <w:p w:rsidR="001904DD" w:rsidRPr="0066359F" w:rsidRDefault="001904DD" w:rsidP="001904DD">
            <w:pPr>
              <w:kinsoku w:val="0"/>
              <w:autoSpaceDE w:val="0"/>
              <w:autoSpaceDN w:val="0"/>
              <w:adjustRightInd w:val="0"/>
              <w:snapToGrid w:val="0"/>
              <w:ind w:leftChars="100" w:left="210"/>
              <w:rPr>
                <w:rFonts w:ascii="ＭＳ 明朝" w:hAnsi="ＭＳ 明朝"/>
                <w:color w:val="000000" w:themeColor="text1"/>
              </w:rPr>
            </w:pPr>
            <w:r w:rsidRPr="0066359F">
              <w:rPr>
                <w:rFonts w:ascii="ＭＳ 明朝" w:hAnsi="ＭＳ 明朝" w:hint="eastAsia"/>
                <w:color w:val="000000" w:themeColor="text1"/>
              </w:rPr>
              <w:t>ロ　福祉・介護職員処遇改善加算(Ⅱ)</w:t>
            </w:r>
          </w:p>
          <w:p w:rsidR="001904DD" w:rsidRPr="0066359F" w:rsidRDefault="001904DD" w:rsidP="001904DD">
            <w:pPr>
              <w:kinsoku w:val="0"/>
              <w:autoSpaceDE w:val="0"/>
              <w:autoSpaceDN w:val="0"/>
              <w:adjustRightInd w:val="0"/>
              <w:snapToGrid w:val="0"/>
              <w:ind w:leftChars="200" w:left="420" w:firstLineChars="100" w:firstLine="210"/>
              <w:rPr>
                <w:rFonts w:ascii="ＭＳ 明朝" w:hAnsi="ＭＳ 明朝"/>
                <w:color w:val="000000" w:themeColor="text1"/>
              </w:rPr>
            </w:pPr>
            <w:r w:rsidRPr="0066359F">
              <w:rPr>
                <w:rFonts w:ascii="ＭＳ 明朝" w:hAnsi="ＭＳ 明朝" w:hint="eastAsia"/>
                <w:color w:val="000000" w:themeColor="text1"/>
              </w:rPr>
              <w:t>イの(1)から(6)まで、(7)の(一)から(四)まで及び(8)に掲げる基準のいずれにも適合すること。</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ハ　福祉・介護職員処遇改善加算(Ⅲ)</w:t>
            </w:r>
          </w:p>
          <w:p w:rsidR="001904DD" w:rsidRPr="0066359F" w:rsidRDefault="001904DD" w:rsidP="001904DD">
            <w:pPr>
              <w:kinsoku w:val="0"/>
              <w:autoSpaceDE w:val="0"/>
              <w:autoSpaceDN w:val="0"/>
              <w:adjustRightInd w:val="0"/>
              <w:snapToGrid w:val="0"/>
              <w:ind w:firstLineChars="300" w:firstLine="630"/>
              <w:rPr>
                <w:rFonts w:ascii="ＭＳ 明朝" w:hAnsi="ＭＳ 明朝"/>
                <w:color w:val="000000" w:themeColor="text1"/>
              </w:rPr>
            </w:pPr>
            <w:r w:rsidRPr="0066359F">
              <w:rPr>
                <w:rFonts w:ascii="ＭＳ 明朝" w:hAnsi="ＭＳ 明朝" w:hint="eastAsia"/>
                <w:color w:val="000000" w:themeColor="text1"/>
              </w:rPr>
              <w:t>次に掲げる基準のいずれにも適合すること。</w:t>
            </w:r>
          </w:p>
          <w:p w:rsidR="001904DD" w:rsidRPr="0066359F" w:rsidRDefault="001904DD" w:rsidP="001904DD">
            <w:pPr>
              <w:kinsoku w:val="0"/>
              <w:autoSpaceDE w:val="0"/>
              <w:autoSpaceDN w:val="0"/>
              <w:adjustRightInd w:val="0"/>
              <w:snapToGrid w:val="0"/>
              <w:ind w:leftChars="200" w:left="630" w:hangingChars="100" w:hanging="210"/>
              <w:rPr>
                <w:rFonts w:ascii="ＭＳ 明朝" w:hAnsi="ＭＳ 明朝"/>
                <w:color w:val="000000" w:themeColor="text1"/>
              </w:rPr>
            </w:pPr>
            <w:r w:rsidRPr="0066359F">
              <w:rPr>
                <w:rFonts w:ascii="ＭＳ 明朝" w:hAnsi="ＭＳ 明朝" w:hint="eastAsia"/>
                <w:color w:val="000000" w:themeColor="text1"/>
              </w:rPr>
              <w:t>(１)　イの(1)から(6)まで及び(8)に掲げる基準に適合すること　。</w:t>
            </w:r>
          </w:p>
          <w:p w:rsidR="001904DD" w:rsidRPr="0066359F" w:rsidRDefault="001904DD" w:rsidP="001904DD">
            <w:pPr>
              <w:kinsoku w:val="0"/>
              <w:autoSpaceDE w:val="0"/>
              <w:autoSpaceDN w:val="0"/>
              <w:adjustRightInd w:val="0"/>
              <w:snapToGrid w:val="0"/>
              <w:ind w:firstLineChars="200" w:firstLine="420"/>
              <w:rPr>
                <w:rFonts w:ascii="ＭＳ 明朝" w:hAnsi="ＭＳ 明朝"/>
                <w:color w:val="000000" w:themeColor="text1"/>
              </w:rPr>
            </w:pPr>
            <w:r w:rsidRPr="0066359F">
              <w:rPr>
                <w:rFonts w:ascii="ＭＳ 明朝" w:hAnsi="ＭＳ 明朝" w:hint="eastAsia"/>
                <w:color w:val="000000" w:themeColor="text1"/>
              </w:rPr>
              <w:t>(２)　次に掲げる基準のいずれかに適合すること。</w:t>
            </w:r>
          </w:p>
          <w:p w:rsidR="001904DD" w:rsidRPr="0066359F" w:rsidRDefault="001904DD" w:rsidP="001904DD">
            <w:pPr>
              <w:kinsoku w:val="0"/>
              <w:autoSpaceDE w:val="0"/>
              <w:autoSpaceDN w:val="0"/>
              <w:adjustRightInd w:val="0"/>
              <w:snapToGrid w:val="0"/>
              <w:ind w:firstLineChars="300" w:firstLine="630"/>
              <w:rPr>
                <w:rFonts w:ascii="ＭＳ 明朝" w:hAnsi="ＭＳ 明朝"/>
                <w:color w:val="000000" w:themeColor="text1"/>
              </w:rPr>
            </w:pPr>
            <w:r w:rsidRPr="0066359F">
              <w:rPr>
                <w:rFonts w:ascii="ＭＳ 明朝" w:hAnsi="ＭＳ 明朝" w:hint="eastAsia"/>
                <w:color w:val="000000" w:themeColor="text1"/>
              </w:rPr>
              <w:t>(一)　次に掲げる要件の全てに適合すること。</w:t>
            </w:r>
          </w:p>
          <w:p w:rsidR="001904DD" w:rsidRPr="0066359F" w:rsidRDefault="001904DD" w:rsidP="001904DD">
            <w:pPr>
              <w:kinsoku w:val="0"/>
              <w:autoSpaceDE w:val="0"/>
              <w:autoSpaceDN w:val="0"/>
              <w:adjustRightInd w:val="0"/>
              <w:snapToGrid w:val="0"/>
              <w:ind w:leftChars="400" w:left="1050" w:hangingChars="100" w:hanging="210"/>
              <w:rPr>
                <w:rFonts w:ascii="ＭＳ 明朝" w:hAnsi="ＭＳ 明朝"/>
                <w:color w:val="000000" w:themeColor="text1"/>
              </w:rPr>
            </w:pPr>
            <w:r w:rsidRPr="0066359F">
              <w:rPr>
                <w:rFonts w:ascii="ＭＳ 明朝" w:hAnsi="ＭＳ 明朝" w:hint="eastAsia"/>
                <w:color w:val="000000" w:themeColor="text1"/>
              </w:rPr>
              <w:t>a　福祉・介護職員の任用の際における職責又は職務内容等の要件(福祉・介護職員の賃金に関するものを含む。)を定めていること。</w:t>
            </w:r>
          </w:p>
          <w:p w:rsidR="001904DD" w:rsidRPr="0066359F" w:rsidRDefault="001904DD" w:rsidP="001904DD">
            <w:pPr>
              <w:kinsoku w:val="0"/>
              <w:autoSpaceDE w:val="0"/>
              <w:autoSpaceDN w:val="0"/>
              <w:adjustRightInd w:val="0"/>
              <w:snapToGrid w:val="0"/>
              <w:ind w:leftChars="400" w:left="1050" w:hangingChars="100" w:hanging="210"/>
              <w:rPr>
                <w:rFonts w:ascii="ＭＳ 明朝" w:hAnsi="ＭＳ 明朝"/>
                <w:color w:val="000000" w:themeColor="text1"/>
              </w:rPr>
            </w:pPr>
            <w:r w:rsidRPr="0066359F">
              <w:rPr>
                <w:rFonts w:ascii="ＭＳ 明朝" w:hAnsi="ＭＳ 明朝" w:hint="eastAsia"/>
                <w:color w:val="000000" w:themeColor="text1"/>
              </w:rPr>
              <w:t>b　aの要件について書面をもって作成し、全ての福祉・介護職員に周知していること。</w:t>
            </w:r>
          </w:p>
          <w:p w:rsidR="001904DD" w:rsidRPr="0066359F" w:rsidRDefault="001904DD" w:rsidP="001904DD">
            <w:pPr>
              <w:kinsoku w:val="0"/>
              <w:autoSpaceDE w:val="0"/>
              <w:autoSpaceDN w:val="0"/>
              <w:adjustRightInd w:val="0"/>
              <w:snapToGrid w:val="0"/>
              <w:ind w:firstLineChars="300" w:firstLine="630"/>
              <w:rPr>
                <w:rFonts w:ascii="ＭＳ 明朝" w:hAnsi="ＭＳ 明朝"/>
                <w:color w:val="000000" w:themeColor="text1"/>
              </w:rPr>
            </w:pPr>
            <w:r w:rsidRPr="0066359F">
              <w:rPr>
                <w:rFonts w:ascii="ＭＳ 明朝" w:hAnsi="ＭＳ 明朝" w:hint="eastAsia"/>
                <w:color w:val="000000" w:themeColor="text1"/>
              </w:rPr>
              <w:t>(二)　次に掲げる要件の全てに適合すること。</w:t>
            </w:r>
          </w:p>
          <w:p w:rsidR="001904DD" w:rsidRPr="0066359F" w:rsidRDefault="001904DD" w:rsidP="001904DD">
            <w:pPr>
              <w:kinsoku w:val="0"/>
              <w:autoSpaceDE w:val="0"/>
              <w:autoSpaceDN w:val="0"/>
              <w:adjustRightInd w:val="0"/>
              <w:snapToGrid w:val="0"/>
              <w:ind w:leftChars="400" w:left="1050" w:hangingChars="100" w:hanging="210"/>
              <w:rPr>
                <w:rFonts w:ascii="ＭＳ 明朝" w:hAnsi="ＭＳ 明朝"/>
                <w:color w:val="000000" w:themeColor="text1"/>
              </w:rPr>
            </w:pPr>
            <w:r w:rsidRPr="0066359F">
              <w:rPr>
                <w:rFonts w:ascii="ＭＳ 明朝" w:hAnsi="ＭＳ 明朝" w:hint="eastAsia"/>
                <w:color w:val="000000" w:themeColor="text1"/>
              </w:rPr>
              <w:t>a　福祉・介護職員の資質の向上の支援に関する計画を策定し、当該計画に係る研修の実施又は研修の機会を</w:t>
            </w:r>
            <w:r w:rsidRPr="0066359F">
              <w:rPr>
                <w:rFonts w:ascii="ＭＳ 明朝" w:hAnsi="ＭＳ 明朝" w:hint="eastAsia"/>
                <w:color w:val="000000" w:themeColor="text1"/>
              </w:rPr>
              <w:lastRenderedPageBreak/>
              <w:t>確保していること。</w:t>
            </w:r>
          </w:p>
          <w:p w:rsidR="001904DD" w:rsidRPr="0066359F" w:rsidRDefault="001904DD" w:rsidP="001904DD">
            <w:pPr>
              <w:kinsoku w:val="0"/>
              <w:autoSpaceDE w:val="0"/>
              <w:autoSpaceDN w:val="0"/>
              <w:adjustRightInd w:val="0"/>
              <w:snapToGrid w:val="0"/>
              <w:ind w:leftChars="400" w:left="1050" w:hangingChars="100" w:hanging="210"/>
              <w:rPr>
                <w:rFonts w:ascii="ＭＳ 明朝" w:hAnsi="ＭＳ 明朝"/>
                <w:color w:val="000000" w:themeColor="text1"/>
              </w:rPr>
            </w:pPr>
            <w:r w:rsidRPr="0066359F">
              <w:rPr>
                <w:rFonts w:ascii="ＭＳ 明朝" w:hAnsi="ＭＳ 明朝" w:hint="eastAsia"/>
                <w:color w:val="000000" w:themeColor="text1"/>
              </w:rPr>
              <w:t>b　aについて、全ての福祉・介護職員に周知していること。</w:t>
            </w: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◎留意事項通知第２の３の（３）</w:t>
            </w:r>
          </w:p>
          <w:p w:rsidR="001904DD" w:rsidRPr="0066359F" w:rsidRDefault="001904DD" w:rsidP="001904DD">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⑲　福祉・介護職員処遇改善加算及び福祉・介護職員等特定処遇改善加算の取扱いについて</w:t>
            </w:r>
          </w:p>
          <w:p w:rsidR="001904DD" w:rsidRPr="0066359F" w:rsidRDefault="001904DD" w:rsidP="001904DD">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報酬告示第12の16及び17の福祉・介護職員処遇改善加算及び福祉・介護職員等特定処遇改善加算については、２の</w:t>
            </w:r>
            <w:r w:rsidRPr="0066359F">
              <w:rPr>
                <w:rFonts w:ascii="ＭＳ 明朝" w:hAnsi="ＭＳ 明朝"/>
                <w:color w:val="000000" w:themeColor="text1"/>
              </w:rPr>
              <w:t>(</w:t>
            </w:r>
            <w:r w:rsidRPr="0066359F">
              <w:rPr>
                <w:rFonts w:ascii="ＭＳ 明朝" w:hAnsi="ＭＳ 明朝" w:hint="eastAsia"/>
                <w:color w:val="000000" w:themeColor="text1"/>
              </w:rPr>
              <w:t>１</w:t>
            </w:r>
            <w:r w:rsidRPr="0066359F">
              <w:rPr>
                <w:rFonts w:ascii="ＭＳ 明朝" w:hAnsi="ＭＳ 明朝"/>
                <w:color w:val="000000" w:themeColor="text1"/>
              </w:rPr>
              <w:t>)</w:t>
            </w:r>
            <w:r w:rsidRPr="0066359F">
              <w:rPr>
                <w:rFonts w:ascii="ＭＳ 明朝" w:hAnsi="ＭＳ 明朝" w:hint="eastAsia"/>
                <w:color w:val="000000" w:themeColor="text1"/>
              </w:rPr>
              <w:t>の㉑の規定を準用する。</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◎留意事項通知第２の２の（１）</w:t>
            </w:r>
          </w:p>
          <w:p w:rsidR="001904DD" w:rsidRPr="0066359F" w:rsidRDefault="001904DD" w:rsidP="001904DD">
            <w:pPr>
              <w:kinsoku w:val="0"/>
              <w:autoSpaceDE w:val="0"/>
              <w:autoSpaceDN w:val="0"/>
              <w:adjustRightInd w:val="0"/>
              <w:snapToGrid w:val="0"/>
              <w:ind w:left="420" w:hangingChars="200" w:hanging="420"/>
              <w:rPr>
                <w:rFonts w:ascii="ＭＳ 明朝" w:hAnsi="ＭＳ 明朝"/>
                <w:color w:val="000000" w:themeColor="text1"/>
              </w:rPr>
            </w:pPr>
            <w:r w:rsidRPr="0066359F">
              <w:rPr>
                <w:rFonts w:ascii="ＭＳ 明朝" w:hAnsi="ＭＳ 明朝" w:hint="eastAsia"/>
                <w:color w:val="000000" w:themeColor="text1"/>
              </w:rPr>
              <w:t>㉑</w:t>
            </w:r>
            <w:r w:rsidRPr="0066359F">
              <w:rPr>
                <w:rFonts w:ascii="ＭＳ 明朝" w:hAnsi="ＭＳ 明朝"/>
                <w:color w:val="000000" w:themeColor="text1"/>
              </w:rPr>
              <w:t xml:space="preserve"> </w:t>
            </w:r>
            <w:r w:rsidRPr="0066359F">
              <w:rPr>
                <w:rFonts w:ascii="ＭＳ 明朝" w:hAnsi="ＭＳ 明朝" w:hint="eastAsia"/>
                <w:color w:val="000000" w:themeColor="text1"/>
              </w:rPr>
              <w:t>福祉・介護職員処遇改善加算及び福祉・介護職員等特定処遇改善加算の取扱いについて</w:t>
            </w:r>
          </w:p>
          <w:p w:rsidR="001904DD" w:rsidRPr="0066359F" w:rsidRDefault="001904DD" w:rsidP="001904DD">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福祉・介護職員処遇改善加算及び福祉・介護職員等特定処遇改善加算の内容については、別途通知（「福祉・介護職員処遇改善加算等に関する基本的考え方並びに事務処理手順及び様式例の提示について」（令和３年３月25日付け障障発0325第１号厚生労働省社会・援護局障害保健福祉部障害福祉課長通知））を参照すること。</w:t>
            </w:r>
          </w:p>
        </w:tc>
        <w:tc>
          <w:tcPr>
            <w:tcW w:w="1701"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平18厚告523別表第12の16の注</w:t>
            </w: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平18厚告543の三十三準用（二）</w:t>
            </w:r>
          </w:p>
          <w:p w:rsidR="001904DD" w:rsidRPr="0066359F" w:rsidRDefault="001904DD" w:rsidP="001904DD">
            <w:pPr>
              <w:rPr>
                <w:rFonts w:ascii="ＭＳ 明朝" w:hAnsi="ＭＳ 明朝"/>
                <w:color w:val="000000" w:themeColor="text1"/>
              </w:rPr>
            </w:pPr>
          </w:p>
        </w:tc>
        <w:tc>
          <w:tcPr>
            <w:tcW w:w="1729" w:type="dxa"/>
          </w:tcPr>
          <w:p w:rsidR="001904DD" w:rsidRPr="0066359F" w:rsidRDefault="001904DD" w:rsidP="001904DD">
            <w:pPr>
              <w:rPr>
                <w:rFonts w:ascii="ＭＳ 明朝" w:hAnsi="ＭＳ 明朝"/>
                <w:color w:val="000000" w:themeColor="text1"/>
                <w:spacing w:val="8"/>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spacing w:val="10"/>
              </w:rPr>
              <w:t>適宜必要と認める報酬関係資料</w:t>
            </w:r>
          </w:p>
          <w:p w:rsidR="001904DD" w:rsidRPr="0066359F" w:rsidRDefault="001904DD" w:rsidP="001904DD">
            <w:pPr>
              <w:rPr>
                <w:rFonts w:ascii="ＭＳ 明朝" w:hAnsi="ＭＳ 明朝"/>
                <w:color w:val="000000" w:themeColor="text1"/>
                <w:spacing w:val="8"/>
              </w:rPr>
            </w:pPr>
          </w:p>
        </w:tc>
        <w:tc>
          <w:tcPr>
            <w:tcW w:w="1732"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tc>
        <w:tc>
          <w:tcPr>
            <w:tcW w:w="1276"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871806901"/>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適</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2590057"/>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否</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358086002"/>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該当なし</w:t>
            </w:r>
          </w:p>
        </w:tc>
      </w:tr>
      <w:tr w:rsidR="001904DD" w:rsidRPr="0066359F" w:rsidTr="0027304B">
        <w:trPr>
          <w:trHeight w:val="989"/>
        </w:trPr>
        <w:tc>
          <w:tcPr>
            <w:tcW w:w="1814" w:type="dxa"/>
            <w:tcBorders>
              <w:top w:val="nil"/>
              <w:left w:val="single" w:sz="4" w:space="0" w:color="auto"/>
              <w:bottom w:val="nil"/>
              <w:right w:val="single" w:sz="4" w:space="0" w:color="auto"/>
            </w:tcBorders>
          </w:tcPr>
          <w:p w:rsidR="001904DD" w:rsidRPr="0066359F" w:rsidRDefault="001904DD" w:rsidP="001904DD">
            <w:pPr>
              <w:ind w:left="210" w:hangingChars="100" w:hanging="210"/>
              <w:rPr>
                <w:rFonts w:ascii="ＭＳ 明朝" w:hAnsi="ＭＳ 明朝"/>
                <w:color w:val="000000" w:themeColor="text1"/>
              </w:rPr>
            </w:pPr>
            <w:r w:rsidRPr="0066359F">
              <w:rPr>
                <w:rFonts w:ascii="ＭＳ 明朝" w:hAnsi="ＭＳ 明朝" w:hint="eastAsia"/>
                <w:color w:val="000000" w:themeColor="text1"/>
              </w:rPr>
              <w:lastRenderedPageBreak/>
              <w:t>2</w:t>
            </w:r>
            <w:r w:rsidRPr="0066359F">
              <w:rPr>
                <w:rFonts w:ascii="ＭＳ 明朝" w:hAnsi="ＭＳ 明朝"/>
                <w:color w:val="000000" w:themeColor="text1"/>
              </w:rPr>
              <w:t>1</w:t>
            </w:r>
            <w:r w:rsidRPr="0066359F">
              <w:rPr>
                <w:rFonts w:ascii="ＭＳ 明朝" w:hAnsi="ＭＳ 明朝" w:hint="eastAsia"/>
                <w:color w:val="000000" w:themeColor="text1"/>
              </w:rPr>
              <w:t xml:space="preserve">　福祉介護職員等特定処遇改善加算</w:t>
            </w:r>
          </w:p>
          <w:p w:rsidR="001904DD" w:rsidRPr="0066359F" w:rsidRDefault="001904DD" w:rsidP="001904DD">
            <w:pPr>
              <w:ind w:left="180" w:hangingChars="100" w:hanging="180"/>
              <w:rPr>
                <w:rFonts w:ascii="ＭＳ 明朝" w:hAnsi="ＭＳ 明朝"/>
                <w:color w:val="000000" w:themeColor="text1"/>
              </w:rPr>
            </w:pPr>
            <w:r w:rsidRPr="0066359F">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別に厚生労働大臣が定める基準に適合している福祉・介護職員を中心とした従業者の賃金の改善等を実施しているものとして都道府県知事に届け出た指定就労移行支援事業所等が、利用者に対し、指定就労移行支援等を行った場合に、当該基準に掲げる区分に従い、次に掲げる単位数を所定単位数に加算しているか。ただし、次に掲げる一方の加算を算定している場合にあっては、次に掲げる他方の加算は算定しない。</w:t>
            </w:r>
          </w:p>
          <w:p w:rsidR="001904DD" w:rsidRPr="0066359F" w:rsidRDefault="001904DD" w:rsidP="001904DD">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イ　福祉・介護職員等特定処遇改善加算(Ⅰ)　1から1</w:t>
            </w:r>
            <w:r w:rsidRPr="0066359F">
              <w:rPr>
                <w:rFonts w:ascii="ＭＳ 明朝" w:hAnsi="ＭＳ 明朝"/>
                <w:color w:val="000000" w:themeColor="text1"/>
              </w:rPr>
              <w:t>9</w:t>
            </w:r>
            <w:r w:rsidRPr="0066359F">
              <w:rPr>
                <w:rFonts w:ascii="ＭＳ 明朝" w:hAnsi="ＭＳ 明朝" w:hint="eastAsia"/>
                <w:color w:val="000000" w:themeColor="text1"/>
              </w:rPr>
              <w:t>の2までにより算定した単位数の1000分の17に相当する単位数(指定障害者支援施設にあっては、1000分の18に相当する単位数)</w:t>
            </w:r>
          </w:p>
          <w:p w:rsidR="001904DD" w:rsidRPr="0066359F" w:rsidRDefault="001904DD" w:rsidP="001904DD">
            <w:pPr>
              <w:kinsoku w:val="0"/>
              <w:autoSpaceDE w:val="0"/>
              <w:autoSpaceDN w:val="0"/>
              <w:adjustRightInd w:val="0"/>
              <w:snapToGrid w:val="0"/>
              <w:ind w:leftChars="100" w:left="420" w:hangingChars="100" w:hanging="210"/>
              <w:rPr>
                <w:rFonts w:ascii="ＭＳ 明朝" w:hAnsi="ＭＳ 明朝"/>
                <w:color w:val="000000" w:themeColor="text1"/>
              </w:rPr>
            </w:pPr>
            <w:r w:rsidRPr="0066359F">
              <w:rPr>
                <w:rFonts w:ascii="ＭＳ 明朝" w:hAnsi="ＭＳ 明朝" w:hint="eastAsia"/>
                <w:color w:val="000000" w:themeColor="text1"/>
              </w:rPr>
              <w:t>ロ　福祉・介護職員等特定処遇改善加算(Ⅱ)　1から1</w:t>
            </w:r>
            <w:r w:rsidRPr="0066359F">
              <w:rPr>
                <w:rFonts w:ascii="ＭＳ 明朝" w:hAnsi="ＭＳ 明朝"/>
                <w:color w:val="000000" w:themeColor="text1"/>
              </w:rPr>
              <w:t>9</w:t>
            </w:r>
            <w:r w:rsidRPr="0066359F">
              <w:rPr>
                <w:rFonts w:ascii="ＭＳ 明朝" w:hAnsi="ＭＳ 明朝" w:hint="eastAsia"/>
                <w:color w:val="000000" w:themeColor="text1"/>
              </w:rPr>
              <w:t>の2までにより算定した単位数の1000分の15に相当する単位数(指定障害者支援施設にあっては、1000分の18に相当する単位数)</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 xml:space="preserve">◎厚生労働大臣が定める基準　</w:t>
            </w:r>
            <w:r w:rsidRPr="0066359F">
              <w:rPr>
                <w:rFonts w:ascii="ＭＳ 明朝" w:hAnsi="ＭＳ 明朝"/>
                <w:color w:val="000000" w:themeColor="text1"/>
              </w:rPr>
              <w:t>34</w:t>
            </w:r>
          </w:p>
          <w:p w:rsidR="001904DD" w:rsidRPr="0066359F" w:rsidRDefault="001904DD" w:rsidP="001904DD">
            <w:pPr>
              <w:kinsoku w:val="0"/>
              <w:autoSpaceDE w:val="0"/>
              <w:autoSpaceDN w:val="0"/>
              <w:adjustRightInd w:val="0"/>
              <w:snapToGrid w:val="0"/>
              <w:ind w:firstLineChars="200" w:firstLine="420"/>
              <w:rPr>
                <w:rFonts w:ascii="ＭＳ 明朝" w:hAnsi="ＭＳ 明朝"/>
                <w:color w:val="000000" w:themeColor="text1"/>
              </w:rPr>
            </w:pPr>
            <w:r w:rsidRPr="0066359F">
              <w:rPr>
                <w:rFonts w:ascii="ＭＳ 明朝" w:hAnsi="ＭＳ 明朝" w:hint="eastAsia"/>
                <w:color w:val="000000" w:themeColor="text1"/>
              </w:rPr>
              <w:t>第1</w:t>
            </w:r>
            <w:r w:rsidRPr="0066359F">
              <w:rPr>
                <w:rFonts w:ascii="ＭＳ 明朝" w:hAnsi="ＭＳ 明朝"/>
                <w:color w:val="000000" w:themeColor="text1"/>
              </w:rPr>
              <w:t>7</w:t>
            </w:r>
            <w:r w:rsidRPr="0066359F">
              <w:rPr>
                <w:rFonts w:ascii="ＭＳ 明朝" w:hAnsi="ＭＳ 明朝" w:hint="eastAsia"/>
                <w:color w:val="000000" w:themeColor="text1"/>
              </w:rPr>
              <w:t>号の規定を準用する</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◎厚生労働大臣が定める基準　1</w:t>
            </w:r>
            <w:r w:rsidRPr="0066359F">
              <w:rPr>
                <w:rFonts w:ascii="ＭＳ 明朝" w:hAnsi="ＭＳ 明朝"/>
                <w:color w:val="000000" w:themeColor="text1"/>
              </w:rPr>
              <w:t>7</w:t>
            </w:r>
          </w:p>
          <w:p w:rsidR="001904DD" w:rsidRPr="0066359F" w:rsidRDefault="001904DD" w:rsidP="001904DD">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イ　福祉・介護職員等特定処遇改善加算(Ⅰ)</w:t>
            </w:r>
          </w:p>
          <w:p w:rsidR="001904DD" w:rsidRPr="0066359F" w:rsidRDefault="001904DD" w:rsidP="001904DD">
            <w:pPr>
              <w:kinsoku w:val="0"/>
              <w:autoSpaceDE w:val="0"/>
              <w:autoSpaceDN w:val="0"/>
              <w:adjustRightInd w:val="0"/>
              <w:snapToGrid w:val="0"/>
              <w:ind w:firstLineChars="300" w:firstLine="630"/>
              <w:rPr>
                <w:rFonts w:ascii="ＭＳ 明朝" w:hAnsi="ＭＳ 明朝"/>
                <w:color w:val="000000" w:themeColor="text1"/>
              </w:rPr>
            </w:pPr>
            <w:r w:rsidRPr="0066359F">
              <w:rPr>
                <w:rFonts w:ascii="ＭＳ 明朝" w:hAnsi="ＭＳ 明朝" w:hint="eastAsia"/>
                <w:color w:val="000000" w:themeColor="text1"/>
              </w:rPr>
              <w:t>次に掲げる基準のいずれにも適合すること。</w:t>
            </w:r>
          </w:p>
          <w:p w:rsidR="001904DD" w:rsidRPr="0066359F" w:rsidRDefault="001904DD" w:rsidP="001904DD">
            <w:pPr>
              <w:kinsoku w:val="0"/>
              <w:autoSpaceDE w:val="0"/>
              <w:autoSpaceDN w:val="0"/>
              <w:adjustRightInd w:val="0"/>
              <w:snapToGrid w:val="0"/>
              <w:ind w:leftChars="200" w:left="630" w:hangingChars="100" w:hanging="210"/>
              <w:rPr>
                <w:rFonts w:ascii="ＭＳ 明朝" w:hAnsi="ＭＳ 明朝"/>
                <w:color w:val="000000" w:themeColor="text1"/>
              </w:rPr>
            </w:pPr>
            <w:r w:rsidRPr="0066359F">
              <w:rPr>
                <w:rFonts w:ascii="ＭＳ 明朝" w:hAnsi="ＭＳ 明朝" w:hint="eastAsia"/>
                <w:color w:val="000000" w:themeColor="text1"/>
              </w:rPr>
              <w:t>(１)　障害福祉人材等の賃金改善について、次に掲げる基準のいずれにも適合し、かつ、賃金改善に要する費用の見込額が、福祉・介護職員等特定処遇改善加算の算定見込額を上回る賃金改善に関する計画を策定し、当該計画に基づき適切な措置を講じていること。</w:t>
            </w:r>
          </w:p>
          <w:p w:rsidR="001904DD" w:rsidRPr="0066359F" w:rsidRDefault="001904DD" w:rsidP="001904DD">
            <w:pPr>
              <w:kinsoku w:val="0"/>
              <w:autoSpaceDE w:val="0"/>
              <w:autoSpaceDN w:val="0"/>
              <w:adjustRightInd w:val="0"/>
              <w:snapToGrid w:val="0"/>
              <w:ind w:leftChars="300" w:left="840" w:hangingChars="100" w:hanging="210"/>
              <w:rPr>
                <w:rFonts w:ascii="ＭＳ 明朝" w:hAnsi="ＭＳ 明朝"/>
                <w:color w:val="000000" w:themeColor="text1"/>
              </w:rPr>
            </w:pPr>
            <w:r w:rsidRPr="0066359F">
              <w:rPr>
                <w:rFonts w:ascii="ＭＳ 明朝" w:hAnsi="ＭＳ 明朝" w:hint="eastAsia"/>
                <w:color w:val="000000" w:themeColor="text1"/>
              </w:rPr>
              <w:t>(一)　経験・技能のある障害福祉人材のうち一人は、賃金改善に要する費用の見込額が月額8万円以上となる、又は改善後の賃金(退職手当を除く。)の見込額が年額4</w:t>
            </w:r>
            <w:r w:rsidRPr="0066359F">
              <w:rPr>
                <w:rFonts w:ascii="ＭＳ 明朝" w:hAnsi="ＭＳ 明朝"/>
                <w:color w:val="000000" w:themeColor="text1"/>
              </w:rPr>
              <w:t>40</w:t>
            </w:r>
            <w:r w:rsidRPr="0066359F">
              <w:rPr>
                <w:rFonts w:ascii="ＭＳ 明朝" w:hAnsi="ＭＳ 明朝" w:hint="eastAsia"/>
                <w:color w:val="000000" w:themeColor="text1"/>
              </w:rPr>
              <w:t>万円以上となること。ただし、福祉・介護職員等特定処遇改善加算の算定見込額が少額であることその他の理由により、当該賃金改善が困難である場合はその限りではないこと。</w:t>
            </w:r>
          </w:p>
          <w:p w:rsidR="001904DD" w:rsidRPr="0066359F" w:rsidRDefault="001904DD" w:rsidP="001904DD">
            <w:pPr>
              <w:kinsoku w:val="0"/>
              <w:autoSpaceDE w:val="0"/>
              <w:autoSpaceDN w:val="0"/>
              <w:adjustRightInd w:val="0"/>
              <w:snapToGrid w:val="0"/>
              <w:ind w:leftChars="300" w:left="840" w:hangingChars="100" w:hanging="210"/>
              <w:rPr>
                <w:rFonts w:ascii="ＭＳ 明朝" w:hAnsi="ＭＳ 明朝"/>
                <w:color w:val="000000" w:themeColor="text1"/>
              </w:rPr>
            </w:pPr>
            <w:r w:rsidRPr="0066359F">
              <w:rPr>
                <w:rFonts w:ascii="ＭＳ 明朝" w:hAnsi="ＭＳ 明朝" w:hint="eastAsia"/>
                <w:color w:val="000000" w:themeColor="text1"/>
              </w:rPr>
              <w:t>(二)　当該指定自立訓練（生活訓練）事業所(介護給付費等単位数表第5の1の注1に規定する指定自立訓練（生活訓練）事業所をいう。以下同じ。)における経験・技能のある障害福祉人材の賃金改善に要する費用の見込額の平均が、障害福祉人材(経験・技能のある障害福祉人材を除く。)及び障害福祉人材以外の職員のうち専門的な技能を有すると認められるものの賃金改善に要する費用の見込額の平均を上回っていること。</w:t>
            </w:r>
          </w:p>
          <w:p w:rsidR="001904DD" w:rsidRPr="0066359F" w:rsidRDefault="001904DD" w:rsidP="001904DD">
            <w:pPr>
              <w:kinsoku w:val="0"/>
              <w:autoSpaceDE w:val="0"/>
              <w:autoSpaceDN w:val="0"/>
              <w:adjustRightInd w:val="0"/>
              <w:snapToGrid w:val="0"/>
              <w:ind w:leftChars="300" w:left="840" w:hangingChars="100" w:hanging="210"/>
              <w:rPr>
                <w:rFonts w:ascii="ＭＳ 明朝" w:hAnsi="ＭＳ 明朝"/>
                <w:color w:val="000000" w:themeColor="text1"/>
              </w:rPr>
            </w:pPr>
            <w:r w:rsidRPr="0066359F">
              <w:rPr>
                <w:rFonts w:ascii="ＭＳ 明朝" w:hAnsi="ＭＳ 明朝" w:hint="eastAsia"/>
                <w:color w:val="000000" w:themeColor="text1"/>
              </w:rPr>
              <w:t>(三)　障害福祉人材(経験・技能のある障害福祉人材を除く。)及び障害福祉人材以外の職員のうち専門的な技能を有すると認められるものの賃金改善に要する費用の見込額の平均が、障害福祉人材以外の職員(専門的な技能を有すると認められるものを除く。)の賃金改善に要する費用の見込額の平均の2倍以上となること。ただし、</w:t>
            </w:r>
            <w:r w:rsidRPr="0066359F">
              <w:rPr>
                <w:rFonts w:ascii="ＭＳ 明朝" w:hAnsi="ＭＳ 明朝" w:hint="eastAsia"/>
                <w:color w:val="000000" w:themeColor="text1"/>
              </w:rPr>
              <w:lastRenderedPageBreak/>
              <w:t>障害福祉人材以外の職員(専門的な技能を有すると認められるものを除く。)の平均賃金額が障害福祉人材(経験・技能のある障害福祉人材を除く。)及び障害福祉人材以外の職員のうち研修等により専門的な技能を有すると認められるものの平均賃金額を上回らない場合はその限りではないこと。</w:t>
            </w:r>
          </w:p>
          <w:p w:rsidR="001904DD" w:rsidRPr="0066359F" w:rsidRDefault="001904DD" w:rsidP="001904DD">
            <w:pPr>
              <w:kinsoku w:val="0"/>
              <w:autoSpaceDE w:val="0"/>
              <w:autoSpaceDN w:val="0"/>
              <w:adjustRightInd w:val="0"/>
              <w:snapToGrid w:val="0"/>
              <w:ind w:leftChars="300" w:left="840" w:hangingChars="100" w:hanging="210"/>
              <w:rPr>
                <w:rFonts w:ascii="ＭＳ 明朝" w:hAnsi="ＭＳ 明朝"/>
                <w:color w:val="000000" w:themeColor="text1"/>
              </w:rPr>
            </w:pPr>
            <w:r w:rsidRPr="0066359F">
              <w:rPr>
                <w:rFonts w:ascii="ＭＳ 明朝" w:hAnsi="ＭＳ 明朝" w:hint="eastAsia"/>
                <w:color w:val="000000" w:themeColor="text1"/>
              </w:rPr>
              <w:t>(四)　障害福祉人材以外の職員(専門的な技能を有すると認められるものを除く。)の改善後の賃金(退職手当を除く。)の見込額が年額4</w:t>
            </w:r>
            <w:r w:rsidRPr="0066359F">
              <w:rPr>
                <w:rFonts w:ascii="ＭＳ 明朝" w:hAnsi="ＭＳ 明朝"/>
                <w:color w:val="000000" w:themeColor="text1"/>
              </w:rPr>
              <w:t>40</w:t>
            </w:r>
            <w:r w:rsidRPr="0066359F">
              <w:rPr>
                <w:rFonts w:ascii="ＭＳ 明朝" w:hAnsi="ＭＳ 明朝" w:hint="eastAsia"/>
                <w:color w:val="000000" w:themeColor="text1"/>
              </w:rPr>
              <w:t>万円を上回らないこと。</w:t>
            </w:r>
          </w:p>
          <w:p w:rsidR="001904DD" w:rsidRPr="0066359F" w:rsidRDefault="001904DD" w:rsidP="001904DD">
            <w:pPr>
              <w:kinsoku w:val="0"/>
              <w:autoSpaceDE w:val="0"/>
              <w:autoSpaceDN w:val="0"/>
              <w:adjustRightInd w:val="0"/>
              <w:snapToGrid w:val="0"/>
              <w:ind w:leftChars="200" w:left="630" w:hangingChars="100" w:hanging="210"/>
              <w:rPr>
                <w:rFonts w:ascii="ＭＳ 明朝" w:hAnsi="ＭＳ 明朝"/>
                <w:color w:val="000000" w:themeColor="text1"/>
              </w:rPr>
            </w:pPr>
            <w:r w:rsidRPr="0066359F">
              <w:rPr>
                <w:rFonts w:ascii="ＭＳ 明朝" w:hAnsi="ＭＳ 明朝" w:hint="eastAsia"/>
                <w:color w:val="000000" w:themeColor="text1"/>
              </w:rPr>
              <w:t>(２)　当該指定自立訓練（生活訓練）事業所において、(1)の賃金改善に関する計画、当該計画に係る実施期間及び実施方法その他の障害福祉人材等の処遇改善の計画等を記載した福祉・介護職員等特定処遇改善計画書を作成し、全ての障害福祉人材等に周知し、都道府県知事に届け出ていること。</w:t>
            </w:r>
          </w:p>
          <w:p w:rsidR="001904DD" w:rsidRPr="0066359F" w:rsidRDefault="001904DD" w:rsidP="001904DD">
            <w:pPr>
              <w:kinsoku w:val="0"/>
              <w:autoSpaceDE w:val="0"/>
              <w:autoSpaceDN w:val="0"/>
              <w:adjustRightInd w:val="0"/>
              <w:snapToGrid w:val="0"/>
              <w:ind w:leftChars="200" w:left="630" w:hangingChars="100" w:hanging="210"/>
              <w:rPr>
                <w:rFonts w:ascii="ＭＳ 明朝" w:hAnsi="ＭＳ 明朝"/>
                <w:color w:val="000000" w:themeColor="text1"/>
              </w:rPr>
            </w:pPr>
            <w:r w:rsidRPr="0066359F">
              <w:rPr>
                <w:rFonts w:ascii="ＭＳ 明朝" w:hAnsi="ＭＳ 明朝" w:hint="eastAsia"/>
                <w:color w:val="000000" w:themeColor="text1"/>
              </w:rPr>
              <w:t>(３)　福祉・介護職員等特定処遇改善加算の算定額に相当す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都道府県知事に届け出ること。</w:t>
            </w:r>
          </w:p>
          <w:p w:rsidR="001904DD" w:rsidRPr="0066359F" w:rsidRDefault="001904DD" w:rsidP="001904DD">
            <w:pPr>
              <w:kinsoku w:val="0"/>
              <w:autoSpaceDE w:val="0"/>
              <w:autoSpaceDN w:val="0"/>
              <w:adjustRightInd w:val="0"/>
              <w:snapToGrid w:val="0"/>
              <w:ind w:leftChars="200" w:left="630" w:hangingChars="100" w:hanging="210"/>
              <w:rPr>
                <w:rFonts w:ascii="ＭＳ 明朝" w:hAnsi="ＭＳ 明朝"/>
                <w:color w:val="000000" w:themeColor="text1"/>
              </w:rPr>
            </w:pPr>
            <w:r w:rsidRPr="0066359F">
              <w:rPr>
                <w:rFonts w:ascii="ＭＳ 明朝" w:hAnsi="ＭＳ 明朝" w:hint="eastAsia"/>
                <w:color w:val="000000" w:themeColor="text1"/>
              </w:rPr>
              <w:t>(４)　当該指定自立訓練（生活訓練）事業所において、事業年度ごとに障害福祉人材等の処遇改善に関する実績を都道府県知事に報告すること。</w:t>
            </w:r>
          </w:p>
          <w:p w:rsidR="001904DD" w:rsidRPr="0066359F" w:rsidRDefault="001904DD" w:rsidP="001904DD">
            <w:pPr>
              <w:kinsoku w:val="0"/>
              <w:autoSpaceDE w:val="0"/>
              <w:autoSpaceDN w:val="0"/>
              <w:adjustRightInd w:val="0"/>
              <w:snapToGrid w:val="0"/>
              <w:ind w:leftChars="200" w:left="630" w:hangingChars="100" w:hanging="210"/>
              <w:rPr>
                <w:rFonts w:ascii="ＭＳ 明朝" w:hAnsi="ＭＳ 明朝"/>
                <w:color w:val="000000" w:themeColor="text1"/>
              </w:rPr>
            </w:pPr>
            <w:r w:rsidRPr="0066359F">
              <w:rPr>
                <w:rFonts w:ascii="ＭＳ 明朝" w:hAnsi="ＭＳ 明朝" w:hint="eastAsia"/>
                <w:color w:val="000000" w:themeColor="text1"/>
              </w:rPr>
              <w:t>(５)　自立訓練（生活訓練）サービス費における福祉専門職員配置等加算(Ⅰ)から(Ⅲ)までのいずれかを届け出ていること。</w:t>
            </w:r>
          </w:p>
          <w:p w:rsidR="001904DD" w:rsidRPr="0066359F" w:rsidRDefault="001904DD" w:rsidP="001904DD">
            <w:pPr>
              <w:kinsoku w:val="0"/>
              <w:autoSpaceDE w:val="0"/>
              <w:autoSpaceDN w:val="0"/>
              <w:adjustRightInd w:val="0"/>
              <w:snapToGrid w:val="0"/>
              <w:ind w:leftChars="200" w:left="630" w:hangingChars="100" w:hanging="210"/>
              <w:rPr>
                <w:rFonts w:ascii="ＭＳ 明朝" w:hAnsi="ＭＳ 明朝"/>
                <w:color w:val="000000" w:themeColor="text1"/>
              </w:rPr>
            </w:pPr>
            <w:r w:rsidRPr="0066359F">
              <w:rPr>
                <w:rFonts w:ascii="ＭＳ 明朝" w:hAnsi="ＭＳ 明朝" w:hint="eastAsia"/>
                <w:color w:val="000000" w:themeColor="text1"/>
              </w:rPr>
              <w:t>(６)　自立訓練（生活訓練）サービス費における福祉・介護職員処遇改善加算(Ⅰ)から(Ⅲ)までのいずれかを算定していること。</w:t>
            </w:r>
          </w:p>
          <w:p w:rsidR="001904DD" w:rsidRPr="0066359F" w:rsidRDefault="001904DD" w:rsidP="001904DD">
            <w:pPr>
              <w:kinsoku w:val="0"/>
              <w:autoSpaceDE w:val="0"/>
              <w:autoSpaceDN w:val="0"/>
              <w:adjustRightInd w:val="0"/>
              <w:snapToGrid w:val="0"/>
              <w:ind w:leftChars="200" w:left="630" w:hangingChars="100" w:hanging="210"/>
              <w:rPr>
                <w:rFonts w:ascii="ＭＳ 明朝" w:hAnsi="ＭＳ 明朝"/>
                <w:color w:val="000000" w:themeColor="text1"/>
              </w:rPr>
            </w:pPr>
            <w:r w:rsidRPr="0066359F">
              <w:rPr>
                <w:rFonts w:ascii="ＭＳ 明朝" w:hAnsi="ＭＳ 明朝" w:hint="eastAsia"/>
                <w:color w:val="000000" w:themeColor="text1"/>
              </w:rPr>
              <w:t>(７)　(2)の届出に係る計画の期間中に実施する障害福祉人材等の処遇改善の内容(賃金改善に関するものを除く。)及び当該障害福祉人材等の処遇改善に要する費用の見込額</w:t>
            </w:r>
            <w:r w:rsidRPr="0066359F">
              <w:rPr>
                <w:rFonts w:ascii="ＭＳ 明朝" w:hAnsi="ＭＳ 明朝" w:hint="eastAsia"/>
                <w:color w:val="000000" w:themeColor="text1"/>
              </w:rPr>
              <w:lastRenderedPageBreak/>
              <w:t>を全ての障害福祉人材等に周知していること。</w:t>
            </w:r>
          </w:p>
          <w:p w:rsidR="001904DD" w:rsidRPr="0066359F" w:rsidRDefault="001904DD" w:rsidP="001904DD">
            <w:pPr>
              <w:kinsoku w:val="0"/>
              <w:autoSpaceDE w:val="0"/>
              <w:autoSpaceDN w:val="0"/>
              <w:adjustRightInd w:val="0"/>
              <w:snapToGrid w:val="0"/>
              <w:ind w:leftChars="200" w:left="630" w:hangingChars="100" w:hanging="210"/>
              <w:rPr>
                <w:rFonts w:ascii="ＭＳ 明朝" w:hAnsi="ＭＳ 明朝"/>
                <w:color w:val="000000" w:themeColor="text1"/>
              </w:rPr>
            </w:pPr>
            <w:r w:rsidRPr="0066359F">
              <w:rPr>
                <w:rFonts w:ascii="ＭＳ 明朝" w:hAnsi="ＭＳ 明朝" w:hint="eastAsia"/>
                <w:color w:val="000000" w:themeColor="text1"/>
              </w:rPr>
              <w:t>(８)　(7)の処遇改善の内容等について、インターネットの利用その他の適切な方法により公表していること。</w:t>
            </w:r>
          </w:p>
          <w:p w:rsidR="001904DD" w:rsidRPr="0066359F" w:rsidRDefault="001904DD" w:rsidP="001904DD">
            <w:pPr>
              <w:kinsoku w:val="0"/>
              <w:autoSpaceDE w:val="0"/>
              <w:autoSpaceDN w:val="0"/>
              <w:adjustRightInd w:val="0"/>
              <w:snapToGrid w:val="0"/>
              <w:ind w:leftChars="100" w:left="210"/>
              <w:rPr>
                <w:rFonts w:ascii="ＭＳ 明朝" w:hAnsi="ＭＳ 明朝"/>
                <w:color w:val="000000" w:themeColor="text1"/>
              </w:rPr>
            </w:pPr>
            <w:r w:rsidRPr="0066359F">
              <w:rPr>
                <w:rFonts w:ascii="ＭＳ 明朝" w:hAnsi="ＭＳ 明朝" w:hint="eastAsia"/>
                <w:color w:val="000000" w:themeColor="text1"/>
              </w:rPr>
              <w:t>ロ　福祉・介護職員等特定処遇改善加算(Ⅱ)</w:t>
            </w:r>
          </w:p>
          <w:p w:rsidR="001904DD" w:rsidRPr="0066359F" w:rsidRDefault="001904DD" w:rsidP="001904DD">
            <w:pPr>
              <w:kinsoku w:val="0"/>
              <w:autoSpaceDE w:val="0"/>
              <w:autoSpaceDN w:val="0"/>
              <w:adjustRightInd w:val="0"/>
              <w:snapToGrid w:val="0"/>
              <w:ind w:leftChars="200" w:left="420" w:firstLineChars="100" w:firstLine="210"/>
              <w:rPr>
                <w:rFonts w:ascii="ＭＳ 明朝" w:hAnsi="ＭＳ 明朝"/>
                <w:color w:val="000000" w:themeColor="text1"/>
              </w:rPr>
            </w:pPr>
            <w:r w:rsidRPr="0066359F">
              <w:rPr>
                <w:rFonts w:ascii="ＭＳ 明朝" w:hAnsi="ＭＳ 明朝" w:hint="eastAsia"/>
                <w:color w:val="000000" w:themeColor="text1"/>
              </w:rPr>
              <w:t>イ(1)から(4)まで及び(6)から(8)までに掲げる基準のいずれにも適合すること。</w:t>
            </w:r>
          </w:p>
        </w:tc>
        <w:tc>
          <w:tcPr>
            <w:tcW w:w="1701"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rPr>
              <w:t>平18厚告523別表第12の17の注</w:t>
            </w:r>
          </w:p>
          <w:p w:rsidR="001904DD" w:rsidRPr="0066359F" w:rsidRDefault="001904DD" w:rsidP="001904DD">
            <w:pPr>
              <w:rPr>
                <w:rFonts w:ascii="ＭＳ 明朝" w:hAnsi="ＭＳ 明朝"/>
                <w:color w:val="000000" w:themeColor="text1"/>
              </w:rPr>
            </w:pPr>
            <w:r w:rsidRPr="0066359F">
              <w:rPr>
                <w:rFonts w:ascii="ＭＳ 明朝" w:hAnsi="ＭＳ 明朝"/>
                <w:color w:val="000000" w:themeColor="text1"/>
              </w:rPr>
              <w:t>平18厚告543の</w:t>
            </w:r>
            <w:r w:rsidRPr="0066359F">
              <w:rPr>
                <w:rFonts w:ascii="ＭＳ 明朝" w:hAnsi="ＭＳ 明朝" w:hint="eastAsia"/>
                <w:color w:val="000000" w:themeColor="text1"/>
              </w:rPr>
              <w:t>三十四</w:t>
            </w:r>
            <w:r w:rsidRPr="0066359F">
              <w:rPr>
                <w:rFonts w:ascii="ＭＳ 明朝" w:hAnsi="ＭＳ 明朝"/>
                <w:color w:val="000000" w:themeColor="text1"/>
              </w:rPr>
              <w:t>準用（</w:t>
            </w:r>
            <w:r w:rsidRPr="0066359F">
              <w:rPr>
                <w:rFonts w:ascii="ＭＳ 明朝" w:hAnsi="ＭＳ 明朝" w:hint="eastAsia"/>
                <w:color w:val="000000" w:themeColor="text1"/>
              </w:rPr>
              <w:t>十七</w:t>
            </w:r>
            <w:r w:rsidRPr="0066359F">
              <w:rPr>
                <w:rFonts w:ascii="ＭＳ 明朝" w:hAnsi="ＭＳ 明朝"/>
                <w:color w:val="000000" w:themeColor="text1"/>
              </w:rPr>
              <w:t>）</w:t>
            </w:r>
          </w:p>
          <w:p w:rsidR="001904DD" w:rsidRPr="0066359F" w:rsidRDefault="001904DD" w:rsidP="001904DD">
            <w:pPr>
              <w:rPr>
                <w:rFonts w:ascii="ＭＳ 明朝" w:hAnsi="ＭＳ 明朝"/>
                <w:color w:val="000000" w:themeColor="text1"/>
              </w:rPr>
            </w:pPr>
          </w:p>
        </w:tc>
        <w:tc>
          <w:tcPr>
            <w:tcW w:w="1729" w:type="dxa"/>
          </w:tcPr>
          <w:p w:rsidR="001904DD" w:rsidRPr="0066359F" w:rsidRDefault="001904DD" w:rsidP="001904DD">
            <w:pPr>
              <w:rPr>
                <w:rFonts w:ascii="ＭＳ 明朝" w:hAnsi="ＭＳ 明朝"/>
                <w:color w:val="000000" w:themeColor="text1"/>
                <w:spacing w:val="8"/>
              </w:rPr>
            </w:pPr>
          </w:p>
          <w:p w:rsidR="001904DD" w:rsidRPr="0066359F" w:rsidRDefault="001904DD" w:rsidP="001904DD">
            <w:pPr>
              <w:rPr>
                <w:rFonts w:ascii="ＭＳ 明朝" w:hAnsi="ＭＳ 明朝"/>
                <w:color w:val="000000" w:themeColor="text1"/>
                <w:spacing w:val="10"/>
              </w:rPr>
            </w:pPr>
            <w:r w:rsidRPr="0066359F">
              <w:rPr>
                <w:rFonts w:ascii="ＭＳ 明朝" w:hAnsi="ＭＳ 明朝"/>
                <w:color w:val="000000" w:themeColor="text1"/>
                <w:spacing w:val="10"/>
              </w:rPr>
              <w:t>適宜必要と認める報酬関係資料</w:t>
            </w:r>
          </w:p>
          <w:p w:rsidR="001904DD" w:rsidRPr="0066359F" w:rsidRDefault="001904DD" w:rsidP="001904DD">
            <w:pPr>
              <w:rPr>
                <w:rFonts w:ascii="ＭＳ 明朝" w:hAnsi="ＭＳ 明朝"/>
                <w:color w:val="000000" w:themeColor="text1"/>
                <w:spacing w:val="8"/>
              </w:rPr>
            </w:pPr>
          </w:p>
        </w:tc>
        <w:tc>
          <w:tcPr>
            <w:tcW w:w="1732"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tc>
        <w:tc>
          <w:tcPr>
            <w:tcW w:w="1276" w:type="dxa"/>
            <w:tcBorders>
              <w:top w:val="single" w:sz="4" w:space="0" w:color="auto"/>
              <w:bottom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216819511"/>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適</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467038700"/>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否</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398672568"/>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該当なし</w:t>
            </w:r>
          </w:p>
        </w:tc>
      </w:tr>
      <w:tr w:rsidR="001904DD" w:rsidRPr="0066359F" w:rsidTr="0058761E">
        <w:trPr>
          <w:trHeight w:val="989"/>
        </w:trPr>
        <w:tc>
          <w:tcPr>
            <w:tcW w:w="1814" w:type="dxa"/>
            <w:tcBorders>
              <w:top w:val="nil"/>
              <w:left w:val="single" w:sz="4" w:space="0" w:color="auto"/>
              <w:bottom w:val="single" w:sz="4" w:space="0" w:color="auto"/>
              <w:right w:val="single" w:sz="4" w:space="0" w:color="auto"/>
            </w:tcBorders>
          </w:tcPr>
          <w:p w:rsidR="001904DD" w:rsidRPr="0066359F" w:rsidRDefault="001904DD" w:rsidP="001904DD">
            <w:pPr>
              <w:ind w:left="210" w:hangingChars="100" w:hanging="210"/>
              <w:rPr>
                <w:rFonts w:ascii="ＭＳ 明朝" w:hAnsi="ＭＳ 明朝"/>
                <w:color w:val="000000" w:themeColor="text1"/>
              </w:rPr>
            </w:pPr>
            <w:r w:rsidRPr="0066359F">
              <w:rPr>
                <w:rFonts w:ascii="ＭＳ 明朝" w:hAnsi="ＭＳ 明朝" w:hint="eastAsia"/>
                <w:color w:val="000000" w:themeColor="text1"/>
              </w:rPr>
              <w:lastRenderedPageBreak/>
              <w:t>1</w:t>
            </w:r>
            <w:r w:rsidRPr="0066359F">
              <w:rPr>
                <w:rFonts w:ascii="ＭＳ 明朝" w:hAnsi="ＭＳ 明朝"/>
                <w:color w:val="000000" w:themeColor="text1"/>
              </w:rPr>
              <w:t>2</w:t>
            </w:r>
            <w:r w:rsidRPr="0066359F">
              <w:rPr>
                <w:rFonts w:ascii="ＭＳ 明朝" w:hAnsi="ＭＳ 明朝" w:hint="eastAsia"/>
                <w:color w:val="000000" w:themeColor="text1"/>
              </w:rPr>
              <w:t xml:space="preserve">　福祉・介護職員等ベースアップ等支援加算</w:t>
            </w:r>
          </w:p>
          <w:p w:rsidR="001904DD" w:rsidRPr="0066359F" w:rsidRDefault="001904DD" w:rsidP="001904DD">
            <w:pPr>
              <w:ind w:left="180" w:hangingChars="100" w:hanging="180"/>
              <w:rPr>
                <w:rFonts w:ascii="ＭＳ 明朝" w:hAnsi="ＭＳ 明朝"/>
                <w:color w:val="000000" w:themeColor="text1"/>
              </w:rPr>
            </w:pPr>
            <w:r w:rsidRPr="0066359F">
              <w:rPr>
                <w:rFonts w:ascii="ＭＳ 明朝" w:hAnsi="ＭＳ 明朝" w:hint="eastAsia"/>
                <w:color w:val="000000" w:themeColor="text1"/>
                <w:sz w:val="18"/>
              </w:rPr>
              <w:t>＜居宅介護準用＞</w:t>
            </w:r>
          </w:p>
        </w:tc>
        <w:tc>
          <w:tcPr>
            <w:tcW w:w="6261" w:type="dxa"/>
            <w:tcBorders>
              <w:top w:val="single" w:sz="4" w:space="0" w:color="auto"/>
              <w:left w:val="single" w:sz="4" w:space="0" w:color="auto"/>
            </w:tcBorders>
          </w:tcPr>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kinsoku w:val="0"/>
              <w:autoSpaceDE w:val="0"/>
              <w:autoSpaceDN w:val="0"/>
              <w:adjustRightInd w:val="0"/>
              <w:snapToGrid w:val="0"/>
              <w:rPr>
                <w:rFonts w:ascii="ＭＳ 明朝" w:hAnsi="ＭＳ 明朝"/>
                <w:color w:val="000000" w:themeColor="text1"/>
              </w:rPr>
            </w:pPr>
            <w:r w:rsidRPr="0066359F">
              <w:rPr>
                <w:rFonts w:ascii="ＭＳ 明朝" w:hAnsi="ＭＳ 明朝" w:hint="eastAsia"/>
                <w:color w:val="000000" w:themeColor="text1"/>
              </w:rPr>
              <w:t xml:space="preserve">　別に厚生労働大臣が定める基準に適合している福祉・介護職員を中心とした従業者の賃金の改善等を実施しているものとして都道府県知事に届け出た指定就労移行支援事業所等又は基準該当自立訓練（機能訓練）事業所が、利用者に対し、指定就労移行支援を行った場合に、２から19</w:t>
            </w:r>
            <w:r w:rsidRPr="0066359F">
              <w:rPr>
                <w:rFonts w:ascii="ＭＳ 明朝" w:hAnsi="ＭＳ 明朝"/>
                <w:color w:val="000000" w:themeColor="text1"/>
              </w:rPr>
              <w:t>-2</w:t>
            </w:r>
            <w:r w:rsidRPr="0066359F">
              <w:rPr>
                <w:rFonts w:ascii="ＭＳ 明朝" w:hAnsi="ＭＳ 明朝" w:hint="eastAsia"/>
                <w:color w:val="000000" w:themeColor="text1"/>
              </w:rPr>
              <w:t>までにより算定した単位数の1</w:t>
            </w:r>
            <w:r w:rsidRPr="0066359F">
              <w:rPr>
                <w:rFonts w:ascii="ＭＳ 明朝" w:hAnsi="ＭＳ 明朝"/>
                <w:color w:val="000000" w:themeColor="text1"/>
              </w:rPr>
              <w:t>000</w:t>
            </w:r>
            <w:r w:rsidRPr="0066359F">
              <w:rPr>
                <w:rFonts w:ascii="ＭＳ 明朝" w:hAnsi="ＭＳ 明朝" w:hint="eastAsia"/>
                <w:color w:val="000000" w:themeColor="text1"/>
              </w:rPr>
              <w:t>分の1</w:t>
            </w:r>
            <w:r w:rsidRPr="0066359F">
              <w:rPr>
                <w:rFonts w:ascii="ＭＳ 明朝" w:hAnsi="ＭＳ 明朝"/>
                <w:color w:val="000000" w:themeColor="text1"/>
              </w:rPr>
              <w:t>3</w:t>
            </w:r>
            <w:r w:rsidRPr="0066359F">
              <w:rPr>
                <w:rFonts w:ascii="ＭＳ 明朝" w:hAnsi="ＭＳ 明朝" w:hint="eastAsia"/>
                <w:color w:val="000000" w:themeColor="text1"/>
              </w:rPr>
              <w:t>に相当する単位数を所定単位数に加算しているか。</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◎厚生労働大臣が定める基準　3</w:t>
            </w:r>
            <w:r w:rsidRPr="0066359F">
              <w:rPr>
                <w:rFonts w:ascii="ＭＳ 明朝" w:hAnsi="ＭＳ 明朝"/>
                <w:color w:val="000000" w:themeColor="text1"/>
              </w:rPr>
              <w:t>4</w:t>
            </w:r>
            <w:r w:rsidRPr="0066359F">
              <w:rPr>
                <w:rFonts w:ascii="ＭＳ 明朝" w:hAnsi="ＭＳ 明朝" w:hint="eastAsia"/>
                <w:color w:val="000000" w:themeColor="text1"/>
              </w:rPr>
              <w:t>の２</w:t>
            </w:r>
          </w:p>
          <w:p w:rsidR="001904DD" w:rsidRPr="0066359F" w:rsidRDefault="001904DD" w:rsidP="001904DD">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第３号の２の規定を準用する。</w:t>
            </w:r>
          </w:p>
          <w:p w:rsidR="001904DD" w:rsidRPr="0066359F" w:rsidRDefault="001904DD" w:rsidP="001904DD">
            <w:pPr>
              <w:kinsoku w:val="0"/>
              <w:autoSpaceDE w:val="0"/>
              <w:autoSpaceDN w:val="0"/>
              <w:adjustRightInd w:val="0"/>
              <w:snapToGrid w:val="0"/>
              <w:rPr>
                <w:rFonts w:ascii="ＭＳ 明朝" w:hAnsi="ＭＳ 明朝"/>
                <w:color w:val="000000" w:themeColor="text1"/>
              </w:rPr>
            </w:pPr>
          </w:p>
          <w:p w:rsidR="001904DD" w:rsidRPr="0066359F" w:rsidRDefault="001904DD" w:rsidP="001904DD">
            <w:pPr>
              <w:kinsoku w:val="0"/>
              <w:autoSpaceDE w:val="0"/>
              <w:autoSpaceDN w:val="0"/>
              <w:adjustRightInd w:val="0"/>
              <w:snapToGrid w:val="0"/>
              <w:ind w:left="210" w:hangingChars="100" w:hanging="210"/>
              <w:rPr>
                <w:rFonts w:ascii="ＭＳ 明朝" w:hAnsi="ＭＳ 明朝"/>
                <w:color w:val="000000" w:themeColor="text1"/>
              </w:rPr>
            </w:pPr>
            <w:r w:rsidRPr="0066359F">
              <w:rPr>
                <w:rFonts w:ascii="ＭＳ 明朝" w:hAnsi="ＭＳ 明朝" w:hint="eastAsia"/>
                <w:color w:val="000000" w:themeColor="text1"/>
              </w:rPr>
              <w:t>◎厚生労働大臣が定める基準　３の２</w:t>
            </w:r>
          </w:p>
          <w:p w:rsidR="001904DD" w:rsidRPr="0066359F" w:rsidRDefault="001904DD" w:rsidP="001904DD">
            <w:pPr>
              <w:kinsoku w:val="0"/>
              <w:autoSpaceDE w:val="0"/>
              <w:autoSpaceDN w:val="0"/>
              <w:adjustRightInd w:val="0"/>
              <w:snapToGrid w:val="0"/>
              <w:ind w:firstLineChars="100" w:firstLine="210"/>
              <w:rPr>
                <w:rFonts w:ascii="ＭＳ 明朝" w:hAnsi="ＭＳ 明朝"/>
                <w:color w:val="000000" w:themeColor="text1"/>
              </w:rPr>
            </w:pPr>
            <w:r w:rsidRPr="0066359F">
              <w:rPr>
                <w:rFonts w:ascii="ＭＳ 明朝" w:hAnsi="ＭＳ 明朝" w:hint="eastAsia"/>
                <w:color w:val="000000" w:themeColor="text1"/>
              </w:rPr>
              <w:t>次に掲げる基準のいずれにも適合すること。</w:t>
            </w:r>
          </w:p>
          <w:p w:rsidR="001904DD" w:rsidRPr="0066359F" w:rsidRDefault="001904DD" w:rsidP="001904DD">
            <w:pPr>
              <w:kinsoku w:val="0"/>
              <w:autoSpaceDE w:val="0"/>
              <w:autoSpaceDN w:val="0"/>
              <w:adjustRightInd w:val="0"/>
              <w:snapToGrid w:val="0"/>
              <w:ind w:leftChars="200" w:left="630" w:hangingChars="100" w:hanging="210"/>
              <w:rPr>
                <w:rFonts w:ascii="ＭＳ 明朝" w:hAnsi="ＭＳ 明朝"/>
                <w:color w:val="000000" w:themeColor="text1"/>
              </w:rPr>
            </w:pPr>
            <w:r w:rsidRPr="0066359F">
              <w:rPr>
                <w:rFonts w:ascii="ＭＳ 明朝" w:hAnsi="ＭＳ 明朝" w:hint="eastAsia"/>
                <w:color w:val="000000" w:themeColor="text1"/>
              </w:rPr>
              <w:t>イ　障害福祉人材等の賃金改善について、賃金改善に要する費用の見込額が福祉・介護職員等ベースアップ等支援加算の算定見込額を上回り、かつ、障害福祉人材等のそれぞれについて賃金改善に要する費用の見込額の三分の二以上を基本給又は決まって毎月支払われる手当の額の引上げに充てる賃金改善に関する計画を策定し、当該計画に基づき適切な措置を講じていること。</w:t>
            </w:r>
          </w:p>
          <w:p w:rsidR="001904DD" w:rsidRPr="0066359F" w:rsidRDefault="001904DD" w:rsidP="001904DD">
            <w:pPr>
              <w:kinsoku w:val="0"/>
              <w:autoSpaceDE w:val="0"/>
              <w:autoSpaceDN w:val="0"/>
              <w:adjustRightInd w:val="0"/>
              <w:snapToGrid w:val="0"/>
              <w:ind w:leftChars="200" w:left="630" w:hangingChars="100" w:hanging="210"/>
              <w:rPr>
                <w:rFonts w:ascii="ＭＳ 明朝" w:hAnsi="ＭＳ 明朝"/>
                <w:color w:val="000000" w:themeColor="text1"/>
              </w:rPr>
            </w:pPr>
            <w:r w:rsidRPr="0066359F">
              <w:rPr>
                <w:rFonts w:ascii="ＭＳ 明朝" w:hAnsi="ＭＳ 明朝" w:hint="eastAsia"/>
                <w:color w:val="000000" w:themeColor="text1"/>
              </w:rPr>
              <w:t>ロ　指定居宅介護事業所等において、イの賃金改善に関する計画、当該計画に係る実施期間及び実施方法その他の障害福祉人材等の処遇改善の計画等を記載した福祉・介護職員等ベースアップ等支援計画書を作成し、全ての障害福祉人材等に周知し、都道府県知事に届け出ていること。</w:t>
            </w:r>
          </w:p>
          <w:p w:rsidR="001904DD" w:rsidRPr="0066359F" w:rsidRDefault="001904DD" w:rsidP="001904DD">
            <w:pPr>
              <w:kinsoku w:val="0"/>
              <w:autoSpaceDE w:val="0"/>
              <w:autoSpaceDN w:val="0"/>
              <w:adjustRightInd w:val="0"/>
              <w:snapToGrid w:val="0"/>
              <w:ind w:leftChars="200" w:left="630" w:hangingChars="100" w:hanging="210"/>
              <w:rPr>
                <w:rFonts w:ascii="ＭＳ 明朝" w:hAnsi="ＭＳ 明朝"/>
                <w:color w:val="000000" w:themeColor="text1"/>
              </w:rPr>
            </w:pPr>
            <w:r w:rsidRPr="0066359F">
              <w:rPr>
                <w:rFonts w:ascii="ＭＳ 明朝" w:hAnsi="ＭＳ 明朝" w:hint="eastAsia"/>
                <w:color w:val="000000" w:themeColor="text1"/>
              </w:rPr>
              <w:t>ハ　福祉・介護職員等ベースアップ等支援加算の算定額に相当する賃金改善を実施すること。ただし、経営の悪化等に</w:t>
            </w:r>
            <w:r w:rsidRPr="0066359F">
              <w:rPr>
                <w:rFonts w:ascii="ＭＳ 明朝" w:hAnsi="ＭＳ 明朝" w:hint="eastAsia"/>
                <w:color w:val="000000" w:themeColor="text1"/>
              </w:rPr>
              <w:lastRenderedPageBreak/>
              <w:t>より事業の継続が困難な場合、当該事業の継続を図るために障害福祉人材等の賃金水準(本加算による賃金改善分を除く。)を見直すことはやむを得ないが、その内容について都道府県知事に届け出ること。</w:t>
            </w:r>
          </w:p>
          <w:p w:rsidR="001904DD" w:rsidRPr="0066359F" w:rsidRDefault="001904DD" w:rsidP="001904DD">
            <w:pPr>
              <w:kinsoku w:val="0"/>
              <w:autoSpaceDE w:val="0"/>
              <w:autoSpaceDN w:val="0"/>
              <w:adjustRightInd w:val="0"/>
              <w:snapToGrid w:val="0"/>
              <w:ind w:leftChars="200" w:left="630" w:hangingChars="100" w:hanging="210"/>
              <w:rPr>
                <w:rFonts w:ascii="ＭＳ 明朝" w:hAnsi="ＭＳ 明朝"/>
                <w:color w:val="000000" w:themeColor="text1"/>
              </w:rPr>
            </w:pPr>
            <w:r w:rsidRPr="0066359F">
              <w:rPr>
                <w:rFonts w:ascii="ＭＳ 明朝" w:hAnsi="ＭＳ 明朝" w:hint="eastAsia"/>
                <w:color w:val="000000" w:themeColor="text1"/>
              </w:rPr>
              <w:t>ニ　当該指定居宅介護事業所等において、事業年度ごとに障害福祉人材等の処遇改善に関する実績を都道府県知事に報告すること。</w:t>
            </w:r>
          </w:p>
          <w:p w:rsidR="001904DD" w:rsidRPr="0066359F" w:rsidRDefault="001904DD" w:rsidP="001904DD">
            <w:pPr>
              <w:kinsoku w:val="0"/>
              <w:autoSpaceDE w:val="0"/>
              <w:autoSpaceDN w:val="0"/>
              <w:adjustRightInd w:val="0"/>
              <w:snapToGrid w:val="0"/>
              <w:ind w:leftChars="200" w:left="630" w:hangingChars="100" w:hanging="210"/>
              <w:rPr>
                <w:rFonts w:ascii="ＭＳ 明朝" w:hAnsi="ＭＳ 明朝"/>
                <w:color w:val="000000" w:themeColor="text1"/>
              </w:rPr>
            </w:pPr>
            <w:r w:rsidRPr="0066359F">
              <w:rPr>
                <w:rFonts w:ascii="ＭＳ 明朝" w:hAnsi="ＭＳ 明朝" w:hint="eastAsia"/>
                <w:color w:val="000000" w:themeColor="text1"/>
              </w:rPr>
              <w:t>ホ　居宅介護サービス費における福祉・介護職員処遇改善加算(Ⅰ)から(Ⅲ)までのいずれかを算定していること。</w:t>
            </w:r>
          </w:p>
          <w:p w:rsidR="001904DD" w:rsidRPr="0066359F" w:rsidRDefault="001904DD" w:rsidP="001904DD">
            <w:pPr>
              <w:kinsoku w:val="0"/>
              <w:autoSpaceDE w:val="0"/>
              <w:autoSpaceDN w:val="0"/>
              <w:adjustRightInd w:val="0"/>
              <w:snapToGrid w:val="0"/>
              <w:ind w:leftChars="200" w:left="630" w:hangingChars="100" w:hanging="210"/>
              <w:rPr>
                <w:rFonts w:ascii="ＭＳ 明朝" w:hAnsi="ＭＳ 明朝"/>
                <w:color w:val="000000" w:themeColor="text1"/>
              </w:rPr>
            </w:pPr>
            <w:r w:rsidRPr="0066359F">
              <w:rPr>
                <w:rFonts w:ascii="ＭＳ 明朝" w:hAnsi="ＭＳ 明朝" w:hint="eastAsia"/>
                <w:color w:val="000000" w:themeColor="text1"/>
              </w:rPr>
              <w:t>ヘ　ロ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tc>
        <w:tc>
          <w:tcPr>
            <w:tcW w:w="1701" w:type="dxa"/>
            <w:tcBorders>
              <w:top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spacing w:val="8"/>
              </w:rPr>
            </w:pPr>
            <w:r w:rsidRPr="0066359F">
              <w:rPr>
                <w:rFonts w:ascii="ＭＳ 明朝" w:hAnsi="ＭＳ 明朝"/>
                <w:color w:val="000000" w:themeColor="text1"/>
              </w:rPr>
              <w:t>平18厚告523</w:t>
            </w:r>
          </w:p>
          <w:p w:rsidR="001904DD" w:rsidRPr="0066359F" w:rsidRDefault="001904DD" w:rsidP="001904DD">
            <w:pPr>
              <w:rPr>
                <w:rFonts w:ascii="ＭＳ 明朝" w:hAnsi="ＭＳ 明朝"/>
                <w:color w:val="000000" w:themeColor="text1"/>
                <w:spacing w:val="8"/>
              </w:rPr>
            </w:pPr>
            <w:r w:rsidRPr="0066359F">
              <w:rPr>
                <w:rFonts w:ascii="ＭＳ 明朝" w:hAnsi="ＭＳ 明朝"/>
                <w:color w:val="000000" w:themeColor="text1"/>
              </w:rPr>
              <w:t>別表第</w:t>
            </w:r>
            <w:r>
              <w:rPr>
                <w:rFonts w:ascii="ＭＳ 明朝" w:hAnsi="ＭＳ 明朝" w:hint="eastAsia"/>
                <w:color w:val="000000" w:themeColor="text1"/>
              </w:rPr>
              <w:t>1</w:t>
            </w:r>
            <w:r>
              <w:rPr>
                <w:rFonts w:ascii="ＭＳ 明朝" w:hAnsi="ＭＳ 明朝"/>
                <w:color w:val="000000" w:themeColor="text1"/>
              </w:rPr>
              <w:t>2</w:t>
            </w:r>
            <w:r>
              <w:rPr>
                <w:rFonts w:ascii="ＭＳ 明朝" w:hAnsi="ＭＳ 明朝" w:hint="eastAsia"/>
                <w:color w:val="000000" w:themeColor="text1"/>
              </w:rPr>
              <w:t>の</w:t>
            </w:r>
            <w:r w:rsidRPr="0066359F">
              <w:rPr>
                <w:rFonts w:ascii="ＭＳ 明朝" w:hAnsi="ＭＳ 明朝" w:hint="eastAsia"/>
                <w:color w:val="000000" w:themeColor="text1"/>
              </w:rPr>
              <w:t>1</w:t>
            </w:r>
            <w:r w:rsidRPr="0066359F">
              <w:rPr>
                <w:rFonts w:ascii="ＭＳ 明朝" w:hAnsi="ＭＳ 明朝"/>
                <w:color w:val="000000" w:themeColor="text1"/>
              </w:rPr>
              <w:t>8の注</w:t>
            </w:r>
          </w:p>
          <w:p w:rsidR="001904DD" w:rsidRPr="0066359F" w:rsidRDefault="001904DD" w:rsidP="001904DD">
            <w:pPr>
              <w:rPr>
                <w:rFonts w:ascii="ＭＳ 明朝" w:hAnsi="ＭＳ 明朝"/>
                <w:color w:val="000000" w:themeColor="text1"/>
              </w:rPr>
            </w:pPr>
            <w:r w:rsidRPr="0066359F">
              <w:rPr>
                <w:rFonts w:ascii="ＭＳ 明朝" w:hAnsi="ＭＳ 明朝"/>
                <w:color w:val="000000" w:themeColor="text1"/>
              </w:rPr>
              <w:t>平18厚告543の</w:t>
            </w:r>
            <w:r w:rsidRPr="0066359F">
              <w:rPr>
                <w:rFonts w:ascii="ＭＳ 明朝" w:hAnsi="ＭＳ 明朝" w:hint="eastAsia"/>
                <w:color w:val="000000" w:themeColor="text1"/>
              </w:rPr>
              <w:t>3</w:t>
            </w:r>
            <w:r w:rsidRPr="0066359F">
              <w:rPr>
                <w:rFonts w:ascii="ＭＳ 明朝" w:hAnsi="ＭＳ 明朝"/>
                <w:color w:val="000000" w:themeColor="text1"/>
              </w:rPr>
              <w:t>4</w:t>
            </w:r>
            <w:r w:rsidRPr="0066359F">
              <w:rPr>
                <w:rFonts w:ascii="ＭＳ 明朝" w:hAnsi="ＭＳ 明朝" w:hint="eastAsia"/>
                <w:color w:val="000000" w:themeColor="text1"/>
              </w:rPr>
              <w:t>号の２</w:t>
            </w:r>
          </w:p>
        </w:tc>
        <w:tc>
          <w:tcPr>
            <w:tcW w:w="1729" w:type="dxa"/>
          </w:tcPr>
          <w:p w:rsidR="001904DD" w:rsidRPr="0066359F" w:rsidRDefault="001904DD" w:rsidP="001904DD">
            <w:pPr>
              <w:rPr>
                <w:rFonts w:ascii="ＭＳ 明朝" w:hAnsi="ＭＳ 明朝"/>
                <w:color w:val="000000" w:themeColor="text1"/>
                <w:spacing w:val="8"/>
              </w:rPr>
            </w:pPr>
          </w:p>
          <w:p w:rsidR="001904DD" w:rsidRPr="0066359F" w:rsidRDefault="001904DD" w:rsidP="001904DD">
            <w:pPr>
              <w:rPr>
                <w:rFonts w:ascii="ＭＳ 明朝" w:hAnsi="ＭＳ 明朝"/>
                <w:color w:val="000000" w:themeColor="text1"/>
                <w:spacing w:val="8"/>
              </w:rPr>
            </w:pPr>
            <w:r w:rsidRPr="0066359F">
              <w:rPr>
                <w:rFonts w:ascii="ＭＳ 明朝" w:hAnsi="ＭＳ 明朝"/>
                <w:color w:val="000000" w:themeColor="text1"/>
                <w:spacing w:val="8"/>
              </w:rPr>
              <w:t>適宜必要と認める報酬関係資料</w:t>
            </w:r>
          </w:p>
          <w:p w:rsidR="001904DD" w:rsidRPr="0066359F" w:rsidRDefault="001904DD" w:rsidP="001904DD">
            <w:pPr>
              <w:rPr>
                <w:rFonts w:ascii="ＭＳ 明朝" w:hAnsi="ＭＳ 明朝"/>
                <w:color w:val="000000" w:themeColor="text1"/>
                <w:spacing w:val="8"/>
              </w:rPr>
            </w:pPr>
          </w:p>
        </w:tc>
        <w:tc>
          <w:tcPr>
            <w:tcW w:w="1732" w:type="dxa"/>
            <w:tcBorders>
              <w:top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1904DD" w:rsidP="001904DD">
            <w:pPr>
              <w:rPr>
                <w:rFonts w:ascii="ＭＳ 明朝" w:hAnsi="ＭＳ 明朝"/>
                <w:color w:val="000000" w:themeColor="text1"/>
              </w:rPr>
            </w:pPr>
            <w:r w:rsidRPr="0066359F">
              <w:rPr>
                <w:rFonts w:ascii="ＭＳ 明朝" w:hAnsi="ＭＳ 明朝" w:hint="eastAsia"/>
                <w:color w:val="000000" w:themeColor="text1"/>
              </w:rPr>
              <w:t>加算の届出</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936261487"/>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有り</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407078251"/>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無し</w:t>
            </w:r>
          </w:p>
        </w:tc>
        <w:tc>
          <w:tcPr>
            <w:tcW w:w="1276" w:type="dxa"/>
            <w:tcBorders>
              <w:top w:val="single" w:sz="4" w:space="0" w:color="auto"/>
            </w:tcBorders>
          </w:tcPr>
          <w:p w:rsidR="001904DD" w:rsidRPr="0066359F" w:rsidRDefault="001904DD" w:rsidP="001904DD">
            <w:pPr>
              <w:rPr>
                <w:rFonts w:ascii="ＭＳ 明朝" w:hAnsi="ＭＳ 明朝"/>
                <w:color w:val="000000" w:themeColor="text1"/>
              </w:rPr>
            </w:pP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33111943"/>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適</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770227633"/>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否</w:t>
            </w:r>
          </w:p>
          <w:p w:rsidR="001904DD" w:rsidRPr="0066359F" w:rsidRDefault="00C237A3" w:rsidP="001904DD">
            <w:pPr>
              <w:rPr>
                <w:rFonts w:ascii="ＭＳ 明朝" w:hAnsi="ＭＳ 明朝"/>
                <w:color w:val="000000" w:themeColor="text1"/>
              </w:rPr>
            </w:pPr>
            <w:sdt>
              <w:sdtPr>
                <w:rPr>
                  <w:rFonts w:ascii="ＭＳ 明朝" w:hAnsi="ＭＳ 明朝"/>
                  <w:color w:val="000000" w:themeColor="text1"/>
                </w:rPr>
                <w:id w:val="-1183976264"/>
                <w14:checkbox>
                  <w14:checked w14:val="0"/>
                  <w14:checkedState w14:val="2611" w14:font="ＭＳ 明朝"/>
                  <w14:uncheckedState w14:val="2610" w14:font="ＭＳ ゴシック"/>
                </w14:checkbox>
              </w:sdtPr>
              <w:sdtEndPr/>
              <w:sdtContent>
                <w:r w:rsidR="001904DD" w:rsidRPr="0066359F">
                  <w:rPr>
                    <w:rFonts w:ascii="ＭＳ 明朝" w:hAnsi="ＭＳ 明朝" w:hint="eastAsia"/>
                    <w:color w:val="000000" w:themeColor="text1"/>
                  </w:rPr>
                  <w:t>☐</w:t>
                </w:r>
              </w:sdtContent>
            </w:sdt>
            <w:r w:rsidR="001904DD" w:rsidRPr="0066359F">
              <w:rPr>
                <w:rFonts w:ascii="ＭＳ 明朝" w:hAnsi="ＭＳ 明朝" w:hint="eastAsia"/>
                <w:color w:val="000000" w:themeColor="text1"/>
              </w:rPr>
              <w:t>該当なし</w:t>
            </w:r>
          </w:p>
        </w:tc>
      </w:tr>
    </w:tbl>
    <w:p w:rsidR="0026606B" w:rsidRPr="00F12C1C" w:rsidRDefault="0026606B" w:rsidP="00BD2150">
      <w:pPr>
        <w:rPr>
          <w:rFonts w:ascii="ＭＳ 明朝" w:hAnsi="ＭＳ 明朝"/>
        </w:rPr>
      </w:pPr>
    </w:p>
    <w:p w:rsidR="00A13891" w:rsidRDefault="00A13891" w:rsidP="00A13891">
      <w:pPr>
        <w:widowControl/>
        <w:jc w:val="left"/>
        <w:rPr>
          <w:rFonts w:ascii="ＭＳ 明朝" w:hAnsi="ＭＳ 明朝"/>
        </w:rPr>
      </w:pPr>
    </w:p>
    <w:p w:rsidR="00BF76AF" w:rsidRDefault="00BF76AF" w:rsidP="00A13891">
      <w:pPr>
        <w:widowControl/>
        <w:jc w:val="left"/>
        <w:rPr>
          <w:rFonts w:ascii="ＭＳ 明朝" w:hAnsi="ＭＳ 明朝"/>
        </w:rPr>
      </w:pPr>
    </w:p>
    <w:p w:rsidR="00BF76AF" w:rsidRDefault="00BF76AF" w:rsidP="00A13891">
      <w:pPr>
        <w:widowControl/>
        <w:jc w:val="left"/>
        <w:rPr>
          <w:rFonts w:ascii="ＭＳ 明朝" w:hAnsi="ＭＳ 明朝"/>
        </w:rPr>
      </w:pPr>
    </w:p>
    <w:p w:rsidR="00BF76AF" w:rsidRDefault="00BF76AF" w:rsidP="00A13891">
      <w:pPr>
        <w:widowControl/>
        <w:jc w:val="left"/>
        <w:rPr>
          <w:rFonts w:ascii="ＭＳ 明朝" w:hAnsi="ＭＳ 明朝"/>
        </w:rPr>
      </w:pPr>
    </w:p>
    <w:p w:rsidR="00BF76AF" w:rsidRDefault="00BF76AF" w:rsidP="00A13891">
      <w:pPr>
        <w:widowControl/>
        <w:jc w:val="left"/>
        <w:rPr>
          <w:rFonts w:ascii="ＭＳ 明朝" w:hAnsi="ＭＳ 明朝"/>
        </w:rPr>
      </w:pPr>
    </w:p>
    <w:p w:rsidR="00BF76AF" w:rsidRDefault="00BF76AF" w:rsidP="00A13891">
      <w:pPr>
        <w:widowControl/>
        <w:jc w:val="left"/>
        <w:rPr>
          <w:rFonts w:ascii="ＭＳ 明朝" w:hAnsi="ＭＳ 明朝"/>
        </w:rPr>
      </w:pPr>
    </w:p>
    <w:p w:rsidR="00BF76AF" w:rsidRDefault="00BF76AF" w:rsidP="00A13891">
      <w:pPr>
        <w:widowControl/>
        <w:jc w:val="left"/>
        <w:rPr>
          <w:rFonts w:ascii="ＭＳ 明朝" w:hAnsi="ＭＳ 明朝"/>
        </w:rPr>
      </w:pPr>
    </w:p>
    <w:p w:rsidR="00BF76AF" w:rsidRDefault="00BF76AF" w:rsidP="00A13891">
      <w:pPr>
        <w:widowControl/>
        <w:jc w:val="left"/>
        <w:rPr>
          <w:rFonts w:ascii="ＭＳ 明朝" w:hAnsi="ＭＳ 明朝"/>
        </w:rPr>
      </w:pPr>
    </w:p>
    <w:p w:rsidR="00BF76AF" w:rsidRDefault="00BF76AF" w:rsidP="00A13891">
      <w:pPr>
        <w:widowControl/>
        <w:jc w:val="left"/>
        <w:rPr>
          <w:rFonts w:ascii="ＭＳ 明朝" w:hAnsi="ＭＳ 明朝"/>
        </w:rPr>
      </w:pPr>
    </w:p>
    <w:p w:rsidR="00BF76AF" w:rsidRDefault="00BF76AF" w:rsidP="00A13891">
      <w:pPr>
        <w:widowControl/>
        <w:jc w:val="left"/>
        <w:rPr>
          <w:rFonts w:ascii="ＭＳ 明朝" w:hAnsi="ＭＳ 明朝"/>
        </w:rPr>
      </w:pPr>
    </w:p>
    <w:p w:rsidR="00BF76AF" w:rsidRDefault="00BF76AF" w:rsidP="00A13891">
      <w:pPr>
        <w:widowControl/>
        <w:jc w:val="left"/>
        <w:rPr>
          <w:rFonts w:ascii="ＭＳ 明朝" w:hAnsi="ＭＳ 明朝"/>
        </w:rPr>
      </w:pPr>
    </w:p>
    <w:sectPr w:rsidR="00BF76AF" w:rsidSect="0027304B">
      <w:footerReference w:type="default" r:id="rId7"/>
      <w:pgSz w:w="16838" w:h="11906" w:orient="landscape" w:code="9"/>
      <w:pgMar w:top="1134" w:right="1134" w:bottom="1134" w:left="1134" w:header="851" w:footer="0" w:gutter="0"/>
      <w:pgNumType w:fmt="numberInDash"/>
      <w:cols w:space="425"/>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BEC" w:rsidRDefault="00040BEC" w:rsidP="00BD2150">
      <w:r>
        <w:separator/>
      </w:r>
    </w:p>
  </w:endnote>
  <w:endnote w:type="continuationSeparator" w:id="0">
    <w:p w:rsidR="00040BEC" w:rsidRDefault="00040BEC" w:rsidP="00BD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1520536"/>
      <w:docPartObj>
        <w:docPartGallery w:val="Page Numbers (Bottom of Page)"/>
        <w:docPartUnique/>
      </w:docPartObj>
    </w:sdtPr>
    <w:sdtContent>
      <w:p w:rsidR="00C237A3" w:rsidRDefault="00C237A3">
        <w:pPr>
          <w:pStyle w:val="a5"/>
          <w:jc w:val="center"/>
        </w:pPr>
        <w:r>
          <w:t xml:space="preserve">- </w:t>
        </w:r>
        <w:r>
          <w:rPr>
            <w:rFonts w:hint="eastAsia"/>
          </w:rPr>
          <w:t>就労移行支援</w:t>
        </w:r>
        <w:r>
          <w:t xml:space="preserve"> -</w:t>
        </w:r>
      </w:p>
      <w:p w:rsidR="00C237A3" w:rsidRDefault="00C237A3">
        <w:pPr>
          <w:pStyle w:val="a5"/>
          <w:jc w:val="center"/>
        </w:pPr>
        <w:r>
          <w:fldChar w:fldCharType="begin"/>
        </w:r>
        <w:r>
          <w:instrText>PAGE   \* MERGEFORMAT</w:instrText>
        </w:r>
        <w:r>
          <w:fldChar w:fldCharType="separate"/>
        </w:r>
        <w:r>
          <w:rPr>
            <w:lang w:val="ja-JP"/>
          </w:rPr>
          <w:t>2</w:t>
        </w:r>
        <w:r>
          <w:fldChar w:fldCharType="end"/>
        </w:r>
      </w:p>
    </w:sdtContent>
  </w:sdt>
  <w:p w:rsidR="00C237A3" w:rsidRDefault="00C237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BEC" w:rsidRDefault="00040BEC" w:rsidP="00BD2150">
      <w:r>
        <w:separator/>
      </w:r>
    </w:p>
  </w:footnote>
  <w:footnote w:type="continuationSeparator" w:id="0">
    <w:p w:rsidR="00040BEC" w:rsidRDefault="00040BEC" w:rsidP="00BD2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revisionView w:inkAnnotations="0"/>
  <w:defaultTabStop w:val="840"/>
  <w:drawingGridHorizontalSpacing w:val="107"/>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50"/>
    <w:rsid w:val="00011C23"/>
    <w:rsid w:val="000126DC"/>
    <w:rsid w:val="00016596"/>
    <w:rsid w:val="000274D9"/>
    <w:rsid w:val="000315AF"/>
    <w:rsid w:val="00033490"/>
    <w:rsid w:val="00040B2B"/>
    <w:rsid w:val="00040BCD"/>
    <w:rsid w:val="00040BEC"/>
    <w:rsid w:val="000415C2"/>
    <w:rsid w:val="00057E63"/>
    <w:rsid w:val="0007689A"/>
    <w:rsid w:val="0009188B"/>
    <w:rsid w:val="000A04CE"/>
    <w:rsid w:val="000B1862"/>
    <w:rsid w:val="000C2969"/>
    <w:rsid w:val="000D2788"/>
    <w:rsid w:val="000D359F"/>
    <w:rsid w:val="000D37E5"/>
    <w:rsid w:val="000D57E8"/>
    <w:rsid w:val="000D7EC2"/>
    <w:rsid w:val="000E6FD2"/>
    <w:rsid w:val="00105CA1"/>
    <w:rsid w:val="00130355"/>
    <w:rsid w:val="00131144"/>
    <w:rsid w:val="001326B8"/>
    <w:rsid w:val="00154285"/>
    <w:rsid w:val="00160694"/>
    <w:rsid w:val="00175432"/>
    <w:rsid w:val="00182BCC"/>
    <w:rsid w:val="00184A8F"/>
    <w:rsid w:val="00186559"/>
    <w:rsid w:val="001904DD"/>
    <w:rsid w:val="00195C30"/>
    <w:rsid w:val="001974AF"/>
    <w:rsid w:val="001A4950"/>
    <w:rsid w:val="001A540B"/>
    <w:rsid w:val="001B14C9"/>
    <w:rsid w:val="001B163C"/>
    <w:rsid w:val="001B7729"/>
    <w:rsid w:val="001C4932"/>
    <w:rsid w:val="00207255"/>
    <w:rsid w:val="002169DD"/>
    <w:rsid w:val="002226D1"/>
    <w:rsid w:val="002246A2"/>
    <w:rsid w:val="002351C5"/>
    <w:rsid w:val="00250A87"/>
    <w:rsid w:val="0026606B"/>
    <w:rsid w:val="0027304B"/>
    <w:rsid w:val="002843F5"/>
    <w:rsid w:val="00292634"/>
    <w:rsid w:val="002927DD"/>
    <w:rsid w:val="002A1405"/>
    <w:rsid w:val="002A1965"/>
    <w:rsid w:val="002B3E52"/>
    <w:rsid w:val="002E32B4"/>
    <w:rsid w:val="002F1D8A"/>
    <w:rsid w:val="00302E9A"/>
    <w:rsid w:val="00310283"/>
    <w:rsid w:val="00315D13"/>
    <w:rsid w:val="00325DD4"/>
    <w:rsid w:val="00330BDB"/>
    <w:rsid w:val="00340138"/>
    <w:rsid w:val="00346558"/>
    <w:rsid w:val="00351747"/>
    <w:rsid w:val="00360D3B"/>
    <w:rsid w:val="00363AB1"/>
    <w:rsid w:val="00363E4E"/>
    <w:rsid w:val="003A4D36"/>
    <w:rsid w:val="003C6535"/>
    <w:rsid w:val="003C6B2C"/>
    <w:rsid w:val="003D5E01"/>
    <w:rsid w:val="003E0E32"/>
    <w:rsid w:val="003E3AAD"/>
    <w:rsid w:val="003E4E00"/>
    <w:rsid w:val="003F652B"/>
    <w:rsid w:val="00403CB1"/>
    <w:rsid w:val="00410256"/>
    <w:rsid w:val="004176E7"/>
    <w:rsid w:val="00421DEC"/>
    <w:rsid w:val="00444B2F"/>
    <w:rsid w:val="0045577B"/>
    <w:rsid w:val="004612F1"/>
    <w:rsid w:val="00464A14"/>
    <w:rsid w:val="00483C79"/>
    <w:rsid w:val="004B7959"/>
    <w:rsid w:val="004C2667"/>
    <w:rsid w:val="004D59D3"/>
    <w:rsid w:val="004F395F"/>
    <w:rsid w:val="004F7770"/>
    <w:rsid w:val="00502861"/>
    <w:rsid w:val="00515892"/>
    <w:rsid w:val="00520A12"/>
    <w:rsid w:val="00521BD1"/>
    <w:rsid w:val="005236F3"/>
    <w:rsid w:val="00525112"/>
    <w:rsid w:val="00532D23"/>
    <w:rsid w:val="00532F73"/>
    <w:rsid w:val="00537EDE"/>
    <w:rsid w:val="00545F4D"/>
    <w:rsid w:val="0055624F"/>
    <w:rsid w:val="00557200"/>
    <w:rsid w:val="0056533A"/>
    <w:rsid w:val="00580DC0"/>
    <w:rsid w:val="005871D1"/>
    <w:rsid w:val="0058761E"/>
    <w:rsid w:val="005B175A"/>
    <w:rsid w:val="005B63DB"/>
    <w:rsid w:val="005D4B59"/>
    <w:rsid w:val="005E077D"/>
    <w:rsid w:val="005E3C8D"/>
    <w:rsid w:val="005F3BF4"/>
    <w:rsid w:val="006055AA"/>
    <w:rsid w:val="00616445"/>
    <w:rsid w:val="006310AD"/>
    <w:rsid w:val="006513EB"/>
    <w:rsid w:val="0065159A"/>
    <w:rsid w:val="0066359F"/>
    <w:rsid w:val="00664DE2"/>
    <w:rsid w:val="00672559"/>
    <w:rsid w:val="00686EF6"/>
    <w:rsid w:val="00696AA1"/>
    <w:rsid w:val="00696AEC"/>
    <w:rsid w:val="006A266F"/>
    <w:rsid w:val="006A5043"/>
    <w:rsid w:val="006A748A"/>
    <w:rsid w:val="006B0667"/>
    <w:rsid w:val="006B7485"/>
    <w:rsid w:val="006C1C80"/>
    <w:rsid w:val="006C468E"/>
    <w:rsid w:val="006D0133"/>
    <w:rsid w:val="006D6F5B"/>
    <w:rsid w:val="006F1A07"/>
    <w:rsid w:val="007013E2"/>
    <w:rsid w:val="00711670"/>
    <w:rsid w:val="0072153B"/>
    <w:rsid w:val="0074128C"/>
    <w:rsid w:val="007516A7"/>
    <w:rsid w:val="00752A38"/>
    <w:rsid w:val="00760A85"/>
    <w:rsid w:val="00765FCF"/>
    <w:rsid w:val="00774D9E"/>
    <w:rsid w:val="007839E6"/>
    <w:rsid w:val="007916BD"/>
    <w:rsid w:val="007927C6"/>
    <w:rsid w:val="00794187"/>
    <w:rsid w:val="0079644D"/>
    <w:rsid w:val="007A5D59"/>
    <w:rsid w:val="007A7154"/>
    <w:rsid w:val="007B4A44"/>
    <w:rsid w:val="007C38AC"/>
    <w:rsid w:val="007C46A1"/>
    <w:rsid w:val="007C4D80"/>
    <w:rsid w:val="007D23D5"/>
    <w:rsid w:val="007F3FF7"/>
    <w:rsid w:val="0081263D"/>
    <w:rsid w:val="008144C1"/>
    <w:rsid w:val="008147C2"/>
    <w:rsid w:val="00830226"/>
    <w:rsid w:val="008314C0"/>
    <w:rsid w:val="00844A4C"/>
    <w:rsid w:val="00852868"/>
    <w:rsid w:val="00861BE9"/>
    <w:rsid w:val="0087678C"/>
    <w:rsid w:val="00877B6D"/>
    <w:rsid w:val="00895ACF"/>
    <w:rsid w:val="008A279F"/>
    <w:rsid w:val="008B2BCF"/>
    <w:rsid w:val="008C03D4"/>
    <w:rsid w:val="008D1BEA"/>
    <w:rsid w:val="008D3000"/>
    <w:rsid w:val="008D3FA5"/>
    <w:rsid w:val="008E5824"/>
    <w:rsid w:val="0090117C"/>
    <w:rsid w:val="00921DAD"/>
    <w:rsid w:val="0093042F"/>
    <w:rsid w:val="009703FB"/>
    <w:rsid w:val="00976D6C"/>
    <w:rsid w:val="009835BB"/>
    <w:rsid w:val="009842A6"/>
    <w:rsid w:val="00990797"/>
    <w:rsid w:val="009A6661"/>
    <w:rsid w:val="009B55C2"/>
    <w:rsid w:val="009C0F63"/>
    <w:rsid w:val="009C2F54"/>
    <w:rsid w:val="009C388F"/>
    <w:rsid w:val="009C7C74"/>
    <w:rsid w:val="009D2216"/>
    <w:rsid w:val="009D25B3"/>
    <w:rsid w:val="009E0FE0"/>
    <w:rsid w:val="009F1928"/>
    <w:rsid w:val="009F7407"/>
    <w:rsid w:val="00A037B1"/>
    <w:rsid w:val="00A13891"/>
    <w:rsid w:val="00A143DE"/>
    <w:rsid w:val="00A1755C"/>
    <w:rsid w:val="00A24713"/>
    <w:rsid w:val="00A32700"/>
    <w:rsid w:val="00A41E29"/>
    <w:rsid w:val="00A4308C"/>
    <w:rsid w:val="00A84EAA"/>
    <w:rsid w:val="00A953F4"/>
    <w:rsid w:val="00AB3B35"/>
    <w:rsid w:val="00AB68BF"/>
    <w:rsid w:val="00AB6E70"/>
    <w:rsid w:val="00AC0F6C"/>
    <w:rsid w:val="00AD0BB3"/>
    <w:rsid w:val="00AD1CD2"/>
    <w:rsid w:val="00AD44AC"/>
    <w:rsid w:val="00AF701A"/>
    <w:rsid w:val="00B1064F"/>
    <w:rsid w:val="00B10A1A"/>
    <w:rsid w:val="00B11451"/>
    <w:rsid w:val="00B13C38"/>
    <w:rsid w:val="00B16E6A"/>
    <w:rsid w:val="00B235FA"/>
    <w:rsid w:val="00B2595E"/>
    <w:rsid w:val="00B33A49"/>
    <w:rsid w:val="00B45493"/>
    <w:rsid w:val="00B46624"/>
    <w:rsid w:val="00B5024D"/>
    <w:rsid w:val="00B621B9"/>
    <w:rsid w:val="00B73CFA"/>
    <w:rsid w:val="00B77D7D"/>
    <w:rsid w:val="00BB26E3"/>
    <w:rsid w:val="00BC522F"/>
    <w:rsid w:val="00BC62B5"/>
    <w:rsid w:val="00BD2150"/>
    <w:rsid w:val="00BF104C"/>
    <w:rsid w:val="00BF50AA"/>
    <w:rsid w:val="00BF76AF"/>
    <w:rsid w:val="00C0473A"/>
    <w:rsid w:val="00C11481"/>
    <w:rsid w:val="00C14325"/>
    <w:rsid w:val="00C210A2"/>
    <w:rsid w:val="00C237A3"/>
    <w:rsid w:val="00C32DD3"/>
    <w:rsid w:val="00C45ACE"/>
    <w:rsid w:val="00C64D8B"/>
    <w:rsid w:val="00C928F4"/>
    <w:rsid w:val="00C9477C"/>
    <w:rsid w:val="00C94B4D"/>
    <w:rsid w:val="00CA0880"/>
    <w:rsid w:val="00CB3DFF"/>
    <w:rsid w:val="00CC174D"/>
    <w:rsid w:val="00CC1FA3"/>
    <w:rsid w:val="00CC49A2"/>
    <w:rsid w:val="00CF2C4A"/>
    <w:rsid w:val="00CF5A8E"/>
    <w:rsid w:val="00CF77CF"/>
    <w:rsid w:val="00D21090"/>
    <w:rsid w:val="00D26D49"/>
    <w:rsid w:val="00D26F63"/>
    <w:rsid w:val="00D51932"/>
    <w:rsid w:val="00D62EF1"/>
    <w:rsid w:val="00D62FC4"/>
    <w:rsid w:val="00D66429"/>
    <w:rsid w:val="00D75D94"/>
    <w:rsid w:val="00D765F0"/>
    <w:rsid w:val="00D7766A"/>
    <w:rsid w:val="00D86A1F"/>
    <w:rsid w:val="00DA1AB9"/>
    <w:rsid w:val="00DA6FA5"/>
    <w:rsid w:val="00DB42BE"/>
    <w:rsid w:val="00DB454E"/>
    <w:rsid w:val="00DC24AA"/>
    <w:rsid w:val="00DC3F84"/>
    <w:rsid w:val="00DE72EA"/>
    <w:rsid w:val="00DF7745"/>
    <w:rsid w:val="00E073C4"/>
    <w:rsid w:val="00E07B31"/>
    <w:rsid w:val="00E11FD9"/>
    <w:rsid w:val="00E16EAA"/>
    <w:rsid w:val="00E17C19"/>
    <w:rsid w:val="00E5490B"/>
    <w:rsid w:val="00E61E9D"/>
    <w:rsid w:val="00E65EBC"/>
    <w:rsid w:val="00E67211"/>
    <w:rsid w:val="00E71349"/>
    <w:rsid w:val="00E7564C"/>
    <w:rsid w:val="00E81AB2"/>
    <w:rsid w:val="00E918F7"/>
    <w:rsid w:val="00EA7433"/>
    <w:rsid w:val="00EC44C7"/>
    <w:rsid w:val="00ED4D37"/>
    <w:rsid w:val="00ED76D6"/>
    <w:rsid w:val="00EE02B4"/>
    <w:rsid w:val="00EE2797"/>
    <w:rsid w:val="00EE7A9E"/>
    <w:rsid w:val="00EE7CB9"/>
    <w:rsid w:val="00EF0525"/>
    <w:rsid w:val="00F07EBE"/>
    <w:rsid w:val="00F12C1C"/>
    <w:rsid w:val="00F160B5"/>
    <w:rsid w:val="00F32A32"/>
    <w:rsid w:val="00F36E58"/>
    <w:rsid w:val="00F83314"/>
    <w:rsid w:val="00F83AB6"/>
    <w:rsid w:val="00F90679"/>
    <w:rsid w:val="00F922FC"/>
    <w:rsid w:val="00F9582B"/>
    <w:rsid w:val="00F96F39"/>
    <w:rsid w:val="00FB58DF"/>
    <w:rsid w:val="00FC3199"/>
    <w:rsid w:val="00FD52CB"/>
    <w:rsid w:val="00FE7D1D"/>
    <w:rsid w:val="00FF6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1AD470D5"/>
  <w15:chartTrackingRefBased/>
  <w15:docId w15:val="{E7121B78-9FAD-451C-9A60-490F92BA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D デジタル 教科書体 N-R" w:eastAsia="UD デジタル 教科書体 N-R" w:hAnsi="ＭＳ ゴシック"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2150"/>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150"/>
    <w:pPr>
      <w:tabs>
        <w:tab w:val="center" w:pos="4252"/>
        <w:tab w:val="right" w:pos="8504"/>
      </w:tabs>
      <w:snapToGrid w:val="0"/>
    </w:pPr>
  </w:style>
  <w:style w:type="character" w:customStyle="1" w:styleId="a4">
    <w:name w:val="ヘッダー (文字)"/>
    <w:basedOn w:val="a0"/>
    <w:link w:val="a3"/>
    <w:uiPriority w:val="99"/>
    <w:rsid w:val="00BD2150"/>
  </w:style>
  <w:style w:type="paragraph" w:styleId="a5">
    <w:name w:val="footer"/>
    <w:basedOn w:val="a"/>
    <w:link w:val="a6"/>
    <w:uiPriority w:val="99"/>
    <w:unhideWhenUsed/>
    <w:rsid w:val="00BD2150"/>
    <w:pPr>
      <w:tabs>
        <w:tab w:val="center" w:pos="4252"/>
        <w:tab w:val="right" w:pos="8504"/>
      </w:tabs>
      <w:snapToGrid w:val="0"/>
    </w:pPr>
  </w:style>
  <w:style w:type="character" w:customStyle="1" w:styleId="a6">
    <w:name w:val="フッター (文字)"/>
    <w:basedOn w:val="a0"/>
    <w:link w:val="a5"/>
    <w:uiPriority w:val="99"/>
    <w:rsid w:val="00BD2150"/>
  </w:style>
  <w:style w:type="table" w:styleId="a7">
    <w:name w:val="Table Grid"/>
    <w:basedOn w:val="a1"/>
    <w:uiPriority w:val="39"/>
    <w:rsid w:val="00794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16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16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979890">
      <w:bodyDiv w:val="1"/>
      <w:marLeft w:val="60"/>
      <w:marRight w:val="60"/>
      <w:marTop w:val="60"/>
      <w:marBottom w:val="60"/>
      <w:divBdr>
        <w:top w:val="none" w:sz="0" w:space="0" w:color="auto"/>
        <w:left w:val="none" w:sz="0" w:space="0" w:color="auto"/>
        <w:bottom w:val="none" w:sz="0" w:space="0" w:color="auto"/>
        <w:right w:val="none" w:sz="0" w:space="0" w:color="auto"/>
      </w:divBdr>
      <w:divsChild>
        <w:div w:id="1589190205">
          <w:marLeft w:val="0"/>
          <w:marRight w:val="0"/>
          <w:marTop w:val="0"/>
          <w:marBottom w:val="0"/>
          <w:divBdr>
            <w:top w:val="none" w:sz="0" w:space="0" w:color="auto"/>
            <w:left w:val="none" w:sz="0" w:space="0" w:color="auto"/>
            <w:bottom w:val="none" w:sz="0" w:space="0" w:color="auto"/>
            <w:right w:val="none" w:sz="0" w:space="0" w:color="auto"/>
          </w:divBdr>
          <w:divsChild>
            <w:div w:id="472908172">
              <w:marLeft w:val="0"/>
              <w:marRight w:val="0"/>
              <w:marTop w:val="0"/>
              <w:marBottom w:val="0"/>
              <w:divBdr>
                <w:top w:val="none" w:sz="0" w:space="0" w:color="auto"/>
                <w:left w:val="none" w:sz="0" w:space="0" w:color="auto"/>
                <w:bottom w:val="none" w:sz="0" w:space="0" w:color="auto"/>
                <w:right w:val="none" w:sz="0" w:space="0" w:color="auto"/>
              </w:divBdr>
              <w:divsChild>
                <w:div w:id="135538408">
                  <w:marLeft w:val="0"/>
                  <w:marRight w:val="0"/>
                  <w:marTop w:val="0"/>
                  <w:marBottom w:val="0"/>
                  <w:divBdr>
                    <w:top w:val="none" w:sz="0" w:space="0" w:color="auto"/>
                    <w:left w:val="none" w:sz="0" w:space="0" w:color="auto"/>
                    <w:bottom w:val="none" w:sz="0" w:space="0" w:color="auto"/>
                    <w:right w:val="none" w:sz="0" w:space="0" w:color="auto"/>
                  </w:divBdr>
                  <w:divsChild>
                    <w:div w:id="48000340">
                      <w:marLeft w:val="0"/>
                      <w:marRight w:val="0"/>
                      <w:marTop w:val="0"/>
                      <w:marBottom w:val="0"/>
                      <w:divBdr>
                        <w:top w:val="none" w:sz="0" w:space="0" w:color="auto"/>
                        <w:left w:val="none" w:sz="0" w:space="0" w:color="auto"/>
                        <w:bottom w:val="none" w:sz="0" w:space="0" w:color="auto"/>
                        <w:right w:val="none" w:sz="0" w:space="0" w:color="auto"/>
                      </w:divBdr>
                    </w:div>
                    <w:div w:id="1659186076">
                      <w:marLeft w:val="0"/>
                      <w:marRight w:val="0"/>
                      <w:marTop w:val="0"/>
                      <w:marBottom w:val="0"/>
                      <w:divBdr>
                        <w:top w:val="none" w:sz="0" w:space="0" w:color="auto"/>
                        <w:left w:val="none" w:sz="0" w:space="0" w:color="auto"/>
                        <w:bottom w:val="none" w:sz="0" w:space="0" w:color="auto"/>
                        <w:right w:val="none" w:sz="0" w:space="0" w:color="auto"/>
                      </w:divBdr>
                    </w:div>
                    <w:div w:id="141165782">
                      <w:marLeft w:val="0"/>
                      <w:marRight w:val="0"/>
                      <w:marTop w:val="0"/>
                      <w:marBottom w:val="0"/>
                      <w:divBdr>
                        <w:top w:val="none" w:sz="0" w:space="0" w:color="auto"/>
                        <w:left w:val="none" w:sz="0" w:space="0" w:color="auto"/>
                        <w:bottom w:val="none" w:sz="0" w:space="0" w:color="auto"/>
                        <w:right w:val="none" w:sz="0" w:space="0" w:color="auto"/>
                      </w:divBdr>
                    </w:div>
                    <w:div w:id="434791099">
                      <w:marLeft w:val="0"/>
                      <w:marRight w:val="0"/>
                      <w:marTop w:val="0"/>
                      <w:marBottom w:val="0"/>
                      <w:divBdr>
                        <w:top w:val="none" w:sz="0" w:space="0" w:color="auto"/>
                        <w:left w:val="none" w:sz="0" w:space="0" w:color="auto"/>
                        <w:bottom w:val="none" w:sz="0" w:space="0" w:color="auto"/>
                        <w:right w:val="none" w:sz="0" w:space="0" w:color="auto"/>
                      </w:divBdr>
                    </w:div>
                    <w:div w:id="11187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370C6-3582-4329-B578-68E94A0F5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2393</TotalTime>
  <Pages>122</Pages>
  <Words>14722</Words>
  <Characters>83917</Characters>
  <Application>Microsoft Office Word</Application>
  <DocSecurity>0</DocSecurity>
  <Lines>699</Lines>
  <Paragraphs>196</Paragraphs>
  <ScaleCrop>false</ScaleCrop>
  <HeadingPairs>
    <vt:vector size="2" baseType="variant">
      <vt:variant>
        <vt:lpstr>タイトル</vt:lpstr>
      </vt:variant>
      <vt:variant>
        <vt:i4>1</vt:i4>
      </vt:variant>
    </vt:vector>
  </HeadingPairs>
  <TitlesOfParts>
    <vt:vector size="1" baseType="lpstr">
      <vt:lpstr>療養介護</vt:lpstr>
    </vt:vector>
  </TitlesOfParts>
  <Company/>
  <LinksUpToDate>false</LinksUpToDate>
  <CharactersWithSpaces>98443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療養介護</dc:title>
  <dc:subject/>
  <dc:creator>中村　彰彦</dc:creator>
  <cp:keywords/>
  <dc:description/>
  <cp:lastModifiedBy>nakamura</cp:lastModifiedBy>
  <cp:revision>83</cp:revision>
  <cp:lastPrinted>2021-08-18T07:26:00Z</cp:lastPrinted>
  <dcterms:created xsi:type="dcterms:W3CDTF">2021-08-11T04:41:00Z</dcterms:created>
  <dcterms:modified xsi:type="dcterms:W3CDTF">2023-03-20T11:01:00Z</dcterms:modified>
</cp:coreProperties>
</file>