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第１ 基本方針</w:t>
            </w:r>
          </w:p>
        </w:tc>
        <w:tc>
          <w:tcPr>
            <w:tcW w:w="3969" w:type="dxa"/>
          </w:tcPr>
          <w:p w:rsidR="0014549F" w:rsidRPr="00CB774F" w:rsidRDefault="0014549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w:t>
            </w:r>
            <w:r w:rsidRPr="00E4641F">
              <w:rPr>
                <w:rFonts w:ascii="游ゴシック Medium" w:eastAsia="游ゴシック Medium" w:hAnsi="游ゴシック Medium"/>
                <w:b/>
                <w:color w:val="auto"/>
                <w:sz w:val="18"/>
                <w:szCs w:val="18"/>
              </w:rPr>
              <w:t>の1</w:t>
            </w:r>
            <w:r w:rsidRPr="00E4641F">
              <w:rPr>
                <w:rFonts w:ascii="游ゴシック Medium" w:eastAsia="游ゴシック Medium" w:hAnsi="游ゴシック Medium" w:hint="default"/>
                <w:b/>
                <w:color w:val="auto"/>
                <w:sz w:val="18"/>
                <w:szCs w:val="18"/>
              </w:rPr>
              <w:t>8</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85"/>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46364D"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009D3FC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児童発達支援に係る指定通所支援（指定</w:t>
            </w:r>
            <w:r w:rsidR="00CC2ACE"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児童発達支援）の事業を行う者（指定</w:t>
            </w:r>
            <w:r w:rsidR="00CC2ACE"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児童発達支援事業者）は、当該指定</w:t>
            </w:r>
            <w:r w:rsidR="00CC2ACE"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児童発達支援事業者を利用する障害児の意思及び人格を尊重して、常に当該障害児の立場に立った指定</w:t>
            </w:r>
            <w:r w:rsidR="00CC2ACE"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児童発達支援の提供に努めているか。</w:t>
            </w:r>
          </w:p>
          <w:p w:rsidR="0014549F" w:rsidRPr="0046364D"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◆平24厚令15第３条第２項</w:t>
            </w:r>
          </w:p>
          <w:p w:rsidR="0014549F" w:rsidRPr="0046364D"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Pr="0067002B"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46364D"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CC2ACE"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地域及び家庭との結び付きを重視した運営を行い、都道府県、市町村、障害者の日常生活及び社会生活を総合的に支援するための法律（平成17年法律第123号）第５条第１項に規定する障害福祉サービス（</w:t>
            </w:r>
            <w:r w:rsidRPr="0046364D">
              <w:rPr>
                <w:rFonts w:ascii="游明朝" w:eastAsia="游明朝" w:hAnsi="游明朝"/>
                <w:color w:val="auto"/>
                <w:sz w:val="18"/>
                <w:szCs w:val="18"/>
              </w:rPr>
              <w:t>以下</w:t>
            </w:r>
            <w:r w:rsidRPr="0046364D">
              <w:rPr>
                <w:rFonts w:ascii="游明朝" w:eastAsia="游明朝" w:hAnsi="游明朝"/>
                <w:color w:val="000000" w:themeColor="text1"/>
                <w:sz w:val="18"/>
                <w:szCs w:val="18"/>
              </w:rPr>
              <w:t>「障害福祉サービス」という。）を行う者、児童福祉施設その他の保健医療サービス又は福祉サービスを提供する者との連携に努めているか。</w:t>
            </w:r>
          </w:p>
          <w:p w:rsidR="0014549F" w:rsidRPr="0046364D"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◆平24厚令15第３条第３項</w:t>
            </w:r>
          </w:p>
          <w:p w:rsidR="0014549F" w:rsidRPr="0046364D" w:rsidRDefault="0014549F" w:rsidP="00122C8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14549F" w:rsidRPr="00CB774F" w:rsidRDefault="0014549F" w:rsidP="0014549F">
            <w:pPr>
              <w:kinsoku w:val="0"/>
              <w:autoSpaceDE w:val="0"/>
              <w:autoSpaceDN w:val="0"/>
              <w:adjustRightInd w:val="0"/>
              <w:snapToGrid w:val="0"/>
              <w:ind w:rightChars="15" w:right="3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福祉サービスを提供する者等との連携に努めていることが分かる書類</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67002B">
            <w:pPr>
              <w:kinsoku w:val="0"/>
              <w:autoSpaceDE w:val="0"/>
              <w:autoSpaceDN w:val="0"/>
              <w:adjustRightInd w:val="0"/>
              <w:snapToGrid w:val="0"/>
              <w:rPr>
                <w:rFonts w:ascii="游明朝" w:eastAsia="游明朝" w:hAnsi="游明朝" w:hint="default"/>
                <w:color w:val="000000" w:themeColor="text1"/>
              </w:rPr>
            </w:pPr>
          </w:p>
          <w:p w:rsidR="007D1CFE" w:rsidRPr="007D1CFE" w:rsidRDefault="007D1CFE" w:rsidP="0067002B">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w:t>
            </w:r>
            <w:r w:rsidR="00B10F0E">
              <w:rPr>
                <w:rFonts w:ascii="游明朝" w:eastAsia="游明朝" w:hAnsi="游明朝"/>
                <w:color w:val="000000" w:themeColor="text1"/>
                <w:sz w:val="18"/>
                <w:szCs w:val="18"/>
              </w:rPr>
              <w:t>「事業者と</w:t>
            </w:r>
            <w:r w:rsidRPr="007D1CFE">
              <w:rPr>
                <w:rFonts w:ascii="游明朝" w:eastAsia="游明朝" w:hAnsi="游明朝"/>
                <w:color w:val="000000" w:themeColor="text1"/>
                <w:sz w:val="18"/>
                <w:szCs w:val="18"/>
              </w:rPr>
              <w:t>関係機関等との連携</w:t>
            </w:r>
            <w:r w:rsidR="00B10F0E">
              <w:rPr>
                <w:rFonts w:ascii="游明朝" w:eastAsia="游明朝" w:hAnsi="游明朝"/>
                <w:color w:val="000000" w:themeColor="text1"/>
                <w:sz w:val="18"/>
                <w:szCs w:val="18"/>
              </w:rPr>
              <w:t>」</w:t>
            </w:r>
            <w:r w:rsidRPr="007D1CFE">
              <w:rPr>
                <w:rFonts w:ascii="游明朝" w:eastAsia="游明朝" w:hAnsi="游明朝"/>
                <w:color w:val="000000" w:themeColor="text1"/>
                <w:sz w:val="18"/>
                <w:szCs w:val="18"/>
              </w:rPr>
              <w:t>は、第４の1</w:t>
            </w:r>
            <w:r w:rsidRPr="007D1CFE">
              <w:rPr>
                <w:rFonts w:ascii="游明朝" w:eastAsia="游明朝" w:hAnsi="游明朝" w:hint="default"/>
                <w:color w:val="000000" w:themeColor="text1"/>
                <w:sz w:val="18"/>
                <w:szCs w:val="18"/>
              </w:rPr>
              <w:t>0</w:t>
            </w:r>
            <w:r w:rsidRPr="007D1CFE">
              <w:rPr>
                <w:rFonts w:ascii="游明朝" w:eastAsia="游明朝" w:hAnsi="游明朝"/>
                <w:color w:val="000000" w:themeColor="text1"/>
                <w:sz w:val="18"/>
                <w:szCs w:val="18"/>
              </w:rPr>
              <w:t>にあり</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46364D"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3) </w:t>
            </w:r>
            <w:r w:rsidRPr="0046364D">
              <w:rPr>
                <w:rFonts w:ascii="游明朝" w:eastAsia="游明朝" w:hAnsi="游明朝"/>
                <w:color w:val="000000" w:themeColor="text1"/>
                <w:sz w:val="18"/>
                <w:szCs w:val="18"/>
              </w:rPr>
              <w:t>指定</w:t>
            </w:r>
            <w:r w:rsidR="00CC2ACE"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児童発達支援事業者は、当該指定</w:t>
            </w:r>
            <w:r w:rsidR="00CC2ACE"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 xml:space="preserve">児童発達支援事業者を利用する障害児の人権の擁護、虐待の防止等のため、必要な体制の整備を行うとともに、その従業者に対し、研修を実施する等の措置を講じているか。 </w:t>
            </w:r>
          </w:p>
          <w:p w:rsidR="0014549F" w:rsidRPr="0046364D" w:rsidRDefault="0014549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◆平24厚令15第３条第４項</w:t>
            </w:r>
          </w:p>
          <w:p w:rsidR="0014549F" w:rsidRPr="0046364D"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p>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体制の整備をしていることがわかる書類</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D1CFE" w:rsidRPr="007D1CFE" w:rsidRDefault="007D1CFE" w:rsidP="00853D13">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⇒「身体拘束</w:t>
            </w:r>
            <w:r w:rsidR="00B10F0E">
              <w:rPr>
                <w:rFonts w:ascii="游明朝" w:eastAsia="游明朝" w:hAnsi="游明朝"/>
                <w:color w:val="000000" w:themeColor="text1"/>
                <w:sz w:val="18"/>
                <w:szCs w:val="18"/>
              </w:rPr>
              <w:t>等の</w:t>
            </w:r>
            <w:r w:rsidRPr="007D1CFE">
              <w:rPr>
                <w:rFonts w:ascii="游明朝" w:eastAsia="游明朝" w:hAnsi="游明朝"/>
                <w:color w:val="000000" w:themeColor="text1"/>
                <w:sz w:val="18"/>
                <w:szCs w:val="18"/>
              </w:rPr>
              <w:t>禁止」</w:t>
            </w:r>
            <w:r w:rsidR="00FB05BA">
              <w:rPr>
                <w:rFonts w:ascii="游明朝" w:eastAsia="游明朝" w:hAnsi="游明朝"/>
                <w:color w:val="000000" w:themeColor="text1"/>
                <w:sz w:val="18"/>
                <w:szCs w:val="18"/>
              </w:rPr>
              <w:t>は第４の3</w:t>
            </w:r>
            <w:r w:rsidR="00FB05BA">
              <w:rPr>
                <w:rFonts w:ascii="游明朝" w:eastAsia="游明朝" w:hAnsi="游明朝" w:hint="default"/>
                <w:color w:val="000000" w:themeColor="text1"/>
                <w:sz w:val="18"/>
                <w:szCs w:val="18"/>
              </w:rPr>
              <w:t>5</w:t>
            </w:r>
            <w:r w:rsidR="00FB05BA">
              <w:rPr>
                <w:rFonts w:ascii="游明朝" w:eastAsia="游明朝" w:hAnsi="游明朝"/>
                <w:color w:val="000000" w:themeColor="text1"/>
                <w:sz w:val="18"/>
                <w:szCs w:val="18"/>
              </w:rPr>
              <w:t>に、</w:t>
            </w:r>
            <w:r w:rsidRPr="007D1CFE">
              <w:rPr>
                <w:rFonts w:ascii="游明朝" w:eastAsia="游明朝" w:hAnsi="游明朝"/>
                <w:color w:val="000000" w:themeColor="text1"/>
                <w:sz w:val="18"/>
                <w:szCs w:val="18"/>
              </w:rPr>
              <w:t>「虐待等</w:t>
            </w:r>
            <w:r w:rsidR="00B10F0E">
              <w:rPr>
                <w:rFonts w:ascii="游明朝" w:eastAsia="游明朝" w:hAnsi="游明朝"/>
                <w:color w:val="000000" w:themeColor="text1"/>
                <w:sz w:val="18"/>
                <w:szCs w:val="18"/>
              </w:rPr>
              <w:t>の</w:t>
            </w:r>
            <w:r w:rsidRPr="007D1CFE">
              <w:rPr>
                <w:rFonts w:ascii="游明朝" w:eastAsia="游明朝" w:hAnsi="游明朝"/>
                <w:color w:val="000000" w:themeColor="text1"/>
                <w:sz w:val="18"/>
                <w:szCs w:val="18"/>
              </w:rPr>
              <w:t>禁止」は第４の3</w:t>
            </w:r>
            <w:r w:rsidRPr="007D1CFE">
              <w:rPr>
                <w:rFonts w:ascii="游明朝" w:eastAsia="游明朝" w:hAnsi="游明朝" w:hint="default"/>
                <w:color w:val="000000" w:themeColor="text1"/>
                <w:sz w:val="18"/>
                <w:szCs w:val="18"/>
              </w:rPr>
              <w:t>6</w:t>
            </w:r>
            <w:r>
              <w:rPr>
                <w:rFonts w:ascii="游明朝" w:eastAsia="游明朝" w:hAnsi="游明朝"/>
                <w:color w:val="000000" w:themeColor="text1"/>
                <w:sz w:val="18"/>
                <w:szCs w:val="18"/>
              </w:rPr>
              <w:t>にあり</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46364D"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4) </w:t>
            </w:r>
            <w:r w:rsidRPr="0046364D">
              <w:rPr>
                <w:rFonts w:ascii="游明朝" w:eastAsia="游明朝" w:hAnsi="游明朝"/>
                <w:color w:val="000000" w:themeColor="text1"/>
                <w:sz w:val="18"/>
                <w:szCs w:val="18"/>
              </w:rPr>
              <w:t>指定</w:t>
            </w:r>
            <w:r w:rsidR="00CC2ACE"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事業は、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うものとなっているか。</w:t>
            </w:r>
          </w:p>
          <w:p w:rsidR="0014549F" w:rsidRPr="0046364D"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CC2ACE" w:rsidRPr="0046364D">
              <w:rPr>
                <w:rFonts w:ascii="游ゴシック Medium" w:eastAsia="游ゴシック Medium" w:hAnsi="游ゴシック Medium"/>
                <w:b/>
                <w:color w:val="000000" w:themeColor="text1"/>
                <w:sz w:val="18"/>
                <w:szCs w:val="18"/>
              </w:rPr>
              <w:t>5</w:t>
            </w:r>
            <w:r w:rsidR="00CC2ACE" w:rsidRPr="0046364D">
              <w:rPr>
                <w:rFonts w:ascii="游ゴシック Medium" w:eastAsia="游ゴシック Medium" w:hAnsi="游ゴシック Medium" w:hint="default"/>
                <w:b/>
                <w:color w:val="000000" w:themeColor="text1"/>
                <w:sz w:val="18"/>
                <w:szCs w:val="18"/>
              </w:rPr>
              <w:t>5</w:t>
            </w:r>
            <w:r w:rsidRPr="0046364D">
              <w:rPr>
                <w:rFonts w:ascii="游ゴシック Medium" w:eastAsia="游ゴシック Medium" w:hAnsi="游ゴシック Medium"/>
                <w:b/>
                <w:color w:val="000000" w:themeColor="text1"/>
                <w:sz w:val="18"/>
                <w:szCs w:val="18"/>
              </w:rPr>
              <w:t xml:space="preserve">条　</w:t>
            </w:r>
          </w:p>
          <w:p w:rsidR="0014549F" w:rsidRPr="0046364D"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CC2ACE" w:rsidRPr="0046364D">
              <w:rPr>
                <w:rFonts w:ascii="游ゴシック Medium" w:eastAsia="游ゴシック Medium" w:hAnsi="游ゴシック Medium"/>
                <w:b/>
                <w:color w:val="000000" w:themeColor="text1"/>
                <w:sz w:val="18"/>
                <w:szCs w:val="18"/>
              </w:rPr>
              <w:t>5</w:t>
            </w:r>
            <w:r w:rsidR="00CC2ACE" w:rsidRPr="0046364D">
              <w:rPr>
                <w:rFonts w:ascii="游ゴシック Medium" w:eastAsia="游ゴシック Medium" w:hAnsi="游ゴシック Medium" w:hint="default"/>
                <w:b/>
                <w:color w:val="000000" w:themeColor="text1"/>
                <w:sz w:val="18"/>
                <w:szCs w:val="18"/>
              </w:rPr>
              <w:t>7</w:t>
            </w:r>
            <w:r w:rsidRPr="0046364D">
              <w:rPr>
                <w:rFonts w:ascii="游ゴシック Medium" w:eastAsia="游ゴシック Medium" w:hAnsi="游ゴシック Medium"/>
                <w:b/>
                <w:color w:val="000000" w:themeColor="text1"/>
                <w:sz w:val="18"/>
                <w:szCs w:val="18"/>
              </w:rPr>
              <w:t>条</w:t>
            </w:r>
          </w:p>
          <w:p w:rsidR="0014549F" w:rsidRPr="0046364D"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BE3958">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853D13">
            <w:pPr>
              <w:kinsoku w:val="0"/>
              <w:autoSpaceDE w:val="0"/>
              <w:autoSpaceDN w:val="0"/>
              <w:adjustRightInd w:val="0"/>
              <w:snapToGrid w:val="0"/>
              <w:rPr>
                <w:rFonts w:ascii="游明朝" w:eastAsia="游明朝" w:hAnsi="游明朝" w:hint="default"/>
                <w:color w:val="000000" w:themeColor="text1"/>
              </w:rPr>
            </w:pPr>
          </w:p>
          <w:p w:rsidR="00B10F0E" w:rsidRPr="00B10F0E" w:rsidRDefault="00B10F0E" w:rsidP="00853D13">
            <w:pPr>
              <w:kinsoku w:val="0"/>
              <w:autoSpaceDE w:val="0"/>
              <w:autoSpaceDN w:val="0"/>
              <w:adjustRightInd w:val="0"/>
              <w:snapToGrid w:val="0"/>
              <w:rPr>
                <w:rFonts w:ascii="游明朝" w:eastAsia="游明朝" w:hAnsi="游明朝" w:hint="default"/>
                <w:color w:val="000000" w:themeColor="text1"/>
                <w:sz w:val="18"/>
                <w:szCs w:val="18"/>
              </w:rPr>
            </w:pPr>
            <w:r w:rsidRPr="00B10F0E">
              <w:rPr>
                <w:rFonts w:ascii="游明朝" w:eastAsia="游明朝" w:hAnsi="游明朝"/>
                <w:color w:val="000000" w:themeColor="text1"/>
                <w:sz w:val="18"/>
                <w:szCs w:val="18"/>
              </w:rPr>
              <w:t>⇒「指導、訓練等」については、第４の2</w:t>
            </w:r>
            <w:r w:rsidRPr="00B10F0E">
              <w:rPr>
                <w:rFonts w:ascii="游明朝" w:eastAsia="游明朝" w:hAnsi="游明朝" w:hint="default"/>
                <w:color w:val="000000" w:themeColor="text1"/>
                <w:sz w:val="18"/>
                <w:szCs w:val="18"/>
              </w:rPr>
              <w:t>0</w:t>
            </w:r>
            <w:r w:rsidRPr="00B10F0E">
              <w:rPr>
                <w:rFonts w:ascii="游明朝" w:eastAsia="游明朝" w:hAnsi="游明朝"/>
                <w:color w:val="000000" w:themeColor="text1"/>
                <w:sz w:val="18"/>
                <w:szCs w:val="18"/>
              </w:rPr>
              <w:t>にあり</w:t>
            </w:r>
          </w:p>
        </w:tc>
      </w:tr>
      <w:tr w:rsidR="0014549F" w:rsidRPr="00CB774F"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人員に関する基準</w:t>
            </w:r>
          </w:p>
        </w:tc>
        <w:tc>
          <w:tcPr>
            <w:tcW w:w="3969" w:type="dxa"/>
          </w:tcPr>
          <w:p w:rsidR="007810DD"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Pr="00BF4FBF">
              <w:rPr>
                <w:rFonts w:ascii="游ゴシック Medium" w:eastAsia="游ゴシック Medium" w:hAnsi="游ゴシック Medium"/>
                <w:b/>
                <w:color w:val="auto"/>
                <w:sz w:val="18"/>
                <w:szCs w:val="18"/>
              </w:rPr>
              <w:t>19</w:t>
            </w:r>
            <w:r w:rsidRPr="00BF4FBF">
              <w:rPr>
                <w:rFonts w:ascii="游ゴシック Medium" w:eastAsia="游ゴシック Medium" w:hAnsi="游ゴシック Medium"/>
                <w:b/>
                <w:color w:val="000000" w:themeColor="text1"/>
                <w:sz w:val="18"/>
                <w:szCs w:val="18"/>
              </w:rPr>
              <w:t>第１項</w:t>
            </w:r>
          </w:p>
          <w:p w:rsidR="0014549F" w:rsidRPr="00BF4FBF" w:rsidRDefault="00AF496E"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007810DD">
              <w:rPr>
                <w:rFonts w:ascii="游ゴシック Medium" w:eastAsia="游ゴシック Medium" w:hAnsi="游ゴシック Medium"/>
                <w:b/>
                <w:color w:val="000000" w:themeColor="text1"/>
                <w:sz w:val="18"/>
                <w:szCs w:val="18"/>
              </w:rPr>
              <w:t>解釈通知</w:t>
            </w:r>
            <w:r w:rsidR="00C81009">
              <w:rPr>
                <w:rFonts w:ascii="游ゴシック Medium" w:eastAsia="游ゴシック Medium" w:hAnsi="游ゴシック Medium"/>
                <w:b/>
                <w:color w:val="000000" w:themeColor="text1"/>
                <w:sz w:val="18"/>
                <w:szCs w:val="18"/>
              </w:rPr>
              <w:t>第</w:t>
            </w:r>
            <w:r w:rsidR="00CC2ACE">
              <w:rPr>
                <w:rFonts w:ascii="游ゴシック Medium" w:eastAsia="游ゴシック Medium" w:hAnsi="游ゴシック Medium"/>
                <w:b/>
                <w:color w:val="000000" w:themeColor="text1"/>
                <w:sz w:val="18"/>
                <w:szCs w:val="18"/>
              </w:rPr>
              <w:t>四</w:t>
            </w:r>
            <w:r w:rsidR="00C81009">
              <w:rPr>
                <w:rFonts w:ascii="游ゴシック Medium" w:eastAsia="游ゴシック Medium" w:hAnsi="游ゴシック Medium"/>
                <w:b/>
                <w:color w:val="000000" w:themeColor="text1"/>
                <w:sz w:val="18"/>
                <w:szCs w:val="18"/>
              </w:rPr>
              <w:t>の１</w:t>
            </w:r>
          </w:p>
          <w:p w:rsidR="0014549F" w:rsidRPr="00CB774F" w:rsidRDefault="0014549F" w:rsidP="006F1866">
            <w:pPr>
              <w:kinsoku w:val="0"/>
              <w:autoSpaceDE w:val="0"/>
              <w:autoSpaceDN w:val="0"/>
              <w:adjustRightInd w:val="0"/>
              <w:snapToGrid w:val="0"/>
              <w:ind w:firstLineChars="100" w:firstLine="177"/>
              <w:rPr>
                <w:rFonts w:ascii="游明朝" w:eastAsia="游明朝" w:hAnsi="游明朝" w:hint="default"/>
                <w:color w:val="000000" w:themeColor="text1"/>
                <w:sz w:val="18"/>
                <w:szCs w:val="18"/>
              </w:rPr>
            </w:pPr>
            <w:r w:rsidRPr="00BF4FBF">
              <w:rPr>
                <w:rFonts w:ascii="游ゴシック Medium" w:eastAsia="游ゴシック Medium" w:hAnsi="游ゴシック Medium"/>
                <w:b/>
                <w:color w:val="000000" w:themeColor="text1"/>
                <w:sz w:val="18"/>
                <w:szCs w:val="18"/>
              </w:rPr>
              <w:t>条例第</w:t>
            </w:r>
            <w:r w:rsidR="00CC2ACE">
              <w:rPr>
                <w:rFonts w:ascii="游ゴシック Medium" w:eastAsia="游ゴシック Medium" w:hAnsi="游ゴシック Medium"/>
                <w:b/>
                <w:color w:val="000000" w:themeColor="text1"/>
                <w:sz w:val="18"/>
                <w:szCs w:val="18"/>
              </w:rPr>
              <w:t>5</w:t>
            </w:r>
            <w:r w:rsidR="00CC2ACE">
              <w:rPr>
                <w:rFonts w:ascii="游ゴシック Medium" w:eastAsia="游ゴシック Medium" w:hAnsi="游ゴシック Medium" w:hint="default"/>
                <w:b/>
                <w:color w:val="000000" w:themeColor="text1"/>
                <w:sz w:val="18"/>
                <w:szCs w:val="18"/>
              </w:rPr>
              <w:t>8</w:t>
            </w:r>
            <w:r w:rsidRPr="00BF4FBF">
              <w:rPr>
                <w:rFonts w:ascii="游ゴシック Medium" w:eastAsia="游ゴシック Medium" w:hAnsi="游ゴシック Medium"/>
                <w:b/>
                <w:color w:val="000000" w:themeColor="text1"/>
                <w:sz w:val="18"/>
                <w:szCs w:val="18"/>
              </w:rPr>
              <w:t>条</w:t>
            </w:r>
          </w:p>
        </w:tc>
        <w:tc>
          <w:tcPr>
            <w:tcW w:w="1843" w:type="dxa"/>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従業員の員数</w:t>
            </w:r>
          </w:p>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strike/>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5024" w:rsidRPr="0046364D" w:rsidRDefault="007E5024" w:rsidP="007E5024">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lastRenderedPageBreak/>
              <w:t>(</w:t>
            </w:r>
            <w:r w:rsidRPr="0046364D">
              <w:rPr>
                <w:rFonts w:ascii="游明朝" w:eastAsia="游明朝" w:hAnsi="游明朝" w:hint="default"/>
                <w:sz w:val="18"/>
                <w:szCs w:val="18"/>
              </w:rPr>
              <w:t xml:space="preserve">1) </w:t>
            </w:r>
            <w:r w:rsidRPr="0046364D">
              <w:rPr>
                <w:rFonts w:ascii="游明朝" w:eastAsia="游明朝" w:hAnsi="游明朝"/>
                <w:sz w:val="18"/>
                <w:szCs w:val="18"/>
              </w:rPr>
              <w:t>指定</w:t>
            </w:r>
            <w:r w:rsidR="00CC2ACE" w:rsidRPr="0046364D">
              <w:rPr>
                <w:rFonts w:ascii="游明朝" w:eastAsia="游明朝" w:hAnsi="游明朝"/>
                <w:color w:val="000000" w:themeColor="text1"/>
                <w:sz w:val="18"/>
                <w:szCs w:val="18"/>
              </w:rPr>
              <w:t>医療型</w:t>
            </w:r>
            <w:r w:rsidRPr="0046364D">
              <w:rPr>
                <w:rFonts w:ascii="游明朝" w:eastAsia="游明朝" w:hAnsi="游明朝"/>
                <w:sz w:val="18"/>
                <w:szCs w:val="18"/>
              </w:rPr>
              <w:t>児童発達支援事業者が当該事</w:t>
            </w:r>
            <w:r w:rsidRPr="0046364D">
              <w:rPr>
                <w:rFonts w:ascii="游明朝" w:eastAsia="游明朝" w:hAnsi="游明朝"/>
                <w:sz w:val="18"/>
                <w:szCs w:val="18"/>
              </w:rPr>
              <w:lastRenderedPageBreak/>
              <w:t>業を行う事業所（指定</w:t>
            </w:r>
            <w:r w:rsidR="00CC2ACE" w:rsidRPr="0046364D">
              <w:rPr>
                <w:rFonts w:ascii="游明朝" w:eastAsia="游明朝" w:hAnsi="游明朝"/>
                <w:color w:val="000000" w:themeColor="text1"/>
                <w:sz w:val="18"/>
                <w:szCs w:val="18"/>
              </w:rPr>
              <w:t>医療型</w:t>
            </w:r>
            <w:r w:rsidRPr="0046364D">
              <w:rPr>
                <w:rFonts w:ascii="游明朝" w:eastAsia="游明朝" w:hAnsi="游明朝"/>
                <w:sz w:val="18"/>
                <w:szCs w:val="18"/>
              </w:rPr>
              <w:t>児童発達支援事業所）に置くべき従業者及びその員数が、次のとおりとなっているか。</w:t>
            </w:r>
          </w:p>
          <w:p w:rsidR="007E5024" w:rsidRPr="0046364D" w:rsidRDefault="007E5024" w:rsidP="00832726">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 xml:space="preserve">一 </w:t>
            </w:r>
            <w:r w:rsidR="00CC2ACE" w:rsidRPr="0046364D">
              <w:rPr>
                <w:rFonts w:ascii="游明朝" w:eastAsia="游明朝" w:hAnsi="游明朝"/>
                <w:sz w:val="18"/>
                <w:szCs w:val="18"/>
              </w:rPr>
              <w:t>医療法</w:t>
            </w:r>
            <w:r w:rsidRPr="0046364D">
              <w:rPr>
                <w:rFonts w:ascii="游明朝" w:eastAsia="游明朝" w:hAnsi="游明朝"/>
                <w:sz w:val="18"/>
                <w:szCs w:val="18"/>
              </w:rPr>
              <w:t>（</w:t>
            </w:r>
            <w:r w:rsidR="00CC2ACE" w:rsidRPr="0046364D">
              <w:rPr>
                <w:rFonts w:ascii="游明朝" w:eastAsia="游明朝" w:hAnsi="游明朝"/>
                <w:sz w:val="18"/>
                <w:szCs w:val="18"/>
              </w:rPr>
              <w:t>昭和2</w:t>
            </w:r>
            <w:r w:rsidR="00CC2ACE" w:rsidRPr="0046364D">
              <w:rPr>
                <w:rFonts w:ascii="游明朝" w:eastAsia="游明朝" w:hAnsi="游明朝" w:hint="default"/>
                <w:sz w:val="18"/>
                <w:szCs w:val="18"/>
              </w:rPr>
              <w:t>3</w:t>
            </w:r>
            <w:r w:rsidR="00CC2ACE" w:rsidRPr="0046364D">
              <w:rPr>
                <w:rFonts w:ascii="游明朝" w:eastAsia="游明朝" w:hAnsi="游明朝"/>
                <w:sz w:val="18"/>
                <w:szCs w:val="18"/>
              </w:rPr>
              <w:t>年法律第2</w:t>
            </w:r>
            <w:r w:rsidR="00CC2ACE" w:rsidRPr="0046364D">
              <w:rPr>
                <w:rFonts w:ascii="游明朝" w:eastAsia="游明朝" w:hAnsi="游明朝" w:hint="default"/>
                <w:sz w:val="18"/>
                <w:szCs w:val="18"/>
              </w:rPr>
              <w:t>05</w:t>
            </w:r>
            <w:r w:rsidR="00CC2ACE" w:rsidRPr="0046364D">
              <w:rPr>
                <w:rFonts w:ascii="游明朝" w:eastAsia="游明朝" w:hAnsi="游明朝"/>
                <w:sz w:val="18"/>
                <w:szCs w:val="18"/>
              </w:rPr>
              <w:t>号）に規定する診療所として必要とされる従業者</w:t>
            </w:r>
            <w:r w:rsidR="00832726" w:rsidRPr="0046364D">
              <w:rPr>
                <w:rFonts w:ascii="游明朝" w:eastAsia="游明朝" w:hAnsi="游明朝"/>
                <w:sz w:val="18"/>
                <w:szCs w:val="18"/>
              </w:rPr>
              <w:t xml:space="preserve">　同</w:t>
            </w:r>
            <w:r w:rsidR="00CC2ACE" w:rsidRPr="0046364D">
              <w:rPr>
                <w:rFonts w:ascii="游明朝" w:eastAsia="游明朝" w:hAnsi="游明朝"/>
                <w:sz w:val="18"/>
                <w:szCs w:val="18"/>
              </w:rPr>
              <w:t>法に規定する診療所として必要とされる数</w:t>
            </w:r>
          </w:p>
          <w:p w:rsidR="00832726" w:rsidRPr="0046364D" w:rsidRDefault="007E5024"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 xml:space="preserve">二 </w:t>
            </w:r>
            <w:r w:rsidR="003642B6" w:rsidRPr="0046364D">
              <w:rPr>
                <w:rFonts w:ascii="游明朝" w:eastAsia="游明朝" w:hAnsi="游明朝" w:hint="default"/>
                <w:sz w:val="18"/>
                <w:szCs w:val="18"/>
              </w:rPr>
              <w:t xml:space="preserve"> </w:t>
            </w:r>
            <w:r w:rsidRPr="0046364D">
              <w:rPr>
                <w:rFonts w:ascii="游明朝" w:eastAsia="游明朝" w:hAnsi="游明朝"/>
                <w:sz w:val="18"/>
                <w:szCs w:val="18"/>
              </w:rPr>
              <w:t>児童</w:t>
            </w:r>
            <w:r w:rsidR="00832726" w:rsidRPr="0046364D">
              <w:rPr>
                <w:rFonts w:ascii="游明朝" w:eastAsia="游明朝" w:hAnsi="游明朝"/>
                <w:sz w:val="18"/>
                <w:szCs w:val="18"/>
              </w:rPr>
              <w:t>指導員　１以上</w:t>
            </w:r>
          </w:p>
          <w:p w:rsidR="00832726" w:rsidRPr="0046364D" w:rsidRDefault="00832726"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三　保育士　１以上</w:t>
            </w:r>
          </w:p>
          <w:p w:rsidR="00832726" w:rsidRPr="0046364D" w:rsidRDefault="00832726"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四　看護職員　１以上</w:t>
            </w:r>
          </w:p>
          <w:p w:rsidR="00832726" w:rsidRPr="0046364D" w:rsidRDefault="00832726"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五　理学療法士又は作業療法士　１以上</w:t>
            </w:r>
          </w:p>
          <w:p w:rsidR="007E5024" w:rsidRPr="0046364D" w:rsidRDefault="00832726" w:rsidP="007E502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六　児童発達支援管理責任者　１以上</w:t>
            </w:r>
          </w:p>
          <w:p w:rsidR="007E5024" w:rsidRPr="0046364D"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8A14AB" w:rsidRPr="0046364D">
              <w:rPr>
                <w:rFonts w:ascii="游ゴシック Medium" w:eastAsia="游ゴシック Medium" w:hAnsi="游ゴシック Medium"/>
                <w:b/>
                <w:color w:val="000000" w:themeColor="text1"/>
                <w:sz w:val="18"/>
                <w:szCs w:val="18"/>
              </w:rPr>
              <w:t>5</w:t>
            </w:r>
            <w:r w:rsidR="008A14AB"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 xml:space="preserve">条第１項　</w:t>
            </w:r>
          </w:p>
          <w:p w:rsidR="007E5024" w:rsidRPr="0046364D"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規則第</w:t>
            </w:r>
            <w:r w:rsidR="008A14AB" w:rsidRPr="0046364D">
              <w:rPr>
                <w:rFonts w:ascii="游ゴシック Medium" w:eastAsia="游ゴシック Medium" w:hAnsi="游ゴシック Medium"/>
                <w:b/>
                <w:color w:val="000000" w:themeColor="text1"/>
                <w:sz w:val="18"/>
                <w:szCs w:val="18"/>
              </w:rPr>
              <w:t>1</w:t>
            </w:r>
            <w:r w:rsidR="008A14AB"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条第１項</w:t>
            </w:r>
          </w:p>
          <w:p w:rsidR="007E5024" w:rsidRPr="0046364D"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勤務実績表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出勤簿（タイムカード）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以下(</w:t>
            </w:r>
            <w:r w:rsidRPr="00CB774F">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まで同じ</w:t>
            </w:r>
          </w:p>
        </w:tc>
        <w:tc>
          <w:tcPr>
            <w:tcW w:w="1701" w:type="dxa"/>
            <w:vAlign w:val="center"/>
          </w:tcPr>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定員　　　　名</w:t>
            </w:r>
          </w:p>
          <w:p w:rsidR="00122DD3" w:rsidRP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p>
          <w:p w:rsidR="00122DD3" w:rsidRDefault="00832726"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診療所としての従業者　　　</w:t>
            </w:r>
            <w:r w:rsidR="00122DD3">
              <w:rPr>
                <w:rFonts w:ascii="游明朝" w:eastAsia="游明朝" w:hAnsi="游明朝"/>
                <w:color w:val="000000" w:themeColor="text1"/>
                <w:sz w:val="18"/>
                <w:szCs w:val="18"/>
              </w:rPr>
              <w:t xml:space="preserve">　　名</w:t>
            </w:r>
          </w:p>
          <w:p w:rsidR="00832726" w:rsidRDefault="00832726"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児童指導員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保育士　　　　名</w:t>
            </w:r>
          </w:p>
          <w:p w:rsidR="00832726" w:rsidRDefault="00832726" w:rsidP="00122DD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看護職員　　　名</w:t>
            </w:r>
          </w:p>
          <w:p w:rsidR="00832726" w:rsidRDefault="00832726" w:rsidP="00122DD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理学療法士　　名</w:t>
            </w:r>
          </w:p>
          <w:p w:rsidR="00832726" w:rsidRDefault="00832726" w:rsidP="00122DD3">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作業療法士　　名</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児童発達支援管理責任者　　　　名</w:t>
            </w:r>
          </w:p>
          <w:p w:rsidR="00122DD3" w:rsidRPr="0067002B" w:rsidRDefault="00122DD3" w:rsidP="008A14AB">
            <w:pPr>
              <w:kinsoku w:val="0"/>
              <w:autoSpaceDE w:val="0"/>
              <w:autoSpaceDN w:val="0"/>
              <w:adjustRightInd w:val="0"/>
              <w:snapToGrid w:val="0"/>
              <w:ind w:leftChars="100" w:left="1300" w:hangingChars="550" w:hanging="1100"/>
              <w:jc w:val="left"/>
              <w:rPr>
                <w:rFonts w:ascii="游明朝" w:eastAsia="游明朝" w:hAnsi="游明朝" w:hint="default"/>
                <w:color w:val="000000" w:themeColor="text1"/>
              </w:rPr>
            </w:pP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46364D" w:rsidRDefault="0014549F" w:rsidP="008A14AB">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2)  (1)</w:t>
            </w:r>
            <w:r w:rsidRPr="0046364D">
              <w:rPr>
                <w:rFonts w:ascii="游明朝" w:eastAsia="游明朝" w:hAnsi="游明朝"/>
                <w:sz w:val="18"/>
                <w:szCs w:val="18"/>
              </w:rPr>
              <w:t>の各号に掲げる従業者のほか、指定</w:t>
            </w:r>
            <w:r w:rsidR="008A14AB" w:rsidRPr="0046364D">
              <w:rPr>
                <w:rFonts w:ascii="游明朝" w:eastAsia="游明朝" w:hAnsi="游明朝"/>
                <w:sz w:val="18"/>
                <w:szCs w:val="18"/>
              </w:rPr>
              <w:t>医療型</w:t>
            </w:r>
            <w:r w:rsidRPr="0046364D">
              <w:rPr>
                <w:rFonts w:ascii="游明朝" w:eastAsia="游明朝" w:hAnsi="游明朝"/>
                <w:sz w:val="18"/>
                <w:szCs w:val="18"/>
              </w:rPr>
              <w:t>児童発達支援事業所において、日常生活を営むのに必要な機能訓練を行う場合には機能訓練担当職員</w:t>
            </w:r>
            <w:r w:rsidR="008A14AB" w:rsidRPr="0046364D">
              <w:rPr>
                <w:rFonts w:ascii="游明朝" w:eastAsia="游明朝" w:hAnsi="游明朝"/>
                <w:sz w:val="18"/>
                <w:szCs w:val="18"/>
              </w:rPr>
              <w:t>が</w:t>
            </w:r>
            <w:r w:rsidRPr="0046364D">
              <w:rPr>
                <w:rFonts w:ascii="游明朝" w:eastAsia="游明朝" w:hAnsi="游明朝"/>
                <w:sz w:val="18"/>
                <w:szCs w:val="18"/>
              </w:rPr>
              <w:t>置かれているか。</w:t>
            </w:r>
          </w:p>
          <w:p w:rsidR="0014549F" w:rsidRPr="0046364D"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8A14AB" w:rsidRPr="0046364D">
              <w:rPr>
                <w:rFonts w:ascii="游ゴシック Medium" w:eastAsia="游ゴシック Medium" w:hAnsi="游ゴシック Medium"/>
                <w:b/>
                <w:color w:val="000000" w:themeColor="text1"/>
                <w:sz w:val="18"/>
                <w:szCs w:val="18"/>
              </w:rPr>
              <w:t>5</w:t>
            </w:r>
            <w:r w:rsidR="008A14AB"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条第２項</w:t>
            </w:r>
          </w:p>
          <w:p w:rsidR="0014549F" w:rsidRPr="0046364D" w:rsidRDefault="0014549F" w:rsidP="006F186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F61AF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14549F"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14549F" w:rsidRPr="0067002B">
              <w:rPr>
                <w:rFonts w:ascii="游明朝" w:eastAsia="游明朝" w:hAnsi="游明朝"/>
                <w:color w:val="000000" w:themeColor="text1"/>
              </w:rPr>
              <w:t>否</w:t>
            </w:r>
          </w:p>
          <w:p w:rsidR="00F51EE7" w:rsidRDefault="00F51EE7" w:rsidP="00F51EE7">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機能訓練担当職員</w:t>
            </w:r>
          </w:p>
          <w:p w:rsidR="00F51EE7" w:rsidRDefault="00F51EE7" w:rsidP="00F51EE7">
            <w:pPr>
              <w:kinsoku w:val="0"/>
              <w:autoSpaceDE w:val="0"/>
              <w:autoSpaceDN w:val="0"/>
              <w:adjustRightInd w:val="0"/>
              <w:snapToGrid w:val="0"/>
              <w:ind w:left="540" w:hangingChars="300" w:hanging="54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68479B" w:rsidRPr="0068479B" w:rsidRDefault="0068479B"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5024" w:rsidRPr="0067002B" w:rsidTr="00D66825">
        <w:trPr>
          <w:trHeight w:val="64"/>
        </w:trPr>
        <w:tc>
          <w:tcPr>
            <w:tcW w:w="1696" w:type="dxa"/>
          </w:tcPr>
          <w:p w:rsidR="007E5024" w:rsidRPr="00CB774F" w:rsidRDefault="007E5024" w:rsidP="007E502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5024" w:rsidRPr="0046364D" w:rsidRDefault="007E5024" w:rsidP="007E5024">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3)  </w:t>
            </w:r>
            <w:r w:rsidR="008A14AB" w:rsidRPr="0046364D">
              <w:rPr>
                <w:rFonts w:ascii="游明朝" w:eastAsia="游明朝" w:hAnsi="游明朝" w:hint="default"/>
                <w:sz w:val="18"/>
                <w:szCs w:val="18"/>
              </w:rPr>
              <w:t>(1)</w:t>
            </w:r>
            <w:r w:rsidR="008A14AB" w:rsidRPr="0046364D">
              <w:rPr>
                <w:rFonts w:ascii="游明朝" w:eastAsia="游明朝" w:hAnsi="游明朝"/>
                <w:sz w:val="18"/>
                <w:szCs w:val="18"/>
              </w:rPr>
              <w:t>及び</w:t>
            </w:r>
            <w:r w:rsidRPr="0046364D">
              <w:rPr>
                <w:rFonts w:ascii="游明朝" w:eastAsia="游明朝" w:hAnsi="游明朝" w:hint="default"/>
                <w:sz w:val="18"/>
                <w:szCs w:val="18"/>
              </w:rPr>
              <w:t>(2)</w:t>
            </w:r>
            <w:r w:rsidR="008A14AB" w:rsidRPr="0046364D">
              <w:rPr>
                <w:rFonts w:ascii="游明朝" w:eastAsia="游明朝" w:hAnsi="游明朝"/>
                <w:sz w:val="18"/>
                <w:szCs w:val="18"/>
              </w:rPr>
              <w:t>に</w:t>
            </w:r>
            <w:r w:rsidRPr="0046364D">
              <w:rPr>
                <w:rFonts w:ascii="游明朝" w:eastAsia="游明朝" w:hAnsi="游明朝"/>
                <w:sz w:val="18"/>
                <w:szCs w:val="18"/>
              </w:rPr>
              <w:t>規定</w:t>
            </w:r>
            <w:r w:rsidR="008A14AB" w:rsidRPr="0046364D">
              <w:rPr>
                <w:rFonts w:ascii="游明朝" w:eastAsia="游明朝" w:hAnsi="游明朝"/>
                <w:sz w:val="18"/>
                <w:szCs w:val="18"/>
              </w:rPr>
              <w:t>する従業者は</w:t>
            </w:r>
            <w:r w:rsidRPr="0046364D">
              <w:rPr>
                <w:rFonts w:ascii="游明朝" w:eastAsia="游明朝" w:hAnsi="游明朝"/>
                <w:sz w:val="18"/>
                <w:szCs w:val="18"/>
              </w:rPr>
              <w:t>、</w:t>
            </w:r>
            <w:r w:rsidR="008A14AB" w:rsidRPr="0046364D">
              <w:rPr>
                <w:rFonts w:ascii="游明朝" w:eastAsia="游明朝" w:hAnsi="游明朝"/>
                <w:sz w:val="18"/>
                <w:szCs w:val="18"/>
              </w:rPr>
              <w:t>専ら当該</w:t>
            </w:r>
            <w:r w:rsidRPr="0046364D">
              <w:rPr>
                <w:rFonts w:ascii="游明朝" w:eastAsia="游明朝" w:hAnsi="游明朝"/>
                <w:sz w:val="18"/>
                <w:szCs w:val="18"/>
              </w:rPr>
              <w:t>指定</w:t>
            </w:r>
            <w:r w:rsidR="008A14AB" w:rsidRPr="0046364D">
              <w:rPr>
                <w:rFonts w:ascii="游明朝" w:eastAsia="游明朝" w:hAnsi="游明朝"/>
                <w:sz w:val="18"/>
                <w:szCs w:val="18"/>
              </w:rPr>
              <w:t>医療型</w:t>
            </w:r>
            <w:r w:rsidRPr="0046364D">
              <w:rPr>
                <w:rFonts w:ascii="游明朝" w:eastAsia="游明朝" w:hAnsi="游明朝"/>
                <w:sz w:val="18"/>
                <w:szCs w:val="18"/>
              </w:rPr>
              <w:t>児童発達支援</w:t>
            </w:r>
            <w:r w:rsidR="008A14AB" w:rsidRPr="0046364D">
              <w:rPr>
                <w:rFonts w:ascii="游明朝" w:eastAsia="游明朝" w:hAnsi="游明朝"/>
                <w:sz w:val="18"/>
                <w:szCs w:val="18"/>
              </w:rPr>
              <w:t>事業所</w:t>
            </w:r>
            <w:r w:rsidRPr="0046364D">
              <w:rPr>
                <w:rFonts w:ascii="游明朝" w:eastAsia="游明朝" w:hAnsi="游明朝"/>
                <w:sz w:val="18"/>
                <w:szCs w:val="18"/>
              </w:rPr>
              <w:t>の</w:t>
            </w:r>
            <w:r w:rsidR="008A14AB" w:rsidRPr="0046364D">
              <w:rPr>
                <w:rFonts w:ascii="游明朝" w:eastAsia="游明朝" w:hAnsi="游明朝"/>
                <w:sz w:val="18"/>
                <w:szCs w:val="18"/>
              </w:rPr>
              <w:t>職務に従事する者となっているか。</w:t>
            </w:r>
            <w:r w:rsidR="007376F7" w:rsidRPr="0046364D">
              <w:rPr>
                <w:rFonts w:ascii="游明朝" w:eastAsia="游明朝" w:hAnsi="游明朝"/>
                <w:sz w:val="18"/>
                <w:szCs w:val="18"/>
              </w:rPr>
              <w:t>（ただし、障害児の支援に支障がない場合は、障害児の保護に直接従事する従業者を除き、併せて設置する他の社会福祉施設の職務に従事させることができる。）</w:t>
            </w:r>
          </w:p>
          <w:p w:rsidR="007E5024" w:rsidRPr="0046364D"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7376F7" w:rsidRPr="0046364D">
              <w:rPr>
                <w:rFonts w:ascii="游ゴシック Medium" w:eastAsia="游ゴシック Medium" w:hAnsi="游ゴシック Medium"/>
                <w:b/>
                <w:color w:val="000000" w:themeColor="text1"/>
                <w:sz w:val="18"/>
                <w:szCs w:val="18"/>
              </w:rPr>
              <w:t>5</w:t>
            </w:r>
            <w:r w:rsidR="007376F7"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 xml:space="preserve">条第３項　</w:t>
            </w:r>
          </w:p>
          <w:p w:rsidR="00AB23F7" w:rsidRPr="0046364D" w:rsidRDefault="007E5024" w:rsidP="007376F7">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規則第</w:t>
            </w:r>
            <w:r w:rsidR="007376F7" w:rsidRPr="0046364D">
              <w:rPr>
                <w:rFonts w:ascii="游ゴシック Medium" w:eastAsia="游ゴシック Medium" w:hAnsi="游ゴシック Medium"/>
                <w:b/>
                <w:color w:val="000000" w:themeColor="text1"/>
                <w:sz w:val="18"/>
                <w:szCs w:val="18"/>
              </w:rPr>
              <w:t>1</w:t>
            </w:r>
            <w:r w:rsidR="007376F7"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条第２項</w:t>
            </w:r>
          </w:p>
          <w:p w:rsidR="007376F7" w:rsidRPr="0046364D" w:rsidRDefault="007376F7" w:rsidP="007376F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376F7" w:rsidRDefault="007376F7" w:rsidP="007376F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376F7" w:rsidRDefault="007376F7" w:rsidP="007376F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E5024" w:rsidRPr="0067002B" w:rsidRDefault="007376F7" w:rsidP="007376F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8479B" w:rsidRPr="0067002B" w:rsidTr="00D66825">
        <w:trPr>
          <w:trHeight w:val="64"/>
        </w:trPr>
        <w:tc>
          <w:tcPr>
            <w:tcW w:w="1696"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管理者</w:t>
            </w: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68479B" w:rsidRPr="00CB774F" w:rsidRDefault="0068479B" w:rsidP="0068479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68479B" w:rsidRPr="0046364D" w:rsidRDefault="0068479B" w:rsidP="0068479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指定</w:t>
            </w:r>
            <w:r w:rsidR="007376F7"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7376F7"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児童発達支援事業所ごとに専らその職務に従事する管理者が置かれているか。（ただし、指定</w:t>
            </w:r>
            <w:r w:rsidR="007376F7"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児童発達支援事業所の管理上障害児の支援に支障がない場合は、当該指定</w:t>
            </w:r>
            <w:r w:rsidR="007376F7"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児童発達支援事業所の他の職務に従事させ、又は同一敷地内にある他の事業所、施設等の職務に従事させることができる。）</w:t>
            </w:r>
          </w:p>
          <w:p w:rsidR="0068479B" w:rsidRPr="0046364D" w:rsidRDefault="0068479B" w:rsidP="0068479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7376F7" w:rsidRPr="0046364D">
              <w:rPr>
                <w:rFonts w:ascii="游ゴシック Medium" w:eastAsia="游ゴシック Medium" w:hAnsi="游ゴシック Medium"/>
                <w:b/>
                <w:color w:val="000000" w:themeColor="text1"/>
                <w:sz w:val="18"/>
                <w:szCs w:val="18"/>
              </w:rPr>
              <w:t>5</w:t>
            </w:r>
            <w:r w:rsidR="007376F7" w:rsidRPr="0046364D">
              <w:rPr>
                <w:rFonts w:ascii="游ゴシック Medium" w:eastAsia="游ゴシック Medium" w:hAnsi="游ゴシック Medium" w:hint="default"/>
                <w:b/>
                <w:color w:val="000000" w:themeColor="text1"/>
                <w:sz w:val="18"/>
                <w:szCs w:val="18"/>
              </w:rPr>
              <w:t>7</w:t>
            </w:r>
            <w:r w:rsidRPr="0046364D">
              <w:rPr>
                <w:rFonts w:ascii="游ゴシック Medium" w:eastAsia="游ゴシック Medium" w:hAnsi="游ゴシック Medium"/>
                <w:b/>
                <w:color w:val="000000" w:themeColor="text1"/>
                <w:sz w:val="18"/>
                <w:szCs w:val="18"/>
              </w:rPr>
              <w:t>条</w:t>
            </w:r>
            <w:r w:rsidR="007376F7" w:rsidRPr="0046364D">
              <w:rPr>
                <w:rFonts w:ascii="游ゴシック Medium" w:eastAsia="游ゴシック Medium" w:hAnsi="游ゴシック Medium"/>
                <w:b/>
                <w:color w:val="000000" w:themeColor="text1"/>
                <w:sz w:val="18"/>
                <w:szCs w:val="18"/>
              </w:rPr>
              <w:t>(第７条準用</w:t>
            </w:r>
            <w:r w:rsidR="007376F7" w:rsidRPr="0046364D">
              <w:rPr>
                <w:rFonts w:ascii="游ゴシック Medium" w:eastAsia="游ゴシック Medium" w:hAnsi="游ゴシック Medium" w:hint="default"/>
                <w:b/>
                <w:color w:val="000000" w:themeColor="text1"/>
                <w:sz w:val="18"/>
                <w:szCs w:val="18"/>
              </w:rPr>
              <w:t>)</w:t>
            </w:r>
          </w:p>
          <w:p w:rsidR="0068479B" w:rsidRPr="0046364D" w:rsidRDefault="0068479B" w:rsidP="0068479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133208" w:rsidRPr="0046364D">
              <w:rPr>
                <w:rFonts w:ascii="游ゴシック Medium" w:eastAsia="游ゴシック Medium" w:hAnsi="游ゴシック Medium"/>
                <w:b/>
                <w:color w:val="000000" w:themeColor="text1"/>
                <w:sz w:val="18"/>
                <w:szCs w:val="18"/>
              </w:rPr>
              <w:t>5</w:t>
            </w:r>
            <w:r w:rsidR="00133208" w:rsidRPr="0046364D">
              <w:rPr>
                <w:rFonts w:ascii="游ゴシック Medium" w:eastAsia="游ゴシック Medium" w:hAnsi="游ゴシック Medium" w:hint="default"/>
                <w:b/>
                <w:color w:val="000000" w:themeColor="text1"/>
                <w:sz w:val="18"/>
                <w:szCs w:val="18"/>
              </w:rPr>
              <w:t>9</w:t>
            </w:r>
            <w:r w:rsidRPr="0046364D">
              <w:rPr>
                <w:rFonts w:ascii="游ゴシック Medium" w:eastAsia="游ゴシック Medium" w:hAnsi="游ゴシック Medium"/>
                <w:b/>
                <w:color w:val="000000" w:themeColor="text1"/>
                <w:sz w:val="18"/>
                <w:szCs w:val="18"/>
              </w:rPr>
              <w:t>条</w:t>
            </w:r>
            <w:r w:rsidR="00133208" w:rsidRPr="0046364D">
              <w:rPr>
                <w:rFonts w:ascii="游ゴシック Medium" w:eastAsia="游ゴシック Medium" w:hAnsi="游ゴシック Medium"/>
                <w:b/>
                <w:color w:val="000000" w:themeColor="text1"/>
                <w:sz w:val="18"/>
                <w:szCs w:val="18"/>
              </w:rPr>
              <w:t>(第８条準用</w:t>
            </w:r>
            <w:r w:rsidR="00133208" w:rsidRPr="0046364D">
              <w:rPr>
                <w:rFonts w:ascii="游ゴシック Medium" w:eastAsia="游ゴシック Medium" w:hAnsi="游ゴシック Medium" w:hint="default"/>
                <w:b/>
                <w:color w:val="000000" w:themeColor="text1"/>
                <w:sz w:val="18"/>
                <w:szCs w:val="18"/>
              </w:rPr>
              <w:t>)</w:t>
            </w:r>
          </w:p>
          <w:p w:rsidR="0068479B" w:rsidRPr="0046364D"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管理者の雇用形態がわかる書類</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68479B" w:rsidRPr="00CB774F" w:rsidRDefault="0068479B" w:rsidP="0068479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tc>
        <w:tc>
          <w:tcPr>
            <w:tcW w:w="1701" w:type="dxa"/>
            <w:vAlign w:val="center"/>
          </w:tcPr>
          <w:p w:rsidR="0068479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8479B" w:rsidRPr="0067002B" w:rsidRDefault="0068479B" w:rsidP="0068479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設備に関する基準</w:t>
            </w:r>
          </w:p>
        </w:tc>
        <w:tc>
          <w:tcPr>
            <w:tcW w:w="3969" w:type="dxa"/>
          </w:tcPr>
          <w:p w:rsidR="00C81009" w:rsidRDefault="0014549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Pr="00BF4FBF">
              <w:rPr>
                <w:rFonts w:ascii="游ゴシック Medium" w:eastAsia="游ゴシック Medium" w:hAnsi="游ゴシック Medium"/>
                <w:b/>
                <w:color w:val="auto"/>
                <w:sz w:val="18"/>
                <w:szCs w:val="18"/>
              </w:rPr>
              <w:t>19第</w:t>
            </w:r>
            <w:r w:rsidRPr="00BF4FBF">
              <w:rPr>
                <w:rFonts w:ascii="游ゴシック Medium" w:eastAsia="游ゴシック Medium" w:hAnsi="游ゴシック Medium"/>
                <w:b/>
                <w:color w:val="000000" w:themeColor="text1"/>
                <w:sz w:val="18"/>
                <w:szCs w:val="18"/>
              </w:rPr>
              <w:t>２項</w:t>
            </w:r>
          </w:p>
          <w:p w:rsidR="0014549F" w:rsidRPr="00CB774F" w:rsidRDefault="00AF496E" w:rsidP="00122C81">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00C81009">
              <w:rPr>
                <w:rFonts w:ascii="游ゴシック Medium" w:eastAsia="游ゴシック Medium" w:hAnsi="游ゴシック Medium"/>
                <w:b/>
                <w:color w:val="000000" w:themeColor="text1"/>
                <w:sz w:val="18"/>
                <w:szCs w:val="18"/>
              </w:rPr>
              <w:t>解釈通知第</w:t>
            </w:r>
            <w:r w:rsidR="00133208">
              <w:rPr>
                <w:rFonts w:ascii="游ゴシック Medium" w:eastAsia="游ゴシック Medium" w:hAnsi="游ゴシック Medium"/>
                <w:b/>
                <w:color w:val="000000" w:themeColor="text1"/>
                <w:sz w:val="18"/>
                <w:szCs w:val="18"/>
              </w:rPr>
              <w:t>四</w:t>
            </w:r>
            <w:r w:rsidR="00C81009">
              <w:rPr>
                <w:rFonts w:ascii="游ゴシック Medium" w:eastAsia="游ゴシック Medium" w:hAnsi="游ゴシック Medium"/>
                <w:b/>
                <w:color w:val="000000" w:themeColor="text1"/>
                <w:sz w:val="18"/>
                <w:szCs w:val="18"/>
              </w:rPr>
              <w:t>の２</w:t>
            </w:r>
          </w:p>
        </w:tc>
        <w:tc>
          <w:tcPr>
            <w:tcW w:w="1843" w:type="dxa"/>
          </w:tcPr>
          <w:p w:rsidR="0014549F" w:rsidRPr="00CB774F" w:rsidRDefault="0014549F" w:rsidP="006A079C">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67002B" w:rsidRDefault="0014549F" w:rsidP="006A079C">
            <w:pPr>
              <w:kinsoku w:val="0"/>
              <w:autoSpaceDE w:val="0"/>
              <w:autoSpaceDN w:val="0"/>
              <w:adjustRightInd w:val="0"/>
              <w:snapToGrid w:val="0"/>
              <w:rPr>
                <w:rFonts w:ascii="游明朝" w:eastAsia="游明朝" w:hAnsi="游明朝" w:hint="default"/>
                <w:color w:val="000000" w:themeColor="text1"/>
              </w:rPr>
            </w:pP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46364D"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5D722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w:t>
            </w:r>
            <w:r w:rsidR="005D7223" w:rsidRPr="0046364D">
              <w:rPr>
                <w:rFonts w:ascii="游明朝" w:eastAsia="游明朝" w:hAnsi="游明朝"/>
                <w:color w:val="000000" w:themeColor="text1"/>
                <w:sz w:val="18"/>
                <w:szCs w:val="18"/>
              </w:rPr>
              <w:t>の設備の基準</w:t>
            </w:r>
            <w:r w:rsidRPr="0046364D">
              <w:rPr>
                <w:rFonts w:ascii="游明朝" w:eastAsia="游明朝" w:hAnsi="游明朝"/>
                <w:color w:val="000000" w:themeColor="text1"/>
                <w:sz w:val="18"/>
                <w:szCs w:val="18"/>
              </w:rPr>
              <w:t>は、</w:t>
            </w:r>
            <w:r w:rsidR="005D7223" w:rsidRPr="0046364D">
              <w:rPr>
                <w:rFonts w:ascii="游明朝" w:eastAsia="游明朝" w:hAnsi="游明朝"/>
                <w:color w:val="000000" w:themeColor="text1"/>
                <w:sz w:val="18"/>
                <w:szCs w:val="18"/>
              </w:rPr>
              <w:t>次のとおりとなっているか。</w:t>
            </w:r>
          </w:p>
          <w:p w:rsidR="005D7223" w:rsidRPr="0046364D" w:rsidRDefault="005D7223" w:rsidP="005D7223">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一　医療法に規定する診療所として必要とされる設備を有すること。</w:t>
            </w:r>
          </w:p>
          <w:p w:rsidR="005D7223" w:rsidRPr="0046364D" w:rsidRDefault="005D7223" w:rsidP="005D7223">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二　指導訓練室、屋外訓練場、相談室及び調理室を有すること。</w:t>
            </w:r>
          </w:p>
          <w:p w:rsidR="005D7223" w:rsidRPr="0046364D" w:rsidRDefault="005D7223" w:rsidP="005D7223">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三　浴室及び便所の手すり等身体の機能の不自由を助ける設備を有すること。</w:t>
            </w:r>
          </w:p>
          <w:p w:rsidR="00C456AC" w:rsidRPr="0046364D"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8E0D25" w:rsidRPr="0046364D">
              <w:rPr>
                <w:rFonts w:ascii="游ゴシック Medium" w:eastAsia="游ゴシック Medium" w:hAnsi="游ゴシック Medium"/>
                <w:b/>
                <w:color w:val="000000" w:themeColor="text1"/>
                <w:sz w:val="18"/>
                <w:szCs w:val="18"/>
              </w:rPr>
              <w:t>5</w:t>
            </w:r>
            <w:r w:rsidR="008E0D25"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条第１項</w:t>
            </w:r>
          </w:p>
          <w:p w:rsidR="00C456AC" w:rsidRPr="0046364D" w:rsidRDefault="00C456AC" w:rsidP="00C456A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8E0D25" w:rsidRPr="0046364D">
              <w:rPr>
                <w:rFonts w:ascii="游ゴシック Medium" w:eastAsia="游ゴシック Medium" w:hAnsi="游ゴシック Medium"/>
                <w:b/>
                <w:color w:val="000000" w:themeColor="text1"/>
                <w:sz w:val="18"/>
                <w:szCs w:val="18"/>
              </w:rPr>
              <w:t>6</w:t>
            </w:r>
            <w:r w:rsidR="008E0D25" w:rsidRPr="0046364D">
              <w:rPr>
                <w:rFonts w:ascii="游ゴシック Medium" w:eastAsia="游ゴシック Medium" w:hAnsi="游ゴシック Medium" w:hint="default"/>
                <w:b/>
                <w:color w:val="000000" w:themeColor="text1"/>
                <w:sz w:val="18"/>
                <w:szCs w:val="18"/>
              </w:rPr>
              <w:t>0</w:t>
            </w:r>
            <w:r w:rsidRPr="0046364D">
              <w:rPr>
                <w:rFonts w:ascii="游ゴシック Medium" w:eastAsia="游ゴシック Medium" w:hAnsi="游ゴシック Medium"/>
                <w:b/>
                <w:color w:val="000000" w:themeColor="text1"/>
                <w:sz w:val="18"/>
                <w:szCs w:val="18"/>
              </w:rPr>
              <w:t>条第１項</w:t>
            </w:r>
          </w:p>
          <w:p w:rsidR="00AB23F7" w:rsidRPr="0046364D" w:rsidRDefault="00AB23F7" w:rsidP="009B0A4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C456AC"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D7223" w:rsidRDefault="005D7223" w:rsidP="005D7223">
            <w:pPr>
              <w:kinsoku w:val="0"/>
              <w:autoSpaceDE w:val="0"/>
              <w:autoSpaceDN w:val="0"/>
              <w:adjustRightInd w:val="0"/>
              <w:snapToGrid w:val="0"/>
              <w:jc w:val="left"/>
              <w:rPr>
                <w:rFonts w:ascii="游明朝" w:eastAsia="游明朝" w:hAnsi="游明朝" w:hint="default"/>
                <w:color w:val="000000" w:themeColor="text1"/>
              </w:rPr>
            </w:pPr>
          </w:p>
          <w:p w:rsidR="005D7223" w:rsidRDefault="005D7223" w:rsidP="005D722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□診療所</w:t>
            </w:r>
            <w:r w:rsidR="008E0D25">
              <w:rPr>
                <w:rFonts w:ascii="游明朝" w:eastAsia="游明朝" w:hAnsi="游明朝"/>
                <w:color w:val="000000" w:themeColor="text1"/>
                <w:sz w:val="18"/>
                <w:szCs w:val="18"/>
              </w:rPr>
              <w:t>の設備</w:t>
            </w:r>
          </w:p>
          <w:p w:rsidR="005D7223" w:rsidRDefault="005D7223" w:rsidP="005D722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sidRPr="00C456AC">
              <w:rPr>
                <w:rFonts w:ascii="游明朝" w:eastAsia="游明朝" w:hAnsi="游明朝"/>
                <w:color w:val="000000" w:themeColor="text1"/>
                <w:sz w:val="18"/>
                <w:szCs w:val="18"/>
              </w:rPr>
              <w:t>指導訓練室</w:t>
            </w:r>
          </w:p>
          <w:p w:rsidR="005D7223" w:rsidRPr="00C456AC" w:rsidRDefault="005D7223" w:rsidP="005D722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□屋外訓練場</w:t>
            </w:r>
          </w:p>
          <w:p w:rsidR="005D7223" w:rsidRDefault="005D7223" w:rsidP="005D722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□相談室</w:t>
            </w:r>
          </w:p>
          <w:p w:rsidR="005D7223" w:rsidRDefault="005D7223" w:rsidP="005D722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□調理室</w:t>
            </w:r>
          </w:p>
          <w:p w:rsidR="005D7223" w:rsidRDefault="005D7223" w:rsidP="005D722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□浴室</w:t>
            </w:r>
          </w:p>
          <w:p w:rsidR="005D7223" w:rsidRPr="0067002B" w:rsidRDefault="005D7223" w:rsidP="005D7223">
            <w:pPr>
              <w:kinsoku w:val="0"/>
              <w:autoSpaceDE w:val="0"/>
              <w:autoSpaceDN w:val="0"/>
              <w:adjustRightInd w:val="0"/>
              <w:snapToGrid w:val="0"/>
              <w:ind w:firstLineChars="50" w:firstLine="90"/>
              <w:jc w:val="left"/>
              <w:rPr>
                <w:rFonts w:ascii="游明朝" w:eastAsia="游明朝" w:hAnsi="游明朝" w:hint="default"/>
                <w:color w:val="000000" w:themeColor="text1"/>
              </w:rPr>
            </w:pPr>
            <w:r>
              <w:rPr>
                <w:rFonts w:ascii="游明朝" w:eastAsia="游明朝" w:hAnsi="游明朝"/>
                <w:color w:val="000000" w:themeColor="text1"/>
                <w:sz w:val="18"/>
                <w:szCs w:val="18"/>
              </w:rPr>
              <w:t>□便所</w:t>
            </w: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46364D"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008E0D25" w:rsidRPr="0046364D">
              <w:rPr>
                <w:rFonts w:ascii="游明朝" w:eastAsia="游明朝" w:hAnsi="游明朝"/>
                <w:color w:val="000000" w:themeColor="text1"/>
                <w:sz w:val="18"/>
                <w:szCs w:val="18"/>
              </w:rPr>
              <w:t>指定医療型児童発達支援事業所は、その階段の傾斜を緩やかにしているか</w:t>
            </w:r>
            <w:r w:rsidRPr="0046364D">
              <w:rPr>
                <w:rFonts w:ascii="游明朝" w:eastAsia="游明朝" w:hAnsi="游明朝"/>
                <w:color w:val="000000" w:themeColor="text1"/>
                <w:sz w:val="18"/>
                <w:szCs w:val="18"/>
              </w:rPr>
              <w:t>。</w:t>
            </w:r>
          </w:p>
          <w:p w:rsidR="00C456AC" w:rsidRPr="0046364D"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8E0D25" w:rsidRPr="0046364D">
              <w:rPr>
                <w:rFonts w:ascii="游ゴシック Medium" w:eastAsia="游ゴシック Medium" w:hAnsi="游ゴシック Medium" w:hint="default"/>
                <w:b/>
                <w:color w:val="000000" w:themeColor="text1"/>
                <w:sz w:val="18"/>
                <w:szCs w:val="18"/>
              </w:rPr>
              <w:t>58</w:t>
            </w:r>
            <w:r w:rsidRPr="0046364D">
              <w:rPr>
                <w:rFonts w:ascii="游ゴシック Medium" w:eastAsia="游ゴシック Medium" w:hAnsi="游ゴシック Medium"/>
                <w:b/>
                <w:color w:val="000000" w:themeColor="text1"/>
                <w:sz w:val="18"/>
                <w:szCs w:val="18"/>
              </w:rPr>
              <w:t>条第２項</w:t>
            </w:r>
          </w:p>
          <w:p w:rsidR="00C456AC" w:rsidRPr="0046364D" w:rsidRDefault="00C456AC" w:rsidP="00C456AC">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8E0D25" w:rsidRPr="0046364D">
              <w:rPr>
                <w:rFonts w:ascii="游ゴシック Medium" w:eastAsia="游ゴシック Medium" w:hAnsi="游ゴシック Medium"/>
                <w:b/>
                <w:color w:val="000000" w:themeColor="text1"/>
                <w:sz w:val="18"/>
                <w:szCs w:val="18"/>
              </w:rPr>
              <w:t>6</w:t>
            </w:r>
            <w:r w:rsidR="008E0D25" w:rsidRPr="0046364D">
              <w:rPr>
                <w:rFonts w:ascii="游ゴシック Medium" w:eastAsia="游ゴシック Medium" w:hAnsi="游ゴシック Medium" w:hint="default"/>
                <w:b/>
                <w:color w:val="000000" w:themeColor="text1"/>
                <w:sz w:val="18"/>
                <w:szCs w:val="18"/>
              </w:rPr>
              <w:t>0</w:t>
            </w:r>
            <w:r w:rsidRPr="0046364D">
              <w:rPr>
                <w:rFonts w:ascii="游ゴシック Medium" w:eastAsia="游ゴシック Medium" w:hAnsi="游ゴシック Medium"/>
                <w:b/>
                <w:color w:val="000000" w:themeColor="text1"/>
                <w:sz w:val="18"/>
                <w:szCs w:val="18"/>
              </w:rPr>
              <w:t>条第２項</w:t>
            </w:r>
          </w:p>
          <w:p w:rsidR="00AB23F7" w:rsidRPr="0046364D" w:rsidRDefault="00AB23F7" w:rsidP="00C456A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456AC" w:rsidRDefault="008E0D25" w:rsidP="008E0D25">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平面図</w:t>
            </w:r>
          </w:p>
          <w:p w:rsidR="008E0D25" w:rsidRPr="00CB774F" w:rsidRDefault="008E0D25" w:rsidP="008E0D25">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【目視】</w:t>
            </w: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Pr="0067002B"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456AC" w:rsidRPr="0067002B" w:rsidTr="00D66825">
        <w:trPr>
          <w:trHeight w:val="64"/>
        </w:trPr>
        <w:tc>
          <w:tcPr>
            <w:tcW w:w="1696" w:type="dxa"/>
          </w:tcPr>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p w:rsidR="00C456AC" w:rsidRPr="00CB774F" w:rsidRDefault="00C456AC" w:rsidP="00C456AC">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456AC" w:rsidRPr="0046364D" w:rsidRDefault="00C456AC" w:rsidP="00C456A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3)  (1)</w:t>
            </w:r>
            <w:r w:rsidRPr="0046364D">
              <w:rPr>
                <w:rFonts w:ascii="游明朝" w:eastAsia="游明朝" w:hAnsi="游明朝"/>
                <w:color w:val="000000" w:themeColor="text1"/>
                <w:sz w:val="18"/>
                <w:szCs w:val="18"/>
              </w:rPr>
              <w:t>に規定する設備は、専ら当該指定</w:t>
            </w:r>
            <w:r w:rsidR="008E0D25"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児童発達支援の事業の用に供するものとなっているか。（ただし、障害児の支援に支障がない場合は、</w:t>
            </w:r>
            <w:r w:rsidR="008E0D25" w:rsidRPr="0046364D">
              <w:rPr>
                <w:rFonts w:ascii="游明朝" w:eastAsia="游明朝" w:hAnsi="游明朝"/>
                <w:color w:val="000000" w:themeColor="text1"/>
                <w:sz w:val="18"/>
                <w:szCs w:val="18"/>
              </w:rPr>
              <w:t>(</w:t>
            </w:r>
            <w:r w:rsidR="008E0D25" w:rsidRPr="0046364D">
              <w:rPr>
                <w:rFonts w:ascii="游明朝" w:eastAsia="游明朝" w:hAnsi="游明朝" w:hint="default"/>
                <w:color w:val="000000" w:themeColor="text1"/>
                <w:sz w:val="18"/>
                <w:szCs w:val="18"/>
              </w:rPr>
              <w:t>1)</w:t>
            </w:r>
            <w:r w:rsidR="008E0D25" w:rsidRPr="0046364D">
              <w:rPr>
                <w:rFonts w:ascii="游明朝" w:eastAsia="游明朝" w:hAnsi="游明朝"/>
                <w:color w:val="000000" w:themeColor="text1"/>
                <w:sz w:val="18"/>
                <w:szCs w:val="18"/>
              </w:rPr>
              <w:t>の一号に掲げる設備を除き、併せて設置する他の社会福祉施設の設備に兼ねることができる</w:t>
            </w:r>
            <w:r w:rsidRPr="0046364D">
              <w:rPr>
                <w:rFonts w:ascii="游明朝" w:eastAsia="游明朝" w:hAnsi="游明朝"/>
                <w:color w:val="000000" w:themeColor="text1"/>
                <w:sz w:val="18"/>
                <w:szCs w:val="18"/>
              </w:rPr>
              <w:t>。）</w:t>
            </w:r>
          </w:p>
          <w:p w:rsidR="00C456AC" w:rsidRPr="0046364D" w:rsidRDefault="00C456AC" w:rsidP="00C456A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8E0D25" w:rsidRPr="0046364D">
              <w:rPr>
                <w:rFonts w:ascii="游ゴシック Medium" w:eastAsia="游ゴシック Medium" w:hAnsi="游ゴシック Medium"/>
                <w:b/>
                <w:color w:val="000000" w:themeColor="text1"/>
                <w:sz w:val="18"/>
                <w:szCs w:val="18"/>
              </w:rPr>
              <w:t>5</w:t>
            </w:r>
            <w:r w:rsidR="008E0D25"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条第３項</w:t>
            </w:r>
          </w:p>
          <w:p w:rsidR="00C456AC" w:rsidRPr="0046364D" w:rsidRDefault="00C456AC" w:rsidP="00ED27E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8E0D25" w:rsidRPr="0046364D">
              <w:rPr>
                <w:rFonts w:ascii="游ゴシック Medium" w:eastAsia="游ゴシック Medium" w:hAnsi="游ゴシック Medium"/>
                <w:b/>
                <w:color w:val="000000" w:themeColor="text1"/>
                <w:sz w:val="18"/>
                <w:szCs w:val="18"/>
              </w:rPr>
              <w:t>6</w:t>
            </w:r>
            <w:r w:rsidRPr="0046364D">
              <w:rPr>
                <w:rFonts w:ascii="游ゴシック Medium" w:eastAsia="游ゴシック Medium" w:hAnsi="游ゴシック Medium" w:hint="default"/>
                <w:b/>
                <w:color w:val="000000" w:themeColor="text1"/>
                <w:sz w:val="18"/>
                <w:szCs w:val="18"/>
              </w:rPr>
              <w:t>0</w:t>
            </w:r>
            <w:r w:rsidRPr="0046364D">
              <w:rPr>
                <w:rFonts w:ascii="游ゴシック Medium" w:eastAsia="游ゴシック Medium" w:hAnsi="游ゴシック Medium"/>
                <w:b/>
                <w:color w:val="000000" w:themeColor="text1"/>
                <w:sz w:val="18"/>
                <w:szCs w:val="18"/>
              </w:rPr>
              <w:t>条第３項</w:t>
            </w:r>
          </w:p>
          <w:p w:rsidR="00AB23F7" w:rsidRPr="0046364D" w:rsidRDefault="00AB23F7" w:rsidP="00ED27E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6E4CA0" w:rsidRPr="00CB774F" w:rsidRDefault="006E4CA0" w:rsidP="006E4CA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6E4CA0" w:rsidRPr="00CB774F" w:rsidRDefault="006E4CA0" w:rsidP="006E4CA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C456AC" w:rsidRPr="00CB774F" w:rsidRDefault="006E4CA0" w:rsidP="006E4CA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tc>
        <w:tc>
          <w:tcPr>
            <w:tcW w:w="1701" w:type="dxa"/>
            <w:vAlign w:val="center"/>
          </w:tcPr>
          <w:p w:rsidR="00C456AC"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456AC" w:rsidRPr="0067002B" w:rsidRDefault="00C456AC" w:rsidP="00C456A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第４</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運営に関する基準</w:t>
            </w:r>
          </w:p>
        </w:tc>
        <w:tc>
          <w:tcPr>
            <w:tcW w:w="3969" w:type="dxa"/>
          </w:tcPr>
          <w:p w:rsidR="00BA49AE" w:rsidRDefault="0014549F" w:rsidP="007D692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Pr="00BF4FBF">
              <w:rPr>
                <w:rFonts w:ascii="游ゴシック Medium" w:eastAsia="游ゴシック Medium" w:hAnsi="游ゴシック Medium"/>
                <w:b/>
                <w:color w:val="auto"/>
                <w:sz w:val="18"/>
                <w:szCs w:val="18"/>
              </w:rPr>
              <w:t>19</w:t>
            </w:r>
            <w:r w:rsidRPr="00BF4FBF">
              <w:rPr>
                <w:rFonts w:ascii="游ゴシック Medium" w:eastAsia="游ゴシック Medium" w:hAnsi="游ゴシック Medium"/>
                <w:b/>
                <w:color w:val="000000" w:themeColor="text1"/>
                <w:sz w:val="18"/>
                <w:szCs w:val="18"/>
              </w:rPr>
              <w:t>第２項</w:t>
            </w:r>
          </w:p>
          <w:p w:rsidR="0014549F" w:rsidRPr="00CB774F" w:rsidRDefault="0034638A" w:rsidP="007D692A">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00BA49AE">
              <w:rPr>
                <w:rFonts w:ascii="游ゴシック Medium" w:eastAsia="游ゴシック Medium" w:hAnsi="游ゴシック Medium"/>
                <w:b/>
                <w:color w:val="000000" w:themeColor="text1"/>
                <w:sz w:val="18"/>
                <w:szCs w:val="18"/>
              </w:rPr>
              <w:t>解釈通知第</w:t>
            </w:r>
            <w:r w:rsidR="006E4CA0">
              <w:rPr>
                <w:rFonts w:ascii="游ゴシック Medium" w:eastAsia="游ゴシック Medium" w:hAnsi="游ゴシック Medium"/>
                <w:b/>
                <w:color w:val="000000" w:themeColor="text1"/>
                <w:sz w:val="18"/>
                <w:szCs w:val="18"/>
              </w:rPr>
              <w:t>四</w:t>
            </w:r>
            <w:r w:rsidR="00BA49AE">
              <w:rPr>
                <w:rFonts w:ascii="游ゴシック Medium" w:eastAsia="游ゴシック Medium" w:hAnsi="游ゴシック Medium"/>
                <w:b/>
                <w:color w:val="000000" w:themeColor="text1"/>
                <w:sz w:val="18"/>
                <w:szCs w:val="18"/>
              </w:rPr>
              <w:t>の３</w:t>
            </w:r>
          </w:p>
        </w:tc>
        <w:tc>
          <w:tcPr>
            <w:tcW w:w="1843" w:type="dxa"/>
          </w:tcPr>
          <w:p w:rsidR="0014549F" w:rsidRPr="00CB774F" w:rsidRDefault="0014549F" w:rsidP="007D692A">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14549F" w:rsidRPr="0067002B" w:rsidRDefault="0014549F" w:rsidP="007D692A">
            <w:pPr>
              <w:kinsoku w:val="0"/>
              <w:autoSpaceDE w:val="0"/>
              <w:autoSpaceDN w:val="0"/>
              <w:adjustRightInd w:val="0"/>
              <w:snapToGrid w:val="0"/>
              <w:jc w:val="center"/>
              <w:rPr>
                <w:rFonts w:ascii="游明朝" w:eastAsia="游明朝" w:hAnsi="游明朝" w:hint="default"/>
                <w:color w:val="000000" w:themeColor="text1"/>
              </w:rPr>
            </w:pPr>
          </w:p>
        </w:tc>
      </w:tr>
      <w:tr w:rsidR="00671BAF" w:rsidRPr="0067002B" w:rsidTr="00D66825">
        <w:trPr>
          <w:trHeight w:val="64"/>
        </w:trPr>
        <w:tc>
          <w:tcPr>
            <w:tcW w:w="1696" w:type="dxa"/>
          </w:tcPr>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利用定員</w:t>
            </w: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71BAF" w:rsidRPr="0046364D"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指定</w:t>
            </w:r>
            <w:r w:rsidR="006E4CA0"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児童発達支援事業所は、その利用定員を10人以上となっているか。</w:t>
            </w:r>
          </w:p>
          <w:p w:rsidR="00671BAF" w:rsidRPr="0046364D" w:rsidRDefault="00671BAF" w:rsidP="00671BA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6E4CA0" w:rsidRPr="0046364D">
              <w:rPr>
                <w:rFonts w:ascii="游ゴシック Medium" w:eastAsia="游ゴシック Medium" w:hAnsi="游ゴシック Medium"/>
                <w:b/>
                <w:color w:val="000000" w:themeColor="text1"/>
                <w:sz w:val="18"/>
                <w:szCs w:val="18"/>
              </w:rPr>
              <w:t>5</w:t>
            </w:r>
            <w:r w:rsidR="006E4CA0" w:rsidRPr="0046364D">
              <w:rPr>
                <w:rFonts w:ascii="游ゴシック Medium" w:eastAsia="游ゴシック Medium" w:hAnsi="游ゴシック Medium" w:hint="default"/>
                <w:b/>
                <w:color w:val="000000" w:themeColor="text1"/>
                <w:sz w:val="18"/>
                <w:szCs w:val="18"/>
              </w:rPr>
              <w:t>9</w:t>
            </w:r>
            <w:r w:rsidRPr="0046364D">
              <w:rPr>
                <w:rFonts w:ascii="游ゴシック Medium" w:eastAsia="游ゴシック Medium" w:hAnsi="游ゴシック Medium"/>
                <w:b/>
                <w:color w:val="000000" w:themeColor="text1"/>
                <w:sz w:val="18"/>
                <w:szCs w:val="18"/>
              </w:rPr>
              <w:t>条</w:t>
            </w:r>
          </w:p>
          <w:p w:rsidR="00671BAF" w:rsidRPr="0046364D" w:rsidRDefault="00671BAF" w:rsidP="00671BAF">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6E4CA0" w:rsidRPr="0046364D">
              <w:rPr>
                <w:rFonts w:ascii="游ゴシック Medium" w:eastAsia="游ゴシック Medium" w:hAnsi="游ゴシック Medium"/>
                <w:b/>
                <w:color w:val="000000" w:themeColor="text1"/>
                <w:sz w:val="18"/>
                <w:szCs w:val="18"/>
              </w:rPr>
              <w:t>6</w:t>
            </w:r>
            <w:r w:rsidR="006E4CA0"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w:t>
            </w:r>
          </w:p>
          <w:p w:rsidR="003F2081" w:rsidRPr="0046364D" w:rsidRDefault="003F2081" w:rsidP="003F20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w:t>
            </w:r>
            <w:r w:rsidR="006E4CA0" w:rsidRPr="0046364D">
              <w:rPr>
                <w:rFonts w:ascii="游ゴシック Medium" w:eastAsia="游ゴシック Medium" w:hAnsi="游ゴシック Medium"/>
                <w:b/>
                <w:color w:val="000000" w:themeColor="text1"/>
                <w:sz w:val="18"/>
                <w:szCs w:val="18"/>
              </w:rPr>
              <w:t>四</w:t>
            </w:r>
            <w:r w:rsidRPr="0046364D">
              <w:rPr>
                <w:rFonts w:ascii="游ゴシック Medium" w:eastAsia="游ゴシック Medium" w:hAnsi="游ゴシック Medium"/>
                <w:b/>
                <w:color w:val="000000" w:themeColor="text1"/>
                <w:sz w:val="18"/>
                <w:szCs w:val="18"/>
              </w:rPr>
              <w:t>の３(</w:t>
            </w:r>
            <w:r w:rsidRPr="0046364D">
              <w:rPr>
                <w:rFonts w:ascii="游ゴシック Medium" w:eastAsia="游ゴシック Medium" w:hAnsi="游ゴシック Medium" w:hint="default"/>
                <w:b/>
                <w:color w:val="000000" w:themeColor="text1"/>
                <w:sz w:val="18"/>
                <w:szCs w:val="18"/>
              </w:rPr>
              <w:t>1)</w:t>
            </w:r>
          </w:p>
          <w:p w:rsidR="003F2081" w:rsidRPr="0046364D" w:rsidRDefault="003F2081" w:rsidP="00051000">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w:t>
            </w:r>
          </w:p>
        </w:tc>
        <w:tc>
          <w:tcPr>
            <w:tcW w:w="1843" w:type="dxa"/>
          </w:tcPr>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671BAF" w:rsidRPr="00CB774F" w:rsidRDefault="00671BAF" w:rsidP="00671BA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利用者数がわかる書類（利用者名簿等）</w:t>
            </w:r>
          </w:p>
        </w:tc>
        <w:tc>
          <w:tcPr>
            <w:tcW w:w="1701" w:type="dxa"/>
            <w:vAlign w:val="center"/>
          </w:tcPr>
          <w:p w:rsidR="00671BAF" w:rsidRPr="00C868ED" w:rsidRDefault="00671BAF" w:rsidP="00671BAF">
            <w:pPr>
              <w:kinsoku w:val="0"/>
              <w:autoSpaceDE w:val="0"/>
              <w:autoSpaceDN w:val="0"/>
              <w:adjustRightInd w:val="0"/>
              <w:snapToGrid w:val="0"/>
              <w:jc w:val="left"/>
              <w:rPr>
                <w:rFonts w:ascii="游明朝" w:eastAsia="游明朝" w:hAnsi="游明朝" w:hint="default"/>
                <w:color w:val="000000" w:themeColor="text1"/>
                <w:sz w:val="18"/>
                <w:szCs w:val="18"/>
              </w:rPr>
            </w:pPr>
            <w:r w:rsidRPr="00C868ED">
              <w:rPr>
                <w:rFonts w:ascii="游明朝" w:eastAsia="游明朝" w:hAnsi="游明朝"/>
                <w:color w:val="000000" w:themeColor="text1"/>
                <w:sz w:val="18"/>
                <w:szCs w:val="18"/>
              </w:rPr>
              <w:t>□適</w:t>
            </w:r>
          </w:p>
          <w:p w:rsidR="00671BAF" w:rsidRPr="00C868ED" w:rsidRDefault="00671BAF" w:rsidP="00671BAF">
            <w:pPr>
              <w:kinsoku w:val="0"/>
              <w:autoSpaceDE w:val="0"/>
              <w:autoSpaceDN w:val="0"/>
              <w:adjustRightInd w:val="0"/>
              <w:snapToGrid w:val="0"/>
              <w:jc w:val="left"/>
              <w:rPr>
                <w:rFonts w:ascii="游明朝" w:eastAsia="游明朝" w:hAnsi="游明朝" w:hint="default"/>
                <w:color w:val="000000" w:themeColor="text1"/>
                <w:sz w:val="18"/>
                <w:szCs w:val="18"/>
              </w:rPr>
            </w:pPr>
            <w:r w:rsidRPr="00C868ED">
              <w:rPr>
                <w:rFonts w:ascii="游明朝" w:eastAsia="游明朝" w:hAnsi="游明朝"/>
                <w:color w:val="000000" w:themeColor="text1"/>
                <w:sz w:val="18"/>
                <w:szCs w:val="18"/>
              </w:rPr>
              <w:t>□否</w:t>
            </w:r>
          </w:p>
          <w:p w:rsidR="00671BAF" w:rsidRPr="00C868ED" w:rsidRDefault="00671BAF" w:rsidP="00671BAF">
            <w:pPr>
              <w:kinsoku w:val="0"/>
              <w:autoSpaceDE w:val="0"/>
              <w:autoSpaceDN w:val="0"/>
              <w:adjustRightInd w:val="0"/>
              <w:snapToGrid w:val="0"/>
              <w:jc w:val="left"/>
              <w:rPr>
                <w:rFonts w:ascii="游明朝" w:eastAsia="游明朝" w:hAnsi="游明朝" w:hint="default"/>
                <w:color w:val="000000" w:themeColor="text1"/>
                <w:sz w:val="18"/>
                <w:szCs w:val="18"/>
              </w:rPr>
            </w:pPr>
          </w:p>
          <w:p w:rsidR="00671BAF" w:rsidRPr="00C868ED" w:rsidRDefault="00C868ED" w:rsidP="00671BAF">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sidR="00671BAF" w:rsidRPr="00C868ED">
              <w:rPr>
                <w:rFonts w:ascii="游明朝" w:eastAsia="游明朝" w:hAnsi="游明朝"/>
                <w:color w:val="000000" w:themeColor="text1"/>
                <w:sz w:val="18"/>
                <w:szCs w:val="18"/>
              </w:rPr>
              <w:t>定員　　名</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内容及び手続　の説明及び同意</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46364D"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051000"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児童発達支援事業者は、通所給付決定保護者が指定</w:t>
            </w:r>
            <w:r w:rsidR="00051000"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児童発達支援の利用の申込みを行ったときは、当該利用申込を行った通所給付決定保護者（利用申込者）に係る障害児の障害の特性に応じた適切な配慮をしつつ、当該利用申込者に対し、</w:t>
            </w:r>
            <w:r w:rsidRPr="0046364D">
              <w:rPr>
                <w:rFonts w:ascii="游明朝" w:eastAsia="游明朝" w:hAnsi="游明朝"/>
                <w:color w:val="auto"/>
                <w:sz w:val="18"/>
                <w:szCs w:val="18"/>
              </w:rPr>
              <w:t>2</w:t>
            </w:r>
            <w:r w:rsidRPr="0046364D">
              <w:rPr>
                <w:rFonts w:ascii="游明朝" w:eastAsia="游明朝" w:hAnsi="游明朝" w:hint="default"/>
                <w:color w:val="auto"/>
                <w:sz w:val="18"/>
                <w:szCs w:val="18"/>
              </w:rPr>
              <w:t>7</w:t>
            </w:r>
            <w:r w:rsidRPr="0046364D">
              <w:rPr>
                <w:rFonts w:ascii="游明朝" w:eastAsia="游明朝" w:hAnsi="游明朝"/>
                <w:color w:val="auto"/>
                <w:sz w:val="18"/>
                <w:szCs w:val="18"/>
              </w:rPr>
              <w:t>に規定する運営規程</w:t>
            </w:r>
            <w:r w:rsidRPr="0046364D">
              <w:rPr>
                <w:rFonts w:ascii="游明朝" w:eastAsia="游明朝" w:hAnsi="游明朝"/>
                <w:color w:val="000000" w:themeColor="text1"/>
                <w:sz w:val="18"/>
                <w:szCs w:val="18"/>
              </w:rPr>
              <w:t>の概要、従業者の勤務体制その他の利用申込者のサービスの選択に資すると認められる重要事項を記した文書を交付して説明を行い、当該指定</w:t>
            </w:r>
            <w:r w:rsidR="00051000"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児童発達支援の提供の開始について当該利用申込</w:t>
            </w:r>
            <w:r w:rsidRPr="0046364D">
              <w:rPr>
                <w:rFonts w:ascii="游明朝" w:eastAsia="游明朝" w:hAnsi="游明朝"/>
                <w:color w:val="000000" w:themeColor="text1"/>
                <w:sz w:val="18"/>
                <w:szCs w:val="18"/>
              </w:rPr>
              <w:lastRenderedPageBreak/>
              <w:t>者の同意を得ているか。</w:t>
            </w:r>
          </w:p>
          <w:p w:rsidR="000A0173" w:rsidRPr="0046364D" w:rsidRDefault="000A0173" w:rsidP="0085040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w:t>
            </w:r>
          </w:p>
          <w:p w:rsidR="000A0173" w:rsidRPr="0046364D"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051000" w:rsidRPr="0046364D">
              <w:rPr>
                <w:rFonts w:ascii="游ゴシック Medium" w:eastAsia="游ゴシック Medium" w:hAnsi="游ゴシック Medium"/>
                <w:b/>
                <w:color w:val="000000" w:themeColor="text1"/>
                <w:sz w:val="18"/>
                <w:szCs w:val="18"/>
              </w:rPr>
              <w:t>第6</w:t>
            </w:r>
            <w:r w:rsidR="00051000" w:rsidRPr="0046364D">
              <w:rPr>
                <w:rFonts w:ascii="游ゴシック Medium" w:eastAsia="游ゴシック Medium" w:hAnsi="游ゴシック Medium" w:hint="default"/>
                <w:b/>
                <w:color w:val="000000" w:themeColor="text1"/>
                <w:sz w:val="18"/>
                <w:szCs w:val="18"/>
              </w:rPr>
              <w:t>4</w:t>
            </w:r>
            <w:r w:rsidR="00051000"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第12条第１項</w:t>
            </w:r>
            <w:r w:rsidR="00051000" w:rsidRPr="0046364D">
              <w:rPr>
                <w:rFonts w:ascii="游ゴシック Medium" w:eastAsia="游ゴシック Medium" w:hAnsi="游ゴシック Medium"/>
                <w:b/>
                <w:color w:val="000000" w:themeColor="text1"/>
                <w:sz w:val="18"/>
                <w:szCs w:val="18"/>
              </w:rPr>
              <w:t>準用)</w:t>
            </w:r>
          </w:p>
          <w:p w:rsidR="00C868ED" w:rsidRPr="0046364D"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051000" w:rsidRPr="0046364D">
              <w:rPr>
                <w:rFonts w:ascii="游ゴシック Medium" w:eastAsia="游ゴシック Medium" w:hAnsi="游ゴシック Medium"/>
                <w:b/>
                <w:color w:val="000000" w:themeColor="text1"/>
                <w:sz w:val="18"/>
                <w:szCs w:val="18"/>
              </w:rPr>
              <w:t>6</w:t>
            </w:r>
            <w:r w:rsidR="00051000" w:rsidRPr="0046364D">
              <w:rPr>
                <w:rFonts w:ascii="游ゴシック Medium" w:eastAsia="游ゴシック Medium" w:hAnsi="游ゴシック Medium" w:hint="default"/>
                <w:b/>
                <w:color w:val="000000" w:themeColor="text1"/>
                <w:sz w:val="18"/>
                <w:szCs w:val="18"/>
              </w:rPr>
              <w:t>6</w:t>
            </w:r>
            <w:r w:rsidR="00051000" w:rsidRPr="0046364D">
              <w:rPr>
                <w:rFonts w:ascii="游ゴシック Medium" w:eastAsia="游ゴシック Medium" w:hAnsi="游ゴシック Medium"/>
                <w:b/>
                <w:color w:val="000000" w:themeColor="text1"/>
                <w:sz w:val="18"/>
                <w:szCs w:val="18"/>
              </w:rPr>
              <w:t>条(第</w:t>
            </w:r>
            <w:r w:rsidRPr="0046364D">
              <w:rPr>
                <w:rFonts w:ascii="游ゴシック Medium" w:eastAsia="游ゴシック Medium" w:hAnsi="游ゴシック Medium"/>
                <w:b/>
                <w:color w:val="000000" w:themeColor="text1"/>
                <w:sz w:val="18"/>
                <w:szCs w:val="18"/>
              </w:rPr>
              <w:t>1</w:t>
            </w:r>
            <w:r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条第１項</w:t>
            </w:r>
            <w:r w:rsidR="00051000" w:rsidRPr="0046364D">
              <w:rPr>
                <w:rFonts w:ascii="游ゴシック Medium" w:eastAsia="游ゴシック Medium" w:hAnsi="游ゴシック Medium"/>
                <w:b/>
                <w:color w:val="000000" w:themeColor="text1"/>
                <w:sz w:val="18"/>
                <w:szCs w:val="18"/>
              </w:rPr>
              <w:t>準用)</w:t>
            </w:r>
          </w:p>
          <w:p w:rsidR="003F2081" w:rsidRPr="0046364D" w:rsidRDefault="003F2081" w:rsidP="003F20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555EFF" w:rsidRPr="0046364D">
              <w:rPr>
                <w:rFonts w:ascii="游ゴシック Medium" w:eastAsia="游ゴシック Medium" w:hAnsi="游ゴシック Medium"/>
                <w:b/>
                <w:color w:val="000000" w:themeColor="text1"/>
                <w:sz w:val="18"/>
                <w:szCs w:val="18"/>
              </w:rPr>
              <w:t>第四の３(</w:t>
            </w:r>
            <w:r w:rsidR="00555EFF"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w:t>
            </w:r>
            <w:r w:rsidR="00555EFF" w:rsidRPr="0046364D">
              <w:rPr>
                <w:rFonts w:ascii="游ゴシック Medium" w:eastAsia="游ゴシック Medium" w:hAnsi="游ゴシック Medium"/>
                <w:b/>
                <w:color w:val="000000" w:themeColor="text1"/>
                <w:sz w:val="18"/>
                <w:szCs w:val="18"/>
              </w:rPr>
              <w:t>参照</w:t>
            </w:r>
            <w:r w:rsidR="00555EFF" w:rsidRPr="0046364D">
              <w:rPr>
                <w:rFonts w:ascii="游ゴシック Medium" w:eastAsia="游ゴシック Medium" w:hAnsi="游ゴシック Medium" w:hint="default"/>
                <w:b/>
                <w:color w:val="000000" w:themeColor="text1"/>
                <w:sz w:val="18"/>
                <w:szCs w:val="18"/>
              </w:rPr>
              <w:t>)</w:t>
            </w:r>
          </w:p>
          <w:p w:rsidR="006D0CAA" w:rsidRPr="0046364D" w:rsidRDefault="003F2081"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指定</w:t>
            </w:r>
            <w:r w:rsidR="00051000"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児童発達支援の提供の開始に際し、あらかじめ、利用申込者に対し、当該指定</w:t>
            </w:r>
            <w:r w:rsidR="00051000"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児童発達支援事業所の</w:t>
            </w:r>
          </w:p>
          <w:p w:rsidR="006D0CAA" w:rsidRPr="0046364D"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003F2081" w:rsidRPr="0046364D">
              <w:rPr>
                <w:rFonts w:ascii="游明朝" w:eastAsia="游明朝" w:hAnsi="游明朝"/>
                <w:color w:val="000000" w:themeColor="text1"/>
                <w:sz w:val="18"/>
                <w:szCs w:val="18"/>
              </w:rPr>
              <w:t>運営規程</w:t>
            </w:r>
            <w:r w:rsidR="00ED59A1" w:rsidRPr="0046364D">
              <w:rPr>
                <w:rFonts w:ascii="游明朝" w:eastAsia="游明朝" w:hAnsi="游明朝"/>
                <w:color w:val="000000" w:themeColor="text1"/>
                <w:sz w:val="18"/>
                <w:szCs w:val="18"/>
              </w:rPr>
              <w:t>の概要</w:t>
            </w:r>
          </w:p>
          <w:p w:rsidR="006D0CAA" w:rsidRPr="0046364D"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00ED59A1" w:rsidRPr="0046364D">
              <w:rPr>
                <w:rFonts w:ascii="游明朝" w:eastAsia="游明朝" w:hAnsi="游明朝"/>
                <w:color w:val="000000" w:themeColor="text1"/>
                <w:sz w:val="18"/>
                <w:szCs w:val="18"/>
              </w:rPr>
              <w:t>従業者の勤務体制</w:t>
            </w:r>
          </w:p>
          <w:p w:rsidR="006D0CAA" w:rsidRPr="0046364D"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00ED59A1" w:rsidRPr="0046364D">
              <w:rPr>
                <w:rFonts w:ascii="游明朝" w:eastAsia="游明朝" w:hAnsi="游明朝"/>
                <w:color w:val="000000" w:themeColor="text1"/>
                <w:sz w:val="18"/>
                <w:szCs w:val="18"/>
              </w:rPr>
              <w:t>事故発生時の対応</w:t>
            </w:r>
          </w:p>
          <w:p w:rsidR="006D0CAA" w:rsidRPr="0046364D"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00ED59A1" w:rsidRPr="0046364D">
              <w:rPr>
                <w:rFonts w:ascii="游明朝" w:eastAsia="游明朝" w:hAnsi="游明朝"/>
                <w:color w:val="000000" w:themeColor="text1"/>
                <w:sz w:val="18"/>
                <w:szCs w:val="18"/>
              </w:rPr>
              <w:t>苦情解決の体制</w:t>
            </w:r>
          </w:p>
          <w:p w:rsidR="006D0CAA" w:rsidRPr="0046364D" w:rsidRDefault="006D0CAA"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00ED59A1" w:rsidRPr="0046364D">
              <w:rPr>
                <w:rFonts w:ascii="游明朝" w:eastAsia="游明朝" w:hAnsi="游明朝"/>
                <w:color w:val="000000" w:themeColor="text1"/>
                <w:sz w:val="18"/>
                <w:szCs w:val="18"/>
              </w:rPr>
              <w:t>提供するサービスの第三者評価の実施状況</w:t>
            </w:r>
          </w:p>
          <w:p w:rsidR="00ED59A1" w:rsidRPr="0046364D" w:rsidRDefault="00ED59A1"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（実施の有無、実施した直近の年月日、実施した評価機関の名称、評価結果の開示状況）等について、わかりやすい説明書やパンフレット等の文書を交付して懇切丁寧に説明を行い、当該</w:t>
            </w:r>
            <w:r w:rsidR="00555EFF" w:rsidRPr="0046364D">
              <w:rPr>
                <w:rFonts w:ascii="游明朝" w:eastAsia="游明朝" w:hAnsi="游明朝"/>
                <w:color w:val="000000" w:themeColor="text1"/>
                <w:sz w:val="18"/>
                <w:szCs w:val="18"/>
              </w:rPr>
              <w:t>利用</w:t>
            </w:r>
            <w:r w:rsidRPr="0046364D">
              <w:rPr>
                <w:rFonts w:ascii="游明朝" w:eastAsia="游明朝" w:hAnsi="游明朝"/>
                <w:color w:val="000000" w:themeColor="text1"/>
                <w:sz w:val="18"/>
                <w:szCs w:val="18"/>
              </w:rPr>
              <w:t>申込者の同意を得なければならない。</w:t>
            </w:r>
          </w:p>
          <w:p w:rsidR="00850407" w:rsidRPr="0046364D" w:rsidRDefault="00850407" w:rsidP="006D0CA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46364D"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051000"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児童発達支援事業者は、社会福祉法</w:t>
            </w:r>
            <w:r w:rsidRPr="0046364D">
              <w:rPr>
                <w:rFonts w:ascii="游明朝" w:eastAsia="游明朝" w:hAnsi="游明朝"/>
                <w:color w:val="auto"/>
                <w:sz w:val="18"/>
                <w:szCs w:val="18"/>
              </w:rPr>
              <w:t>（昭和26年法律第45号）</w:t>
            </w:r>
            <w:r w:rsidRPr="0046364D">
              <w:rPr>
                <w:rFonts w:ascii="游明朝" w:eastAsia="游明朝" w:hAnsi="游明朝"/>
                <w:color w:val="000000" w:themeColor="text1"/>
                <w:sz w:val="18"/>
                <w:szCs w:val="18"/>
              </w:rPr>
              <w:t>第77条の規定に基づき書面の交付を行う場合は、利用申込者に係る障害児の障害の特性に応じた適切な配慮をしているか。</w:t>
            </w:r>
          </w:p>
          <w:p w:rsidR="00C868ED" w:rsidRPr="0046364D"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051000" w:rsidRPr="0046364D">
              <w:rPr>
                <w:rFonts w:ascii="游ゴシック Medium" w:eastAsia="游ゴシック Medium" w:hAnsi="游ゴシック Medium"/>
                <w:b/>
                <w:color w:val="000000" w:themeColor="text1"/>
                <w:sz w:val="18"/>
                <w:szCs w:val="18"/>
              </w:rPr>
              <w:t>第6</w:t>
            </w:r>
            <w:r w:rsidR="00051000" w:rsidRPr="0046364D">
              <w:rPr>
                <w:rFonts w:ascii="游ゴシック Medium" w:eastAsia="游ゴシック Medium" w:hAnsi="游ゴシック Medium" w:hint="default"/>
                <w:b/>
                <w:color w:val="000000" w:themeColor="text1"/>
                <w:sz w:val="18"/>
                <w:szCs w:val="18"/>
              </w:rPr>
              <w:t>4</w:t>
            </w:r>
            <w:r w:rsidR="00051000" w:rsidRPr="0046364D">
              <w:rPr>
                <w:rFonts w:ascii="游ゴシック Medium" w:eastAsia="游ゴシック Medium" w:hAnsi="游ゴシック Medium"/>
                <w:b/>
                <w:color w:val="000000" w:themeColor="text1"/>
                <w:sz w:val="18"/>
                <w:szCs w:val="18"/>
              </w:rPr>
              <w:t>条</w:t>
            </w:r>
            <w:r w:rsidR="00051000" w:rsidRPr="0046364D">
              <w:rPr>
                <w:rFonts w:ascii="游ゴシック Medium" w:eastAsia="游ゴシック Medium" w:hAnsi="游ゴシック Medium" w:hint="default"/>
                <w:b/>
                <w:color w:val="000000" w:themeColor="text1"/>
                <w:sz w:val="18"/>
                <w:szCs w:val="18"/>
              </w:rPr>
              <w:t>(</w:t>
            </w:r>
            <w:r w:rsidRPr="0046364D">
              <w:rPr>
                <w:rFonts w:ascii="游ゴシック Medium" w:eastAsia="游ゴシック Medium" w:hAnsi="游ゴシック Medium"/>
                <w:b/>
                <w:color w:val="000000" w:themeColor="text1"/>
                <w:sz w:val="18"/>
                <w:szCs w:val="18"/>
              </w:rPr>
              <w:t>第12条第２項</w:t>
            </w:r>
            <w:r w:rsidR="00051000" w:rsidRPr="0046364D">
              <w:rPr>
                <w:rFonts w:ascii="游ゴシック Medium" w:eastAsia="游ゴシック Medium" w:hAnsi="游ゴシック Medium"/>
                <w:b/>
                <w:color w:val="000000" w:themeColor="text1"/>
                <w:sz w:val="18"/>
                <w:szCs w:val="18"/>
              </w:rPr>
              <w:t>準用)</w:t>
            </w:r>
          </w:p>
          <w:p w:rsidR="00C868ED" w:rsidRPr="0046364D"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051000" w:rsidRPr="0046364D">
              <w:rPr>
                <w:rFonts w:ascii="游ゴシック Medium" w:eastAsia="游ゴシック Medium" w:hAnsi="游ゴシック Medium"/>
                <w:b/>
                <w:color w:val="000000" w:themeColor="text1"/>
                <w:sz w:val="18"/>
                <w:szCs w:val="18"/>
              </w:rPr>
              <w:t>第6</w:t>
            </w:r>
            <w:r w:rsidR="00051000" w:rsidRPr="0046364D">
              <w:rPr>
                <w:rFonts w:ascii="游ゴシック Medium" w:eastAsia="游ゴシック Medium" w:hAnsi="游ゴシック Medium" w:hint="default"/>
                <w:b/>
                <w:color w:val="000000" w:themeColor="text1"/>
                <w:sz w:val="18"/>
                <w:szCs w:val="18"/>
              </w:rPr>
              <w:t>6</w:t>
            </w:r>
            <w:r w:rsidR="00F43ECC"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w:t>
            </w:r>
            <w:r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条第２項</w:t>
            </w:r>
            <w:r w:rsidR="00F43ECC" w:rsidRPr="0046364D">
              <w:rPr>
                <w:rFonts w:ascii="游ゴシック Medium" w:eastAsia="游ゴシック Medium" w:hAnsi="游ゴシック Medium"/>
                <w:b/>
                <w:color w:val="000000" w:themeColor="text1"/>
                <w:sz w:val="18"/>
                <w:szCs w:val="18"/>
              </w:rPr>
              <w:t>準用)</w:t>
            </w:r>
          </w:p>
          <w:p w:rsidR="009B0A40" w:rsidRPr="0046364D" w:rsidRDefault="009B0A40" w:rsidP="009B0A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555EFF" w:rsidRPr="0046364D">
              <w:rPr>
                <w:rFonts w:ascii="游ゴシック Medium" w:eastAsia="游ゴシック Medium" w:hAnsi="游ゴシック Medium"/>
                <w:b/>
                <w:color w:val="000000" w:themeColor="text1"/>
                <w:sz w:val="18"/>
                <w:szCs w:val="18"/>
              </w:rPr>
              <w:t>第四の３(</w:t>
            </w:r>
            <w:r w:rsidR="00555EFF"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w:t>
            </w:r>
            <w:r w:rsidR="00555EFF" w:rsidRPr="0046364D">
              <w:rPr>
                <w:rFonts w:ascii="游ゴシック Medium" w:eastAsia="游ゴシック Medium" w:hAnsi="游ゴシック Medium"/>
                <w:b/>
                <w:color w:val="000000" w:themeColor="text1"/>
                <w:sz w:val="18"/>
                <w:szCs w:val="18"/>
              </w:rPr>
              <w:t>参照</w:t>
            </w:r>
            <w:r w:rsidR="00555EFF" w:rsidRPr="0046364D">
              <w:rPr>
                <w:rFonts w:ascii="游ゴシック Medium" w:eastAsia="游ゴシック Medium" w:hAnsi="游ゴシック Medium" w:hint="default"/>
                <w:b/>
                <w:color w:val="000000" w:themeColor="text1"/>
                <w:sz w:val="18"/>
                <w:szCs w:val="18"/>
              </w:rPr>
              <w:t>)</w:t>
            </w:r>
          </w:p>
          <w:p w:rsidR="006D0CAA" w:rsidRPr="0046364D" w:rsidRDefault="006D0CAA" w:rsidP="006D0CA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使用申込者との間で当該指定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児童発達支援の提供に係る契約が成立したときは、障害児の心身の特性に応じた適切な配慮をもって、社会福祉法(昭和</w:t>
            </w:r>
            <w:r w:rsidRPr="0046364D">
              <w:rPr>
                <w:rFonts w:ascii="游明朝" w:eastAsia="游明朝" w:hAnsi="游明朝" w:hint="default"/>
                <w:color w:val="000000" w:themeColor="text1"/>
                <w:sz w:val="18"/>
                <w:szCs w:val="18"/>
              </w:rPr>
              <w:t>26</w:t>
            </w:r>
            <w:r w:rsidRPr="0046364D">
              <w:rPr>
                <w:rFonts w:ascii="游明朝" w:eastAsia="游明朝" w:hAnsi="游明朝"/>
                <w:color w:val="000000" w:themeColor="text1"/>
                <w:sz w:val="18"/>
                <w:szCs w:val="18"/>
              </w:rPr>
              <w:t>年法律第4</w:t>
            </w:r>
            <w:r w:rsidRPr="0046364D">
              <w:rPr>
                <w:rFonts w:ascii="游明朝" w:eastAsia="游明朝" w:hAnsi="游明朝" w:hint="default"/>
                <w:color w:val="000000" w:themeColor="text1"/>
                <w:sz w:val="18"/>
                <w:szCs w:val="18"/>
              </w:rPr>
              <w:t>5</w:t>
            </w:r>
            <w:r w:rsidRPr="0046364D">
              <w:rPr>
                <w:rFonts w:ascii="游明朝" w:eastAsia="游明朝" w:hAnsi="游明朝"/>
                <w:color w:val="000000" w:themeColor="text1"/>
                <w:sz w:val="18"/>
                <w:szCs w:val="18"/>
              </w:rPr>
              <w:t>号)第7</w:t>
            </w:r>
            <w:r w:rsidRPr="0046364D">
              <w:rPr>
                <w:rFonts w:ascii="游明朝" w:eastAsia="游明朝" w:hAnsi="游明朝" w:hint="default"/>
                <w:color w:val="000000" w:themeColor="text1"/>
                <w:sz w:val="18"/>
                <w:szCs w:val="18"/>
              </w:rPr>
              <w:t>7</w:t>
            </w:r>
            <w:r w:rsidRPr="0046364D">
              <w:rPr>
                <w:rFonts w:ascii="游明朝" w:eastAsia="游明朝" w:hAnsi="游明朝"/>
                <w:color w:val="000000" w:themeColor="text1"/>
                <w:sz w:val="18"/>
                <w:szCs w:val="18"/>
              </w:rPr>
              <w:t>条第１項の規定に基づき、</w:t>
            </w:r>
          </w:p>
          <w:p w:rsidR="006D0CAA" w:rsidRPr="0046364D"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①当該事業の経営者の名称及び主たる事務所の所在地</w:t>
            </w:r>
          </w:p>
          <w:p w:rsidR="006D0CAA" w:rsidRPr="0046364D"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②当該事業経営者が提供する指定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児童発達支援の内容</w:t>
            </w:r>
          </w:p>
          <w:p w:rsidR="006D0CAA" w:rsidRPr="0046364D"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③当該指定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児童発達支援の提供につき通所給付決定保護者が支払うべき額に関する事項</w:t>
            </w:r>
          </w:p>
          <w:p w:rsidR="006D0CAA" w:rsidRPr="0046364D"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④指定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児童発達支援の提供開始年月日</w:t>
            </w:r>
          </w:p>
          <w:p w:rsidR="006D0CAA" w:rsidRPr="0046364D" w:rsidRDefault="006D0CAA" w:rsidP="006D0CA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⑤指定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児童発達支援に係る苦情を受け付けるための窓口</w:t>
            </w:r>
          </w:p>
          <w:p w:rsidR="006D0CAA" w:rsidRPr="0046364D" w:rsidRDefault="006D0CAA" w:rsidP="006D0CAA">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を記載した書面を交付すること。</w:t>
            </w:r>
          </w:p>
          <w:p w:rsidR="006D0CAA" w:rsidRPr="0046364D" w:rsidRDefault="006D0CAA" w:rsidP="006D0CAA">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lastRenderedPageBreak/>
              <w:t xml:space="preserve">　なお、利用申込者の承諾を得た場合には、当該書面に記載すべき事項について、電子情報処理組織を使用する方法、その他の情報通信の技術を利用する方法により提供することができる。</w:t>
            </w:r>
          </w:p>
          <w:p w:rsidR="00C868ED" w:rsidRPr="0046364D"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p w:rsidR="00C868ED"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その他保護者に交付した書面</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Default="006D0CAA" w:rsidP="00C868ED">
            <w:pPr>
              <w:kinsoku w:val="0"/>
              <w:autoSpaceDE w:val="0"/>
              <w:autoSpaceDN w:val="0"/>
              <w:adjustRightInd w:val="0"/>
              <w:snapToGrid w:val="0"/>
              <w:jc w:val="left"/>
              <w:rPr>
                <w:rFonts w:ascii="游明朝" w:eastAsia="游明朝" w:hAnsi="游明朝" w:hint="default"/>
                <w:color w:val="000000" w:themeColor="text1"/>
              </w:rPr>
            </w:pPr>
          </w:p>
          <w:p w:rsidR="006D0CAA" w:rsidRPr="0067002B" w:rsidRDefault="006D0CAA" w:rsidP="00C868ED">
            <w:pPr>
              <w:kinsoku w:val="0"/>
              <w:autoSpaceDE w:val="0"/>
              <w:autoSpaceDN w:val="0"/>
              <w:adjustRightInd w:val="0"/>
              <w:snapToGrid w:val="0"/>
              <w:jc w:val="left"/>
              <w:rPr>
                <w:rFonts w:ascii="游明朝" w:eastAsia="游明朝" w:hAnsi="游明朝" w:hint="default"/>
                <w:color w:val="000000" w:themeColor="text1"/>
              </w:rPr>
            </w:pP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契約支給量の報告等</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46364D"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児童発達支援を提供するときは、当該指定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児童発達支援の内容、通所給付決定保護者に提供することを契約した指定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児童発達支援の量（(</w:t>
            </w:r>
            <w:r w:rsidRPr="0046364D">
              <w:rPr>
                <w:rFonts w:ascii="游明朝" w:eastAsia="游明朝" w:hAnsi="游明朝" w:hint="default"/>
                <w:color w:val="000000" w:themeColor="text1"/>
                <w:sz w:val="18"/>
                <w:szCs w:val="18"/>
              </w:rPr>
              <w:t>2)</w:t>
            </w:r>
            <w:r w:rsidRPr="0046364D">
              <w:rPr>
                <w:rFonts w:ascii="游明朝" w:eastAsia="游明朝" w:hAnsi="游明朝"/>
                <w:color w:val="000000" w:themeColor="text1"/>
                <w:sz w:val="18"/>
                <w:szCs w:val="18"/>
              </w:rPr>
              <w:t>において「契約支給量」という。）その他の必要な事項（(</w:t>
            </w:r>
            <w:r w:rsidRPr="0046364D">
              <w:rPr>
                <w:rFonts w:ascii="游明朝" w:eastAsia="游明朝" w:hAnsi="游明朝" w:hint="default"/>
                <w:color w:val="000000" w:themeColor="text1"/>
                <w:sz w:val="18"/>
                <w:szCs w:val="18"/>
              </w:rPr>
              <w:t>3)</w:t>
            </w:r>
            <w:r w:rsidRPr="0046364D">
              <w:rPr>
                <w:rFonts w:ascii="游明朝" w:eastAsia="游明朝" w:hAnsi="游明朝"/>
                <w:color w:val="000000" w:themeColor="text1"/>
                <w:sz w:val="18"/>
                <w:szCs w:val="18"/>
              </w:rPr>
              <w:t>及び(</w:t>
            </w:r>
            <w:r w:rsidRPr="0046364D">
              <w:rPr>
                <w:rFonts w:ascii="游明朝" w:eastAsia="游明朝" w:hAnsi="游明朝" w:hint="default"/>
                <w:color w:val="000000" w:themeColor="text1"/>
                <w:sz w:val="18"/>
                <w:szCs w:val="18"/>
              </w:rPr>
              <w:t>4)</w:t>
            </w:r>
            <w:r w:rsidRPr="0046364D">
              <w:rPr>
                <w:rFonts w:ascii="游明朝" w:eastAsia="游明朝" w:hAnsi="游明朝"/>
                <w:color w:val="000000" w:themeColor="text1"/>
                <w:sz w:val="18"/>
                <w:szCs w:val="18"/>
              </w:rPr>
              <w:t>において「通所受給者証記載事項」という。）を通所給付決定保護者の通所受給者証に記載しているか。</w:t>
            </w:r>
          </w:p>
          <w:p w:rsidR="00C868ED" w:rsidRPr="0046364D"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F43ECC" w:rsidRPr="0046364D">
              <w:rPr>
                <w:rFonts w:ascii="游ゴシック Medium" w:eastAsia="游ゴシック Medium" w:hAnsi="游ゴシック Medium"/>
                <w:b/>
                <w:color w:val="000000" w:themeColor="text1"/>
                <w:sz w:val="18"/>
                <w:szCs w:val="18"/>
              </w:rPr>
              <w:t>第6</w:t>
            </w:r>
            <w:r w:rsidR="00F43ECC" w:rsidRPr="0046364D">
              <w:rPr>
                <w:rFonts w:ascii="游ゴシック Medium" w:eastAsia="游ゴシック Medium" w:hAnsi="游ゴシック Medium" w:hint="default"/>
                <w:b/>
                <w:color w:val="000000" w:themeColor="text1"/>
                <w:sz w:val="18"/>
                <w:szCs w:val="18"/>
              </w:rPr>
              <w:t>4</w:t>
            </w:r>
            <w:r w:rsidR="00F43ECC"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第13条第１項</w:t>
            </w:r>
            <w:r w:rsidR="00F43ECC" w:rsidRPr="0046364D">
              <w:rPr>
                <w:rFonts w:ascii="游ゴシック Medium" w:eastAsia="游ゴシック Medium" w:hAnsi="游ゴシック Medium"/>
                <w:b/>
                <w:color w:val="000000" w:themeColor="text1"/>
                <w:sz w:val="18"/>
                <w:szCs w:val="18"/>
              </w:rPr>
              <w:t>準用)</w:t>
            </w:r>
          </w:p>
          <w:p w:rsidR="00C868ED" w:rsidRPr="0046364D"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F43ECC" w:rsidRPr="0046364D">
              <w:rPr>
                <w:rFonts w:ascii="游ゴシック Medium" w:eastAsia="游ゴシック Medium" w:hAnsi="游ゴシック Medium"/>
                <w:b/>
                <w:color w:val="000000" w:themeColor="text1"/>
                <w:sz w:val="18"/>
                <w:szCs w:val="18"/>
              </w:rPr>
              <w:t>第6</w:t>
            </w:r>
            <w:r w:rsidR="00F43ECC" w:rsidRPr="0046364D">
              <w:rPr>
                <w:rFonts w:ascii="游ゴシック Medium" w:eastAsia="游ゴシック Medium" w:hAnsi="游ゴシック Medium" w:hint="default"/>
                <w:b/>
                <w:color w:val="000000" w:themeColor="text1"/>
                <w:sz w:val="18"/>
                <w:szCs w:val="18"/>
              </w:rPr>
              <w:t>6</w:t>
            </w:r>
            <w:r w:rsidR="00F43ECC"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条第１項</w:t>
            </w:r>
            <w:r w:rsidR="00F43ECC" w:rsidRPr="0046364D">
              <w:rPr>
                <w:rFonts w:ascii="游ゴシック Medium" w:eastAsia="游ゴシック Medium" w:hAnsi="游ゴシック Medium"/>
                <w:b/>
                <w:color w:val="000000" w:themeColor="text1"/>
                <w:sz w:val="18"/>
                <w:szCs w:val="18"/>
              </w:rPr>
              <w:t>準用)</w:t>
            </w:r>
          </w:p>
          <w:p w:rsidR="006D0CAA" w:rsidRPr="0046364D" w:rsidRDefault="006D0CAA" w:rsidP="006D0CA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555EFF" w:rsidRPr="0046364D">
              <w:rPr>
                <w:rFonts w:ascii="游ゴシック Medium" w:eastAsia="游ゴシック Medium" w:hAnsi="游ゴシック Medium"/>
                <w:b/>
                <w:color w:val="000000" w:themeColor="text1"/>
                <w:sz w:val="18"/>
                <w:szCs w:val="18"/>
              </w:rPr>
              <w:t>第四の３(</w:t>
            </w:r>
            <w:r w:rsidR="00555EFF"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w:t>
            </w:r>
            <w:r w:rsidR="00EB5419" w:rsidRPr="0046364D">
              <w:rPr>
                <w:rFonts w:ascii="游ゴシック Medium" w:eastAsia="游ゴシック Medium" w:hAnsi="游ゴシック Medium"/>
                <w:b/>
                <w:color w:val="000000" w:themeColor="text1"/>
                <w:sz w:val="18"/>
                <w:szCs w:val="18"/>
              </w:rPr>
              <w:t>①</w:t>
            </w:r>
            <w:r w:rsidR="00555EFF" w:rsidRPr="0046364D">
              <w:rPr>
                <w:rFonts w:ascii="游ゴシック Medium" w:eastAsia="游ゴシック Medium" w:hAnsi="游ゴシック Medium"/>
                <w:b/>
                <w:color w:val="000000" w:themeColor="text1"/>
                <w:sz w:val="18"/>
                <w:szCs w:val="18"/>
              </w:rPr>
              <w:t>参照)</w:t>
            </w:r>
          </w:p>
          <w:p w:rsidR="00C868ED" w:rsidRPr="0046364D"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46364D"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契約支給量の総量は、当該通所給付決定保護者の支給量を超えていないか。</w:t>
            </w:r>
          </w:p>
          <w:p w:rsidR="00C868ED" w:rsidRPr="0046364D"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F43ECC" w:rsidRPr="0046364D">
              <w:rPr>
                <w:rFonts w:ascii="游ゴシック Medium" w:eastAsia="游ゴシック Medium" w:hAnsi="游ゴシック Medium"/>
                <w:b/>
                <w:color w:val="000000" w:themeColor="text1"/>
                <w:sz w:val="18"/>
                <w:szCs w:val="18"/>
              </w:rPr>
              <w:t>第6</w:t>
            </w:r>
            <w:r w:rsidR="00F43ECC" w:rsidRPr="0046364D">
              <w:rPr>
                <w:rFonts w:ascii="游ゴシック Medium" w:eastAsia="游ゴシック Medium" w:hAnsi="游ゴシック Medium" w:hint="default"/>
                <w:b/>
                <w:color w:val="000000" w:themeColor="text1"/>
                <w:sz w:val="18"/>
                <w:szCs w:val="18"/>
              </w:rPr>
              <w:t>4</w:t>
            </w:r>
            <w:r w:rsidR="00F43ECC"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第13条第２項</w:t>
            </w:r>
            <w:r w:rsidR="00F43ECC" w:rsidRPr="0046364D">
              <w:rPr>
                <w:rFonts w:ascii="游ゴシック Medium" w:eastAsia="游ゴシック Medium" w:hAnsi="游ゴシック Medium"/>
                <w:b/>
                <w:color w:val="000000" w:themeColor="text1"/>
                <w:sz w:val="18"/>
                <w:szCs w:val="18"/>
              </w:rPr>
              <w:t>準用)</w:t>
            </w:r>
          </w:p>
          <w:p w:rsidR="00C868ED" w:rsidRPr="0046364D"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F43ECC" w:rsidRPr="0046364D">
              <w:rPr>
                <w:rFonts w:ascii="游ゴシック Medium" w:eastAsia="游ゴシック Medium" w:hAnsi="游ゴシック Medium"/>
                <w:b/>
                <w:color w:val="000000" w:themeColor="text1"/>
                <w:sz w:val="18"/>
                <w:szCs w:val="18"/>
              </w:rPr>
              <w:t>第6</w:t>
            </w:r>
            <w:r w:rsidR="00F43ECC" w:rsidRPr="0046364D">
              <w:rPr>
                <w:rFonts w:ascii="游ゴシック Medium" w:eastAsia="游ゴシック Medium" w:hAnsi="游ゴシック Medium" w:hint="default"/>
                <w:b/>
                <w:color w:val="000000" w:themeColor="text1"/>
                <w:sz w:val="18"/>
                <w:szCs w:val="18"/>
              </w:rPr>
              <w:t>6</w:t>
            </w:r>
            <w:r w:rsidR="00F43ECC"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条第２項</w:t>
            </w:r>
            <w:r w:rsidR="00F43ECC" w:rsidRPr="0046364D">
              <w:rPr>
                <w:rFonts w:ascii="游ゴシック Medium" w:eastAsia="游ゴシック Medium" w:hAnsi="游ゴシック Medium"/>
                <w:b/>
                <w:color w:val="000000" w:themeColor="text1"/>
                <w:sz w:val="18"/>
                <w:szCs w:val="18"/>
              </w:rPr>
              <w:t>準用)</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555EFF" w:rsidRPr="0046364D">
              <w:rPr>
                <w:rFonts w:ascii="游ゴシック Medium" w:eastAsia="游ゴシック Medium" w:hAnsi="游ゴシック Medium"/>
                <w:b/>
                <w:color w:val="000000" w:themeColor="text1"/>
                <w:sz w:val="18"/>
                <w:szCs w:val="18"/>
              </w:rPr>
              <w:t>第四の３(</w:t>
            </w:r>
            <w:r w:rsidR="00555EFF" w:rsidRPr="0046364D">
              <w:rPr>
                <w:rFonts w:ascii="游ゴシック Medium" w:eastAsia="游ゴシック Medium" w:hAnsi="游ゴシック Medium" w:hint="default"/>
                <w:b/>
                <w:color w:val="000000" w:themeColor="text1"/>
                <w:sz w:val="18"/>
                <w:szCs w:val="18"/>
              </w:rPr>
              <w:t>6)</w:t>
            </w:r>
            <w:r w:rsidR="00555EFF"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②</w:t>
            </w:r>
            <w:r w:rsidR="00555EFF" w:rsidRPr="0046364D">
              <w:rPr>
                <w:rFonts w:ascii="游ゴシック Medium" w:eastAsia="游ゴシック Medium" w:hAnsi="游ゴシック Medium"/>
                <w:b/>
                <w:color w:val="000000" w:themeColor="text1"/>
                <w:sz w:val="18"/>
                <w:szCs w:val="18"/>
              </w:rPr>
              <w:t>参照)</w:t>
            </w:r>
          </w:p>
          <w:p w:rsidR="00C868ED" w:rsidRPr="0046364D"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C868ED" w:rsidRDefault="00C868ED" w:rsidP="00C868E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46364D"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3) </w:t>
            </w:r>
            <w:r w:rsidRPr="0046364D">
              <w:rPr>
                <w:rFonts w:ascii="游明朝" w:eastAsia="游明朝" w:hAnsi="游明朝"/>
                <w:color w:val="000000" w:themeColor="text1"/>
                <w:sz w:val="18"/>
                <w:szCs w:val="18"/>
              </w:rPr>
              <w:t>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児童発達支援の利用に係る契約をしたときは、通所受給者証記載事項その他の必要な事項を市町村に対し遅滞なく報告しているか。</w:t>
            </w:r>
          </w:p>
          <w:p w:rsidR="00C868ED" w:rsidRPr="0046364D"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F43ECC" w:rsidRPr="0046364D">
              <w:rPr>
                <w:rFonts w:ascii="游ゴシック Medium" w:eastAsia="游ゴシック Medium" w:hAnsi="游ゴシック Medium"/>
                <w:b/>
                <w:color w:val="000000" w:themeColor="text1"/>
                <w:sz w:val="18"/>
                <w:szCs w:val="18"/>
              </w:rPr>
              <w:t>第6</w:t>
            </w:r>
            <w:r w:rsidR="00F43ECC" w:rsidRPr="0046364D">
              <w:rPr>
                <w:rFonts w:ascii="游ゴシック Medium" w:eastAsia="游ゴシック Medium" w:hAnsi="游ゴシック Medium" w:hint="default"/>
                <w:b/>
                <w:color w:val="000000" w:themeColor="text1"/>
                <w:sz w:val="18"/>
                <w:szCs w:val="18"/>
              </w:rPr>
              <w:t>4</w:t>
            </w:r>
            <w:r w:rsidR="00F43ECC"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第13条第３項</w:t>
            </w:r>
            <w:r w:rsidR="00F43ECC" w:rsidRPr="0046364D">
              <w:rPr>
                <w:rFonts w:ascii="游ゴシック Medium" w:eastAsia="游ゴシック Medium" w:hAnsi="游ゴシック Medium"/>
                <w:b/>
                <w:color w:val="000000" w:themeColor="text1"/>
                <w:sz w:val="18"/>
                <w:szCs w:val="18"/>
              </w:rPr>
              <w:t>準用)</w:t>
            </w:r>
          </w:p>
          <w:p w:rsidR="00C868ED" w:rsidRPr="0046364D"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F43ECC" w:rsidRPr="0046364D">
              <w:rPr>
                <w:rFonts w:ascii="游ゴシック Medium" w:eastAsia="游ゴシック Medium" w:hAnsi="游ゴシック Medium"/>
                <w:b/>
                <w:color w:val="000000" w:themeColor="text1"/>
                <w:sz w:val="18"/>
                <w:szCs w:val="18"/>
              </w:rPr>
              <w:t>第6</w:t>
            </w:r>
            <w:r w:rsidR="00F43ECC" w:rsidRPr="0046364D">
              <w:rPr>
                <w:rFonts w:ascii="游ゴシック Medium" w:eastAsia="游ゴシック Medium" w:hAnsi="游ゴシック Medium" w:hint="default"/>
                <w:b/>
                <w:color w:val="000000" w:themeColor="text1"/>
                <w:sz w:val="18"/>
                <w:szCs w:val="18"/>
              </w:rPr>
              <w:t>6</w:t>
            </w:r>
            <w:r w:rsidR="00F43ECC"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条第３項</w:t>
            </w:r>
            <w:r w:rsidR="00F43ECC" w:rsidRPr="0046364D">
              <w:rPr>
                <w:rFonts w:ascii="游ゴシック Medium" w:eastAsia="游ゴシック Medium" w:hAnsi="游ゴシック Medium"/>
                <w:b/>
                <w:color w:val="000000" w:themeColor="text1"/>
                <w:sz w:val="18"/>
                <w:szCs w:val="18"/>
              </w:rPr>
              <w:t>準用)</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555EFF" w:rsidRPr="0046364D">
              <w:rPr>
                <w:rFonts w:ascii="游ゴシック Medium" w:eastAsia="游ゴシック Medium" w:hAnsi="游ゴシック Medium"/>
                <w:b/>
                <w:color w:val="000000" w:themeColor="text1"/>
                <w:sz w:val="18"/>
                <w:szCs w:val="18"/>
              </w:rPr>
              <w:t>第四の３(</w:t>
            </w:r>
            <w:r w:rsidR="00555EFF" w:rsidRPr="0046364D">
              <w:rPr>
                <w:rFonts w:ascii="游ゴシック Medium" w:eastAsia="游ゴシック Medium" w:hAnsi="游ゴシック Medium" w:hint="default"/>
                <w:b/>
                <w:color w:val="000000" w:themeColor="text1"/>
                <w:sz w:val="18"/>
                <w:szCs w:val="18"/>
              </w:rPr>
              <w:t>6)</w:t>
            </w:r>
            <w:r w:rsidR="00555EFF"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③</w:t>
            </w:r>
            <w:r w:rsidR="00555EFF" w:rsidRPr="0046364D">
              <w:rPr>
                <w:rFonts w:ascii="游ゴシック Medium" w:eastAsia="游ゴシック Medium" w:hAnsi="游ゴシック Medium"/>
                <w:b/>
                <w:color w:val="000000" w:themeColor="text1"/>
                <w:sz w:val="18"/>
                <w:szCs w:val="18"/>
              </w:rPr>
              <w:t>参照)</w:t>
            </w:r>
          </w:p>
          <w:p w:rsidR="00C868ED" w:rsidRPr="0046364D"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46364D"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4) </w:t>
            </w:r>
            <w:r w:rsidRPr="0046364D">
              <w:rPr>
                <w:rFonts w:ascii="游明朝" w:eastAsia="游明朝" w:hAnsi="游明朝"/>
                <w:color w:val="000000" w:themeColor="text1"/>
                <w:sz w:val="18"/>
                <w:szCs w:val="18"/>
              </w:rPr>
              <w:t>指定</w:t>
            </w:r>
            <w:r w:rsidR="00F43ECC"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児童発達支援事業者は、通所受給者証記載事項に変更があった場合について(</w:t>
            </w:r>
            <w:r w:rsidRPr="0046364D">
              <w:rPr>
                <w:rFonts w:ascii="游明朝" w:eastAsia="游明朝" w:hAnsi="游明朝" w:hint="default"/>
                <w:color w:val="000000" w:themeColor="text1"/>
                <w:sz w:val="18"/>
                <w:szCs w:val="18"/>
              </w:rPr>
              <w:t>1)</w:t>
            </w:r>
            <w:r w:rsidRPr="0046364D">
              <w:rPr>
                <w:rFonts w:ascii="游明朝" w:eastAsia="游明朝" w:hAnsi="游明朝"/>
                <w:color w:val="000000" w:themeColor="text1"/>
                <w:sz w:val="18"/>
                <w:szCs w:val="18"/>
              </w:rPr>
              <w:t>から(</w:t>
            </w:r>
            <w:r w:rsidRPr="0046364D">
              <w:rPr>
                <w:rFonts w:ascii="游明朝" w:eastAsia="游明朝" w:hAnsi="游明朝" w:hint="default"/>
                <w:color w:val="000000" w:themeColor="text1"/>
                <w:sz w:val="18"/>
                <w:szCs w:val="18"/>
              </w:rPr>
              <w:t>3)</w:t>
            </w:r>
            <w:r w:rsidRPr="0046364D">
              <w:rPr>
                <w:rFonts w:ascii="游明朝" w:eastAsia="游明朝" w:hAnsi="游明朝"/>
                <w:color w:val="000000" w:themeColor="text1"/>
                <w:sz w:val="18"/>
                <w:szCs w:val="18"/>
              </w:rPr>
              <w:t>に準じて取り扱っているか。</w:t>
            </w:r>
          </w:p>
          <w:p w:rsidR="00C868ED" w:rsidRPr="0046364D"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F43ECC" w:rsidRPr="0046364D">
              <w:rPr>
                <w:rFonts w:ascii="游ゴシック Medium" w:eastAsia="游ゴシック Medium" w:hAnsi="游ゴシック Medium"/>
                <w:b/>
                <w:color w:val="000000" w:themeColor="text1"/>
                <w:sz w:val="18"/>
                <w:szCs w:val="18"/>
              </w:rPr>
              <w:t>第6</w:t>
            </w:r>
            <w:r w:rsidR="00F43ECC" w:rsidRPr="0046364D">
              <w:rPr>
                <w:rFonts w:ascii="游ゴシック Medium" w:eastAsia="游ゴシック Medium" w:hAnsi="游ゴシック Medium" w:hint="default"/>
                <w:b/>
                <w:color w:val="000000" w:themeColor="text1"/>
                <w:sz w:val="18"/>
                <w:szCs w:val="18"/>
              </w:rPr>
              <w:t>4</w:t>
            </w:r>
            <w:r w:rsidR="00F43ECC"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第13条第４項</w:t>
            </w:r>
            <w:r w:rsidR="00F43ECC" w:rsidRPr="0046364D">
              <w:rPr>
                <w:rFonts w:ascii="游ゴシック Medium" w:eastAsia="游ゴシック Medium" w:hAnsi="游ゴシック Medium"/>
                <w:b/>
                <w:color w:val="000000" w:themeColor="text1"/>
                <w:sz w:val="18"/>
                <w:szCs w:val="18"/>
              </w:rPr>
              <w:t>準用)</w:t>
            </w:r>
          </w:p>
          <w:p w:rsidR="00C868ED" w:rsidRPr="0046364D"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F43ECC" w:rsidRPr="0046364D">
              <w:rPr>
                <w:rFonts w:ascii="游ゴシック Medium" w:eastAsia="游ゴシック Medium" w:hAnsi="游ゴシック Medium"/>
                <w:b/>
                <w:color w:val="000000" w:themeColor="text1"/>
                <w:sz w:val="18"/>
                <w:szCs w:val="18"/>
              </w:rPr>
              <w:t>第6</w:t>
            </w:r>
            <w:r w:rsidR="00F43ECC" w:rsidRPr="0046364D">
              <w:rPr>
                <w:rFonts w:ascii="游ゴシック Medium" w:eastAsia="游ゴシック Medium" w:hAnsi="游ゴシック Medium" w:hint="default"/>
                <w:b/>
                <w:color w:val="000000" w:themeColor="text1"/>
                <w:sz w:val="18"/>
                <w:szCs w:val="18"/>
              </w:rPr>
              <w:t>6</w:t>
            </w:r>
            <w:r w:rsidR="00F43ECC"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条第４項</w:t>
            </w:r>
            <w:r w:rsidR="00F43ECC" w:rsidRPr="0046364D">
              <w:rPr>
                <w:rFonts w:ascii="游ゴシック Medium" w:eastAsia="游ゴシック Medium" w:hAnsi="游ゴシック Medium"/>
                <w:b/>
                <w:color w:val="000000" w:themeColor="text1"/>
                <w:sz w:val="18"/>
                <w:szCs w:val="18"/>
              </w:rPr>
              <w:t>準用)</w:t>
            </w:r>
          </w:p>
          <w:p w:rsidR="00C868ED" w:rsidRPr="0046364D"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契約内容報告書</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４</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r w:rsidRPr="00CB774F">
              <w:rPr>
                <w:rFonts w:ascii="游明朝" w:eastAsia="游明朝" w:hAnsi="游明朝"/>
                <w:color w:val="000000" w:themeColor="text1"/>
                <w:sz w:val="18"/>
                <w:szCs w:val="18"/>
              </w:rPr>
              <w:t>提供拒否の禁止</w:t>
            </w:r>
          </w:p>
        </w:tc>
        <w:tc>
          <w:tcPr>
            <w:tcW w:w="3969"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　指定</w:t>
            </w:r>
            <w:r w:rsidR="00F43ECC">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児童発達支援事業者は、正当な理由がなく、指定</w:t>
            </w:r>
            <w:r w:rsidR="00F43ECC">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児童発達支援の提供を拒んでいないか。</w:t>
            </w:r>
          </w:p>
          <w:p w:rsidR="00C868ED" w:rsidRPr="00BF4FBF"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F43ECC">
              <w:rPr>
                <w:rFonts w:ascii="游ゴシック Medium" w:eastAsia="游ゴシック Medium" w:hAnsi="游ゴシック Medium"/>
                <w:b/>
                <w:color w:val="000000" w:themeColor="text1"/>
                <w:sz w:val="18"/>
                <w:szCs w:val="18"/>
              </w:rPr>
              <w:t>第6</w:t>
            </w:r>
            <w:r w:rsidR="00F43ECC">
              <w:rPr>
                <w:rFonts w:ascii="游ゴシック Medium" w:eastAsia="游ゴシック Medium" w:hAnsi="游ゴシック Medium" w:hint="default"/>
                <w:b/>
                <w:color w:val="000000" w:themeColor="text1"/>
                <w:sz w:val="18"/>
                <w:szCs w:val="18"/>
              </w:rPr>
              <w:t>4</w:t>
            </w:r>
            <w:r w:rsidR="00F43ECC">
              <w:rPr>
                <w:rFonts w:ascii="游ゴシック Medium" w:eastAsia="游ゴシック Medium" w:hAnsi="游ゴシック Medium"/>
                <w:b/>
                <w:color w:val="000000" w:themeColor="text1"/>
                <w:sz w:val="18"/>
                <w:szCs w:val="18"/>
              </w:rPr>
              <w:t>条</w:t>
            </w:r>
            <w:r w:rsidR="00F43ECC">
              <w:rPr>
                <w:rFonts w:ascii="游ゴシック Medium" w:eastAsia="游ゴシック Medium" w:hAnsi="游ゴシック Medium" w:hint="default"/>
                <w:b/>
                <w:color w:val="000000" w:themeColor="text1"/>
                <w:sz w:val="18"/>
                <w:szCs w:val="18"/>
              </w:rPr>
              <w:t>(</w:t>
            </w:r>
            <w:r w:rsidRPr="00BF4FBF">
              <w:rPr>
                <w:rFonts w:ascii="游ゴシック Medium" w:eastAsia="游ゴシック Medium" w:hAnsi="游ゴシック Medium"/>
                <w:b/>
                <w:color w:val="000000" w:themeColor="text1"/>
                <w:sz w:val="18"/>
                <w:szCs w:val="18"/>
              </w:rPr>
              <w:t>第14条</w:t>
            </w:r>
            <w:r w:rsidR="00F43ECC">
              <w:rPr>
                <w:rFonts w:ascii="游ゴシック Medium" w:eastAsia="游ゴシック Medium" w:hAnsi="游ゴシック Medium"/>
                <w:b/>
                <w:color w:val="000000" w:themeColor="text1"/>
                <w:sz w:val="18"/>
                <w:szCs w:val="18"/>
              </w:rPr>
              <w:t>準用)</w:t>
            </w:r>
          </w:p>
          <w:p w:rsidR="00FF62C3"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lastRenderedPageBreak/>
              <w:t>条例</w:t>
            </w:r>
            <w:r w:rsidR="00F43ECC">
              <w:rPr>
                <w:rFonts w:ascii="游ゴシック Medium" w:eastAsia="游ゴシック Medium" w:hAnsi="游ゴシック Medium"/>
                <w:b/>
                <w:color w:val="000000" w:themeColor="text1"/>
                <w:sz w:val="18"/>
                <w:szCs w:val="18"/>
              </w:rPr>
              <w:t>第6</w:t>
            </w:r>
            <w:r w:rsidR="00F43ECC">
              <w:rPr>
                <w:rFonts w:ascii="游ゴシック Medium" w:eastAsia="游ゴシック Medium" w:hAnsi="游ゴシック Medium" w:hint="default"/>
                <w:b/>
                <w:color w:val="000000" w:themeColor="text1"/>
                <w:sz w:val="18"/>
                <w:szCs w:val="18"/>
              </w:rPr>
              <w:t>6</w:t>
            </w:r>
            <w:r w:rsidR="00F43ECC">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第1</w:t>
            </w:r>
            <w:r w:rsidRPr="00BF4FBF">
              <w:rPr>
                <w:rFonts w:ascii="游ゴシック Medium" w:eastAsia="游ゴシック Medium" w:hAnsi="游ゴシック Medium" w:hint="default"/>
                <w:b/>
                <w:color w:val="000000" w:themeColor="text1"/>
                <w:sz w:val="18"/>
                <w:szCs w:val="18"/>
              </w:rPr>
              <w:t>5</w:t>
            </w:r>
            <w:r w:rsidRPr="00BF4FBF">
              <w:rPr>
                <w:rFonts w:ascii="游ゴシック Medium" w:eastAsia="游ゴシック Medium" w:hAnsi="游ゴシック Medium"/>
                <w:b/>
                <w:color w:val="000000" w:themeColor="text1"/>
                <w:sz w:val="18"/>
                <w:szCs w:val="18"/>
              </w:rPr>
              <w:t>条</w:t>
            </w:r>
            <w:r w:rsidR="00F43ECC">
              <w:rPr>
                <w:rFonts w:ascii="游ゴシック Medium" w:eastAsia="游ゴシック Medium" w:hAnsi="游ゴシック Medium"/>
                <w:b/>
                <w:color w:val="000000" w:themeColor="text1"/>
                <w:sz w:val="18"/>
                <w:szCs w:val="18"/>
              </w:rPr>
              <w:t>準用)</w:t>
            </w:r>
            <w:r w:rsidR="00FF62C3">
              <w:rPr>
                <w:rFonts w:ascii="游ゴシック Medium" w:eastAsia="游ゴシック Medium" w:hAnsi="游ゴシック Medium"/>
                <w:b/>
                <w:color w:val="000000" w:themeColor="text1"/>
                <w:sz w:val="18"/>
                <w:szCs w:val="18"/>
              </w:rPr>
              <w:t xml:space="preserve">　</w:t>
            </w:r>
          </w:p>
          <w:p w:rsidR="00C868ED" w:rsidRDefault="00FF62C3" w:rsidP="00FF62C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555EFF">
              <w:rPr>
                <w:rFonts w:ascii="游ゴシック Medium" w:eastAsia="游ゴシック Medium" w:hAnsi="游ゴシック Medium"/>
                <w:b/>
                <w:color w:val="000000" w:themeColor="text1"/>
                <w:sz w:val="18"/>
                <w:szCs w:val="18"/>
              </w:rPr>
              <w:t>第四の３(</w:t>
            </w:r>
            <w:r w:rsidR="00555EFF">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4)</w:t>
            </w:r>
            <w:r w:rsidR="00555EFF">
              <w:rPr>
                <w:rFonts w:ascii="游ゴシック Medium" w:eastAsia="游ゴシック Medium" w:hAnsi="游ゴシック Medium"/>
                <w:b/>
                <w:color w:val="000000" w:themeColor="text1"/>
                <w:sz w:val="18"/>
                <w:szCs w:val="18"/>
              </w:rPr>
              <w:t>参照</w:t>
            </w:r>
            <w:r w:rsidR="00555EFF">
              <w:rPr>
                <w:rFonts w:ascii="游ゴシック Medium" w:eastAsia="游ゴシック Medium" w:hAnsi="游ゴシック Medium" w:hint="default"/>
                <w:b/>
                <w:color w:val="000000" w:themeColor="text1"/>
                <w:sz w:val="18"/>
                <w:szCs w:val="18"/>
              </w:rPr>
              <w:t>)</w:t>
            </w:r>
          </w:p>
          <w:p w:rsidR="00AB23F7" w:rsidRDefault="00FF62C3"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提供を拒むことができる正当な理由がある場合とは、</w:t>
            </w:r>
          </w:p>
          <w:p w:rsidR="00FF62C3" w:rsidRDefault="00FF62C3" w:rsidP="00FF62C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①当該事業の利用定員を超える利用申込みがあった場合</w:t>
            </w:r>
          </w:p>
          <w:p w:rsidR="00FF62C3"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②入院治療の必要がある場合</w:t>
            </w:r>
          </w:p>
          <w:p w:rsidR="00FF62C3" w:rsidRDefault="00FF62C3" w:rsidP="00FF62C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③当該指定</w:t>
            </w:r>
            <w:r w:rsidR="00F43ECC">
              <w:rPr>
                <w:rFonts w:ascii="游明朝" w:eastAsia="游明朝" w:hAnsi="游明朝"/>
                <w:color w:val="000000" w:themeColor="text1"/>
                <w:sz w:val="18"/>
                <w:szCs w:val="18"/>
              </w:rPr>
              <w:t>医療型</w:t>
            </w:r>
            <w:r>
              <w:rPr>
                <w:rFonts w:ascii="游明朝" w:eastAsia="游明朝" w:hAnsi="游明朝"/>
                <w:color w:val="000000" w:themeColor="text1"/>
                <w:sz w:val="18"/>
                <w:szCs w:val="18"/>
              </w:rPr>
              <w:t>児童発達支援事業所が提供する指定</w:t>
            </w:r>
            <w:r w:rsidR="00F43ECC">
              <w:rPr>
                <w:rFonts w:ascii="游明朝" w:eastAsia="游明朝" w:hAnsi="游明朝"/>
                <w:color w:val="000000" w:themeColor="text1"/>
                <w:sz w:val="18"/>
                <w:szCs w:val="18"/>
              </w:rPr>
              <w:t>医療型</w:t>
            </w:r>
            <w:r>
              <w:rPr>
                <w:rFonts w:ascii="游明朝" w:eastAsia="游明朝" w:hAnsi="游明朝"/>
                <w:color w:val="000000" w:themeColor="text1"/>
                <w:sz w:val="18"/>
                <w:szCs w:val="18"/>
              </w:rPr>
              <w:t>児童発達支援の主たる対象とする障害の種類が異なる場合、その他障害児に対し自ら適切な指定</w:t>
            </w:r>
            <w:r w:rsidR="00F43ECC">
              <w:rPr>
                <w:rFonts w:ascii="游明朝" w:eastAsia="游明朝" w:hAnsi="游明朝"/>
                <w:color w:val="000000" w:themeColor="text1"/>
                <w:sz w:val="18"/>
                <w:szCs w:val="18"/>
              </w:rPr>
              <w:t>医療型</w:t>
            </w:r>
            <w:r>
              <w:rPr>
                <w:rFonts w:ascii="游明朝" w:eastAsia="游明朝" w:hAnsi="游明朝"/>
                <w:color w:val="000000" w:themeColor="text1"/>
                <w:sz w:val="18"/>
                <w:szCs w:val="18"/>
              </w:rPr>
              <w:t>児童発達支援を提供することが困難な場合</w:t>
            </w:r>
          </w:p>
          <w:p w:rsidR="00FF62C3"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等である。</w:t>
            </w:r>
          </w:p>
          <w:p w:rsidR="00FF62C3"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なお、支援の不十分さを伝え利用申込者から断らせる等、実質的に障害の程度等により提供を拒否する場合は正当な理由には当たらな</w:t>
            </w:r>
            <w:r w:rsidR="00EB5419">
              <w:rPr>
                <w:rFonts w:ascii="游明朝" w:eastAsia="游明朝" w:hAnsi="游明朝"/>
                <w:color w:val="000000" w:themeColor="text1"/>
                <w:sz w:val="18"/>
                <w:szCs w:val="18"/>
              </w:rPr>
              <w:t>い</w:t>
            </w:r>
            <w:r>
              <w:rPr>
                <w:rFonts w:ascii="游明朝" w:eastAsia="游明朝" w:hAnsi="游明朝"/>
                <w:color w:val="000000" w:themeColor="text1"/>
                <w:sz w:val="18"/>
                <w:szCs w:val="18"/>
              </w:rPr>
              <w:t>。</w:t>
            </w:r>
          </w:p>
          <w:p w:rsidR="00FF62C3" w:rsidRPr="00CB774F" w:rsidRDefault="00FF62C3" w:rsidP="00FF62C3">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５　連絡調整に対する協力</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　指定</w:t>
            </w:r>
            <w:r w:rsidR="00F43ECC">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児童発達支援事業者は、指定</w:t>
            </w:r>
            <w:r w:rsidR="00F43ECC">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児童発達支援の利用について市町村又は障害児相談支援事業を行う者（障害児相談支援事業者）が行う連絡調整に、できる限り協力しているか。</w:t>
            </w:r>
          </w:p>
          <w:p w:rsidR="00C868ED" w:rsidRPr="00BF4FBF"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F43ECC">
              <w:rPr>
                <w:rFonts w:ascii="游ゴシック Medium" w:eastAsia="游ゴシック Medium" w:hAnsi="游ゴシック Medium"/>
                <w:b/>
                <w:color w:val="000000" w:themeColor="text1"/>
                <w:sz w:val="18"/>
                <w:szCs w:val="18"/>
              </w:rPr>
              <w:t>第6</w:t>
            </w:r>
            <w:r w:rsidR="00F43ECC">
              <w:rPr>
                <w:rFonts w:ascii="游ゴシック Medium" w:eastAsia="游ゴシック Medium" w:hAnsi="游ゴシック Medium" w:hint="default"/>
                <w:b/>
                <w:color w:val="000000" w:themeColor="text1"/>
                <w:sz w:val="18"/>
                <w:szCs w:val="18"/>
              </w:rPr>
              <w:t>4</w:t>
            </w:r>
            <w:r w:rsidR="00F43ECC">
              <w:rPr>
                <w:rFonts w:ascii="游ゴシック Medium" w:eastAsia="游ゴシック Medium" w:hAnsi="游ゴシック Medium"/>
                <w:b/>
                <w:color w:val="000000" w:themeColor="text1"/>
                <w:sz w:val="18"/>
                <w:szCs w:val="18"/>
              </w:rPr>
              <w:t>条</w:t>
            </w:r>
            <w:r w:rsidR="00F43ECC">
              <w:rPr>
                <w:rFonts w:ascii="游ゴシック Medium" w:eastAsia="游ゴシック Medium" w:hAnsi="游ゴシック Medium" w:hint="default"/>
                <w:b/>
                <w:color w:val="000000" w:themeColor="text1"/>
                <w:sz w:val="18"/>
                <w:szCs w:val="18"/>
              </w:rPr>
              <w:t>(</w:t>
            </w:r>
            <w:r w:rsidRPr="00BF4FBF">
              <w:rPr>
                <w:rFonts w:ascii="游ゴシック Medium" w:eastAsia="游ゴシック Medium" w:hAnsi="游ゴシック Medium"/>
                <w:b/>
                <w:color w:val="000000" w:themeColor="text1"/>
                <w:sz w:val="18"/>
                <w:szCs w:val="18"/>
              </w:rPr>
              <w:t>第15条</w:t>
            </w:r>
            <w:r w:rsidR="00F43ECC">
              <w:rPr>
                <w:rFonts w:ascii="游ゴシック Medium" w:eastAsia="游ゴシック Medium" w:hAnsi="游ゴシック Medium"/>
                <w:b/>
                <w:color w:val="000000" w:themeColor="text1"/>
                <w:sz w:val="18"/>
                <w:szCs w:val="18"/>
              </w:rPr>
              <w:t>準用)</w:t>
            </w:r>
          </w:p>
          <w:p w:rsidR="00C868ED" w:rsidRPr="00BF4FB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F43ECC">
              <w:rPr>
                <w:rFonts w:ascii="游ゴシック Medium" w:eastAsia="游ゴシック Medium" w:hAnsi="游ゴシック Medium"/>
                <w:b/>
                <w:color w:val="000000" w:themeColor="text1"/>
                <w:sz w:val="18"/>
                <w:szCs w:val="18"/>
              </w:rPr>
              <w:t>第6</w:t>
            </w:r>
            <w:r w:rsidR="00F43ECC">
              <w:rPr>
                <w:rFonts w:ascii="游ゴシック Medium" w:eastAsia="游ゴシック Medium" w:hAnsi="游ゴシック Medium" w:hint="default"/>
                <w:b/>
                <w:color w:val="000000" w:themeColor="text1"/>
                <w:sz w:val="18"/>
                <w:szCs w:val="18"/>
              </w:rPr>
              <w:t>6</w:t>
            </w:r>
            <w:r w:rsidR="00F43ECC">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第1</w:t>
            </w:r>
            <w:r w:rsidRPr="00BF4FBF">
              <w:rPr>
                <w:rFonts w:ascii="游ゴシック Medium" w:eastAsia="游ゴシック Medium" w:hAnsi="游ゴシック Medium" w:hint="default"/>
                <w:b/>
                <w:color w:val="000000" w:themeColor="text1"/>
                <w:sz w:val="18"/>
                <w:szCs w:val="18"/>
              </w:rPr>
              <w:t>6</w:t>
            </w:r>
            <w:r w:rsidRPr="00BF4FBF">
              <w:rPr>
                <w:rFonts w:ascii="游ゴシック Medium" w:eastAsia="游ゴシック Medium" w:hAnsi="游ゴシック Medium"/>
                <w:b/>
                <w:color w:val="000000" w:themeColor="text1"/>
                <w:sz w:val="18"/>
                <w:szCs w:val="18"/>
              </w:rPr>
              <w:t>条</w:t>
            </w:r>
            <w:r w:rsidR="00F43ECC">
              <w:rPr>
                <w:rFonts w:ascii="游ゴシック Medium" w:eastAsia="游ゴシック Medium" w:hAnsi="游ゴシック Medium"/>
                <w:b/>
                <w:color w:val="000000" w:themeColor="text1"/>
                <w:sz w:val="18"/>
                <w:szCs w:val="18"/>
              </w:rPr>
              <w:t>準用)</w:t>
            </w:r>
          </w:p>
          <w:p w:rsidR="00D963C0" w:rsidRDefault="00D963C0" w:rsidP="00D963C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555EFF">
              <w:rPr>
                <w:rFonts w:ascii="游ゴシック Medium" w:eastAsia="游ゴシック Medium" w:hAnsi="游ゴシック Medium"/>
                <w:b/>
                <w:color w:val="000000" w:themeColor="text1"/>
                <w:sz w:val="18"/>
                <w:szCs w:val="18"/>
              </w:rPr>
              <w:t>第四の３(</w:t>
            </w:r>
            <w:r w:rsidR="00555EFF">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5)</w:t>
            </w:r>
            <w:r w:rsidR="00555EFF">
              <w:rPr>
                <w:rFonts w:ascii="游ゴシック Medium" w:eastAsia="游ゴシック Medium" w:hAnsi="游ゴシック Medium"/>
                <w:b/>
                <w:color w:val="000000" w:themeColor="text1"/>
                <w:sz w:val="18"/>
                <w:szCs w:val="18"/>
              </w:rPr>
              <w:t>参照</w:t>
            </w:r>
            <w:r w:rsidR="00555EFF">
              <w:rPr>
                <w:rFonts w:ascii="游ゴシック Medium" w:eastAsia="游ゴシック Medium" w:hAnsi="游ゴシック Medium" w:hint="default"/>
                <w:b/>
                <w:color w:val="000000" w:themeColor="text1"/>
                <w:sz w:val="18"/>
                <w:szCs w:val="18"/>
              </w:rPr>
              <w:t>)</w:t>
            </w:r>
          </w:p>
          <w:p w:rsidR="00D963C0" w:rsidRPr="00CB774F" w:rsidRDefault="00D963C0" w:rsidP="00EB541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６　サービス提供困難時の対応</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　指定</w:t>
            </w:r>
            <w:r w:rsidR="00B64C2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児童発達支援事業者は、指定</w:t>
            </w:r>
            <w:r w:rsidR="00B64C2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児童発達支援事業所の通常の事業の実施地域（当該指定</w:t>
            </w:r>
            <w:r w:rsidR="00B64C2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児童発達支援事業所が通常時に指定</w:t>
            </w:r>
            <w:r w:rsidR="00B64C2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児童発達支援を提供する地域をいう。）等を勘案し、利用申込者に係る障害児に対し自ら適切な指定</w:t>
            </w:r>
            <w:r w:rsidR="00B64C2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児童発達支援を提供することが困難であると認めた場合は、適当な他の指定</w:t>
            </w:r>
            <w:r w:rsidR="00B64C2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児童発達支援事業者等の紹介その他の必要な措置を速やかに講じているか。</w:t>
            </w:r>
          </w:p>
          <w:p w:rsidR="00C868ED" w:rsidRPr="00BF4FBF"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B64C2A">
              <w:rPr>
                <w:rFonts w:ascii="游ゴシック Medium" w:eastAsia="游ゴシック Medium" w:hAnsi="游ゴシック Medium"/>
                <w:b/>
                <w:color w:val="000000" w:themeColor="text1"/>
                <w:sz w:val="18"/>
                <w:szCs w:val="18"/>
              </w:rPr>
              <w:t>第6</w:t>
            </w:r>
            <w:r w:rsidR="00B64C2A">
              <w:rPr>
                <w:rFonts w:ascii="游ゴシック Medium" w:eastAsia="游ゴシック Medium" w:hAnsi="游ゴシック Medium" w:hint="default"/>
                <w:b/>
                <w:color w:val="000000" w:themeColor="text1"/>
                <w:sz w:val="18"/>
                <w:szCs w:val="18"/>
              </w:rPr>
              <w:t>4</w:t>
            </w:r>
            <w:r w:rsidR="00B64C2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第16条</w:t>
            </w:r>
            <w:r w:rsidR="00B64C2A">
              <w:rPr>
                <w:rFonts w:ascii="游ゴシック Medium" w:eastAsia="游ゴシック Medium" w:hAnsi="游ゴシック Medium"/>
                <w:b/>
                <w:color w:val="000000" w:themeColor="text1"/>
                <w:sz w:val="18"/>
                <w:szCs w:val="18"/>
              </w:rPr>
              <w:t>準用)</w:t>
            </w:r>
          </w:p>
          <w:p w:rsidR="00C868ED" w:rsidRPr="00BF4FB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B64C2A">
              <w:rPr>
                <w:rFonts w:ascii="游ゴシック Medium" w:eastAsia="游ゴシック Medium" w:hAnsi="游ゴシック Medium"/>
                <w:b/>
                <w:color w:val="000000" w:themeColor="text1"/>
                <w:sz w:val="18"/>
                <w:szCs w:val="18"/>
              </w:rPr>
              <w:t>第6</w:t>
            </w:r>
            <w:r w:rsidR="00B64C2A">
              <w:rPr>
                <w:rFonts w:ascii="游ゴシック Medium" w:eastAsia="游ゴシック Medium" w:hAnsi="游ゴシック Medium" w:hint="default"/>
                <w:b/>
                <w:color w:val="000000" w:themeColor="text1"/>
                <w:sz w:val="18"/>
                <w:szCs w:val="18"/>
              </w:rPr>
              <w:t>6</w:t>
            </w:r>
            <w:r w:rsidR="00B64C2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第1</w:t>
            </w:r>
            <w:r w:rsidRPr="00BF4FBF">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w:t>
            </w:r>
            <w:r w:rsidR="00B64C2A">
              <w:rPr>
                <w:rFonts w:ascii="游ゴシック Medium" w:eastAsia="游ゴシック Medium" w:hAnsi="游ゴシック Medium"/>
                <w:b/>
                <w:color w:val="000000" w:themeColor="text1"/>
                <w:sz w:val="18"/>
                <w:szCs w:val="18"/>
              </w:rPr>
              <w:t>準用)</w:t>
            </w:r>
          </w:p>
          <w:p w:rsidR="00EB5419"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555EFF">
              <w:rPr>
                <w:rFonts w:ascii="游ゴシック Medium" w:eastAsia="游ゴシック Medium" w:hAnsi="游ゴシック Medium"/>
                <w:b/>
                <w:color w:val="000000" w:themeColor="text1"/>
                <w:sz w:val="18"/>
                <w:szCs w:val="18"/>
              </w:rPr>
              <w:t>第四の３(</w:t>
            </w:r>
            <w:r w:rsidR="00555EFF">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6)</w:t>
            </w:r>
            <w:r w:rsidR="00555EFF">
              <w:rPr>
                <w:rFonts w:ascii="游ゴシック Medium" w:eastAsia="游ゴシック Medium" w:hAnsi="游ゴシック Medium"/>
                <w:b/>
                <w:color w:val="000000" w:themeColor="text1"/>
                <w:sz w:val="18"/>
                <w:szCs w:val="18"/>
              </w:rPr>
              <w:t>参照</w:t>
            </w:r>
            <w:r w:rsidR="00555EFF">
              <w:rPr>
                <w:rFonts w:ascii="游ゴシック Medium" w:eastAsia="游ゴシック Medium" w:hAnsi="游ゴシック Medium" w:hint="default"/>
                <w:b/>
                <w:color w:val="000000" w:themeColor="text1"/>
                <w:sz w:val="18"/>
                <w:szCs w:val="18"/>
              </w:rPr>
              <w:t>)</w:t>
            </w:r>
          </w:p>
          <w:p w:rsidR="00C868ED" w:rsidRPr="00EB5419"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７　受給資格の確認</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46364D" w:rsidRDefault="00C868ED" w:rsidP="00C868E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lastRenderedPageBreak/>
              <w:t>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児童発達支援の提供を求められた場合は、通所給付決定保護者の提示する通所受給者証によって、通所給付決定の有無、通所給付決定を</w:t>
            </w:r>
            <w:r w:rsidRPr="0046364D">
              <w:rPr>
                <w:rFonts w:ascii="游明朝" w:eastAsia="游明朝" w:hAnsi="游明朝"/>
                <w:color w:val="000000" w:themeColor="text1"/>
                <w:sz w:val="18"/>
                <w:szCs w:val="18"/>
              </w:rPr>
              <w:lastRenderedPageBreak/>
              <w:t>された指定通所支援の種類、通所給付決定の有効期間、支給量等を確かめているか。</w:t>
            </w:r>
          </w:p>
          <w:p w:rsidR="00C868ED" w:rsidRPr="0046364D"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B64C2A" w:rsidRPr="0046364D">
              <w:rPr>
                <w:rFonts w:ascii="游ゴシック Medium" w:eastAsia="游ゴシック Medium" w:hAnsi="游ゴシック Medium"/>
                <w:b/>
                <w:color w:val="000000" w:themeColor="text1"/>
                <w:sz w:val="18"/>
                <w:szCs w:val="18"/>
              </w:rPr>
              <w:t>第6</w:t>
            </w:r>
            <w:r w:rsidR="00B64C2A" w:rsidRPr="0046364D">
              <w:rPr>
                <w:rFonts w:ascii="游ゴシック Medium" w:eastAsia="游ゴシック Medium" w:hAnsi="游ゴシック Medium" w:hint="default"/>
                <w:b/>
                <w:color w:val="000000" w:themeColor="text1"/>
                <w:sz w:val="18"/>
                <w:szCs w:val="18"/>
              </w:rPr>
              <w:t>4</w:t>
            </w:r>
            <w:r w:rsidR="00B64C2A" w:rsidRPr="0046364D">
              <w:rPr>
                <w:rFonts w:ascii="游ゴシック Medium" w:eastAsia="游ゴシック Medium" w:hAnsi="游ゴシック Medium"/>
                <w:b/>
                <w:color w:val="000000" w:themeColor="text1"/>
                <w:sz w:val="18"/>
                <w:szCs w:val="18"/>
              </w:rPr>
              <w:t>条</w:t>
            </w:r>
            <w:r w:rsidR="00B64C2A" w:rsidRPr="0046364D">
              <w:rPr>
                <w:rFonts w:ascii="游ゴシック Medium" w:eastAsia="游ゴシック Medium" w:hAnsi="游ゴシック Medium" w:hint="default"/>
                <w:b/>
                <w:color w:val="000000" w:themeColor="text1"/>
                <w:sz w:val="18"/>
                <w:szCs w:val="18"/>
              </w:rPr>
              <w:t>(</w:t>
            </w:r>
            <w:r w:rsidRPr="0046364D">
              <w:rPr>
                <w:rFonts w:ascii="游ゴシック Medium" w:eastAsia="游ゴシック Medium" w:hAnsi="游ゴシック Medium"/>
                <w:b/>
                <w:color w:val="000000" w:themeColor="text1"/>
                <w:sz w:val="18"/>
                <w:szCs w:val="18"/>
              </w:rPr>
              <w:t>第17条</w:t>
            </w:r>
            <w:r w:rsidR="00B64C2A" w:rsidRPr="0046364D">
              <w:rPr>
                <w:rFonts w:ascii="游ゴシック Medium" w:eastAsia="游ゴシック Medium" w:hAnsi="游ゴシック Medium"/>
                <w:b/>
                <w:color w:val="000000" w:themeColor="text1"/>
                <w:sz w:val="18"/>
                <w:szCs w:val="18"/>
              </w:rPr>
              <w:t>準用)</w:t>
            </w:r>
          </w:p>
          <w:p w:rsidR="00C868ED" w:rsidRPr="0046364D"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B64C2A" w:rsidRPr="0046364D">
              <w:rPr>
                <w:rFonts w:ascii="游ゴシック Medium" w:eastAsia="游ゴシック Medium" w:hAnsi="游ゴシック Medium"/>
                <w:b/>
                <w:color w:val="000000" w:themeColor="text1"/>
                <w:sz w:val="18"/>
                <w:szCs w:val="18"/>
              </w:rPr>
              <w:t>第6</w:t>
            </w:r>
            <w:r w:rsidR="00B64C2A" w:rsidRPr="0046364D">
              <w:rPr>
                <w:rFonts w:ascii="游ゴシック Medium" w:eastAsia="游ゴシック Medium" w:hAnsi="游ゴシック Medium" w:hint="default"/>
                <w:b/>
                <w:color w:val="000000" w:themeColor="text1"/>
                <w:sz w:val="18"/>
                <w:szCs w:val="18"/>
              </w:rPr>
              <w:t>6</w:t>
            </w:r>
            <w:r w:rsidR="00B64C2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w:t>
            </w:r>
            <w:r w:rsidR="00B64C2A" w:rsidRPr="0046364D">
              <w:rPr>
                <w:rFonts w:ascii="游ゴシック Medium" w:eastAsia="游ゴシック Medium" w:hAnsi="游ゴシック Medium"/>
                <w:b/>
                <w:color w:val="000000" w:themeColor="text1"/>
                <w:sz w:val="18"/>
                <w:szCs w:val="18"/>
              </w:rPr>
              <w:t>準用)</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A35466" w:rsidRPr="0046364D">
              <w:rPr>
                <w:rFonts w:ascii="游ゴシック Medium" w:eastAsia="游ゴシック Medium" w:hAnsi="游ゴシック Medium"/>
                <w:b/>
                <w:color w:val="000000" w:themeColor="text1"/>
                <w:sz w:val="18"/>
                <w:szCs w:val="18"/>
              </w:rPr>
              <w:t>第四の３(</w:t>
            </w:r>
            <w:r w:rsidR="00A35466"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7)</w:t>
            </w:r>
            <w:r w:rsidR="00A35466" w:rsidRPr="0046364D">
              <w:rPr>
                <w:rFonts w:ascii="游ゴシック Medium" w:eastAsia="游ゴシック Medium" w:hAnsi="游ゴシック Medium"/>
                <w:b/>
                <w:color w:val="000000" w:themeColor="text1"/>
                <w:sz w:val="18"/>
                <w:szCs w:val="18"/>
              </w:rPr>
              <w:t>参照</w:t>
            </w:r>
            <w:r w:rsidR="00A35466" w:rsidRPr="0046364D">
              <w:rPr>
                <w:rFonts w:ascii="游ゴシック Medium" w:eastAsia="游ゴシック Medium" w:hAnsi="游ゴシック Medium" w:hint="default"/>
                <w:b/>
                <w:color w:val="000000" w:themeColor="text1"/>
                <w:sz w:val="18"/>
                <w:szCs w:val="18"/>
              </w:rPr>
              <w:t>)</w:t>
            </w:r>
          </w:p>
          <w:p w:rsidR="00C868ED" w:rsidRPr="0046364D" w:rsidRDefault="00C868ED" w:rsidP="00C868ED">
            <w:pPr>
              <w:tabs>
                <w:tab w:val="left" w:pos="876"/>
              </w:tabs>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受給者証の写し</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８　障害児通所給付費の支給の申請に係る援助</w:t>
            </w: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B64C2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児童発達支援事業者は、指定</w:t>
            </w:r>
            <w:r w:rsidR="00B64C2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児童発達支援に係る通所給付決定を受けていない者から利用の申込みがあった場合は、その者の意向を踏まえて速やかに障害児通所給付費の支給の申請が行われるよう必要な援助を行っているか。</w:t>
            </w:r>
          </w:p>
          <w:p w:rsidR="00C868ED" w:rsidRPr="00BF4FBF"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B64C2A">
              <w:rPr>
                <w:rFonts w:ascii="游ゴシック Medium" w:eastAsia="游ゴシック Medium" w:hAnsi="游ゴシック Medium"/>
                <w:b/>
                <w:color w:val="000000" w:themeColor="text1"/>
                <w:sz w:val="18"/>
                <w:szCs w:val="18"/>
              </w:rPr>
              <w:t>第6</w:t>
            </w:r>
            <w:r w:rsidR="00B64C2A">
              <w:rPr>
                <w:rFonts w:ascii="游ゴシック Medium" w:eastAsia="游ゴシック Medium" w:hAnsi="游ゴシック Medium" w:hint="default"/>
                <w:b/>
                <w:color w:val="000000" w:themeColor="text1"/>
                <w:sz w:val="18"/>
                <w:szCs w:val="18"/>
              </w:rPr>
              <w:t>4</w:t>
            </w:r>
            <w:r w:rsidR="00B64C2A">
              <w:rPr>
                <w:rFonts w:ascii="游ゴシック Medium" w:eastAsia="游ゴシック Medium" w:hAnsi="游ゴシック Medium"/>
                <w:b/>
                <w:color w:val="000000" w:themeColor="text1"/>
                <w:sz w:val="18"/>
                <w:szCs w:val="18"/>
              </w:rPr>
              <w:t>条</w:t>
            </w:r>
            <w:r w:rsidR="00B64C2A">
              <w:rPr>
                <w:rFonts w:ascii="游ゴシック Medium" w:eastAsia="游ゴシック Medium" w:hAnsi="游ゴシック Medium" w:hint="default"/>
                <w:b/>
                <w:color w:val="000000" w:themeColor="text1"/>
                <w:sz w:val="18"/>
                <w:szCs w:val="18"/>
              </w:rPr>
              <w:t>(</w:t>
            </w:r>
            <w:r w:rsidRPr="00BF4FBF">
              <w:rPr>
                <w:rFonts w:ascii="游ゴシック Medium" w:eastAsia="游ゴシック Medium" w:hAnsi="游ゴシック Medium"/>
                <w:b/>
                <w:color w:val="000000" w:themeColor="text1"/>
                <w:sz w:val="18"/>
                <w:szCs w:val="18"/>
              </w:rPr>
              <w:t>第18条第１項</w:t>
            </w:r>
            <w:r w:rsidR="00B64C2A">
              <w:rPr>
                <w:rFonts w:ascii="游ゴシック Medium" w:eastAsia="游ゴシック Medium" w:hAnsi="游ゴシック Medium"/>
                <w:b/>
                <w:color w:val="000000" w:themeColor="text1"/>
                <w:sz w:val="18"/>
                <w:szCs w:val="18"/>
              </w:rPr>
              <w:t>準用)</w:t>
            </w:r>
          </w:p>
          <w:p w:rsidR="00C868ED" w:rsidRPr="00BF4FB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B64C2A">
              <w:rPr>
                <w:rFonts w:ascii="游ゴシック Medium" w:eastAsia="游ゴシック Medium" w:hAnsi="游ゴシック Medium"/>
                <w:b/>
                <w:color w:val="000000" w:themeColor="text1"/>
                <w:sz w:val="18"/>
                <w:szCs w:val="18"/>
              </w:rPr>
              <w:t>第6</w:t>
            </w:r>
            <w:r w:rsidR="00B64C2A">
              <w:rPr>
                <w:rFonts w:ascii="游ゴシック Medium" w:eastAsia="游ゴシック Medium" w:hAnsi="游ゴシック Medium" w:hint="default"/>
                <w:b/>
                <w:color w:val="000000" w:themeColor="text1"/>
                <w:sz w:val="18"/>
                <w:szCs w:val="18"/>
              </w:rPr>
              <w:t>6</w:t>
            </w:r>
            <w:r w:rsidR="00B64C2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第1</w:t>
            </w:r>
            <w:r w:rsidRPr="00BF4FBF">
              <w:rPr>
                <w:rFonts w:ascii="游ゴシック Medium" w:eastAsia="游ゴシック Medium" w:hAnsi="游ゴシック Medium" w:hint="default"/>
                <w:b/>
                <w:color w:val="000000" w:themeColor="text1"/>
                <w:sz w:val="18"/>
                <w:szCs w:val="18"/>
              </w:rPr>
              <w:t>9</w:t>
            </w:r>
            <w:r w:rsidRPr="00BF4FBF">
              <w:rPr>
                <w:rFonts w:ascii="游ゴシック Medium" w:eastAsia="游ゴシック Medium" w:hAnsi="游ゴシック Medium"/>
                <w:b/>
                <w:color w:val="000000" w:themeColor="text1"/>
                <w:sz w:val="18"/>
                <w:szCs w:val="18"/>
              </w:rPr>
              <w:t>条第１項</w:t>
            </w:r>
            <w:r w:rsidR="00B64C2A">
              <w:rPr>
                <w:rFonts w:ascii="游ゴシック Medium" w:eastAsia="游ゴシック Medium" w:hAnsi="游ゴシック Medium"/>
                <w:b/>
                <w:color w:val="000000" w:themeColor="text1"/>
                <w:sz w:val="18"/>
                <w:szCs w:val="18"/>
              </w:rPr>
              <w:t>準用)</w:t>
            </w:r>
          </w:p>
          <w:p w:rsidR="00EB5419"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A35466">
              <w:rPr>
                <w:rFonts w:ascii="游ゴシック Medium" w:eastAsia="游ゴシック Medium" w:hAnsi="游ゴシック Medium"/>
                <w:b/>
                <w:color w:val="000000" w:themeColor="text1"/>
                <w:sz w:val="18"/>
                <w:szCs w:val="18"/>
              </w:rPr>
              <w:t>第四の３(</w:t>
            </w:r>
            <w:r w:rsidR="00A35466">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8)</w:t>
            </w:r>
            <w:r>
              <w:rPr>
                <w:rFonts w:ascii="游ゴシック Medium" w:eastAsia="游ゴシック Medium" w:hAnsi="游ゴシック Medium"/>
                <w:b/>
                <w:color w:val="000000" w:themeColor="text1"/>
                <w:sz w:val="18"/>
                <w:szCs w:val="18"/>
              </w:rPr>
              <w:t>①</w:t>
            </w:r>
            <w:r w:rsidR="00A35466">
              <w:rPr>
                <w:rFonts w:ascii="游ゴシック Medium" w:eastAsia="游ゴシック Medium" w:hAnsi="游ゴシック Medium"/>
                <w:b/>
                <w:color w:val="000000" w:themeColor="text1"/>
                <w:sz w:val="18"/>
                <w:szCs w:val="18"/>
              </w:rPr>
              <w:t>参照)</w:t>
            </w:r>
          </w:p>
          <w:p w:rsidR="00C868ED" w:rsidRPr="002074A8" w:rsidRDefault="00C868ED" w:rsidP="00C868ED">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68ED" w:rsidRPr="0067002B" w:rsidTr="00D66825">
        <w:trPr>
          <w:trHeight w:val="64"/>
        </w:trPr>
        <w:tc>
          <w:tcPr>
            <w:tcW w:w="1696"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868ED" w:rsidRPr="00CB774F" w:rsidRDefault="00C868ED" w:rsidP="00C868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B64C2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児童発達支援事業者は、指定</w:t>
            </w:r>
            <w:r w:rsidR="00B64C2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児童発達支援に係る通所給付決定に通常要すべき標準的な期間を考慮し、通所給付決定の有効期間の終了に伴う障害児通所給付費の支給申請について、必要な援助を行っているか。</w:t>
            </w:r>
          </w:p>
          <w:p w:rsidR="00C868ED" w:rsidRPr="00BF4FBF" w:rsidRDefault="00C868ED" w:rsidP="00C868E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B64C2A">
              <w:rPr>
                <w:rFonts w:ascii="游ゴシック Medium" w:eastAsia="游ゴシック Medium" w:hAnsi="游ゴシック Medium"/>
                <w:b/>
                <w:color w:val="000000" w:themeColor="text1"/>
                <w:sz w:val="18"/>
                <w:szCs w:val="18"/>
              </w:rPr>
              <w:t>第6</w:t>
            </w:r>
            <w:r w:rsidR="00B64C2A">
              <w:rPr>
                <w:rFonts w:ascii="游ゴシック Medium" w:eastAsia="游ゴシック Medium" w:hAnsi="游ゴシック Medium" w:hint="default"/>
                <w:b/>
                <w:color w:val="000000" w:themeColor="text1"/>
                <w:sz w:val="18"/>
                <w:szCs w:val="18"/>
              </w:rPr>
              <w:t>4</w:t>
            </w:r>
            <w:r w:rsidR="00B64C2A">
              <w:rPr>
                <w:rFonts w:ascii="游ゴシック Medium" w:eastAsia="游ゴシック Medium" w:hAnsi="游ゴシック Medium"/>
                <w:b/>
                <w:color w:val="000000" w:themeColor="text1"/>
                <w:sz w:val="18"/>
                <w:szCs w:val="18"/>
              </w:rPr>
              <w:t>条</w:t>
            </w:r>
            <w:r w:rsidR="00B64C2A">
              <w:rPr>
                <w:rFonts w:ascii="游ゴシック Medium" w:eastAsia="游ゴシック Medium" w:hAnsi="游ゴシック Medium" w:hint="default"/>
                <w:b/>
                <w:color w:val="000000" w:themeColor="text1"/>
                <w:sz w:val="18"/>
                <w:szCs w:val="18"/>
              </w:rPr>
              <w:t>(</w:t>
            </w:r>
            <w:r w:rsidRPr="00BF4FBF">
              <w:rPr>
                <w:rFonts w:ascii="游ゴシック Medium" w:eastAsia="游ゴシック Medium" w:hAnsi="游ゴシック Medium"/>
                <w:b/>
                <w:color w:val="000000" w:themeColor="text1"/>
                <w:sz w:val="18"/>
                <w:szCs w:val="18"/>
              </w:rPr>
              <w:t>第18条第２項</w:t>
            </w:r>
            <w:r w:rsidR="00B64C2A">
              <w:rPr>
                <w:rFonts w:ascii="游ゴシック Medium" w:eastAsia="游ゴシック Medium" w:hAnsi="游ゴシック Medium"/>
                <w:b/>
                <w:color w:val="000000" w:themeColor="text1"/>
                <w:sz w:val="18"/>
                <w:szCs w:val="18"/>
              </w:rPr>
              <w:t>準用)</w:t>
            </w:r>
          </w:p>
          <w:p w:rsidR="00C868ED" w:rsidRPr="00BF4FBF" w:rsidRDefault="00C868ED" w:rsidP="00C868E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B64C2A">
              <w:rPr>
                <w:rFonts w:ascii="游ゴシック Medium" w:eastAsia="游ゴシック Medium" w:hAnsi="游ゴシック Medium"/>
                <w:b/>
                <w:color w:val="000000" w:themeColor="text1"/>
                <w:sz w:val="18"/>
                <w:szCs w:val="18"/>
              </w:rPr>
              <w:t>第6</w:t>
            </w:r>
            <w:r w:rsidR="00B64C2A">
              <w:rPr>
                <w:rFonts w:ascii="游ゴシック Medium" w:eastAsia="游ゴシック Medium" w:hAnsi="游ゴシック Medium" w:hint="default"/>
                <w:b/>
                <w:color w:val="000000" w:themeColor="text1"/>
                <w:sz w:val="18"/>
                <w:szCs w:val="18"/>
              </w:rPr>
              <w:t>6</w:t>
            </w:r>
            <w:r w:rsidR="00B64C2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第1</w:t>
            </w:r>
            <w:r w:rsidRPr="00BF4FBF">
              <w:rPr>
                <w:rFonts w:ascii="游ゴシック Medium" w:eastAsia="游ゴシック Medium" w:hAnsi="游ゴシック Medium" w:hint="default"/>
                <w:b/>
                <w:color w:val="000000" w:themeColor="text1"/>
                <w:sz w:val="18"/>
                <w:szCs w:val="18"/>
              </w:rPr>
              <w:t>9</w:t>
            </w:r>
            <w:r w:rsidRPr="00BF4FBF">
              <w:rPr>
                <w:rFonts w:ascii="游ゴシック Medium" w:eastAsia="游ゴシック Medium" w:hAnsi="游ゴシック Medium"/>
                <w:b/>
                <w:color w:val="000000" w:themeColor="text1"/>
                <w:sz w:val="18"/>
                <w:szCs w:val="18"/>
              </w:rPr>
              <w:t>条第２項</w:t>
            </w:r>
            <w:r w:rsidR="00B64C2A">
              <w:rPr>
                <w:rFonts w:ascii="游ゴシック Medium" w:eastAsia="游ゴシック Medium" w:hAnsi="游ゴシック Medium"/>
                <w:b/>
                <w:color w:val="000000" w:themeColor="text1"/>
                <w:sz w:val="18"/>
                <w:szCs w:val="18"/>
              </w:rPr>
              <w:t>準用)</w:t>
            </w:r>
          </w:p>
          <w:p w:rsidR="00EB5419"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A35466">
              <w:rPr>
                <w:rFonts w:ascii="游ゴシック Medium" w:eastAsia="游ゴシック Medium" w:hAnsi="游ゴシック Medium"/>
                <w:b/>
                <w:color w:val="000000" w:themeColor="text1"/>
                <w:sz w:val="18"/>
                <w:szCs w:val="18"/>
              </w:rPr>
              <w:t>第四の３(</w:t>
            </w:r>
            <w:r w:rsidR="00A35466">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8)</w:t>
            </w:r>
            <w:r>
              <w:rPr>
                <w:rFonts w:ascii="游ゴシック Medium" w:eastAsia="游ゴシック Medium" w:hAnsi="游ゴシック Medium"/>
                <w:b/>
                <w:color w:val="000000" w:themeColor="text1"/>
                <w:sz w:val="18"/>
                <w:szCs w:val="18"/>
              </w:rPr>
              <w:t>②</w:t>
            </w:r>
            <w:r w:rsidR="00A35466">
              <w:rPr>
                <w:rFonts w:ascii="游ゴシック Medium" w:eastAsia="游ゴシック Medium" w:hAnsi="游ゴシック Medium"/>
                <w:b/>
                <w:color w:val="000000" w:themeColor="text1"/>
                <w:sz w:val="18"/>
                <w:szCs w:val="18"/>
              </w:rPr>
              <w:t>)</w:t>
            </w:r>
          </w:p>
          <w:p w:rsidR="00C868ED" w:rsidRPr="002074A8"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C868ED" w:rsidRPr="00CB774F" w:rsidRDefault="00C868ED" w:rsidP="00C868ED">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68ED"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68ED" w:rsidRPr="0067002B" w:rsidRDefault="00C868ED" w:rsidP="00C868E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９　心身の状況等の把握</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児童発達支援の提供に当たっては、障害児の心身の状況、その置かれている環境、他の保健医療サービス又は福祉サービスの利用状況等の把握に努めているか。</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B64C2A" w:rsidRPr="0046364D">
              <w:rPr>
                <w:rFonts w:ascii="游ゴシック Medium" w:eastAsia="游ゴシック Medium" w:hAnsi="游ゴシック Medium"/>
                <w:b/>
                <w:color w:val="000000" w:themeColor="text1"/>
                <w:sz w:val="18"/>
                <w:szCs w:val="18"/>
              </w:rPr>
              <w:t>第6</w:t>
            </w:r>
            <w:r w:rsidR="00B64C2A" w:rsidRPr="0046364D">
              <w:rPr>
                <w:rFonts w:ascii="游ゴシック Medium" w:eastAsia="游ゴシック Medium" w:hAnsi="游ゴシック Medium" w:hint="default"/>
                <w:b/>
                <w:color w:val="000000" w:themeColor="text1"/>
                <w:sz w:val="18"/>
                <w:szCs w:val="18"/>
              </w:rPr>
              <w:t>4</w:t>
            </w:r>
            <w:r w:rsidR="00B64C2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第19条</w:t>
            </w:r>
            <w:r w:rsidR="00B64C2A" w:rsidRPr="0046364D">
              <w:rPr>
                <w:rFonts w:ascii="游ゴシック Medium" w:eastAsia="游ゴシック Medium" w:hAnsi="游ゴシック Medium"/>
                <w:b/>
                <w:color w:val="000000" w:themeColor="text1"/>
                <w:sz w:val="18"/>
                <w:szCs w:val="18"/>
              </w:rPr>
              <w:t>準用)</w:t>
            </w:r>
          </w:p>
          <w:p w:rsidR="0050227A" w:rsidRPr="0046364D"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B64C2A" w:rsidRPr="0046364D">
              <w:rPr>
                <w:rFonts w:ascii="游ゴシック Medium" w:eastAsia="游ゴシック Medium" w:hAnsi="游ゴシック Medium"/>
                <w:b/>
                <w:color w:val="000000" w:themeColor="text1"/>
                <w:sz w:val="18"/>
                <w:szCs w:val="18"/>
              </w:rPr>
              <w:t>第6</w:t>
            </w:r>
            <w:r w:rsidR="00B64C2A" w:rsidRPr="0046364D">
              <w:rPr>
                <w:rFonts w:ascii="游ゴシック Medium" w:eastAsia="游ゴシック Medium" w:hAnsi="游ゴシック Medium" w:hint="default"/>
                <w:b/>
                <w:color w:val="000000" w:themeColor="text1"/>
                <w:sz w:val="18"/>
                <w:szCs w:val="18"/>
              </w:rPr>
              <w:t>6</w:t>
            </w:r>
            <w:r w:rsidR="00B64C2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0</w:t>
            </w:r>
            <w:r w:rsidRPr="0046364D">
              <w:rPr>
                <w:rFonts w:ascii="游ゴシック Medium" w:eastAsia="游ゴシック Medium" w:hAnsi="游ゴシック Medium"/>
                <w:b/>
                <w:color w:val="000000" w:themeColor="text1"/>
                <w:sz w:val="18"/>
                <w:szCs w:val="18"/>
              </w:rPr>
              <w:t>条</w:t>
            </w:r>
            <w:r w:rsidR="00B64C2A" w:rsidRPr="0046364D">
              <w:rPr>
                <w:rFonts w:ascii="游ゴシック Medium" w:eastAsia="游ゴシック Medium" w:hAnsi="游ゴシック Medium"/>
                <w:b/>
                <w:color w:val="000000" w:themeColor="text1"/>
                <w:sz w:val="18"/>
                <w:szCs w:val="18"/>
              </w:rPr>
              <w:t>準用)</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A35466" w:rsidRPr="0046364D">
              <w:rPr>
                <w:rFonts w:ascii="游ゴシック Medium" w:eastAsia="游ゴシック Medium" w:hAnsi="游ゴシック Medium"/>
                <w:b/>
                <w:color w:val="000000" w:themeColor="text1"/>
                <w:sz w:val="18"/>
                <w:szCs w:val="18"/>
              </w:rPr>
              <w:t>第四の３(</w:t>
            </w:r>
            <w:r w:rsidR="00A35466"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9)</w:t>
            </w:r>
            <w:r w:rsidR="00A35466" w:rsidRPr="0046364D">
              <w:rPr>
                <w:rFonts w:ascii="游ゴシック Medium" w:eastAsia="游ゴシック Medium" w:hAnsi="游ゴシック Medium"/>
                <w:b/>
                <w:color w:val="000000" w:themeColor="text1"/>
                <w:sz w:val="18"/>
                <w:szCs w:val="18"/>
              </w:rPr>
              <w:t>参照</w:t>
            </w:r>
            <w:r w:rsidR="00A35466" w:rsidRPr="0046364D">
              <w:rPr>
                <w:rFonts w:ascii="游ゴシック Medium" w:eastAsia="游ゴシック Medium" w:hAnsi="游ゴシック Medium" w:hint="default"/>
                <w:b/>
                <w:color w:val="000000" w:themeColor="text1"/>
                <w:sz w:val="18"/>
                <w:szCs w:val="18"/>
              </w:rPr>
              <w:t>)</w:t>
            </w:r>
          </w:p>
          <w:p w:rsidR="00AB23F7" w:rsidRPr="0046364D"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アセスメント記録</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10　指定障害児通所支援事業者等との連携等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児童発達支援の提供に当たっては、都道府県、市町村、障害福祉サービスを行う者、児童福祉施設その他の保健医療サービス又は福祉サービスを提供する者との密接な連携に努めているか。</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B64C2A" w:rsidRPr="0046364D">
              <w:rPr>
                <w:rFonts w:ascii="游ゴシック Medium" w:eastAsia="游ゴシック Medium" w:hAnsi="游ゴシック Medium"/>
                <w:b/>
                <w:color w:val="000000" w:themeColor="text1"/>
                <w:sz w:val="18"/>
                <w:szCs w:val="18"/>
              </w:rPr>
              <w:t>第6</w:t>
            </w:r>
            <w:r w:rsidR="00B64C2A" w:rsidRPr="0046364D">
              <w:rPr>
                <w:rFonts w:ascii="游ゴシック Medium" w:eastAsia="游ゴシック Medium" w:hAnsi="游ゴシック Medium" w:hint="default"/>
                <w:b/>
                <w:color w:val="000000" w:themeColor="text1"/>
                <w:sz w:val="18"/>
                <w:szCs w:val="18"/>
              </w:rPr>
              <w:t>4</w:t>
            </w:r>
            <w:r w:rsidR="00B64C2A" w:rsidRPr="0046364D">
              <w:rPr>
                <w:rFonts w:ascii="游ゴシック Medium" w:eastAsia="游ゴシック Medium" w:hAnsi="游ゴシック Medium"/>
                <w:b/>
                <w:color w:val="000000" w:themeColor="text1"/>
                <w:sz w:val="18"/>
                <w:szCs w:val="18"/>
              </w:rPr>
              <w:t>条</w:t>
            </w:r>
            <w:r w:rsidR="00B64C2A" w:rsidRPr="0046364D">
              <w:rPr>
                <w:rFonts w:ascii="游ゴシック Medium" w:eastAsia="游ゴシック Medium" w:hAnsi="游ゴシック Medium" w:hint="default"/>
                <w:b/>
                <w:color w:val="000000" w:themeColor="text1"/>
                <w:sz w:val="18"/>
                <w:szCs w:val="18"/>
              </w:rPr>
              <w:t>(</w:t>
            </w:r>
            <w:r w:rsidRPr="0046364D">
              <w:rPr>
                <w:rFonts w:ascii="游ゴシック Medium" w:eastAsia="游ゴシック Medium" w:hAnsi="游ゴシック Medium"/>
                <w:b/>
                <w:color w:val="000000" w:themeColor="text1"/>
                <w:sz w:val="18"/>
                <w:szCs w:val="18"/>
              </w:rPr>
              <w:t>第20条第１項</w:t>
            </w:r>
            <w:r w:rsidR="00B64C2A" w:rsidRPr="0046364D">
              <w:rPr>
                <w:rFonts w:ascii="游ゴシック Medium" w:eastAsia="游ゴシック Medium" w:hAnsi="游ゴシック Medium"/>
                <w:b/>
                <w:color w:val="000000" w:themeColor="text1"/>
                <w:sz w:val="18"/>
                <w:szCs w:val="18"/>
              </w:rPr>
              <w:t>準用</w:t>
            </w:r>
          </w:p>
          <w:p w:rsidR="0050227A" w:rsidRPr="0046364D"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B64C2A" w:rsidRPr="0046364D">
              <w:rPr>
                <w:rFonts w:ascii="游ゴシック Medium" w:eastAsia="游ゴシック Medium" w:hAnsi="游ゴシック Medium"/>
                <w:b/>
                <w:color w:val="000000" w:themeColor="text1"/>
                <w:sz w:val="18"/>
                <w:szCs w:val="18"/>
              </w:rPr>
              <w:t>第6</w:t>
            </w:r>
            <w:r w:rsidR="00B64C2A" w:rsidRPr="0046364D">
              <w:rPr>
                <w:rFonts w:ascii="游ゴシック Medium" w:eastAsia="游ゴシック Medium" w:hAnsi="游ゴシック Medium" w:hint="default"/>
                <w:b/>
                <w:color w:val="000000" w:themeColor="text1"/>
                <w:sz w:val="18"/>
                <w:szCs w:val="18"/>
              </w:rPr>
              <w:t>6</w:t>
            </w:r>
            <w:r w:rsidR="00B64C2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条第１項</w:t>
            </w:r>
            <w:r w:rsidR="00B64C2A" w:rsidRPr="0046364D">
              <w:rPr>
                <w:rFonts w:ascii="游ゴシック Medium" w:eastAsia="游ゴシック Medium" w:hAnsi="游ゴシック Medium"/>
                <w:b/>
                <w:color w:val="000000" w:themeColor="text1"/>
                <w:sz w:val="18"/>
                <w:szCs w:val="18"/>
              </w:rPr>
              <w:t>準用)</w:t>
            </w:r>
          </w:p>
          <w:p w:rsidR="0050227A" w:rsidRPr="0046364D"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B64C2A" w:rsidRPr="0046364D">
              <w:rPr>
                <w:rFonts w:ascii="游ゴシック Medium" w:eastAsia="游ゴシック Medium" w:hAnsi="游ゴシック Medium"/>
                <w:b/>
                <w:color w:val="000000" w:themeColor="text1"/>
                <w:sz w:val="18"/>
                <w:szCs w:val="18"/>
              </w:rPr>
              <w:t>第6</w:t>
            </w:r>
            <w:r w:rsidR="00B64C2A" w:rsidRPr="0046364D">
              <w:rPr>
                <w:rFonts w:ascii="游ゴシック Medium" w:eastAsia="游ゴシック Medium" w:hAnsi="游ゴシック Medium" w:hint="default"/>
                <w:b/>
                <w:color w:val="000000" w:themeColor="text1"/>
                <w:sz w:val="18"/>
                <w:szCs w:val="18"/>
              </w:rPr>
              <w:t>4</w:t>
            </w:r>
            <w:r w:rsidR="00B64C2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第20条第２項</w:t>
            </w:r>
            <w:r w:rsidR="00B64C2A" w:rsidRPr="0046364D">
              <w:rPr>
                <w:rFonts w:ascii="游ゴシック Medium" w:eastAsia="游ゴシック Medium" w:hAnsi="游ゴシック Medium"/>
                <w:b/>
                <w:color w:val="000000" w:themeColor="text1"/>
                <w:sz w:val="18"/>
                <w:szCs w:val="18"/>
              </w:rPr>
              <w:t>準用)</w:t>
            </w:r>
          </w:p>
          <w:p w:rsidR="0050227A" w:rsidRPr="0046364D"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B64C2A" w:rsidRPr="0046364D">
              <w:rPr>
                <w:rFonts w:ascii="游ゴシック Medium" w:eastAsia="游ゴシック Medium" w:hAnsi="游ゴシック Medium"/>
                <w:b/>
                <w:color w:val="000000" w:themeColor="text1"/>
                <w:sz w:val="18"/>
                <w:szCs w:val="18"/>
              </w:rPr>
              <w:t>第6</w:t>
            </w:r>
            <w:r w:rsidR="00B64C2A" w:rsidRPr="0046364D">
              <w:rPr>
                <w:rFonts w:ascii="游ゴシック Medium" w:eastAsia="游ゴシック Medium" w:hAnsi="游ゴシック Medium" w:hint="default"/>
                <w:b/>
                <w:color w:val="000000" w:themeColor="text1"/>
                <w:sz w:val="18"/>
                <w:szCs w:val="18"/>
              </w:rPr>
              <w:t>6</w:t>
            </w:r>
            <w:r w:rsidR="00B64C2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条第２項</w:t>
            </w:r>
            <w:r w:rsidR="00B64C2A" w:rsidRPr="0046364D">
              <w:rPr>
                <w:rFonts w:ascii="游ゴシック Medium" w:eastAsia="游ゴシック Medium" w:hAnsi="游ゴシック Medium"/>
                <w:b/>
                <w:color w:val="000000" w:themeColor="text1"/>
                <w:sz w:val="18"/>
                <w:szCs w:val="18"/>
              </w:rPr>
              <w:t>準用)</w:t>
            </w:r>
          </w:p>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11　サービス提供の記録</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児童発達支援を提供した際は、当該指定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児童発達支援の提供日、内容その他必要な事項を当該指定</w:t>
            </w:r>
            <w:r w:rsidR="00B64C2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児童発達支援の提供の都度、記録しているか。</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B64C2A" w:rsidRPr="0046364D">
              <w:rPr>
                <w:rFonts w:ascii="游ゴシック Medium" w:eastAsia="游ゴシック Medium" w:hAnsi="游ゴシック Medium"/>
                <w:b/>
                <w:color w:val="000000" w:themeColor="text1"/>
                <w:sz w:val="18"/>
                <w:szCs w:val="18"/>
              </w:rPr>
              <w:t>第6</w:t>
            </w:r>
            <w:r w:rsidR="00B64C2A" w:rsidRPr="0046364D">
              <w:rPr>
                <w:rFonts w:ascii="游ゴシック Medium" w:eastAsia="游ゴシック Medium" w:hAnsi="游ゴシック Medium" w:hint="default"/>
                <w:b/>
                <w:color w:val="000000" w:themeColor="text1"/>
                <w:sz w:val="18"/>
                <w:szCs w:val="18"/>
              </w:rPr>
              <w:t>4</w:t>
            </w:r>
            <w:r w:rsidR="00B64C2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第21条第１項</w:t>
            </w:r>
            <w:r w:rsidR="00B64C2A" w:rsidRPr="0046364D">
              <w:rPr>
                <w:rFonts w:ascii="游ゴシック Medium" w:eastAsia="游ゴシック Medium" w:hAnsi="游ゴシック Medium"/>
                <w:b/>
                <w:color w:val="000000" w:themeColor="text1"/>
                <w:sz w:val="18"/>
                <w:szCs w:val="18"/>
              </w:rPr>
              <w:t>準用)</w:t>
            </w:r>
          </w:p>
          <w:p w:rsidR="0050227A" w:rsidRPr="0046364D"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B64C2A" w:rsidRPr="0046364D">
              <w:rPr>
                <w:rFonts w:ascii="游ゴシック Medium" w:eastAsia="游ゴシック Medium" w:hAnsi="游ゴシック Medium"/>
                <w:b/>
                <w:color w:val="000000" w:themeColor="text1"/>
                <w:sz w:val="18"/>
                <w:szCs w:val="18"/>
              </w:rPr>
              <w:t>第6</w:t>
            </w:r>
            <w:r w:rsidR="00B64C2A" w:rsidRPr="0046364D">
              <w:rPr>
                <w:rFonts w:ascii="游ゴシック Medium" w:eastAsia="游ゴシック Medium" w:hAnsi="游ゴシック Medium" w:hint="default"/>
                <w:b/>
                <w:color w:val="000000" w:themeColor="text1"/>
                <w:sz w:val="18"/>
                <w:szCs w:val="18"/>
              </w:rPr>
              <w:t>6</w:t>
            </w:r>
            <w:r w:rsidR="00B64C2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条第１項</w:t>
            </w:r>
            <w:r w:rsidR="00B64C2A" w:rsidRPr="0046364D">
              <w:rPr>
                <w:rFonts w:ascii="游ゴシック Medium" w:eastAsia="游ゴシック Medium" w:hAnsi="游ゴシック Medium"/>
                <w:b/>
                <w:color w:val="000000" w:themeColor="text1"/>
                <w:sz w:val="18"/>
                <w:szCs w:val="18"/>
              </w:rPr>
              <w:t>準用)</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F15D8" w:rsidRPr="0046364D">
              <w:rPr>
                <w:rFonts w:ascii="游ゴシック Medium" w:eastAsia="游ゴシック Medium" w:hAnsi="游ゴシック Medium"/>
                <w:b/>
                <w:color w:val="000000" w:themeColor="text1"/>
                <w:sz w:val="18"/>
                <w:szCs w:val="18"/>
              </w:rPr>
              <w:t>第四の３(</w:t>
            </w:r>
            <w:r w:rsidR="00DF15D8"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10)</w:t>
            </w:r>
            <w:r w:rsidRPr="0046364D">
              <w:rPr>
                <w:rFonts w:ascii="游ゴシック Medium" w:eastAsia="游ゴシック Medium" w:hAnsi="游ゴシック Medium"/>
                <w:b/>
                <w:color w:val="000000" w:themeColor="text1"/>
                <w:sz w:val="18"/>
                <w:szCs w:val="18"/>
              </w:rPr>
              <w:t>①</w:t>
            </w:r>
            <w:r w:rsidR="00DF15D8" w:rsidRPr="0046364D">
              <w:rPr>
                <w:rFonts w:ascii="游ゴシック Medium" w:eastAsia="游ゴシック Medium" w:hAnsi="游ゴシック Medium"/>
                <w:b/>
                <w:color w:val="000000" w:themeColor="text1"/>
                <w:sz w:val="18"/>
                <w:szCs w:val="18"/>
              </w:rPr>
              <w:t>参照)</w:t>
            </w:r>
          </w:p>
          <w:p w:rsidR="0050227A" w:rsidRPr="0046364D"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5944C4"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w:t>
            </w:r>
            <w:r w:rsidRPr="0046364D">
              <w:rPr>
                <w:rFonts w:ascii="游明朝" w:eastAsia="游明朝" w:hAnsi="游明朝" w:hint="default"/>
                <w:color w:val="000000" w:themeColor="text1"/>
                <w:sz w:val="18"/>
                <w:szCs w:val="18"/>
              </w:rPr>
              <w:t>1)</w:t>
            </w:r>
            <w:r w:rsidRPr="0046364D">
              <w:rPr>
                <w:rFonts w:ascii="游明朝" w:eastAsia="游明朝" w:hAnsi="游明朝"/>
                <w:color w:val="000000" w:themeColor="text1"/>
                <w:sz w:val="18"/>
                <w:szCs w:val="18"/>
              </w:rPr>
              <w:t>の規定による記録に際しては、通所給付決定保護者から指定</w:t>
            </w:r>
            <w:r w:rsidR="005944C4"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児童発達支援を提供したことについて確認を受けているか。</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5944C4" w:rsidRPr="0046364D">
              <w:rPr>
                <w:rFonts w:ascii="游ゴシック Medium" w:eastAsia="游ゴシック Medium" w:hAnsi="游ゴシック Medium"/>
                <w:b/>
                <w:color w:val="000000" w:themeColor="text1"/>
                <w:sz w:val="18"/>
                <w:szCs w:val="18"/>
              </w:rPr>
              <w:t>第6</w:t>
            </w:r>
            <w:r w:rsidR="005944C4" w:rsidRPr="0046364D">
              <w:rPr>
                <w:rFonts w:ascii="游ゴシック Medium" w:eastAsia="游ゴシック Medium" w:hAnsi="游ゴシック Medium" w:hint="default"/>
                <w:b/>
                <w:color w:val="000000" w:themeColor="text1"/>
                <w:sz w:val="18"/>
                <w:szCs w:val="18"/>
              </w:rPr>
              <w:t>4</w:t>
            </w:r>
            <w:r w:rsidR="005944C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第21条第２項</w:t>
            </w:r>
            <w:r w:rsidR="005944C4" w:rsidRPr="0046364D">
              <w:rPr>
                <w:rFonts w:ascii="游ゴシック Medium" w:eastAsia="游ゴシック Medium" w:hAnsi="游ゴシック Medium"/>
                <w:b/>
                <w:color w:val="000000" w:themeColor="text1"/>
                <w:sz w:val="18"/>
                <w:szCs w:val="18"/>
              </w:rPr>
              <w:t>準用)</w:t>
            </w:r>
          </w:p>
          <w:p w:rsidR="0050227A" w:rsidRPr="0046364D"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5944C4" w:rsidRPr="0046364D">
              <w:rPr>
                <w:rFonts w:ascii="游ゴシック Medium" w:eastAsia="游ゴシック Medium" w:hAnsi="游ゴシック Medium"/>
                <w:b/>
                <w:color w:val="000000" w:themeColor="text1"/>
                <w:sz w:val="18"/>
                <w:szCs w:val="18"/>
              </w:rPr>
              <w:t>第6</w:t>
            </w:r>
            <w:r w:rsidR="005944C4" w:rsidRPr="0046364D">
              <w:rPr>
                <w:rFonts w:ascii="游ゴシック Medium" w:eastAsia="游ゴシック Medium" w:hAnsi="游ゴシック Medium" w:hint="default"/>
                <w:b/>
                <w:color w:val="000000" w:themeColor="text1"/>
                <w:sz w:val="18"/>
                <w:szCs w:val="18"/>
              </w:rPr>
              <w:t>6</w:t>
            </w:r>
            <w:r w:rsidR="005944C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条第２項</w:t>
            </w:r>
            <w:r w:rsidR="005944C4" w:rsidRPr="0046364D">
              <w:rPr>
                <w:rFonts w:ascii="游ゴシック Medium" w:eastAsia="游ゴシック Medium" w:hAnsi="游ゴシック Medium"/>
                <w:b/>
                <w:color w:val="000000" w:themeColor="text1"/>
                <w:sz w:val="18"/>
                <w:szCs w:val="18"/>
              </w:rPr>
              <w:t>準用)</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F15D8" w:rsidRPr="0046364D">
              <w:rPr>
                <w:rFonts w:ascii="游ゴシック Medium" w:eastAsia="游ゴシック Medium" w:hAnsi="游ゴシック Medium"/>
                <w:b/>
                <w:color w:val="000000" w:themeColor="text1"/>
                <w:sz w:val="18"/>
                <w:szCs w:val="18"/>
              </w:rPr>
              <w:t>第四の３(</w:t>
            </w:r>
            <w:r w:rsidR="00DF15D8"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10)</w:t>
            </w:r>
            <w:r w:rsidRPr="0046364D">
              <w:rPr>
                <w:rFonts w:ascii="游ゴシック Medium" w:eastAsia="游ゴシック Medium" w:hAnsi="游ゴシック Medium"/>
                <w:b/>
                <w:color w:val="000000" w:themeColor="text1"/>
                <w:sz w:val="18"/>
                <w:szCs w:val="18"/>
              </w:rPr>
              <w:t>②</w:t>
            </w:r>
            <w:r w:rsidR="00DF15D8" w:rsidRPr="0046364D">
              <w:rPr>
                <w:rFonts w:ascii="游ゴシック Medium" w:eastAsia="游ゴシック Medium" w:hAnsi="游ゴシック Medium"/>
                <w:b/>
                <w:color w:val="000000" w:themeColor="text1"/>
                <w:sz w:val="18"/>
                <w:szCs w:val="18"/>
              </w:rPr>
              <w:t>参照)</w:t>
            </w:r>
          </w:p>
          <w:p w:rsidR="0050227A" w:rsidRPr="0046364D"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12　指定</w:t>
            </w:r>
            <w:r w:rsidR="005944C4">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児童発達支援事業者が通所給付決定保護者に求めることのできる金銭の支払の範囲等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5944C4">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児童発達支援事業者が、指定</w:t>
            </w:r>
            <w:r w:rsidR="005944C4">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5944C4">
              <w:rPr>
                <w:rFonts w:ascii="游ゴシック Medium" w:eastAsia="游ゴシック Medium" w:hAnsi="游ゴシック Medium"/>
                <w:b/>
                <w:color w:val="000000" w:themeColor="text1"/>
                <w:sz w:val="18"/>
                <w:szCs w:val="18"/>
              </w:rPr>
              <w:t>第6</w:t>
            </w:r>
            <w:r w:rsidR="005944C4">
              <w:rPr>
                <w:rFonts w:ascii="游ゴシック Medium" w:eastAsia="游ゴシック Medium" w:hAnsi="游ゴシック Medium" w:hint="default"/>
                <w:b/>
                <w:color w:val="000000" w:themeColor="text1"/>
                <w:sz w:val="18"/>
                <w:szCs w:val="18"/>
              </w:rPr>
              <w:t>4</w:t>
            </w:r>
            <w:r w:rsidR="005944C4">
              <w:rPr>
                <w:rFonts w:ascii="游ゴシック Medium" w:eastAsia="游ゴシック Medium" w:hAnsi="游ゴシック Medium"/>
                <w:b/>
                <w:color w:val="000000" w:themeColor="text1"/>
                <w:sz w:val="18"/>
                <w:szCs w:val="18"/>
              </w:rPr>
              <w:t>条</w:t>
            </w:r>
            <w:r w:rsidR="005944C4">
              <w:rPr>
                <w:rFonts w:ascii="游ゴシック Medium" w:eastAsia="游ゴシック Medium" w:hAnsi="游ゴシック Medium" w:hint="default"/>
                <w:b/>
                <w:color w:val="000000" w:themeColor="text1"/>
                <w:sz w:val="18"/>
                <w:szCs w:val="18"/>
              </w:rPr>
              <w:t>(</w:t>
            </w:r>
            <w:r w:rsidRPr="00BF4FBF">
              <w:rPr>
                <w:rFonts w:ascii="游ゴシック Medium" w:eastAsia="游ゴシック Medium" w:hAnsi="游ゴシック Medium"/>
                <w:b/>
                <w:color w:val="000000" w:themeColor="text1"/>
                <w:sz w:val="18"/>
                <w:szCs w:val="18"/>
              </w:rPr>
              <w:t>第22条第１項</w:t>
            </w:r>
            <w:r w:rsidR="005944C4">
              <w:rPr>
                <w:rFonts w:ascii="游ゴシック Medium" w:eastAsia="游ゴシック Medium" w:hAnsi="游ゴシック Medium"/>
                <w:b/>
                <w:color w:val="000000" w:themeColor="text1"/>
                <w:sz w:val="18"/>
                <w:szCs w:val="18"/>
              </w:rPr>
              <w:t>準用)</w:t>
            </w:r>
          </w:p>
          <w:p w:rsidR="0050227A" w:rsidRPr="00BF4FBF"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5944C4">
              <w:rPr>
                <w:rFonts w:ascii="游ゴシック Medium" w:eastAsia="游ゴシック Medium" w:hAnsi="游ゴシック Medium"/>
                <w:b/>
                <w:color w:val="000000" w:themeColor="text1"/>
                <w:sz w:val="18"/>
                <w:szCs w:val="18"/>
              </w:rPr>
              <w:t>第6</w:t>
            </w:r>
            <w:r w:rsidR="005944C4">
              <w:rPr>
                <w:rFonts w:ascii="游ゴシック Medium" w:eastAsia="游ゴシック Medium" w:hAnsi="游ゴシック Medium" w:hint="default"/>
                <w:b/>
                <w:color w:val="000000" w:themeColor="text1"/>
                <w:sz w:val="18"/>
                <w:szCs w:val="18"/>
              </w:rPr>
              <w:t>6</w:t>
            </w:r>
            <w:r w:rsidR="005944C4">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条第１項</w:t>
            </w:r>
            <w:r w:rsidR="005944C4">
              <w:rPr>
                <w:rFonts w:ascii="游ゴシック Medium" w:eastAsia="游ゴシック Medium" w:hAnsi="游ゴシック Medium"/>
                <w:b/>
                <w:color w:val="000000" w:themeColor="text1"/>
                <w:sz w:val="18"/>
                <w:szCs w:val="18"/>
              </w:rPr>
              <w:t>準用)</w:t>
            </w:r>
          </w:p>
          <w:p w:rsidR="00EB5419"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F15D8">
              <w:rPr>
                <w:rFonts w:ascii="游ゴシック Medium" w:eastAsia="游ゴシック Medium" w:hAnsi="游ゴシック Medium"/>
                <w:b/>
                <w:color w:val="000000" w:themeColor="text1"/>
                <w:sz w:val="18"/>
                <w:szCs w:val="18"/>
              </w:rPr>
              <w:t>第四の３(</w:t>
            </w:r>
            <w:r w:rsidR="00DF15D8">
              <w:rPr>
                <w:rFonts w:ascii="游ゴシック Medium" w:eastAsia="游ゴシック Medium" w:hAnsi="游ゴシック Medium" w:hint="default"/>
                <w:b/>
                <w:color w:val="000000" w:themeColor="text1"/>
                <w:sz w:val="18"/>
                <w:szCs w:val="18"/>
              </w:rPr>
              <w:t>&amp;)(</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11)</w:t>
            </w:r>
            <w:r w:rsidR="00DF15D8">
              <w:rPr>
                <w:rFonts w:ascii="游ゴシック Medium" w:eastAsia="游ゴシック Medium" w:hAnsi="游ゴシック Medium"/>
                <w:b/>
                <w:color w:val="000000" w:themeColor="text1"/>
                <w:sz w:val="18"/>
                <w:szCs w:val="18"/>
              </w:rPr>
              <w:t>参照</w:t>
            </w:r>
            <w:r w:rsidR="00DF15D8">
              <w:rPr>
                <w:rFonts w:ascii="游ゴシック Medium" w:eastAsia="游ゴシック Medium" w:hAnsi="游ゴシック Medium" w:hint="default"/>
                <w:b/>
                <w:color w:val="000000" w:themeColor="text1"/>
                <w:sz w:val="18"/>
                <w:szCs w:val="18"/>
              </w:rPr>
              <w:t>)</w:t>
            </w:r>
          </w:p>
          <w:p w:rsidR="0050227A" w:rsidRPr="002074A8"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AB23F7" w:rsidRDefault="00AB23F7" w:rsidP="0050227A">
            <w:pPr>
              <w:kinsoku w:val="0"/>
              <w:autoSpaceDE w:val="0"/>
              <w:autoSpaceDN w:val="0"/>
              <w:adjustRightInd w:val="0"/>
              <w:snapToGrid w:val="0"/>
              <w:jc w:val="left"/>
              <w:rPr>
                <w:rFonts w:ascii="游明朝" w:eastAsia="游明朝" w:hAnsi="游明朝" w:hint="default"/>
                <w:color w:val="000000" w:themeColor="text1"/>
              </w:rPr>
            </w:pPr>
          </w:p>
          <w:p w:rsidR="00AB23F7" w:rsidRDefault="00AB23F7" w:rsidP="0050227A">
            <w:pPr>
              <w:kinsoku w:val="0"/>
              <w:autoSpaceDE w:val="0"/>
              <w:autoSpaceDN w:val="0"/>
              <w:adjustRightInd w:val="0"/>
              <w:snapToGrid w:val="0"/>
              <w:jc w:val="left"/>
              <w:rPr>
                <w:rFonts w:ascii="游明朝" w:eastAsia="游明朝" w:hAnsi="游明朝" w:hint="default"/>
                <w:color w:val="000000" w:themeColor="text1"/>
              </w:rPr>
            </w:pP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2)  (1)</w:t>
            </w:r>
            <w:r w:rsidRPr="00CB774F">
              <w:rPr>
                <w:rFonts w:ascii="游明朝" w:eastAsia="游明朝" w:hAnsi="游明朝"/>
                <w:color w:val="000000" w:themeColor="text1"/>
                <w:sz w:val="18"/>
                <w:szCs w:val="18"/>
              </w:rPr>
              <w:t>の規定により金銭の支払を求める際は、当該金銭の使途及び額並びに通所給付決定保護者に金銭の支払を求める理由について書面によって明らかにするとともに、通所給付決定保護者に対して説明を行い、同意を得</w:t>
            </w:r>
            <w:r w:rsidRPr="00CB774F">
              <w:rPr>
                <w:rFonts w:ascii="游明朝" w:eastAsia="游明朝" w:hAnsi="游明朝"/>
                <w:color w:val="000000" w:themeColor="text1"/>
                <w:sz w:val="18"/>
                <w:szCs w:val="18"/>
              </w:rPr>
              <w:lastRenderedPageBreak/>
              <w:t>ているか。（ただし、13</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から(</w:t>
            </w:r>
            <w:r w:rsidRPr="00CB774F">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までに規定する支払については、この限りでない。）</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5944C4">
              <w:rPr>
                <w:rFonts w:ascii="游ゴシック Medium" w:eastAsia="游ゴシック Medium" w:hAnsi="游ゴシック Medium"/>
                <w:b/>
                <w:color w:val="000000" w:themeColor="text1"/>
                <w:sz w:val="18"/>
                <w:szCs w:val="18"/>
              </w:rPr>
              <w:t>第6</w:t>
            </w:r>
            <w:r w:rsidR="005944C4">
              <w:rPr>
                <w:rFonts w:ascii="游ゴシック Medium" w:eastAsia="游ゴシック Medium" w:hAnsi="游ゴシック Medium" w:hint="default"/>
                <w:b/>
                <w:color w:val="000000" w:themeColor="text1"/>
                <w:sz w:val="18"/>
                <w:szCs w:val="18"/>
              </w:rPr>
              <w:t>4</w:t>
            </w:r>
            <w:r w:rsidR="005944C4">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第22条第２項</w:t>
            </w:r>
            <w:r w:rsidR="005944C4">
              <w:rPr>
                <w:rFonts w:ascii="游ゴシック Medium" w:eastAsia="游ゴシック Medium" w:hAnsi="游ゴシック Medium"/>
                <w:b/>
                <w:color w:val="000000" w:themeColor="text1"/>
                <w:sz w:val="18"/>
                <w:szCs w:val="18"/>
              </w:rPr>
              <w:t>準用)</w:t>
            </w:r>
          </w:p>
          <w:p w:rsidR="0050227A" w:rsidRPr="00BF4FBF" w:rsidRDefault="0050227A"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5944C4">
              <w:rPr>
                <w:rFonts w:ascii="游ゴシック Medium" w:eastAsia="游ゴシック Medium" w:hAnsi="游ゴシック Medium"/>
                <w:b/>
                <w:color w:val="000000" w:themeColor="text1"/>
                <w:sz w:val="18"/>
                <w:szCs w:val="18"/>
              </w:rPr>
              <w:t>第6</w:t>
            </w:r>
            <w:r w:rsidR="005944C4">
              <w:rPr>
                <w:rFonts w:ascii="游ゴシック Medium" w:eastAsia="游ゴシック Medium" w:hAnsi="游ゴシック Medium" w:hint="default"/>
                <w:b/>
                <w:color w:val="000000" w:themeColor="text1"/>
                <w:sz w:val="18"/>
                <w:szCs w:val="18"/>
              </w:rPr>
              <w:t>6</w:t>
            </w:r>
            <w:r w:rsidR="005944C4">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条第２項</w:t>
            </w:r>
            <w:r w:rsidR="005944C4">
              <w:rPr>
                <w:rFonts w:ascii="游ゴシック Medium" w:eastAsia="游ゴシック Medium" w:hAnsi="游ゴシック Medium"/>
                <w:b/>
                <w:color w:val="000000" w:themeColor="text1"/>
                <w:sz w:val="18"/>
                <w:szCs w:val="18"/>
              </w:rPr>
              <w:t>準用)</w:t>
            </w:r>
          </w:p>
          <w:p w:rsidR="00EB5419"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F15D8">
              <w:rPr>
                <w:rFonts w:ascii="游ゴシック Medium" w:eastAsia="游ゴシック Medium" w:hAnsi="游ゴシック Medium"/>
                <w:b/>
                <w:color w:val="000000" w:themeColor="text1"/>
                <w:sz w:val="18"/>
                <w:szCs w:val="18"/>
              </w:rPr>
              <w:t>第四の３(</w:t>
            </w:r>
            <w:r w:rsidR="00DF15D8">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11)</w:t>
            </w:r>
            <w:r w:rsidR="00DF15D8">
              <w:rPr>
                <w:rFonts w:ascii="游ゴシック Medium" w:eastAsia="游ゴシック Medium" w:hAnsi="游ゴシック Medium"/>
                <w:b/>
                <w:color w:val="000000" w:themeColor="text1"/>
                <w:sz w:val="18"/>
                <w:szCs w:val="18"/>
              </w:rPr>
              <w:t>参照</w:t>
            </w:r>
            <w:r w:rsidR="00DF15D8">
              <w:rPr>
                <w:rFonts w:ascii="游ゴシック Medium" w:eastAsia="游ゴシック Medium" w:hAnsi="游ゴシック Medium" w:hint="default"/>
                <w:b/>
                <w:color w:val="000000" w:themeColor="text1"/>
                <w:sz w:val="18"/>
                <w:szCs w:val="18"/>
              </w:rPr>
              <w:t>)</w:t>
            </w:r>
          </w:p>
          <w:p w:rsidR="0050227A" w:rsidRPr="00EB5419"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67002B" w:rsidTr="00D66825">
        <w:trPr>
          <w:trHeight w:val="64"/>
        </w:trPr>
        <w:tc>
          <w:tcPr>
            <w:tcW w:w="1696" w:type="dxa"/>
          </w:tcPr>
          <w:p w:rsidR="0050227A" w:rsidRPr="00503C05"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503C05">
              <w:rPr>
                <w:rFonts w:ascii="游明朝" w:eastAsia="游明朝" w:hAnsi="游明朝"/>
                <w:color w:val="000000" w:themeColor="text1"/>
                <w:sz w:val="18"/>
                <w:szCs w:val="18"/>
              </w:rPr>
              <w:t>13　通所利用者負担額の受領</w:t>
            </w:r>
          </w:p>
          <w:p w:rsidR="0050227A" w:rsidRPr="00503C05"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503C05"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503C05"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503C05"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u w:val="single"/>
              </w:rPr>
            </w:pPr>
            <w:r w:rsidRPr="00503C05">
              <w:rPr>
                <w:rFonts w:ascii="游明朝" w:eastAsia="游明朝" w:hAnsi="游明朝"/>
                <w:color w:val="000000" w:themeColor="text1"/>
                <w:sz w:val="18"/>
                <w:szCs w:val="18"/>
                <w:u w:val="single"/>
              </w:rPr>
              <w:t>(</w:t>
            </w:r>
            <w:r w:rsidRPr="00503C05">
              <w:rPr>
                <w:rFonts w:ascii="游明朝" w:eastAsia="游明朝" w:hAnsi="游明朝" w:hint="default"/>
                <w:color w:val="000000" w:themeColor="text1"/>
                <w:sz w:val="18"/>
                <w:szCs w:val="18"/>
                <w:u w:val="single"/>
              </w:rPr>
              <w:t xml:space="preserve">1) </w:t>
            </w:r>
            <w:r w:rsidRPr="00503C05">
              <w:rPr>
                <w:rFonts w:ascii="游明朝" w:eastAsia="游明朝" w:hAnsi="游明朝"/>
                <w:color w:val="000000" w:themeColor="text1"/>
                <w:sz w:val="18"/>
                <w:szCs w:val="18"/>
                <w:u w:val="single"/>
              </w:rPr>
              <w:t>指定</w:t>
            </w:r>
            <w:r w:rsidR="005944C4" w:rsidRPr="00503C05">
              <w:rPr>
                <w:rFonts w:ascii="游明朝" w:eastAsia="游明朝" w:hAnsi="游明朝"/>
                <w:color w:val="000000" w:themeColor="text1"/>
                <w:sz w:val="18"/>
                <w:szCs w:val="18"/>
                <w:u w:val="single"/>
              </w:rPr>
              <w:t>医療型</w:t>
            </w:r>
            <w:r w:rsidRPr="00503C05">
              <w:rPr>
                <w:rFonts w:ascii="游明朝" w:eastAsia="游明朝" w:hAnsi="游明朝"/>
                <w:color w:val="000000" w:themeColor="text1"/>
                <w:sz w:val="18"/>
                <w:szCs w:val="18"/>
                <w:u w:val="single"/>
              </w:rPr>
              <w:t>児童発達支援事業者は、指定</w:t>
            </w:r>
            <w:r w:rsidR="005944C4" w:rsidRPr="00503C05">
              <w:rPr>
                <w:rFonts w:ascii="游明朝" w:eastAsia="游明朝" w:hAnsi="游明朝"/>
                <w:color w:val="000000" w:themeColor="text1"/>
                <w:sz w:val="18"/>
                <w:szCs w:val="18"/>
                <w:u w:val="single"/>
              </w:rPr>
              <w:t>医療型</w:t>
            </w:r>
            <w:r w:rsidRPr="00503C05">
              <w:rPr>
                <w:rFonts w:ascii="游明朝" w:eastAsia="游明朝" w:hAnsi="游明朝"/>
                <w:color w:val="000000" w:themeColor="text1"/>
                <w:sz w:val="18"/>
                <w:szCs w:val="18"/>
                <w:u w:val="single"/>
              </w:rPr>
              <w:t>児童発達支援を提供した際は、通所給付決定保護者から当該指定</w:t>
            </w:r>
            <w:r w:rsidR="005944C4" w:rsidRPr="00503C05">
              <w:rPr>
                <w:rFonts w:ascii="游明朝" w:eastAsia="游明朝" w:hAnsi="游明朝"/>
                <w:color w:val="000000" w:themeColor="text1"/>
                <w:sz w:val="18"/>
                <w:szCs w:val="18"/>
                <w:u w:val="single"/>
              </w:rPr>
              <w:t>医療型</w:t>
            </w:r>
            <w:r w:rsidRPr="00503C05">
              <w:rPr>
                <w:rFonts w:ascii="游明朝" w:eastAsia="游明朝" w:hAnsi="游明朝"/>
                <w:color w:val="000000" w:themeColor="text1"/>
                <w:sz w:val="18"/>
                <w:szCs w:val="18"/>
                <w:u w:val="single"/>
              </w:rPr>
              <w:t>児童発達支援に係る通所利用者負担額の支払を受けているか。</w:t>
            </w:r>
          </w:p>
          <w:p w:rsidR="0050227A" w:rsidRPr="00503C05"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503C05">
              <w:rPr>
                <w:rFonts w:ascii="游ゴシック Medium" w:eastAsia="游ゴシック Medium" w:hAnsi="游ゴシック Medium"/>
                <w:b/>
                <w:color w:val="000000" w:themeColor="text1"/>
                <w:sz w:val="18"/>
                <w:szCs w:val="18"/>
              </w:rPr>
              <w:t>◆平24厚令15第</w:t>
            </w:r>
            <w:r w:rsidR="005944C4" w:rsidRPr="00503C05">
              <w:rPr>
                <w:rFonts w:ascii="游ゴシック Medium" w:eastAsia="游ゴシック Medium" w:hAnsi="游ゴシック Medium"/>
                <w:b/>
                <w:color w:val="000000" w:themeColor="text1"/>
                <w:sz w:val="18"/>
                <w:szCs w:val="18"/>
              </w:rPr>
              <w:t>6</w:t>
            </w:r>
            <w:r w:rsidR="005944C4" w:rsidRPr="00503C05">
              <w:rPr>
                <w:rFonts w:ascii="游ゴシック Medium" w:eastAsia="游ゴシック Medium" w:hAnsi="游ゴシック Medium" w:hint="default"/>
                <w:b/>
                <w:color w:val="000000" w:themeColor="text1"/>
                <w:sz w:val="18"/>
                <w:szCs w:val="18"/>
              </w:rPr>
              <w:t>0</w:t>
            </w:r>
            <w:r w:rsidRPr="00503C05">
              <w:rPr>
                <w:rFonts w:ascii="游ゴシック Medium" w:eastAsia="游ゴシック Medium" w:hAnsi="游ゴシック Medium"/>
                <w:b/>
                <w:color w:val="000000" w:themeColor="text1"/>
                <w:sz w:val="18"/>
                <w:szCs w:val="18"/>
              </w:rPr>
              <w:t>条第１項</w:t>
            </w:r>
          </w:p>
          <w:p w:rsidR="00AF496E" w:rsidRPr="00503C05"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503C05">
              <w:rPr>
                <w:rFonts w:ascii="游ゴシック Medium" w:eastAsia="游ゴシック Medium" w:hAnsi="游ゴシック Medium"/>
                <w:b/>
                <w:color w:val="000000" w:themeColor="text1"/>
                <w:sz w:val="18"/>
                <w:szCs w:val="18"/>
              </w:rPr>
              <w:t>条例第</w:t>
            </w:r>
            <w:r w:rsidR="005944C4" w:rsidRPr="00503C05">
              <w:rPr>
                <w:rFonts w:ascii="游ゴシック Medium" w:eastAsia="游ゴシック Medium" w:hAnsi="游ゴシック Medium"/>
                <w:b/>
                <w:color w:val="000000" w:themeColor="text1"/>
                <w:sz w:val="18"/>
                <w:szCs w:val="18"/>
              </w:rPr>
              <w:t>6</w:t>
            </w:r>
            <w:r w:rsidR="005944C4" w:rsidRPr="00503C05">
              <w:rPr>
                <w:rFonts w:ascii="游ゴシック Medium" w:eastAsia="游ゴシック Medium" w:hAnsi="游ゴシック Medium" w:hint="default"/>
                <w:b/>
                <w:color w:val="000000" w:themeColor="text1"/>
                <w:sz w:val="18"/>
                <w:szCs w:val="18"/>
              </w:rPr>
              <w:t>2</w:t>
            </w:r>
            <w:r w:rsidRPr="00503C05">
              <w:rPr>
                <w:rFonts w:ascii="游ゴシック Medium" w:eastAsia="游ゴシック Medium" w:hAnsi="游ゴシック Medium"/>
                <w:b/>
                <w:color w:val="000000" w:themeColor="text1"/>
                <w:sz w:val="18"/>
                <w:szCs w:val="18"/>
              </w:rPr>
              <w:t>条第１項</w:t>
            </w:r>
            <w:r w:rsidR="00AF496E" w:rsidRPr="00503C05">
              <w:rPr>
                <w:rFonts w:ascii="游ゴシック Medium" w:eastAsia="游ゴシック Medium" w:hAnsi="游ゴシック Medium"/>
                <w:b/>
                <w:color w:val="000000" w:themeColor="text1"/>
                <w:sz w:val="18"/>
                <w:szCs w:val="18"/>
              </w:rPr>
              <w:t xml:space="preserve">　</w:t>
            </w:r>
          </w:p>
          <w:p w:rsidR="0050227A" w:rsidRPr="00503C05" w:rsidRDefault="00AF496E" w:rsidP="00AF496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503C05">
              <w:rPr>
                <w:rFonts w:ascii="游ゴシック Medium" w:eastAsia="游ゴシック Medium" w:hAnsi="游ゴシック Medium"/>
                <w:b/>
                <w:color w:val="000000" w:themeColor="text1"/>
                <w:sz w:val="18"/>
                <w:szCs w:val="18"/>
              </w:rPr>
              <w:t>◎解釈通知第</w:t>
            </w:r>
            <w:r w:rsidR="005944C4" w:rsidRPr="00503C05">
              <w:rPr>
                <w:rFonts w:ascii="游ゴシック Medium" w:eastAsia="游ゴシック Medium" w:hAnsi="游ゴシック Medium"/>
                <w:b/>
                <w:color w:val="000000" w:themeColor="text1"/>
                <w:sz w:val="18"/>
                <w:szCs w:val="18"/>
              </w:rPr>
              <w:t>四</w:t>
            </w:r>
            <w:r w:rsidRPr="00503C05">
              <w:rPr>
                <w:rFonts w:ascii="游ゴシック Medium" w:eastAsia="游ゴシック Medium" w:hAnsi="游ゴシック Medium"/>
                <w:b/>
                <w:color w:val="000000" w:themeColor="text1"/>
                <w:sz w:val="18"/>
                <w:szCs w:val="18"/>
              </w:rPr>
              <w:t>の３(</w:t>
            </w:r>
            <w:r w:rsidRPr="00503C05">
              <w:rPr>
                <w:rFonts w:ascii="游ゴシック Medium" w:eastAsia="游ゴシック Medium" w:hAnsi="游ゴシック Medium" w:hint="default"/>
                <w:b/>
                <w:color w:val="000000" w:themeColor="text1"/>
                <w:sz w:val="18"/>
                <w:szCs w:val="18"/>
              </w:rPr>
              <w:t>2)</w:t>
            </w:r>
            <w:r w:rsidR="00EB5419" w:rsidRPr="00503C05">
              <w:rPr>
                <w:rFonts w:ascii="游ゴシック Medium" w:eastAsia="游ゴシック Medium" w:hAnsi="游ゴシック Medium"/>
                <w:b/>
                <w:color w:val="000000" w:themeColor="text1"/>
                <w:sz w:val="18"/>
                <w:szCs w:val="18"/>
              </w:rPr>
              <w:t>①</w:t>
            </w:r>
            <w:r w:rsidR="00503C05">
              <w:rPr>
                <w:rFonts w:ascii="游ゴシック Medium" w:eastAsia="游ゴシック Medium" w:hAnsi="游ゴシック Medium"/>
                <w:b/>
                <w:color w:val="000000" w:themeColor="text1"/>
                <w:sz w:val="18"/>
                <w:szCs w:val="18"/>
              </w:rPr>
              <w:t>(第三の3の(</w:t>
            </w:r>
            <w:r w:rsidR="00503C05">
              <w:rPr>
                <w:rFonts w:ascii="游ゴシック Medium" w:eastAsia="游ゴシック Medium" w:hAnsi="游ゴシック Medium" w:hint="default"/>
                <w:b/>
                <w:color w:val="000000" w:themeColor="text1"/>
                <w:sz w:val="18"/>
                <w:szCs w:val="18"/>
              </w:rPr>
              <w:t>12)</w:t>
            </w:r>
            <w:r w:rsidR="00503C05">
              <w:rPr>
                <w:rFonts w:ascii="游ゴシック Medium" w:eastAsia="游ゴシック Medium" w:hAnsi="游ゴシック Medium"/>
                <w:b/>
                <w:color w:val="000000" w:themeColor="text1"/>
                <w:sz w:val="18"/>
                <w:szCs w:val="18"/>
              </w:rPr>
              <w:t>の①参照</w:t>
            </w:r>
            <w:r w:rsidR="00503C05">
              <w:rPr>
                <w:rFonts w:ascii="游ゴシック Medium" w:eastAsia="游ゴシック Medium" w:hAnsi="游ゴシック Medium" w:hint="default"/>
                <w:b/>
                <w:color w:val="000000" w:themeColor="text1"/>
                <w:sz w:val="18"/>
                <w:szCs w:val="18"/>
              </w:rPr>
              <w:t>)</w:t>
            </w:r>
          </w:p>
          <w:p w:rsidR="00A3064A" w:rsidRPr="00503C05" w:rsidRDefault="00AF496E" w:rsidP="00EB5419">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503C05">
              <w:rPr>
                <w:rFonts w:ascii="游明朝" w:eastAsia="游明朝" w:hAnsi="游明朝"/>
                <w:color w:val="000000" w:themeColor="text1"/>
                <w:sz w:val="18"/>
                <w:szCs w:val="18"/>
              </w:rPr>
              <w:t xml:space="preserve">　</w:t>
            </w:r>
          </w:p>
        </w:tc>
        <w:tc>
          <w:tcPr>
            <w:tcW w:w="1843" w:type="dxa"/>
          </w:tcPr>
          <w:p w:rsidR="0050227A" w:rsidRPr="00503C05"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503C05">
              <w:rPr>
                <w:rFonts w:ascii="游明朝" w:eastAsia="游明朝" w:hAnsi="游明朝"/>
                <w:color w:val="000000" w:themeColor="text1"/>
                <w:sz w:val="18"/>
                <w:szCs w:val="18"/>
              </w:rPr>
              <w:t>請求書</w:t>
            </w:r>
          </w:p>
          <w:p w:rsidR="0050227A" w:rsidRPr="00503C05"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503C05">
              <w:rPr>
                <w:rFonts w:ascii="游明朝" w:eastAsia="游明朝" w:hAnsi="游明朝"/>
                <w:color w:val="000000" w:themeColor="text1"/>
                <w:sz w:val="18"/>
                <w:szCs w:val="18"/>
              </w:rPr>
              <w:t>領収書</w:t>
            </w:r>
          </w:p>
          <w:p w:rsidR="0050227A" w:rsidRPr="00503C05"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p w:rsidR="0050227A" w:rsidRPr="00503C05"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503C05">
              <w:rPr>
                <w:rFonts w:ascii="游明朝" w:eastAsia="游明朝" w:hAnsi="游明朝"/>
                <w:color w:val="000000" w:themeColor="text1"/>
                <w:sz w:val="18"/>
                <w:szCs w:val="18"/>
              </w:rPr>
              <w:t>以下(</w:t>
            </w:r>
            <w:r w:rsidRPr="00503C05">
              <w:rPr>
                <w:rFonts w:ascii="游明朝" w:eastAsia="游明朝" w:hAnsi="游明朝" w:hint="default"/>
                <w:color w:val="000000" w:themeColor="text1"/>
                <w:sz w:val="18"/>
                <w:szCs w:val="18"/>
              </w:rPr>
              <w:t>3)</w:t>
            </w:r>
            <w:r w:rsidRPr="00503C05">
              <w:rPr>
                <w:rFonts w:ascii="游明朝" w:eastAsia="游明朝" w:hAnsi="游明朝"/>
                <w:color w:val="000000" w:themeColor="text1"/>
                <w:sz w:val="18"/>
                <w:szCs w:val="18"/>
              </w:rPr>
              <w:t>まで同じ</w:t>
            </w:r>
          </w:p>
        </w:tc>
        <w:tc>
          <w:tcPr>
            <w:tcW w:w="1701" w:type="dxa"/>
            <w:vAlign w:val="center"/>
          </w:tcPr>
          <w:p w:rsidR="0050227A" w:rsidRPr="00503C05" w:rsidRDefault="0050227A" w:rsidP="0050227A">
            <w:pPr>
              <w:kinsoku w:val="0"/>
              <w:autoSpaceDE w:val="0"/>
              <w:autoSpaceDN w:val="0"/>
              <w:adjustRightInd w:val="0"/>
              <w:snapToGrid w:val="0"/>
              <w:jc w:val="left"/>
              <w:rPr>
                <w:rFonts w:ascii="游明朝" w:eastAsia="游明朝" w:hAnsi="游明朝" w:hint="default"/>
                <w:color w:val="000000" w:themeColor="text1"/>
              </w:rPr>
            </w:pPr>
            <w:r w:rsidRPr="00503C05">
              <w:rPr>
                <w:rFonts w:ascii="游明朝" w:eastAsia="游明朝" w:hAnsi="游明朝"/>
                <w:color w:val="000000" w:themeColor="text1"/>
              </w:rPr>
              <w:t>□適</w:t>
            </w:r>
          </w:p>
          <w:p w:rsidR="0050227A" w:rsidRPr="00503C05" w:rsidRDefault="0050227A" w:rsidP="0050227A">
            <w:pPr>
              <w:kinsoku w:val="0"/>
              <w:autoSpaceDE w:val="0"/>
              <w:autoSpaceDN w:val="0"/>
              <w:adjustRightInd w:val="0"/>
              <w:snapToGrid w:val="0"/>
              <w:jc w:val="left"/>
              <w:rPr>
                <w:rFonts w:ascii="游明朝" w:eastAsia="游明朝" w:hAnsi="游明朝" w:hint="default"/>
                <w:color w:val="000000" w:themeColor="text1"/>
              </w:rPr>
            </w:pPr>
            <w:r w:rsidRPr="00503C05">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503C05"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児童発達支援事業者は、法定代理受領を行わない指定</w:t>
            </w:r>
            <w:r w:rsidR="00503C05"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児童発達支援を提供した際は、通所給付決定保護者から、</w:t>
            </w:r>
            <w:r w:rsidR="00503C05" w:rsidRPr="0046364D">
              <w:rPr>
                <w:rFonts w:ascii="游明朝" w:eastAsia="游明朝" w:hAnsi="游明朝"/>
                <w:color w:val="000000" w:themeColor="text1"/>
                <w:sz w:val="18"/>
                <w:szCs w:val="18"/>
              </w:rPr>
              <w:t>次の各号に掲げる費用の額の支払を</w:t>
            </w:r>
            <w:r w:rsidRPr="0046364D">
              <w:rPr>
                <w:rFonts w:ascii="游明朝" w:eastAsia="游明朝" w:hAnsi="游明朝"/>
                <w:color w:val="000000" w:themeColor="text1"/>
                <w:sz w:val="18"/>
                <w:szCs w:val="18"/>
              </w:rPr>
              <w:t>受けているか。</w:t>
            </w:r>
          </w:p>
          <w:p w:rsidR="00503C05" w:rsidRPr="0046364D" w:rsidRDefault="00503C05" w:rsidP="00503C05">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一　当該指定医療型児童発達支援に係る指定通所支援費用基準額</w:t>
            </w:r>
          </w:p>
          <w:p w:rsidR="00503C05" w:rsidRPr="0046364D" w:rsidRDefault="00503C05" w:rsidP="00503C05">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二　当該指定医療型児童発達支援のうち肢体不自由児通所医療（食事療養（健康保険法（大正</w:t>
            </w:r>
            <w:r w:rsidRPr="0046364D">
              <w:rPr>
                <w:rFonts w:ascii="游明朝" w:eastAsia="游明朝" w:hAnsi="游明朝" w:hint="default"/>
                <w:color w:val="000000" w:themeColor="text1"/>
                <w:sz w:val="18"/>
                <w:szCs w:val="18"/>
              </w:rPr>
              <w:t>11</w:t>
            </w:r>
            <w:r w:rsidRPr="0046364D">
              <w:rPr>
                <w:rFonts w:ascii="游明朝" w:eastAsia="游明朝" w:hAnsi="游明朝"/>
                <w:color w:val="000000" w:themeColor="text1"/>
                <w:sz w:val="18"/>
                <w:szCs w:val="18"/>
              </w:rPr>
              <w:t>年法律第7</w:t>
            </w:r>
            <w:r w:rsidRPr="0046364D">
              <w:rPr>
                <w:rFonts w:ascii="游明朝" w:eastAsia="游明朝" w:hAnsi="游明朝" w:hint="default"/>
                <w:color w:val="000000" w:themeColor="text1"/>
                <w:sz w:val="18"/>
                <w:szCs w:val="18"/>
              </w:rPr>
              <w:t>0</w:t>
            </w:r>
            <w:r w:rsidRPr="0046364D">
              <w:rPr>
                <w:rFonts w:ascii="游明朝" w:eastAsia="游明朝" w:hAnsi="游明朝"/>
                <w:color w:val="000000" w:themeColor="text1"/>
                <w:sz w:val="18"/>
                <w:szCs w:val="18"/>
              </w:rPr>
              <w:t>号）第6</w:t>
            </w:r>
            <w:r w:rsidRPr="0046364D">
              <w:rPr>
                <w:rFonts w:ascii="游明朝" w:eastAsia="游明朝" w:hAnsi="游明朝" w:hint="default"/>
                <w:color w:val="000000" w:themeColor="text1"/>
                <w:sz w:val="18"/>
                <w:szCs w:val="18"/>
              </w:rPr>
              <w:t>3</w:t>
            </w:r>
            <w:r w:rsidRPr="0046364D">
              <w:rPr>
                <w:rFonts w:ascii="游明朝" w:eastAsia="游明朝" w:hAnsi="游明朝"/>
                <w:color w:val="000000" w:themeColor="text1"/>
                <w:sz w:val="18"/>
                <w:szCs w:val="18"/>
              </w:rPr>
              <w:t>条第２項第１号に規定する食事療養をいう。）を除く。）に係るものにつき健康保険の療養に要する費用の額の算定方法の例により算定した費用の額</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AD46D5" w:rsidRPr="0046364D">
              <w:rPr>
                <w:rFonts w:ascii="游ゴシック Medium" w:eastAsia="游ゴシック Medium" w:hAnsi="游ゴシック Medium"/>
                <w:b/>
                <w:color w:val="000000" w:themeColor="text1"/>
                <w:sz w:val="18"/>
                <w:szCs w:val="18"/>
              </w:rPr>
              <w:t>6</w:t>
            </w:r>
            <w:r w:rsidR="00AD46D5" w:rsidRPr="0046364D">
              <w:rPr>
                <w:rFonts w:ascii="游ゴシック Medium" w:eastAsia="游ゴシック Medium" w:hAnsi="游ゴシック Medium" w:hint="default"/>
                <w:b/>
                <w:color w:val="000000" w:themeColor="text1"/>
                <w:sz w:val="18"/>
                <w:szCs w:val="18"/>
              </w:rPr>
              <w:t>0</w:t>
            </w:r>
            <w:r w:rsidRPr="0046364D">
              <w:rPr>
                <w:rFonts w:ascii="游ゴシック Medium" w:eastAsia="游ゴシック Medium" w:hAnsi="游ゴシック Medium"/>
                <w:b/>
                <w:color w:val="000000" w:themeColor="text1"/>
                <w:sz w:val="18"/>
                <w:szCs w:val="18"/>
              </w:rPr>
              <w:t>条第２項</w:t>
            </w:r>
          </w:p>
          <w:p w:rsidR="0050227A" w:rsidRPr="0046364D"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AD46D5" w:rsidRPr="0046364D">
              <w:rPr>
                <w:rFonts w:ascii="游ゴシック Medium" w:eastAsia="游ゴシック Medium" w:hAnsi="游ゴシック Medium"/>
                <w:b/>
                <w:color w:val="000000" w:themeColor="text1"/>
                <w:sz w:val="18"/>
                <w:szCs w:val="18"/>
              </w:rPr>
              <w:t>6</w:t>
            </w:r>
            <w:r w:rsidR="00AD46D5"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条第２項</w:t>
            </w:r>
            <w:r w:rsidR="00AD46D5" w:rsidRPr="0046364D">
              <w:rPr>
                <w:rFonts w:ascii="游ゴシック Medium" w:eastAsia="游ゴシック Medium" w:hAnsi="游ゴシック Medium"/>
                <w:b/>
                <w:color w:val="000000" w:themeColor="text1"/>
                <w:sz w:val="18"/>
                <w:szCs w:val="18"/>
              </w:rPr>
              <w:t>、規則第1</w:t>
            </w:r>
            <w:r w:rsidR="00AD46D5" w:rsidRPr="0046364D">
              <w:rPr>
                <w:rFonts w:ascii="游ゴシック Medium" w:eastAsia="游ゴシック Medium" w:hAnsi="游ゴシック Medium" w:hint="default"/>
                <w:b/>
                <w:color w:val="000000" w:themeColor="text1"/>
                <w:sz w:val="18"/>
                <w:szCs w:val="18"/>
              </w:rPr>
              <w:t>3</w:t>
            </w:r>
            <w:r w:rsidR="00AD46D5" w:rsidRPr="0046364D">
              <w:rPr>
                <w:rFonts w:ascii="游ゴシック Medium" w:eastAsia="游ゴシック Medium" w:hAnsi="游ゴシック Medium"/>
                <w:b/>
                <w:color w:val="000000" w:themeColor="text1"/>
                <w:sz w:val="18"/>
                <w:szCs w:val="18"/>
              </w:rPr>
              <w:t>条第１項</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w:t>
            </w:r>
            <w:r w:rsidR="00AD46D5" w:rsidRPr="0046364D">
              <w:rPr>
                <w:rFonts w:ascii="游ゴシック Medium" w:eastAsia="游ゴシック Medium" w:hAnsi="游ゴシック Medium"/>
                <w:b/>
                <w:color w:val="000000" w:themeColor="text1"/>
                <w:sz w:val="18"/>
                <w:szCs w:val="18"/>
              </w:rPr>
              <w:t>四</w:t>
            </w:r>
            <w:r w:rsidRPr="0046364D">
              <w:rPr>
                <w:rFonts w:ascii="游ゴシック Medium" w:eastAsia="游ゴシック Medium" w:hAnsi="游ゴシック Medium"/>
                <w:b/>
                <w:color w:val="000000" w:themeColor="text1"/>
                <w:sz w:val="18"/>
                <w:szCs w:val="18"/>
              </w:rPr>
              <w:t>の３(</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②</w:t>
            </w:r>
          </w:p>
          <w:p w:rsidR="0050227A" w:rsidRPr="0046364D"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67002B"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lastRenderedPageBreak/>
              <w:t>(</w:t>
            </w:r>
            <w:r w:rsidRPr="0046364D">
              <w:rPr>
                <w:rFonts w:ascii="游明朝" w:eastAsia="游明朝" w:hAnsi="游明朝" w:hint="default"/>
                <w:color w:val="000000" w:themeColor="text1"/>
                <w:sz w:val="18"/>
                <w:szCs w:val="18"/>
              </w:rPr>
              <w:t xml:space="preserve">3) </w:t>
            </w:r>
            <w:r w:rsidRPr="0046364D">
              <w:rPr>
                <w:rFonts w:ascii="游明朝" w:eastAsia="游明朝" w:hAnsi="游明朝"/>
                <w:color w:val="000000" w:themeColor="text1"/>
                <w:sz w:val="18"/>
                <w:szCs w:val="18"/>
              </w:rPr>
              <w:t>指定</w:t>
            </w:r>
            <w:r w:rsidR="00AD46D5"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w:t>
            </w:r>
            <w:r w:rsidRPr="0046364D">
              <w:rPr>
                <w:rFonts w:ascii="游明朝" w:eastAsia="游明朝" w:hAnsi="游明朝" w:hint="default"/>
                <w:color w:val="000000" w:themeColor="text1"/>
                <w:sz w:val="18"/>
                <w:szCs w:val="18"/>
              </w:rPr>
              <w:t>1)</w:t>
            </w:r>
            <w:r w:rsidRPr="0046364D">
              <w:rPr>
                <w:rFonts w:ascii="游明朝" w:eastAsia="游明朝" w:hAnsi="游明朝"/>
                <w:color w:val="000000" w:themeColor="text1"/>
                <w:sz w:val="18"/>
                <w:szCs w:val="18"/>
              </w:rPr>
              <w:t>及び(</w:t>
            </w:r>
            <w:r w:rsidRPr="0046364D">
              <w:rPr>
                <w:rFonts w:ascii="游明朝" w:eastAsia="游明朝" w:hAnsi="游明朝" w:hint="default"/>
                <w:color w:val="000000" w:themeColor="text1"/>
                <w:sz w:val="18"/>
                <w:szCs w:val="18"/>
              </w:rPr>
              <w:t>2)</w:t>
            </w:r>
            <w:r w:rsidRPr="0046364D">
              <w:rPr>
                <w:rFonts w:ascii="游明朝" w:eastAsia="游明朝" w:hAnsi="游明朝"/>
                <w:color w:val="000000" w:themeColor="text1"/>
                <w:sz w:val="18"/>
                <w:szCs w:val="18"/>
              </w:rPr>
              <w:t>の支払を受ける額のほか、指定</w:t>
            </w:r>
            <w:r w:rsidR="00AD46D5"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児童発達支援において提供される便宜に要する費用のうち、次の各号に掲げる費用の額の支払を通所給付決定保護者から受けているか。</w:t>
            </w:r>
          </w:p>
          <w:p w:rsidR="0050227A" w:rsidRPr="0046364D" w:rsidRDefault="0050227A" w:rsidP="0050227A">
            <w:pPr>
              <w:kinsoku w:val="0"/>
              <w:autoSpaceDE w:val="0"/>
              <w:autoSpaceDN w:val="0"/>
              <w:adjustRightInd w:val="0"/>
              <w:snapToGrid w:val="0"/>
              <w:ind w:leftChars="100" w:left="200"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一　食事の提供に要する費用</w:t>
            </w:r>
          </w:p>
          <w:p w:rsidR="0050227A" w:rsidRPr="0046364D" w:rsidRDefault="0050227A" w:rsidP="0050227A">
            <w:pPr>
              <w:kinsoku w:val="0"/>
              <w:autoSpaceDE w:val="0"/>
              <w:autoSpaceDN w:val="0"/>
              <w:adjustRightInd w:val="0"/>
              <w:snapToGrid w:val="0"/>
              <w:ind w:leftChars="100" w:left="200"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二　日用品費</w:t>
            </w:r>
          </w:p>
          <w:p w:rsidR="0050227A" w:rsidRPr="0046364D" w:rsidRDefault="0050227A" w:rsidP="0050227A">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三　前二号に掲げるもののほか、指定</w:t>
            </w:r>
            <w:r w:rsidR="00AD46D5"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児童発達支援において提供される便</w:t>
            </w:r>
            <w:r w:rsidRPr="0046364D">
              <w:rPr>
                <w:rFonts w:ascii="游明朝" w:eastAsia="游明朝" w:hAnsi="游明朝"/>
                <w:color w:val="000000" w:themeColor="text1"/>
                <w:sz w:val="18"/>
                <w:szCs w:val="18"/>
              </w:rPr>
              <w:lastRenderedPageBreak/>
              <w:t>宜に要する費用のうち、日常生活においても通常必要となるものに係る費用であって、通所給付決定保護者に負担させることが適当と認められるもの</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AD46D5" w:rsidRPr="0046364D">
              <w:rPr>
                <w:rFonts w:ascii="游ゴシック Medium" w:eastAsia="游ゴシック Medium" w:hAnsi="游ゴシック Medium"/>
                <w:b/>
                <w:color w:val="000000" w:themeColor="text1"/>
                <w:sz w:val="18"/>
                <w:szCs w:val="18"/>
              </w:rPr>
              <w:t>6</w:t>
            </w:r>
            <w:r w:rsidR="00AD46D5" w:rsidRPr="0046364D">
              <w:rPr>
                <w:rFonts w:ascii="游ゴシック Medium" w:eastAsia="游ゴシック Medium" w:hAnsi="游ゴシック Medium" w:hint="default"/>
                <w:b/>
                <w:color w:val="000000" w:themeColor="text1"/>
                <w:sz w:val="18"/>
                <w:szCs w:val="18"/>
              </w:rPr>
              <w:t>0</w:t>
            </w:r>
            <w:r w:rsidRPr="0046364D">
              <w:rPr>
                <w:rFonts w:ascii="游ゴシック Medium" w:eastAsia="游ゴシック Medium" w:hAnsi="游ゴシック Medium"/>
                <w:b/>
                <w:color w:val="000000" w:themeColor="text1"/>
                <w:sz w:val="18"/>
                <w:szCs w:val="18"/>
              </w:rPr>
              <w:t>条第３項</w:t>
            </w:r>
          </w:p>
          <w:p w:rsidR="0050227A" w:rsidRPr="0046364D"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AD46D5" w:rsidRPr="0046364D">
              <w:rPr>
                <w:rFonts w:ascii="游ゴシック Medium" w:eastAsia="游ゴシック Medium" w:hAnsi="游ゴシック Medium"/>
                <w:b/>
                <w:color w:val="000000" w:themeColor="text1"/>
                <w:sz w:val="18"/>
                <w:szCs w:val="18"/>
              </w:rPr>
              <w:t>6</w:t>
            </w:r>
            <w:r w:rsidR="00AD46D5"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条第３項　規則第</w:t>
            </w:r>
            <w:r w:rsidR="00AD46D5" w:rsidRPr="0046364D">
              <w:rPr>
                <w:rFonts w:ascii="游ゴシック Medium" w:eastAsia="游ゴシック Medium" w:hAnsi="游ゴシック Medium"/>
                <w:b/>
                <w:color w:val="000000" w:themeColor="text1"/>
                <w:sz w:val="18"/>
                <w:szCs w:val="18"/>
              </w:rPr>
              <w:t>1</w:t>
            </w:r>
            <w:r w:rsidR="00AD46D5"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条</w:t>
            </w:r>
            <w:r w:rsidR="00AD46D5" w:rsidRPr="0046364D">
              <w:rPr>
                <w:rFonts w:ascii="游ゴシック Medium" w:eastAsia="游ゴシック Medium" w:hAnsi="游ゴシック Medium"/>
                <w:b/>
                <w:color w:val="000000" w:themeColor="text1"/>
                <w:sz w:val="18"/>
                <w:szCs w:val="18"/>
              </w:rPr>
              <w:t>第２項</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w:t>
            </w:r>
            <w:r w:rsidR="00AD46D5" w:rsidRPr="0046364D">
              <w:rPr>
                <w:rFonts w:ascii="游ゴシック Medium" w:eastAsia="游ゴシック Medium" w:hAnsi="游ゴシック Medium"/>
                <w:b/>
                <w:color w:val="000000" w:themeColor="text1"/>
                <w:sz w:val="18"/>
                <w:szCs w:val="18"/>
              </w:rPr>
              <w:t>四</w:t>
            </w:r>
            <w:r w:rsidRPr="0046364D">
              <w:rPr>
                <w:rFonts w:ascii="游ゴシック Medium" w:eastAsia="游ゴシック Medium" w:hAnsi="游ゴシック Medium"/>
                <w:b/>
                <w:color w:val="000000" w:themeColor="text1"/>
                <w:sz w:val="18"/>
                <w:szCs w:val="18"/>
              </w:rPr>
              <w:t>の３(</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③</w:t>
            </w:r>
          </w:p>
          <w:p w:rsidR="0050227A" w:rsidRPr="0046364D" w:rsidRDefault="0050227A" w:rsidP="0050227A">
            <w:pPr>
              <w:kinsoku w:val="0"/>
              <w:autoSpaceDE w:val="0"/>
              <w:autoSpaceDN w:val="0"/>
              <w:adjustRightInd w:val="0"/>
              <w:snapToGrid w:val="0"/>
              <w:ind w:left="720" w:hangingChars="400" w:hanging="72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4)  (3)</w:t>
            </w:r>
            <w:r w:rsidRPr="0046364D">
              <w:rPr>
                <w:rFonts w:ascii="游明朝" w:eastAsia="游明朝" w:hAnsi="游明朝"/>
                <w:color w:val="000000" w:themeColor="text1"/>
                <w:sz w:val="18"/>
                <w:szCs w:val="18"/>
              </w:rPr>
              <w:t>第一号に掲げる費用については、平成24年厚生労働省告示第231号「食事の提供に要する費用及び光熱水費に係る利用料等に関する指針」に定めるところによるものとなっているか。</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AD46D5" w:rsidRPr="0046364D">
              <w:rPr>
                <w:rFonts w:ascii="游ゴシック Medium" w:eastAsia="游ゴシック Medium" w:hAnsi="游ゴシック Medium"/>
                <w:b/>
                <w:color w:val="000000" w:themeColor="text1"/>
                <w:sz w:val="18"/>
                <w:szCs w:val="18"/>
              </w:rPr>
              <w:t>6</w:t>
            </w:r>
            <w:r w:rsidR="00AD46D5" w:rsidRPr="0046364D">
              <w:rPr>
                <w:rFonts w:ascii="游ゴシック Medium" w:eastAsia="游ゴシック Medium" w:hAnsi="游ゴシック Medium" w:hint="default"/>
                <w:b/>
                <w:color w:val="000000" w:themeColor="text1"/>
                <w:sz w:val="18"/>
                <w:szCs w:val="18"/>
              </w:rPr>
              <w:t>0</w:t>
            </w:r>
            <w:r w:rsidRPr="0046364D">
              <w:rPr>
                <w:rFonts w:ascii="游ゴシック Medium" w:eastAsia="游ゴシック Medium" w:hAnsi="游ゴシック Medium"/>
                <w:b/>
                <w:color w:val="000000" w:themeColor="text1"/>
                <w:sz w:val="18"/>
                <w:szCs w:val="18"/>
              </w:rPr>
              <w:t>条第４項　平24厚告231</w:t>
            </w:r>
          </w:p>
          <w:p w:rsidR="0050227A" w:rsidRPr="0046364D"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請求書</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5) </w:t>
            </w:r>
            <w:r w:rsidRPr="0046364D">
              <w:rPr>
                <w:rFonts w:ascii="游明朝" w:eastAsia="游明朝" w:hAnsi="游明朝"/>
                <w:color w:val="000000" w:themeColor="text1"/>
                <w:sz w:val="18"/>
                <w:szCs w:val="18"/>
              </w:rPr>
              <w:t>指定</w:t>
            </w:r>
            <w:r w:rsidR="00AD46D5"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w:t>
            </w:r>
            <w:r w:rsidRPr="0046364D">
              <w:rPr>
                <w:rFonts w:ascii="游明朝" w:eastAsia="游明朝" w:hAnsi="游明朝" w:hint="default"/>
                <w:color w:val="000000" w:themeColor="text1"/>
                <w:sz w:val="18"/>
                <w:szCs w:val="18"/>
              </w:rPr>
              <w:t>1)</w:t>
            </w:r>
            <w:r w:rsidRPr="0046364D">
              <w:rPr>
                <w:rFonts w:ascii="游明朝" w:eastAsia="游明朝" w:hAnsi="游明朝"/>
                <w:color w:val="000000" w:themeColor="text1"/>
                <w:sz w:val="18"/>
                <w:szCs w:val="18"/>
              </w:rPr>
              <w:t>から(</w:t>
            </w:r>
            <w:r w:rsidRPr="0046364D">
              <w:rPr>
                <w:rFonts w:ascii="游明朝" w:eastAsia="游明朝" w:hAnsi="游明朝" w:hint="default"/>
                <w:color w:val="000000" w:themeColor="text1"/>
                <w:sz w:val="18"/>
                <w:szCs w:val="18"/>
              </w:rPr>
              <w:t>3)</w:t>
            </w:r>
            <w:r w:rsidRPr="0046364D">
              <w:rPr>
                <w:rFonts w:ascii="游明朝" w:eastAsia="游明朝" w:hAnsi="游明朝"/>
                <w:color w:val="000000" w:themeColor="text1"/>
                <w:sz w:val="18"/>
                <w:szCs w:val="18"/>
              </w:rPr>
              <w:t>までの費用の額の支払を受けた場合は、当該費用に係る領収証を当該費用の額を支払った通所給付決定保護者に対し交付しているか。</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AD46D5" w:rsidRPr="0046364D">
              <w:rPr>
                <w:rFonts w:ascii="游ゴシック Medium" w:eastAsia="游ゴシック Medium" w:hAnsi="游ゴシック Medium"/>
                <w:b/>
                <w:color w:val="000000" w:themeColor="text1"/>
                <w:sz w:val="18"/>
                <w:szCs w:val="18"/>
              </w:rPr>
              <w:t>6</w:t>
            </w:r>
            <w:r w:rsidR="00AD46D5" w:rsidRPr="0046364D">
              <w:rPr>
                <w:rFonts w:ascii="游ゴシック Medium" w:eastAsia="游ゴシック Medium" w:hAnsi="游ゴシック Medium" w:hint="default"/>
                <w:b/>
                <w:color w:val="000000" w:themeColor="text1"/>
                <w:sz w:val="18"/>
                <w:szCs w:val="18"/>
              </w:rPr>
              <w:t>0</w:t>
            </w:r>
            <w:r w:rsidRPr="0046364D">
              <w:rPr>
                <w:rFonts w:ascii="游ゴシック Medium" w:eastAsia="游ゴシック Medium" w:hAnsi="游ゴシック Medium"/>
                <w:b/>
                <w:color w:val="000000" w:themeColor="text1"/>
                <w:sz w:val="18"/>
                <w:szCs w:val="18"/>
              </w:rPr>
              <w:t>条第５項</w:t>
            </w:r>
          </w:p>
          <w:p w:rsidR="0050227A" w:rsidRPr="0046364D"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854617" w:rsidRPr="0046364D">
              <w:rPr>
                <w:rFonts w:ascii="游ゴシック Medium" w:eastAsia="游ゴシック Medium" w:hAnsi="游ゴシック Medium"/>
                <w:b/>
                <w:color w:val="000000" w:themeColor="text1"/>
                <w:sz w:val="18"/>
                <w:szCs w:val="18"/>
              </w:rPr>
              <w:t>6</w:t>
            </w:r>
            <w:r w:rsidR="00854617"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条第４項</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w:t>
            </w:r>
            <w:r w:rsidR="00854617" w:rsidRPr="0046364D">
              <w:rPr>
                <w:rFonts w:ascii="游ゴシック Medium" w:eastAsia="游ゴシック Medium" w:hAnsi="游ゴシック Medium"/>
                <w:b/>
                <w:color w:val="000000" w:themeColor="text1"/>
                <w:sz w:val="18"/>
                <w:szCs w:val="18"/>
              </w:rPr>
              <w:t>四</w:t>
            </w:r>
            <w:r w:rsidRPr="0046364D">
              <w:rPr>
                <w:rFonts w:ascii="游ゴシック Medium" w:eastAsia="游ゴシック Medium" w:hAnsi="游ゴシック Medium"/>
                <w:b/>
                <w:color w:val="000000" w:themeColor="text1"/>
                <w:sz w:val="18"/>
                <w:szCs w:val="18"/>
              </w:rPr>
              <w:t>の３(</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④</w:t>
            </w:r>
          </w:p>
          <w:p w:rsidR="0050227A" w:rsidRPr="0046364D"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6) </w:t>
            </w:r>
            <w:r w:rsidRPr="0046364D">
              <w:rPr>
                <w:rFonts w:ascii="游明朝" w:eastAsia="游明朝" w:hAnsi="游明朝"/>
                <w:color w:val="000000" w:themeColor="text1"/>
                <w:sz w:val="18"/>
                <w:szCs w:val="18"/>
              </w:rPr>
              <w:t>指定</w:t>
            </w:r>
            <w:r w:rsidR="00854617"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w:t>
            </w:r>
            <w:r w:rsidRPr="0046364D">
              <w:rPr>
                <w:rFonts w:ascii="游明朝" w:eastAsia="游明朝" w:hAnsi="游明朝" w:hint="default"/>
                <w:color w:val="000000" w:themeColor="text1"/>
                <w:sz w:val="18"/>
                <w:szCs w:val="18"/>
              </w:rPr>
              <w:t>3)</w:t>
            </w:r>
            <w:r w:rsidRPr="0046364D">
              <w:rPr>
                <w:rFonts w:ascii="游明朝" w:eastAsia="游明朝" w:hAnsi="游明朝"/>
                <w:color w:val="000000" w:themeColor="text1"/>
                <w:sz w:val="18"/>
                <w:szCs w:val="18"/>
              </w:rPr>
              <w:t>の費用に係るサービスの提供に当たっては、あらかじめ、通所給付決定保護者に対し、当該サービスの内容及び費用について説明を行い、通所給付決定保護者の同意を得ているか。</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854617" w:rsidRPr="0046364D">
              <w:rPr>
                <w:rFonts w:ascii="游ゴシック Medium" w:eastAsia="游ゴシック Medium" w:hAnsi="游ゴシック Medium"/>
                <w:b/>
                <w:color w:val="000000" w:themeColor="text1"/>
                <w:sz w:val="18"/>
                <w:szCs w:val="18"/>
              </w:rPr>
              <w:t>6</w:t>
            </w:r>
            <w:r w:rsidR="00854617" w:rsidRPr="0046364D">
              <w:rPr>
                <w:rFonts w:ascii="游ゴシック Medium" w:eastAsia="游ゴシック Medium" w:hAnsi="游ゴシック Medium" w:hint="default"/>
                <w:b/>
                <w:color w:val="000000" w:themeColor="text1"/>
                <w:sz w:val="18"/>
                <w:szCs w:val="18"/>
              </w:rPr>
              <w:t>0</w:t>
            </w:r>
            <w:r w:rsidRPr="0046364D">
              <w:rPr>
                <w:rFonts w:ascii="游ゴシック Medium" w:eastAsia="游ゴシック Medium" w:hAnsi="游ゴシック Medium"/>
                <w:b/>
                <w:color w:val="000000" w:themeColor="text1"/>
                <w:sz w:val="18"/>
                <w:szCs w:val="18"/>
              </w:rPr>
              <w:t>条第６項</w:t>
            </w:r>
          </w:p>
          <w:p w:rsidR="0050227A" w:rsidRPr="0046364D"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854617" w:rsidRPr="0046364D">
              <w:rPr>
                <w:rFonts w:ascii="游ゴシック Medium" w:eastAsia="游ゴシック Medium" w:hAnsi="游ゴシック Medium"/>
                <w:b/>
                <w:color w:val="000000" w:themeColor="text1"/>
                <w:sz w:val="18"/>
                <w:szCs w:val="18"/>
              </w:rPr>
              <w:t>6</w:t>
            </w:r>
            <w:r w:rsidR="00854617"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条第５項</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w:t>
            </w:r>
            <w:r w:rsidR="00854617" w:rsidRPr="0046364D">
              <w:rPr>
                <w:rFonts w:ascii="游ゴシック Medium" w:eastAsia="游ゴシック Medium" w:hAnsi="游ゴシック Medium"/>
                <w:b/>
                <w:color w:val="000000" w:themeColor="text1"/>
                <w:sz w:val="18"/>
                <w:szCs w:val="18"/>
              </w:rPr>
              <w:t>四</w:t>
            </w:r>
            <w:r w:rsidRPr="0046364D">
              <w:rPr>
                <w:rFonts w:ascii="游ゴシック Medium" w:eastAsia="游ゴシック Medium" w:hAnsi="游ゴシック Medium"/>
                <w:b/>
                <w:color w:val="000000" w:themeColor="text1"/>
                <w:sz w:val="18"/>
                <w:szCs w:val="18"/>
              </w:rPr>
              <w:t>の３(</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⑤</w:t>
            </w:r>
          </w:p>
          <w:p w:rsidR="0050227A" w:rsidRPr="0046364D"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14　通所利用者負担額に係る管理</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104B74"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104B74">
              <w:rPr>
                <w:rFonts w:ascii="游明朝" w:eastAsia="游明朝" w:hAnsi="游明朝"/>
                <w:color w:val="000000" w:themeColor="text1"/>
                <w:sz w:val="18"/>
                <w:szCs w:val="18"/>
              </w:rPr>
              <w:lastRenderedPageBreak/>
              <w:t xml:space="preserve">　指定</w:t>
            </w:r>
            <w:r w:rsidR="00854617" w:rsidRPr="00104B74">
              <w:rPr>
                <w:rFonts w:ascii="游明朝" w:eastAsia="游明朝" w:hAnsi="游明朝"/>
                <w:color w:val="000000" w:themeColor="text1"/>
                <w:sz w:val="18"/>
                <w:szCs w:val="18"/>
              </w:rPr>
              <w:t>医療型</w:t>
            </w:r>
            <w:r w:rsidRPr="00104B74">
              <w:rPr>
                <w:rFonts w:ascii="游明朝" w:eastAsia="游明朝" w:hAnsi="游明朝"/>
                <w:color w:val="000000" w:themeColor="text1"/>
                <w:sz w:val="18"/>
                <w:szCs w:val="18"/>
              </w:rPr>
              <w:t>児童発達支援事業者は、通所給付決定に係る障害児が同一の月に当該指定</w:t>
            </w:r>
            <w:r w:rsidR="00854617" w:rsidRPr="00104B74">
              <w:rPr>
                <w:rFonts w:ascii="游明朝" w:eastAsia="游明朝" w:hAnsi="游明朝"/>
                <w:color w:val="000000" w:themeColor="text1"/>
                <w:sz w:val="18"/>
                <w:szCs w:val="18"/>
              </w:rPr>
              <w:t>医療型</w:t>
            </w:r>
            <w:r w:rsidRPr="00104B74">
              <w:rPr>
                <w:rFonts w:ascii="游明朝" w:eastAsia="游明朝" w:hAnsi="游明朝"/>
                <w:color w:val="000000" w:themeColor="text1"/>
                <w:sz w:val="18"/>
                <w:szCs w:val="18"/>
              </w:rPr>
              <w:t>児童発達支援事業者が提供する指定</w:t>
            </w:r>
            <w:r w:rsidR="00854617" w:rsidRPr="00104B74">
              <w:rPr>
                <w:rFonts w:ascii="游明朝" w:eastAsia="游明朝" w:hAnsi="游明朝"/>
                <w:color w:val="000000" w:themeColor="text1"/>
                <w:sz w:val="18"/>
                <w:szCs w:val="18"/>
              </w:rPr>
              <w:t>医療型</w:t>
            </w:r>
            <w:r w:rsidRPr="00104B74">
              <w:rPr>
                <w:rFonts w:ascii="游明朝" w:eastAsia="游明朝" w:hAnsi="游明朝"/>
                <w:color w:val="000000" w:themeColor="text1"/>
                <w:sz w:val="18"/>
                <w:szCs w:val="18"/>
              </w:rPr>
              <w:t>児童発達支援及び他の指定障害児通所支援事業者等が提供する指定通所支援を受けた場合において、当該障害児の通所給付決定保護者から依頼があったときは、当該指定</w:t>
            </w:r>
            <w:r w:rsidR="00854617" w:rsidRPr="00104B74">
              <w:rPr>
                <w:rFonts w:ascii="游明朝" w:eastAsia="游明朝" w:hAnsi="游明朝"/>
                <w:color w:val="000000" w:themeColor="text1"/>
                <w:sz w:val="18"/>
                <w:szCs w:val="18"/>
              </w:rPr>
              <w:t>医療型</w:t>
            </w:r>
            <w:r w:rsidRPr="00104B74">
              <w:rPr>
                <w:rFonts w:ascii="游明朝" w:eastAsia="游明朝" w:hAnsi="游明朝"/>
                <w:color w:val="000000" w:themeColor="text1"/>
                <w:sz w:val="18"/>
                <w:szCs w:val="18"/>
              </w:rPr>
              <w:t>児童発達支援及び当該他の指定通所支援に係る通所利用者負担額の合計額（通所利用者負担額合計額）を算定しているか。この場合において、当該指定</w:t>
            </w:r>
            <w:r w:rsidR="00854617" w:rsidRPr="00104B74">
              <w:rPr>
                <w:rFonts w:ascii="游明朝" w:eastAsia="游明朝" w:hAnsi="游明朝"/>
                <w:color w:val="000000" w:themeColor="text1"/>
                <w:sz w:val="18"/>
                <w:szCs w:val="18"/>
              </w:rPr>
              <w:t>医療型</w:t>
            </w:r>
            <w:r w:rsidRPr="00104B74">
              <w:rPr>
                <w:rFonts w:ascii="游明朝" w:eastAsia="游明朝" w:hAnsi="游明朝"/>
                <w:color w:val="000000" w:themeColor="text1"/>
                <w:sz w:val="18"/>
                <w:szCs w:val="18"/>
              </w:rPr>
              <w:t>児童発達支援事業者は、当該指定</w:t>
            </w:r>
            <w:r w:rsidR="00854617" w:rsidRPr="00104B74">
              <w:rPr>
                <w:rFonts w:ascii="游明朝" w:eastAsia="游明朝" w:hAnsi="游明朝"/>
                <w:color w:val="000000" w:themeColor="text1"/>
                <w:sz w:val="18"/>
                <w:szCs w:val="18"/>
              </w:rPr>
              <w:lastRenderedPageBreak/>
              <w:t>医療型</w:t>
            </w:r>
            <w:r w:rsidRPr="00104B74">
              <w:rPr>
                <w:rFonts w:ascii="游明朝" w:eastAsia="游明朝" w:hAnsi="游明朝"/>
                <w:color w:val="000000" w:themeColor="text1"/>
                <w:sz w:val="18"/>
                <w:szCs w:val="18"/>
              </w:rPr>
              <w:t>児童発達支援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p w:rsidR="0050227A" w:rsidRPr="00104B74"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104B74">
              <w:rPr>
                <w:rFonts w:ascii="游ゴシック Medium" w:eastAsia="游ゴシック Medium" w:hAnsi="游ゴシック Medium"/>
                <w:b/>
                <w:color w:val="000000" w:themeColor="text1"/>
                <w:sz w:val="18"/>
                <w:szCs w:val="18"/>
              </w:rPr>
              <w:t>◆平24厚令15第</w:t>
            </w:r>
            <w:r w:rsidR="00854617" w:rsidRPr="00104B74">
              <w:rPr>
                <w:rFonts w:ascii="游ゴシック Medium" w:eastAsia="游ゴシック Medium" w:hAnsi="游ゴシック Medium"/>
                <w:b/>
                <w:color w:val="000000" w:themeColor="text1"/>
                <w:sz w:val="18"/>
                <w:szCs w:val="18"/>
              </w:rPr>
              <w:t>6</w:t>
            </w:r>
            <w:r w:rsidR="00854617" w:rsidRPr="00104B74">
              <w:rPr>
                <w:rFonts w:ascii="游ゴシック Medium" w:eastAsia="游ゴシック Medium" w:hAnsi="游ゴシック Medium" w:hint="default"/>
                <w:b/>
                <w:color w:val="000000" w:themeColor="text1"/>
                <w:sz w:val="18"/>
                <w:szCs w:val="18"/>
              </w:rPr>
              <w:t>4</w:t>
            </w:r>
            <w:r w:rsidRPr="00104B74">
              <w:rPr>
                <w:rFonts w:ascii="游ゴシック Medium" w:eastAsia="游ゴシック Medium" w:hAnsi="游ゴシック Medium"/>
                <w:b/>
                <w:color w:val="000000" w:themeColor="text1"/>
                <w:sz w:val="18"/>
                <w:szCs w:val="18"/>
              </w:rPr>
              <w:t>条</w:t>
            </w:r>
            <w:r w:rsidR="00854617" w:rsidRPr="00104B74">
              <w:rPr>
                <w:rFonts w:ascii="游ゴシック Medium" w:eastAsia="游ゴシック Medium" w:hAnsi="游ゴシック Medium"/>
                <w:b/>
                <w:color w:val="000000" w:themeColor="text1"/>
                <w:sz w:val="18"/>
                <w:szCs w:val="18"/>
              </w:rPr>
              <w:t>(第</w:t>
            </w:r>
            <w:r w:rsidR="00854617" w:rsidRPr="00104B74">
              <w:rPr>
                <w:rFonts w:ascii="游ゴシック Medium" w:eastAsia="游ゴシック Medium" w:hAnsi="游ゴシック Medium" w:hint="default"/>
                <w:b/>
                <w:color w:val="000000" w:themeColor="text1"/>
                <w:sz w:val="18"/>
                <w:szCs w:val="18"/>
              </w:rPr>
              <w:t>24</w:t>
            </w:r>
            <w:r w:rsidR="00854617" w:rsidRPr="00104B74">
              <w:rPr>
                <w:rFonts w:ascii="游ゴシック Medium" w:eastAsia="游ゴシック Medium" w:hAnsi="游ゴシック Medium"/>
                <w:b/>
                <w:color w:val="000000" w:themeColor="text1"/>
                <w:sz w:val="18"/>
                <w:szCs w:val="18"/>
              </w:rPr>
              <w:t>条準用</w:t>
            </w:r>
            <w:r w:rsidR="00854617" w:rsidRPr="00104B74">
              <w:rPr>
                <w:rFonts w:ascii="游ゴシック Medium" w:eastAsia="游ゴシック Medium" w:hAnsi="游ゴシック Medium" w:hint="default"/>
                <w:b/>
                <w:color w:val="000000" w:themeColor="text1"/>
                <w:sz w:val="18"/>
                <w:szCs w:val="18"/>
              </w:rPr>
              <w:t>)</w:t>
            </w:r>
          </w:p>
          <w:p w:rsidR="0050227A" w:rsidRPr="00104B74"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104B74">
              <w:rPr>
                <w:rFonts w:ascii="游ゴシック Medium" w:eastAsia="游ゴシック Medium" w:hAnsi="游ゴシック Medium"/>
                <w:b/>
                <w:color w:val="000000" w:themeColor="text1"/>
                <w:sz w:val="18"/>
                <w:szCs w:val="18"/>
              </w:rPr>
              <w:t>条例</w:t>
            </w:r>
            <w:r w:rsidR="00854617" w:rsidRPr="00104B74">
              <w:rPr>
                <w:rFonts w:ascii="游ゴシック Medium" w:eastAsia="游ゴシック Medium" w:hAnsi="游ゴシック Medium"/>
                <w:b/>
                <w:color w:val="000000" w:themeColor="text1"/>
                <w:sz w:val="18"/>
                <w:szCs w:val="18"/>
              </w:rPr>
              <w:t>第6</w:t>
            </w:r>
            <w:r w:rsidR="00854617" w:rsidRPr="00104B74">
              <w:rPr>
                <w:rFonts w:ascii="游ゴシック Medium" w:eastAsia="游ゴシック Medium" w:hAnsi="游ゴシック Medium" w:hint="default"/>
                <w:b/>
                <w:color w:val="000000" w:themeColor="text1"/>
                <w:sz w:val="18"/>
                <w:szCs w:val="18"/>
              </w:rPr>
              <w:t>6</w:t>
            </w:r>
            <w:r w:rsidR="00854617" w:rsidRPr="00104B74">
              <w:rPr>
                <w:rFonts w:ascii="游ゴシック Medium" w:eastAsia="游ゴシック Medium" w:hAnsi="游ゴシック Medium"/>
                <w:b/>
                <w:color w:val="000000" w:themeColor="text1"/>
                <w:sz w:val="18"/>
                <w:szCs w:val="18"/>
              </w:rPr>
              <w:t>条(</w:t>
            </w:r>
            <w:r w:rsidRPr="00104B74">
              <w:rPr>
                <w:rFonts w:ascii="游ゴシック Medium" w:eastAsia="游ゴシック Medium" w:hAnsi="游ゴシック Medium"/>
                <w:b/>
                <w:color w:val="000000" w:themeColor="text1"/>
                <w:sz w:val="18"/>
                <w:szCs w:val="18"/>
              </w:rPr>
              <w:t>第2</w:t>
            </w:r>
            <w:r w:rsidRPr="00104B74">
              <w:rPr>
                <w:rFonts w:ascii="游ゴシック Medium" w:eastAsia="游ゴシック Medium" w:hAnsi="游ゴシック Medium" w:hint="default"/>
                <w:b/>
                <w:color w:val="000000" w:themeColor="text1"/>
                <w:sz w:val="18"/>
                <w:szCs w:val="18"/>
              </w:rPr>
              <w:t>5</w:t>
            </w:r>
            <w:r w:rsidRPr="00104B74">
              <w:rPr>
                <w:rFonts w:ascii="游ゴシック Medium" w:eastAsia="游ゴシック Medium" w:hAnsi="游ゴシック Medium"/>
                <w:b/>
                <w:color w:val="000000" w:themeColor="text1"/>
                <w:sz w:val="18"/>
                <w:szCs w:val="18"/>
              </w:rPr>
              <w:t>条</w:t>
            </w:r>
            <w:r w:rsidR="00854617" w:rsidRPr="00104B74">
              <w:rPr>
                <w:rFonts w:ascii="游ゴシック Medium" w:eastAsia="游ゴシック Medium" w:hAnsi="游ゴシック Medium"/>
                <w:b/>
                <w:color w:val="000000" w:themeColor="text1"/>
                <w:sz w:val="18"/>
                <w:szCs w:val="18"/>
              </w:rPr>
              <w:t>準用)</w:t>
            </w:r>
          </w:p>
          <w:p w:rsidR="00EB5419" w:rsidRPr="00104B74"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104B74">
              <w:rPr>
                <w:rFonts w:ascii="游ゴシック Medium" w:eastAsia="游ゴシック Medium" w:hAnsi="游ゴシック Medium"/>
                <w:b/>
                <w:color w:val="000000" w:themeColor="text1"/>
                <w:sz w:val="18"/>
                <w:szCs w:val="18"/>
              </w:rPr>
              <w:t>◎解釈通知</w:t>
            </w:r>
            <w:r w:rsidR="00DF15D8">
              <w:rPr>
                <w:rFonts w:ascii="游ゴシック Medium" w:eastAsia="游ゴシック Medium" w:hAnsi="游ゴシック Medium"/>
                <w:b/>
                <w:color w:val="000000" w:themeColor="text1"/>
                <w:sz w:val="18"/>
                <w:szCs w:val="18"/>
              </w:rPr>
              <w:t>第四の３(</w:t>
            </w:r>
            <w:r w:rsidR="00DF15D8">
              <w:rPr>
                <w:rFonts w:ascii="游ゴシック Medium" w:eastAsia="游ゴシック Medium" w:hAnsi="游ゴシック Medium" w:hint="default"/>
                <w:b/>
                <w:color w:val="000000" w:themeColor="text1"/>
                <w:sz w:val="18"/>
                <w:szCs w:val="18"/>
              </w:rPr>
              <w:t>6)(</w:t>
            </w:r>
            <w:r w:rsidRPr="00104B74">
              <w:rPr>
                <w:rFonts w:ascii="游ゴシック Medium" w:eastAsia="游ゴシック Medium" w:hAnsi="游ゴシック Medium"/>
                <w:b/>
                <w:color w:val="000000" w:themeColor="text1"/>
                <w:sz w:val="18"/>
                <w:szCs w:val="18"/>
              </w:rPr>
              <w:t>第三の３(</w:t>
            </w:r>
            <w:r w:rsidRPr="00104B74">
              <w:rPr>
                <w:rFonts w:ascii="游ゴシック Medium" w:eastAsia="游ゴシック Medium" w:hAnsi="游ゴシック Medium" w:hint="default"/>
                <w:b/>
                <w:color w:val="000000" w:themeColor="text1"/>
                <w:sz w:val="18"/>
                <w:szCs w:val="18"/>
              </w:rPr>
              <w:t>13)</w:t>
            </w:r>
            <w:r w:rsidR="00B9710D">
              <w:rPr>
                <w:rFonts w:ascii="游ゴシック Medium" w:eastAsia="游ゴシック Medium" w:hAnsi="游ゴシック Medium"/>
                <w:b/>
                <w:color w:val="000000" w:themeColor="text1"/>
                <w:sz w:val="18"/>
                <w:szCs w:val="18"/>
              </w:rPr>
              <w:t>参照</w:t>
            </w:r>
            <w:r w:rsidR="00DF15D8">
              <w:rPr>
                <w:rFonts w:ascii="游ゴシック Medium" w:eastAsia="游ゴシック Medium" w:hAnsi="游ゴシック Medium"/>
                <w:b/>
                <w:color w:val="000000" w:themeColor="text1"/>
                <w:sz w:val="18"/>
                <w:szCs w:val="18"/>
              </w:rPr>
              <w:t>)</w:t>
            </w:r>
          </w:p>
          <w:p w:rsidR="0050227A" w:rsidRPr="00104B74"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15　障害児通所給付費の額に係る通知等</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B9710D"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w:t>
            </w:r>
            <w:r w:rsidR="00B9710D" w:rsidRPr="0046364D">
              <w:rPr>
                <w:rFonts w:ascii="游明朝" w:eastAsia="游明朝" w:hAnsi="游明朝"/>
                <w:color w:val="000000" w:themeColor="text1"/>
                <w:sz w:val="18"/>
                <w:szCs w:val="18"/>
              </w:rPr>
              <w:t>1</w:t>
            </w:r>
            <w:r w:rsidR="00B9710D" w:rsidRPr="0046364D">
              <w:rPr>
                <w:rFonts w:ascii="游明朝" w:eastAsia="游明朝" w:hAnsi="游明朝" w:hint="default"/>
                <w:color w:val="000000" w:themeColor="text1"/>
                <w:sz w:val="18"/>
                <w:szCs w:val="18"/>
              </w:rPr>
              <w:t>3(2)</w:t>
            </w:r>
            <w:r w:rsidR="00B9710D" w:rsidRPr="0046364D">
              <w:rPr>
                <w:rFonts w:ascii="游明朝" w:eastAsia="游明朝" w:hAnsi="游明朝"/>
                <w:color w:val="000000" w:themeColor="text1"/>
                <w:sz w:val="18"/>
                <w:szCs w:val="18"/>
              </w:rPr>
              <w:t>の</w:t>
            </w:r>
            <w:r w:rsidRPr="0046364D">
              <w:rPr>
                <w:rFonts w:ascii="游明朝" w:eastAsia="游明朝" w:hAnsi="游明朝"/>
                <w:color w:val="000000" w:themeColor="text1"/>
                <w:sz w:val="18"/>
                <w:szCs w:val="18"/>
              </w:rPr>
              <w:t>法定代理受領により指定児童発達支援に係る障害児通所給付費</w:t>
            </w:r>
            <w:r w:rsidR="00B9710D" w:rsidRPr="0046364D">
              <w:rPr>
                <w:rFonts w:ascii="游明朝" w:eastAsia="游明朝" w:hAnsi="游明朝"/>
                <w:color w:val="000000" w:themeColor="text1"/>
                <w:sz w:val="18"/>
                <w:szCs w:val="18"/>
              </w:rPr>
              <w:t>又は肢体不自由児通所医療費の</w:t>
            </w:r>
            <w:r w:rsidRPr="0046364D">
              <w:rPr>
                <w:rFonts w:ascii="游明朝" w:eastAsia="游明朝" w:hAnsi="游明朝"/>
                <w:color w:val="000000" w:themeColor="text1"/>
                <w:sz w:val="18"/>
                <w:szCs w:val="18"/>
              </w:rPr>
              <w:t>支給を受けた場合は、通所給付決定保護者に対し、当該通所給付決定保護者に係る障害児通所給付費</w:t>
            </w:r>
            <w:r w:rsidR="00B9710D" w:rsidRPr="0046364D">
              <w:rPr>
                <w:rFonts w:ascii="游明朝" w:eastAsia="游明朝" w:hAnsi="游明朝"/>
                <w:color w:val="000000" w:themeColor="text1"/>
                <w:sz w:val="18"/>
                <w:szCs w:val="18"/>
              </w:rPr>
              <w:t>及び肢体不自由児通所医療費</w:t>
            </w:r>
            <w:r w:rsidRPr="0046364D">
              <w:rPr>
                <w:rFonts w:ascii="游明朝" w:eastAsia="游明朝" w:hAnsi="游明朝"/>
                <w:color w:val="000000" w:themeColor="text1"/>
                <w:sz w:val="18"/>
                <w:szCs w:val="18"/>
              </w:rPr>
              <w:t>の額を通知しているか。</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B9710D" w:rsidRPr="0046364D">
              <w:rPr>
                <w:rFonts w:ascii="游ゴシック Medium" w:eastAsia="游ゴシック Medium" w:hAnsi="游ゴシック Medium"/>
                <w:b/>
                <w:color w:val="000000" w:themeColor="text1"/>
                <w:sz w:val="18"/>
                <w:szCs w:val="18"/>
              </w:rPr>
              <w:t>6</w:t>
            </w:r>
            <w:r w:rsidR="00B9710D"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条第１項</w:t>
            </w:r>
          </w:p>
          <w:p w:rsidR="0050227A" w:rsidRPr="0046364D"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B9710D" w:rsidRPr="0046364D">
              <w:rPr>
                <w:rFonts w:ascii="游ゴシック Medium" w:eastAsia="游ゴシック Medium" w:hAnsi="游ゴシック Medium"/>
                <w:b/>
                <w:color w:val="000000" w:themeColor="text1"/>
                <w:sz w:val="18"/>
                <w:szCs w:val="18"/>
              </w:rPr>
              <w:t>6</w:t>
            </w:r>
            <w:r w:rsidR="00B9710D"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条第１項</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w:t>
            </w:r>
            <w:r w:rsidR="00B9710D" w:rsidRPr="0046364D">
              <w:rPr>
                <w:rFonts w:ascii="游ゴシック Medium" w:eastAsia="游ゴシック Medium" w:hAnsi="游ゴシック Medium"/>
                <w:b/>
                <w:color w:val="000000" w:themeColor="text1"/>
                <w:sz w:val="18"/>
                <w:szCs w:val="18"/>
              </w:rPr>
              <w:t>四</w:t>
            </w:r>
            <w:r w:rsidRPr="0046364D">
              <w:rPr>
                <w:rFonts w:ascii="游ゴシック Medium" w:eastAsia="游ゴシック Medium" w:hAnsi="游ゴシック Medium"/>
                <w:b/>
                <w:color w:val="000000" w:themeColor="text1"/>
                <w:sz w:val="18"/>
                <w:szCs w:val="18"/>
              </w:rPr>
              <w:t>の３(</w:t>
            </w:r>
            <w:r w:rsidR="00B9710D"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hint="default"/>
                <w:b/>
                <w:color w:val="000000" w:themeColor="text1"/>
                <w:sz w:val="18"/>
                <w:szCs w:val="18"/>
              </w:rPr>
              <w:t>)</w:t>
            </w:r>
            <w:r w:rsidRPr="0046364D">
              <w:rPr>
                <w:rFonts w:ascii="游ゴシック Medium" w:eastAsia="游ゴシック Medium" w:hAnsi="游ゴシック Medium"/>
                <w:b/>
                <w:color w:val="000000" w:themeColor="text1"/>
                <w:sz w:val="18"/>
                <w:szCs w:val="18"/>
              </w:rPr>
              <w:t>①</w:t>
            </w:r>
          </w:p>
          <w:p w:rsidR="00AB23F7" w:rsidRPr="0046364D"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通知の写し</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46364D"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B9710D"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児童発達支援事業者は、法定代理受領を行わない指定</w:t>
            </w:r>
            <w:r w:rsidR="00B9710D"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児童発達支援に係る費用の額の支払を受けた場合は、その提供した指定</w:t>
            </w:r>
            <w:r w:rsidR="00B9710D"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児童発達支援の内容、費用の額その他必要と認められる事項を記載したサービス提供証明書を通所給付決定保護者に対して交付しているか。</w:t>
            </w:r>
          </w:p>
          <w:p w:rsidR="0050227A" w:rsidRPr="0046364D"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B9710D" w:rsidRPr="0046364D">
              <w:rPr>
                <w:rFonts w:ascii="游ゴシック Medium" w:eastAsia="游ゴシック Medium" w:hAnsi="游ゴシック Medium"/>
                <w:b/>
                <w:color w:val="000000" w:themeColor="text1"/>
                <w:sz w:val="18"/>
                <w:szCs w:val="18"/>
              </w:rPr>
              <w:t>6</w:t>
            </w:r>
            <w:r w:rsidR="00B9710D"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条第２項</w:t>
            </w:r>
          </w:p>
          <w:p w:rsidR="0050227A" w:rsidRPr="0046364D"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B9710D" w:rsidRPr="0046364D">
              <w:rPr>
                <w:rFonts w:ascii="游ゴシック Medium" w:eastAsia="游ゴシック Medium" w:hAnsi="游ゴシック Medium"/>
                <w:b/>
                <w:color w:val="000000" w:themeColor="text1"/>
                <w:sz w:val="18"/>
                <w:szCs w:val="18"/>
              </w:rPr>
              <w:t>6</w:t>
            </w:r>
            <w:r w:rsidR="00B9710D"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条第２項</w:t>
            </w:r>
          </w:p>
          <w:p w:rsidR="00EB5419" w:rsidRPr="0046364D" w:rsidRDefault="00EB5419" w:rsidP="00EB54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w:t>
            </w:r>
            <w:r w:rsidR="00B9710D" w:rsidRPr="0046364D">
              <w:rPr>
                <w:rFonts w:ascii="游ゴシック Medium" w:eastAsia="游ゴシック Medium" w:hAnsi="游ゴシック Medium"/>
                <w:b/>
                <w:color w:val="000000" w:themeColor="text1"/>
                <w:sz w:val="18"/>
                <w:szCs w:val="18"/>
              </w:rPr>
              <w:t>四</w:t>
            </w:r>
            <w:r w:rsidRPr="0046364D">
              <w:rPr>
                <w:rFonts w:ascii="游ゴシック Medium" w:eastAsia="游ゴシック Medium" w:hAnsi="游ゴシック Medium"/>
                <w:b/>
                <w:color w:val="000000" w:themeColor="text1"/>
                <w:sz w:val="18"/>
                <w:szCs w:val="18"/>
              </w:rPr>
              <w:t>の３(</w:t>
            </w:r>
            <w:r w:rsidR="00B9710D"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hint="default"/>
                <w:b/>
                <w:color w:val="000000" w:themeColor="text1"/>
                <w:sz w:val="18"/>
                <w:szCs w:val="18"/>
              </w:rPr>
              <w:t>)</w:t>
            </w:r>
            <w:r w:rsidRPr="0046364D">
              <w:rPr>
                <w:rFonts w:ascii="游ゴシック Medium" w:eastAsia="游ゴシック Medium" w:hAnsi="游ゴシック Medium"/>
                <w:b/>
                <w:color w:val="000000" w:themeColor="text1"/>
                <w:sz w:val="18"/>
                <w:szCs w:val="18"/>
              </w:rPr>
              <w:t>②</w:t>
            </w:r>
          </w:p>
          <w:p w:rsidR="00AB23F7" w:rsidRPr="0046364D" w:rsidRDefault="00AB23F7" w:rsidP="0050227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サービス提供証明書の写し</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16　指定</w:t>
            </w:r>
            <w:r w:rsidR="00B9710D">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児童発達支援の取扱方針</w:t>
            </w: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B9710D">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w:t>
            </w:r>
            <w:r w:rsidR="00B9710D">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児童発達支援計画に基づき、障害児の心身の状況等に応じて、その者の支援を適切に行うとともに、指定</w:t>
            </w:r>
            <w:r w:rsidR="00B9710D">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児童発達支援の提供が漫然かつ画一的なものとならないよう配慮しているか。</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B9710D">
              <w:rPr>
                <w:rFonts w:ascii="游ゴシック Medium" w:eastAsia="游ゴシック Medium" w:hAnsi="游ゴシック Medium"/>
                <w:b/>
                <w:color w:val="000000" w:themeColor="text1"/>
                <w:sz w:val="18"/>
                <w:szCs w:val="18"/>
              </w:rPr>
              <w:t>第6</w:t>
            </w:r>
            <w:r w:rsidR="00B9710D">
              <w:rPr>
                <w:rFonts w:ascii="游ゴシック Medium" w:eastAsia="游ゴシック Medium" w:hAnsi="游ゴシック Medium" w:hint="default"/>
                <w:b/>
                <w:color w:val="000000" w:themeColor="text1"/>
                <w:sz w:val="18"/>
                <w:szCs w:val="18"/>
              </w:rPr>
              <w:t>4</w:t>
            </w:r>
            <w:r w:rsidR="00B9710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第26条第１項</w:t>
            </w:r>
            <w:r w:rsidR="00B9710D">
              <w:rPr>
                <w:rFonts w:ascii="游ゴシック Medium" w:eastAsia="游ゴシック Medium" w:hAnsi="游ゴシック Medium"/>
                <w:b/>
                <w:color w:val="000000" w:themeColor="text1"/>
                <w:sz w:val="18"/>
                <w:szCs w:val="18"/>
              </w:rPr>
              <w:t>準用)</w:t>
            </w:r>
          </w:p>
          <w:p w:rsidR="0050227A"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B9710D">
              <w:rPr>
                <w:rFonts w:ascii="游ゴシック Medium" w:eastAsia="游ゴシック Medium" w:hAnsi="游ゴシック Medium"/>
                <w:b/>
                <w:color w:val="000000" w:themeColor="text1"/>
                <w:sz w:val="18"/>
                <w:szCs w:val="18"/>
              </w:rPr>
              <w:t>第6</w:t>
            </w:r>
            <w:r w:rsidR="00B9710D">
              <w:rPr>
                <w:rFonts w:ascii="游ゴシック Medium" w:eastAsia="游ゴシック Medium" w:hAnsi="游ゴシック Medium" w:hint="default"/>
                <w:b/>
                <w:color w:val="000000" w:themeColor="text1"/>
                <w:sz w:val="18"/>
                <w:szCs w:val="18"/>
              </w:rPr>
              <w:t>6</w:t>
            </w:r>
            <w:r w:rsidR="00B9710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w:t>
            </w:r>
            <w:r w:rsidRPr="00BF4FBF">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条第１項</w:t>
            </w:r>
            <w:r w:rsidR="00B9710D">
              <w:rPr>
                <w:rFonts w:ascii="游ゴシック Medium" w:eastAsia="游ゴシック Medium" w:hAnsi="游ゴシック Medium"/>
                <w:b/>
                <w:color w:val="000000" w:themeColor="text1"/>
                <w:sz w:val="18"/>
                <w:szCs w:val="18"/>
              </w:rPr>
              <w:t>準用)</w:t>
            </w:r>
          </w:p>
          <w:p w:rsidR="00A3064A" w:rsidRDefault="00A3064A" w:rsidP="00A3064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201C2">
              <w:rPr>
                <w:rFonts w:ascii="游ゴシック Medium" w:eastAsia="游ゴシック Medium" w:hAnsi="游ゴシック Medium"/>
                <w:b/>
                <w:color w:val="000000" w:themeColor="text1"/>
                <w:sz w:val="18"/>
                <w:szCs w:val="18"/>
              </w:rPr>
              <w:t>第四の３(</w:t>
            </w:r>
            <w:r w:rsidR="00D201C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15)</w:t>
            </w:r>
            <w:r w:rsidR="00CA075C">
              <w:rPr>
                <w:rFonts w:ascii="游ゴシック Medium" w:eastAsia="游ゴシック Medium" w:hAnsi="游ゴシック Medium"/>
                <w:b/>
                <w:color w:val="000000" w:themeColor="text1"/>
                <w:sz w:val="18"/>
                <w:szCs w:val="18"/>
              </w:rPr>
              <w:t>①</w:t>
            </w:r>
            <w:r w:rsidR="00B9710D">
              <w:rPr>
                <w:rFonts w:ascii="游ゴシック Medium" w:eastAsia="游ゴシック Medium" w:hAnsi="游ゴシック Medium"/>
                <w:b/>
                <w:color w:val="000000" w:themeColor="text1"/>
                <w:sz w:val="18"/>
                <w:szCs w:val="18"/>
              </w:rPr>
              <w:t>参照</w:t>
            </w:r>
            <w:r w:rsidR="00D201C2">
              <w:rPr>
                <w:rFonts w:ascii="游ゴシック Medium" w:eastAsia="游ゴシック Medium" w:hAnsi="游ゴシック Medium"/>
                <w:b/>
                <w:color w:val="000000" w:themeColor="text1"/>
                <w:sz w:val="18"/>
                <w:szCs w:val="18"/>
              </w:rPr>
              <w:t>)</w:t>
            </w:r>
          </w:p>
          <w:p w:rsidR="00A3064A" w:rsidRDefault="00A3064A" w:rsidP="00A3064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適切な支援の提供に当たっては、児童発達支援ガイドライン(平成2</w:t>
            </w:r>
            <w:r>
              <w:rPr>
                <w:rFonts w:ascii="游明朝" w:eastAsia="游明朝" w:hAnsi="游明朝" w:hint="default"/>
                <w:color w:val="000000" w:themeColor="text1"/>
                <w:sz w:val="18"/>
                <w:szCs w:val="18"/>
              </w:rPr>
              <w:t>9</w:t>
            </w:r>
            <w:r>
              <w:rPr>
                <w:rFonts w:ascii="游明朝" w:eastAsia="游明朝" w:hAnsi="游明朝"/>
                <w:color w:val="000000" w:themeColor="text1"/>
                <w:sz w:val="18"/>
                <w:szCs w:val="18"/>
              </w:rPr>
              <w:t>年7月</w:t>
            </w:r>
            <w:r>
              <w:rPr>
                <w:rFonts w:ascii="游明朝" w:eastAsia="游明朝" w:hAnsi="游明朝" w:hint="default"/>
                <w:color w:val="000000" w:themeColor="text1"/>
                <w:sz w:val="18"/>
                <w:szCs w:val="18"/>
              </w:rPr>
              <w:t>24</w:t>
            </w:r>
            <w:r>
              <w:rPr>
                <w:rFonts w:ascii="游明朝" w:eastAsia="游明朝" w:hAnsi="游明朝"/>
                <w:color w:val="000000" w:themeColor="text1"/>
                <w:sz w:val="18"/>
                <w:szCs w:val="18"/>
              </w:rPr>
              <w:t>日障発</w:t>
            </w:r>
            <w:r w:rsidR="00CA075C">
              <w:rPr>
                <w:rFonts w:ascii="游明朝" w:eastAsia="游明朝" w:hAnsi="游明朝"/>
                <w:color w:val="000000" w:themeColor="text1"/>
                <w:sz w:val="18"/>
                <w:szCs w:val="18"/>
              </w:rPr>
              <w:t>0</w:t>
            </w:r>
            <w:r w:rsidR="00CA075C">
              <w:rPr>
                <w:rFonts w:ascii="游明朝" w:eastAsia="游明朝" w:hAnsi="游明朝" w:hint="default"/>
                <w:color w:val="000000" w:themeColor="text1"/>
                <w:sz w:val="18"/>
                <w:szCs w:val="18"/>
              </w:rPr>
              <w:t>724</w:t>
            </w:r>
            <w:r w:rsidR="00CA075C">
              <w:rPr>
                <w:rFonts w:ascii="游明朝" w:eastAsia="游明朝" w:hAnsi="游明朝"/>
                <w:color w:val="000000" w:themeColor="text1"/>
                <w:sz w:val="18"/>
                <w:szCs w:val="18"/>
              </w:rPr>
              <w:t>第１号厚生労働省社会・援護局障害保健福祉部長</w:t>
            </w:r>
            <w:r w:rsidR="00CA075C">
              <w:rPr>
                <w:rFonts w:ascii="游明朝" w:eastAsia="游明朝" w:hAnsi="游明朝"/>
                <w:color w:val="000000" w:themeColor="text1"/>
                <w:sz w:val="18"/>
                <w:szCs w:val="18"/>
              </w:rPr>
              <w:lastRenderedPageBreak/>
              <w:t>通知</w:t>
            </w:r>
            <w:r>
              <w:rPr>
                <w:rFonts w:ascii="游明朝" w:eastAsia="游明朝" w:hAnsi="游明朝" w:hint="default"/>
                <w:color w:val="000000" w:themeColor="text1"/>
                <w:sz w:val="18"/>
                <w:szCs w:val="18"/>
              </w:rPr>
              <w:t>)</w:t>
            </w:r>
            <w:r w:rsidR="00CA075C">
              <w:rPr>
                <w:rFonts w:ascii="游明朝" w:eastAsia="游明朝" w:hAnsi="游明朝"/>
                <w:color w:val="000000" w:themeColor="text1"/>
                <w:sz w:val="18"/>
                <w:szCs w:val="18"/>
              </w:rPr>
              <w:t>を参考にすることが望ましい。</w:t>
            </w:r>
          </w:p>
          <w:p w:rsidR="00CA075C" w:rsidRPr="00CB774F" w:rsidRDefault="00CA075C" w:rsidP="00A3064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B9710D">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児童発達支援事業所の従業者は、指定</w:t>
            </w:r>
            <w:r w:rsidR="00B9710D">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児童発達支援の提供に当たっては、懇切丁寧を旨とし、通所給付決定保護者及び障害児に対し、支援上必要な事項について、理解しやすいように説明を行っているか。</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737622">
              <w:rPr>
                <w:rFonts w:ascii="游ゴシック Medium" w:eastAsia="游ゴシック Medium" w:hAnsi="游ゴシック Medium"/>
                <w:b/>
                <w:color w:val="000000" w:themeColor="text1"/>
                <w:sz w:val="18"/>
                <w:szCs w:val="18"/>
              </w:rPr>
              <w:t>第6</w:t>
            </w:r>
            <w:r w:rsidR="00737622">
              <w:rPr>
                <w:rFonts w:ascii="游ゴシック Medium" w:eastAsia="游ゴシック Medium" w:hAnsi="游ゴシック Medium" w:hint="default"/>
                <w:b/>
                <w:color w:val="000000" w:themeColor="text1"/>
                <w:sz w:val="18"/>
                <w:szCs w:val="18"/>
              </w:rPr>
              <w:t>4</w:t>
            </w:r>
            <w:r w:rsidR="0073762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第26条第２項</w:t>
            </w:r>
            <w:r w:rsidR="00737622">
              <w:rPr>
                <w:rFonts w:ascii="游ゴシック Medium" w:eastAsia="游ゴシック Medium" w:hAnsi="游ゴシック Medium"/>
                <w:b/>
                <w:color w:val="000000" w:themeColor="text1"/>
                <w:sz w:val="18"/>
                <w:szCs w:val="18"/>
              </w:rPr>
              <w:t>準用)</w:t>
            </w:r>
          </w:p>
          <w:p w:rsidR="0050227A" w:rsidRPr="00BF4FBF"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737622">
              <w:rPr>
                <w:rFonts w:ascii="游ゴシック Medium" w:eastAsia="游ゴシック Medium" w:hAnsi="游ゴシック Medium"/>
                <w:b/>
                <w:color w:val="000000" w:themeColor="text1"/>
                <w:sz w:val="18"/>
                <w:szCs w:val="18"/>
              </w:rPr>
              <w:t>第6</w:t>
            </w:r>
            <w:r w:rsidR="00737622">
              <w:rPr>
                <w:rFonts w:ascii="游ゴシック Medium" w:eastAsia="游ゴシック Medium" w:hAnsi="游ゴシック Medium" w:hint="default"/>
                <w:b/>
                <w:color w:val="000000" w:themeColor="text1"/>
                <w:sz w:val="18"/>
                <w:szCs w:val="18"/>
              </w:rPr>
              <w:t>6</w:t>
            </w:r>
            <w:r w:rsidR="0073762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第27条第２項</w:t>
            </w:r>
            <w:r w:rsidR="00737622">
              <w:rPr>
                <w:rFonts w:ascii="游ゴシック Medium" w:eastAsia="游ゴシック Medium" w:hAnsi="游ゴシック Medium"/>
                <w:b/>
                <w:color w:val="000000" w:themeColor="text1"/>
                <w:sz w:val="18"/>
                <w:szCs w:val="18"/>
              </w:rPr>
              <w:t>準用)</w:t>
            </w:r>
          </w:p>
          <w:p w:rsidR="00CA075C" w:rsidRDefault="00CA075C" w:rsidP="00CA075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201C2">
              <w:rPr>
                <w:rFonts w:ascii="游ゴシック Medium" w:eastAsia="游ゴシック Medium" w:hAnsi="游ゴシック Medium"/>
                <w:b/>
                <w:color w:val="000000" w:themeColor="text1"/>
                <w:sz w:val="18"/>
                <w:szCs w:val="18"/>
              </w:rPr>
              <w:t>第四の３(</w:t>
            </w:r>
            <w:r w:rsidR="00D201C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15)</w:t>
            </w:r>
            <w:r>
              <w:rPr>
                <w:rFonts w:ascii="游ゴシック Medium" w:eastAsia="游ゴシック Medium" w:hAnsi="游ゴシック Medium"/>
                <w:b/>
                <w:color w:val="000000" w:themeColor="text1"/>
                <w:sz w:val="18"/>
                <w:szCs w:val="18"/>
              </w:rPr>
              <w:t>②</w:t>
            </w:r>
            <w:r w:rsidR="00737622">
              <w:rPr>
                <w:rFonts w:ascii="游ゴシック Medium" w:eastAsia="游ゴシック Medium" w:hAnsi="游ゴシック Medium"/>
                <w:b/>
                <w:color w:val="000000" w:themeColor="text1"/>
                <w:sz w:val="18"/>
                <w:szCs w:val="18"/>
              </w:rPr>
              <w:t>参照</w:t>
            </w:r>
            <w:r w:rsidR="00D201C2">
              <w:rPr>
                <w:rFonts w:ascii="游ゴシック Medium" w:eastAsia="游ゴシック Medium" w:hAnsi="游ゴシック Medium"/>
                <w:b/>
                <w:color w:val="000000" w:themeColor="text1"/>
                <w:sz w:val="18"/>
                <w:szCs w:val="18"/>
              </w:rPr>
              <w:t>)</w:t>
            </w:r>
          </w:p>
          <w:p w:rsidR="0050227A" w:rsidRDefault="00CA075C" w:rsidP="00CA075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支援上必要な事項とは、通所支援計画の目標及び内容のほか、行事及び日課等も含む。</w:t>
            </w:r>
          </w:p>
          <w:p w:rsidR="0050041B" w:rsidRPr="0034767B" w:rsidRDefault="0050041B" w:rsidP="00CA075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Pr="0067002B"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50227A" w:rsidRPr="00C34246" w:rsidTr="00D66825">
        <w:trPr>
          <w:trHeight w:val="64"/>
        </w:trPr>
        <w:tc>
          <w:tcPr>
            <w:tcW w:w="1696"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50227A" w:rsidRPr="00CB774F" w:rsidRDefault="0050227A" w:rsidP="0050227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3) </w:t>
            </w:r>
            <w:r w:rsidRPr="00CB774F">
              <w:rPr>
                <w:rFonts w:ascii="游明朝" w:eastAsia="游明朝" w:hAnsi="游明朝"/>
                <w:color w:val="000000" w:themeColor="text1"/>
                <w:sz w:val="18"/>
                <w:szCs w:val="18"/>
              </w:rPr>
              <w:t>指定</w:t>
            </w:r>
            <w:r w:rsidR="00737622">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児童発達支援事業者は、その提供する指定児童発達支援の質の評価を行い、常にその改善を図っているか。</w:t>
            </w:r>
          </w:p>
          <w:p w:rsidR="0050227A" w:rsidRPr="00BF4FBF" w:rsidRDefault="0050227A" w:rsidP="0050227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737622">
              <w:rPr>
                <w:rFonts w:ascii="游ゴシック Medium" w:eastAsia="游ゴシック Medium" w:hAnsi="游ゴシック Medium"/>
                <w:b/>
                <w:color w:val="000000" w:themeColor="text1"/>
                <w:sz w:val="18"/>
                <w:szCs w:val="18"/>
              </w:rPr>
              <w:t>第6</w:t>
            </w:r>
            <w:r w:rsidR="00737622">
              <w:rPr>
                <w:rFonts w:ascii="游ゴシック Medium" w:eastAsia="游ゴシック Medium" w:hAnsi="游ゴシック Medium" w:hint="default"/>
                <w:b/>
                <w:color w:val="000000" w:themeColor="text1"/>
                <w:sz w:val="18"/>
                <w:szCs w:val="18"/>
              </w:rPr>
              <w:t>4</w:t>
            </w:r>
            <w:r w:rsidR="0073762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第26条第３項</w:t>
            </w:r>
            <w:r w:rsidR="00737622">
              <w:rPr>
                <w:rFonts w:ascii="游ゴシック Medium" w:eastAsia="游ゴシック Medium" w:hAnsi="游ゴシック Medium"/>
                <w:b/>
                <w:color w:val="000000" w:themeColor="text1"/>
                <w:sz w:val="18"/>
                <w:szCs w:val="18"/>
              </w:rPr>
              <w:t>)準用</w:t>
            </w:r>
          </w:p>
          <w:p w:rsidR="0050227A" w:rsidRDefault="0050227A" w:rsidP="0050227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737622">
              <w:rPr>
                <w:rFonts w:ascii="游ゴシック Medium" w:eastAsia="游ゴシック Medium" w:hAnsi="游ゴシック Medium"/>
                <w:b/>
                <w:color w:val="000000" w:themeColor="text1"/>
                <w:sz w:val="18"/>
                <w:szCs w:val="18"/>
              </w:rPr>
              <w:t>第6</w:t>
            </w:r>
            <w:r w:rsidR="00737622">
              <w:rPr>
                <w:rFonts w:ascii="游ゴシック Medium" w:eastAsia="游ゴシック Medium" w:hAnsi="游ゴシック Medium" w:hint="default"/>
                <w:b/>
                <w:color w:val="000000" w:themeColor="text1"/>
                <w:sz w:val="18"/>
                <w:szCs w:val="18"/>
              </w:rPr>
              <w:t>6</w:t>
            </w:r>
            <w:r w:rsidR="0073762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w:t>
            </w:r>
            <w:r w:rsidRPr="00BF4FBF">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条第３項</w:t>
            </w:r>
            <w:r w:rsidR="00737622">
              <w:rPr>
                <w:rFonts w:ascii="游ゴシック Medium" w:eastAsia="游ゴシック Medium" w:hAnsi="游ゴシック Medium"/>
                <w:b/>
                <w:color w:val="000000" w:themeColor="text1"/>
                <w:sz w:val="18"/>
                <w:szCs w:val="18"/>
              </w:rPr>
              <w:t>準用)</w:t>
            </w:r>
          </w:p>
          <w:p w:rsidR="00CA075C" w:rsidRDefault="00CA075C" w:rsidP="00CA075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201C2">
              <w:rPr>
                <w:rFonts w:ascii="游ゴシック Medium" w:eastAsia="游ゴシック Medium" w:hAnsi="游ゴシック Medium"/>
                <w:b/>
                <w:color w:val="000000" w:themeColor="text1"/>
                <w:sz w:val="18"/>
                <w:szCs w:val="18"/>
              </w:rPr>
              <w:t>第四の３(</w:t>
            </w:r>
            <w:r w:rsidR="00D201C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15)</w:t>
            </w:r>
            <w:r>
              <w:rPr>
                <w:rFonts w:ascii="游ゴシック Medium" w:eastAsia="游ゴシック Medium" w:hAnsi="游ゴシック Medium"/>
                <w:b/>
                <w:color w:val="000000" w:themeColor="text1"/>
                <w:sz w:val="18"/>
                <w:szCs w:val="18"/>
              </w:rPr>
              <w:t>③</w:t>
            </w:r>
            <w:r w:rsidR="00D201C2">
              <w:rPr>
                <w:rFonts w:ascii="游ゴシック Medium" w:eastAsia="游ゴシック Medium" w:hAnsi="游ゴシック Medium"/>
                <w:b/>
                <w:color w:val="000000" w:themeColor="text1"/>
                <w:sz w:val="18"/>
                <w:szCs w:val="18"/>
              </w:rPr>
              <w:t>参照)</w:t>
            </w:r>
          </w:p>
          <w:p w:rsidR="00AB23F7" w:rsidRPr="00CA075C" w:rsidRDefault="00AB23F7" w:rsidP="0050041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50227A" w:rsidRPr="00CB774F" w:rsidRDefault="0050227A" w:rsidP="0050227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50041B" w:rsidRDefault="0050041B" w:rsidP="0050227A">
            <w:pPr>
              <w:kinsoku w:val="0"/>
              <w:autoSpaceDE w:val="0"/>
              <w:autoSpaceDN w:val="0"/>
              <w:adjustRightInd w:val="0"/>
              <w:snapToGrid w:val="0"/>
              <w:jc w:val="left"/>
              <w:rPr>
                <w:rFonts w:ascii="游明朝" w:eastAsia="游明朝" w:hAnsi="游明朝" w:hint="default"/>
                <w:color w:val="000000" w:themeColor="text1"/>
              </w:rPr>
            </w:pP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0227A" w:rsidRDefault="0050227A" w:rsidP="0050227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50041B" w:rsidRPr="0067002B" w:rsidRDefault="0050041B" w:rsidP="0050227A">
            <w:pPr>
              <w:kinsoku w:val="0"/>
              <w:autoSpaceDE w:val="0"/>
              <w:autoSpaceDN w:val="0"/>
              <w:adjustRightInd w:val="0"/>
              <w:snapToGrid w:val="0"/>
              <w:jc w:val="left"/>
              <w:rPr>
                <w:rFonts w:ascii="游明朝" w:eastAsia="游明朝" w:hAnsi="游明朝" w:hint="default"/>
                <w:color w:val="000000" w:themeColor="text1"/>
              </w:rPr>
            </w:pP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17　</w:t>
            </w:r>
            <w:r w:rsidR="00737622">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児童発達支援計画の作成等</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737622"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児童発達支援事業所の管理者は、児童発達支援管理責任者に指定</w:t>
            </w:r>
            <w:r w:rsidR="00737622"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児童発達支援に係る</w:t>
            </w:r>
            <w:r w:rsidRPr="0046364D">
              <w:rPr>
                <w:rFonts w:ascii="游明朝" w:eastAsia="游明朝" w:hAnsi="游明朝"/>
                <w:color w:val="auto"/>
                <w:sz w:val="18"/>
                <w:szCs w:val="18"/>
              </w:rPr>
              <w:t>通所支援計画（</w:t>
            </w:r>
            <w:r w:rsidR="00737622" w:rsidRPr="0046364D">
              <w:rPr>
                <w:rFonts w:ascii="游明朝" w:eastAsia="游明朝" w:hAnsi="游明朝"/>
                <w:color w:val="auto"/>
                <w:sz w:val="18"/>
                <w:szCs w:val="18"/>
              </w:rPr>
              <w:t>医療型</w:t>
            </w:r>
            <w:r w:rsidRPr="0046364D">
              <w:rPr>
                <w:rFonts w:ascii="游明朝" w:eastAsia="游明朝" w:hAnsi="游明朝"/>
                <w:color w:val="auto"/>
                <w:sz w:val="18"/>
                <w:szCs w:val="18"/>
              </w:rPr>
              <w:t>児童発達支援計画）の作</w:t>
            </w:r>
            <w:r w:rsidRPr="0046364D">
              <w:rPr>
                <w:rFonts w:ascii="游明朝" w:eastAsia="游明朝" w:hAnsi="游明朝"/>
                <w:color w:val="000000" w:themeColor="text1"/>
                <w:sz w:val="18"/>
                <w:szCs w:val="18"/>
              </w:rPr>
              <w:t>成に関する業務を担当させているか。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37622" w:rsidRPr="0046364D">
              <w:rPr>
                <w:rFonts w:ascii="游ゴシック Medium" w:eastAsia="游ゴシック Medium" w:hAnsi="游ゴシック Medium"/>
                <w:b/>
                <w:color w:val="000000" w:themeColor="text1"/>
                <w:sz w:val="18"/>
                <w:szCs w:val="18"/>
              </w:rPr>
              <w:t>第6</w:t>
            </w:r>
            <w:r w:rsidR="00737622" w:rsidRPr="0046364D">
              <w:rPr>
                <w:rFonts w:ascii="游ゴシック Medium" w:eastAsia="游ゴシック Medium" w:hAnsi="游ゴシック Medium" w:hint="default"/>
                <w:b/>
                <w:color w:val="000000" w:themeColor="text1"/>
                <w:sz w:val="18"/>
                <w:szCs w:val="18"/>
              </w:rPr>
              <w:t>4</w:t>
            </w:r>
            <w:r w:rsidR="00737622"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第27条第１項</w:t>
            </w:r>
            <w:r w:rsidR="00737622"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37622" w:rsidRPr="0046364D">
              <w:rPr>
                <w:rFonts w:ascii="游ゴシック Medium" w:eastAsia="游ゴシック Medium" w:hAnsi="游ゴシック Medium"/>
                <w:b/>
                <w:color w:val="000000" w:themeColor="text1"/>
                <w:sz w:val="18"/>
                <w:szCs w:val="18"/>
              </w:rPr>
              <w:t>第6</w:t>
            </w:r>
            <w:r w:rsidR="00737622" w:rsidRPr="0046364D">
              <w:rPr>
                <w:rFonts w:ascii="游ゴシック Medium" w:eastAsia="游ゴシック Medium" w:hAnsi="游ゴシック Medium" w:hint="default"/>
                <w:b/>
                <w:color w:val="000000" w:themeColor="text1"/>
                <w:sz w:val="18"/>
                <w:szCs w:val="18"/>
              </w:rPr>
              <w:t>6</w:t>
            </w:r>
            <w:r w:rsidR="00737622"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条第１項</w:t>
            </w:r>
            <w:r w:rsidR="00737622" w:rsidRPr="0046364D">
              <w:rPr>
                <w:rFonts w:ascii="游ゴシック Medium" w:eastAsia="游ゴシック Medium" w:hAnsi="游ゴシック Medium"/>
                <w:b/>
                <w:color w:val="000000" w:themeColor="text1"/>
                <w:sz w:val="18"/>
                <w:szCs w:val="18"/>
              </w:rPr>
              <w:t>準用)</w:t>
            </w:r>
          </w:p>
          <w:p w:rsidR="007E2D86" w:rsidRPr="0046364D" w:rsidRDefault="0050041B" w:rsidP="007E2D86">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第四の３(</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16)</w:t>
            </w:r>
            <w:r w:rsidRPr="0046364D">
              <w:rPr>
                <w:rFonts w:ascii="游ゴシック Medium" w:eastAsia="游ゴシック Medium" w:hAnsi="游ゴシック Medium"/>
                <w:b/>
                <w:color w:val="000000" w:themeColor="text1"/>
                <w:sz w:val="18"/>
                <w:szCs w:val="18"/>
              </w:rPr>
              <w:t>①</w:t>
            </w:r>
            <w:r w:rsidR="00737622"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AB23F7" w:rsidRPr="0046364D" w:rsidRDefault="00AB23F7"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児童発達支援管理責任者が個別支援計画を作成していることが分かる書類</w:t>
            </w:r>
          </w:p>
        </w:tc>
        <w:tc>
          <w:tcPr>
            <w:tcW w:w="1701" w:type="dxa"/>
            <w:vAlign w:val="center"/>
          </w:tcPr>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□適</w:t>
            </w:r>
          </w:p>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□否</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支援計画作成者</w:t>
            </w:r>
          </w:p>
          <w:p w:rsidR="007E2D86" w:rsidRPr="007E2D86" w:rsidRDefault="007E2D86" w:rsidP="007E2D86">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児童発達支援管理責任者は、</w:t>
            </w:r>
            <w:r w:rsidR="00737622"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行い、障害児の発達を支援する上での適切な支援内容の検討をし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37622" w:rsidRPr="0046364D">
              <w:rPr>
                <w:rFonts w:ascii="游ゴシック Medium" w:eastAsia="游ゴシック Medium" w:hAnsi="游ゴシック Medium"/>
                <w:b/>
                <w:color w:val="000000" w:themeColor="text1"/>
                <w:sz w:val="18"/>
                <w:szCs w:val="18"/>
              </w:rPr>
              <w:t>第6</w:t>
            </w:r>
            <w:r w:rsidR="00737622" w:rsidRPr="0046364D">
              <w:rPr>
                <w:rFonts w:ascii="游ゴシック Medium" w:eastAsia="游ゴシック Medium" w:hAnsi="游ゴシック Medium" w:hint="default"/>
                <w:b/>
                <w:color w:val="000000" w:themeColor="text1"/>
                <w:sz w:val="18"/>
                <w:szCs w:val="18"/>
              </w:rPr>
              <w:t>4</w:t>
            </w:r>
            <w:r w:rsidR="00737622"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第27条第２項</w:t>
            </w:r>
            <w:r w:rsidR="00737622"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37622" w:rsidRPr="0046364D">
              <w:rPr>
                <w:rFonts w:ascii="游ゴシック Medium" w:eastAsia="游ゴシック Medium" w:hAnsi="游ゴシック Medium"/>
                <w:b/>
                <w:color w:val="000000" w:themeColor="text1"/>
                <w:sz w:val="18"/>
                <w:szCs w:val="18"/>
              </w:rPr>
              <w:t>第6</w:t>
            </w:r>
            <w:r w:rsidR="00737622" w:rsidRPr="0046364D">
              <w:rPr>
                <w:rFonts w:ascii="游ゴシック Medium" w:eastAsia="游ゴシック Medium" w:hAnsi="游ゴシック Medium" w:hint="default"/>
                <w:b/>
                <w:color w:val="000000" w:themeColor="text1"/>
                <w:sz w:val="18"/>
                <w:szCs w:val="18"/>
              </w:rPr>
              <w:t>6</w:t>
            </w:r>
            <w:r w:rsidR="00737622"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条第２項</w:t>
            </w:r>
            <w:r w:rsidR="00737622" w:rsidRPr="0046364D">
              <w:rPr>
                <w:rFonts w:ascii="游ゴシック Medium" w:eastAsia="游ゴシック Medium" w:hAnsi="游ゴシック Medium"/>
                <w:b/>
                <w:color w:val="000000" w:themeColor="text1"/>
                <w:sz w:val="18"/>
                <w:szCs w:val="18"/>
              </w:rPr>
              <w:t>準用)</w:t>
            </w:r>
          </w:p>
          <w:p w:rsidR="001E2622" w:rsidRPr="0046364D" w:rsidRDefault="001E2622" w:rsidP="001E262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第四の３(</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16)</w:t>
            </w:r>
            <w:r w:rsidRPr="0046364D">
              <w:rPr>
                <w:rFonts w:ascii="游ゴシック Medium" w:eastAsia="游ゴシック Medium" w:hAnsi="游ゴシック Medium"/>
                <w:b/>
                <w:color w:val="000000" w:themeColor="text1"/>
                <w:sz w:val="18"/>
                <w:szCs w:val="18"/>
              </w:rPr>
              <w:t>①</w:t>
            </w:r>
            <w:r w:rsidR="00737622"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1E2622" w:rsidRPr="0046364D" w:rsidRDefault="001E2622" w:rsidP="001E262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児童発達支援計画には、通所給付決定保護者及び障害児の生活に対する意向、障害児に対す</w:t>
            </w:r>
            <w:r w:rsidRPr="0046364D">
              <w:rPr>
                <w:rFonts w:ascii="游明朝" w:eastAsia="游明朝" w:hAnsi="游明朝"/>
                <w:color w:val="000000" w:themeColor="text1"/>
                <w:sz w:val="18"/>
                <w:szCs w:val="18"/>
              </w:rPr>
              <w:lastRenderedPageBreak/>
              <w:t>る総合的な支援目標及びその達成時期、生活全般の</w:t>
            </w:r>
            <w:r w:rsidR="00D201C2" w:rsidRPr="0046364D">
              <w:rPr>
                <w:rFonts w:ascii="游明朝" w:eastAsia="游明朝" w:hAnsi="游明朝"/>
                <w:color w:val="000000" w:themeColor="text1"/>
                <w:sz w:val="18"/>
                <w:szCs w:val="18"/>
              </w:rPr>
              <w:t>質を向上させるための課題、指定児童発達の</w:t>
            </w:r>
            <w:r w:rsidRPr="0046364D">
              <w:rPr>
                <w:rFonts w:ascii="游明朝" w:eastAsia="游明朝" w:hAnsi="游明朝"/>
                <w:color w:val="000000" w:themeColor="text1"/>
                <w:sz w:val="18"/>
                <w:szCs w:val="18"/>
              </w:rPr>
              <w:t>具体的内容（行事や日課等も含む）、指定児童発達支援を提供する上での留意事項等記載すること。なお、児童発達支援計画の様式については、指定事業所毎に定めるもので差し支えない。</w:t>
            </w:r>
          </w:p>
          <w:p w:rsidR="001E2622" w:rsidRPr="0046364D" w:rsidRDefault="001E2622" w:rsidP="001E262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また、児童発達支援計画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されるものである。</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アセスメント及びモニタリングを実施したことが分かる記録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3) </w:t>
            </w:r>
            <w:r w:rsidRPr="0046364D">
              <w:rPr>
                <w:rFonts w:ascii="游明朝" w:eastAsia="游明朝" w:hAnsi="游明朝"/>
                <w:color w:val="000000" w:themeColor="text1"/>
                <w:sz w:val="18"/>
                <w:szCs w:val="18"/>
              </w:rPr>
              <w:t>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37622" w:rsidRPr="0046364D">
              <w:rPr>
                <w:rFonts w:ascii="游ゴシック Medium" w:eastAsia="游ゴシック Medium" w:hAnsi="游ゴシック Medium"/>
                <w:b/>
                <w:color w:val="000000" w:themeColor="text1"/>
                <w:sz w:val="18"/>
                <w:szCs w:val="18"/>
              </w:rPr>
              <w:t>第6</w:t>
            </w:r>
            <w:r w:rsidR="00737622" w:rsidRPr="0046364D">
              <w:rPr>
                <w:rFonts w:ascii="游ゴシック Medium" w:eastAsia="游ゴシック Medium" w:hAnsi="游ゴシック Medium" w:hint="default"/>
                <w:b/>
                <w:color w:val="000000" w:themeColor="text1"/>
                <w:sz w:val="18"/>
                <w:szCs w:val="18"/>
              </w:rPr>
              <w:t>4</w:t>
            </w:r>
            <w:r w:rsidR="00737622"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第27条第３項</w:t>
            </w:r>
            <w:r w:rsidR="00737622"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37622" w:rsidRPr="0046364D">
              <w:rPr>
                <w:rFonts w:ascii="游ゴシック Medium" w:eastAsia="游ゴシック Medium" w:hAnsi="游ゴシック Medium"/>
                <w:b/>
                <w:color w:val="000000" w:themeColor="text1"/>
                <w:sz w:val="18"/>
                <w:szCs w:val="18"/>
              </w:rPr>
              <w:t>第6</w:t>
            </w:r>
            <w:r w:rsidR="00737622" w:rsidRPr="0046364D">
              <w:rPr>
                <w:rFonts w:ascii="游ゴシック Medium" w:eastAsia="游ゴシック Medium" w:hAnsi="游ゴシック Medium" w:hint="default"/>
                <w:b/>
                <w:color w:val="000000" w:themeColor="text1"/>
                <w:sz w:val="18"/>
                <w:szCs w:val="18"/>
              </w:rPr>
              <w:t>6</w:t>
            </w:r>
            <w:r w:rsidR="00737622"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条第３項</w:t>
            </w:r>
            <w:r w:rsidR="00737622"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アセスメントを実施したことが分かる記録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4) </w:t>
            </w:r>
            <w:r w:rsidRPr="0046364D">
              <w:rPr>
                <w:rFonts w:ascii="游明朝" w:eastAsia="游明朝" w:hAnsi="游明朝"/>
                <w:color w:val="000000" w:themeColor="text1"/>
                <w:sz w:val="18"/>
                <w:szCs w:val="18"/>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児童発達支援の具体的内容、指定</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児童発達支援を提供する上での留意事項その他必要な事項を記載した</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児童発達支援計画の原案を作成しているか。この場合において、障害児の家族に対する援助及び当該指定</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児童発達支援事業所が提供する指定</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児童発達支援以外の保健医療サービス又は福祉サービスとの連携も含めて</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児童発達支援計画の原案に位置付けるよう努めているか。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D47E3" w:rsidRPr="0046364D">
              <w:rPr>
                <w:rFonts w:ascii="游ゴシック Medium" w:eastAsia="游ゴシック Medium" w:hAnsi="游ゴシック Medium"/>
                <w:b/>
                <w:color w:val="000000" w:themeColor="text1"/>
                <w:sz w:val="18"/>
                <w:szCs w:val="18"/>
              </w:rPr>
              <w:t>第6</w:t>
            </w:r>
            <w:r w:rsidR="007D47E3" w:rsidRPr="0046364D">
              <w:rPr>
                <w:rFonts w:ascii="游ゴシック Medium" w:eastAsia="游ゴシック Medium" w:hAnsi="游ゴシック Medium" w:hint="default"/>
                <w:b/>
                <w:color w:val="000000" w:themeColor="text1"/>
                <w:sz w:val="18"/>
                <w:szCs w:val="18"/>
              </w:rPr>
              <w:t>4</w:t>
            </w:r>
            <w:r w:rsidR="007D47E3"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第27条第４項</w:t>
            </w:r>
            <w:r w:rsidR="007D47E3"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D47E3" w:rsidRPr="0046364D">
              <w:rPr>
                <w:rFonts w:ascii="游ゴシック Medium" w:eastAsia="游ゴシック Medium" w:hAnsi="游ゴシック Medium"/>
                <w:b/>
                <w:color w:val="000000" w:themeColor="text1"/>
                <w:sz w:val="18"/>
                <w:szCs w:val="18"/>
              </w:rPr>
              <w:t>第6</w:t>
            </w:r>
            <w:r w:rsidR="007D47E3" w:rsidRPr="0046364D">
              <w:rPr>
                <w:rFonts w:ascii="游ゴシック Medium" w:eastAsia="游ゴシック Medium" w:hAnsi="游ゴシック Medium" w:hint="default"/>
                <w:b/>
                <w:color w:val="000000" w:themeColor="text1"/>
                <w:sz w:val="18"/>
                <w:szCs w:val="18"/>
              </w:rPr>
              <w:t>6</w:t>
            </w:r>
            <w:r w:rsidR="007D47E3"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条第４項</w:t>
            </w:r>
            <w:r w:rsidR="007D47E3" w:rsidRPr="0046364D">
              <w:rPr>
                <w:rFonts w:ascii="游ゴシック Medium" w:eastAsia="游ゴシック Medium" w:hAnsi="游ゴシック Medium"/>
                <w:b/>
                <w:color w:val="000000" w:themeColor="text1"/>
                <w:sz w:val="18"/>
                <w:szCs w:val="18"/>
              </w:rPr>
              <w:t>準用)</w:t>
            </w:r>
          </w:p>
          <w:p w:rsidR="0050041B" w:rsidRPr="0046364D"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第四の３(</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16)</w:t>
            </w:r>
            <w:r w:rsidRPr="0046364D">
              <w:rPr>
                <w:rFonts w:ascii="游ゴシック Medium" w:eastAsia="游ゴシック Medium" w:hAnsi="游ゴシック Medium"/>
                <w:b/>
                <w:color w:val="000000" w:themeColor="text1"/>
                <w:sz w:val="18"/>
                <w:szCs w:val="18"/>
              </w:rPr>
              <w:t>②</w:t>
            </w:r>
            <w:r w:rsidR="007D47E3"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個別支援計画の原案</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他サービスとの連携状況が分かる書類</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5) </w:t>
            </w:r>
            <w:r w:rsidRPr="0046364D">
              <w:rPr>
                <w:rFonts w:ascii="游明朝" w:eastAsia="游明朝" w:hAnsi="游明朝"/>
                <w:color w:val="000000" w:themeColor="text1"/>
                <w:sz w:val="18"/>
                <w:szCs w:val="18"/>
              </w:rPr>
              <w:t>児童発達支援管理責任者は、</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児童発達支援計画の作成に当たっては、障害児に対する指定</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児童発達支援の提供に当たる担当者等を招集して行う会議（テレビ電話装置等の活用可能。）を開催し、</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児童発達支援計画の原案について意見を求めているか。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D47E3" w:rsidRPr="0046364D">
              <w:rPr>
                <w:rFonts w:ascii="游ゴシック Medium" w:eastAsia="游ゴシック Medium" w:hAnsi="游ゴシック Medium"/>
                <w:b/>
                <w:color w:val="000000" w:themeColor="text1"/>
                <w:sz w:val="18"/>
                <w:szCs w:val="18"/>
              </w:rPr>
              <w:t>第6</w:t>
            </w:r>
            <w:r w:rsidR="007D47E3" w:rsidRPr="0046364D">
              <w:rPr>
                <w:rFonts w:ascii="游ゴシック Medium" w:eastAsia="游ゴシック Medium" w:hAnsi="游ゴシック Medium" w:hint="default"/>
                <w:b/>
                <w:color w:val="000000" w:themeColor="text1"/>
                <w:sz w:val="18"/>
                <w:szCs w:val="18"/>
              </w:rPr>
              <w:t>4</w:t>
            </w:r>
            <w:r w:rsidR="007D47E3"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第27条第５項</w:t>
            </w:r>
            <w:r w:rsidR="007D47E3" w:rsidRPr="0046364D">
              <w:rPr>
                <w:rFonts w:ascii="游ゴシック Medium" w:eastAsia="游ゴシック Medium" w:hAnsi="游ゴシック Medium"/>
                <w:b/>
                <w:color w:val="000000" w:themeColor="text1"/>
                <w:sz w:val="18"/>
                <w:szCs w:val="18"/>
              </w:rPr>
              <w:t>準用)</w:t>
            </w:r>
          </w:p>
          <w:p w:rsidR="007D47E3"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D47E3" w:rsidRPr="0046364D">
              <w:rPr>
                <w:rFonts w:ascii="游ゴシック Medium" w:eastAsia="游ゴシック Medium" w:hAnsi="游ゴシック Medium"/>
                <w:b/>
                <w:color w:val="000000" w:themeColor="text1"/>
                <w:sz w:val="18"/>
                <w:szCs w:val="18"/>
              </w:rPr>
              <w:t>第6</w:t>
            </w:r>
            <w:r w:rsidR="007D47E3" w:rsidRPr="0046364D">
              <w:rPr>
                <w:rFonts w:ascii="游ゴシック Medium" w:eastAsia="游ゴシック Medium" w:hAnsi="游ゴシック Medium" w:hint="default"/>
                <w:b/>
                <w:color w:val="000000" w:themeColor="text1"/>
                <w:sz w:val="18"/>
                <w:szCs w:val="18"/>
              </w:rPr>
              <w:t>6</w:t>
            </w:r>
            <w:r w:rsidR="007D47E3"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条第５項</w:t>
            </w:r>
            <w:r w:rsidR="007D47E3"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規則</w:t>
            </w:r>
            <w:r w:rsidR="007D47E3" w:rsidRPr="0046364D">
              <w:rPr>
                <w:rFonts w:ascii="游ゴシック Medium" w:eastAsia="游ゴシック Medium" w:hAnsi="游ゴシック Medium"/>
                <w:b/>
                <w:color w:val="000000" w:themeColor="text1"/>
                <w:sz w:val="18"/>
                <w:szCs w:val="18"/>
              </w:rPr>
              <w:t>第1</w:t>
            </w:r>
            <w:r w:rsidR="007D47E3" w:rsidRPr="0046364D">
              <w:rPr>
                <w:rFonts w:ascii="游ゴシック Medium" w:eastAsia="游ゴシック Medium" w:hAnsi="游ゴシック Medium" w:hint="default"/>
                <w:b/>
                <w:color w:val="000000" w:themeColor="text1"/>
                <w:sz w:val="18"/>
                <w:szCs w:val="18"/>
              </w:rPr>
              <w:t>5</w:t>
            </w:r>
            <w:r w:rsidR="007D47E3"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第７条第１項</w:t>
            </w:r>
            <w:r w:rsidR="007D47E3" w:rsidRPr="0046364D">
              <w:rPr>
                <w:rFonts w:ascii="游ゴシック Medium" w:eastAsia="游ゴシック Medium" w:hAnsi="游ゴシック Medium"/>
                <w:b/>
                <w:color w:val="000000" w:themeColor="text1"/>
                <w:sz w:val="18"/>
                <w:szCs w:val="18"/>
              </w:rPr>
              <w:t>準用)</w:t>
            </w:r>
          </w:p>
          <w:p w:rsidR="0050041B" w:rsidRPr="0046364D"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第四の3(</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16)</w:t>
            </w:r>
            <w:r w:rsidRPr="0046364D">
              <w:rPr>
                <w:rFonts w:ascii="游ゴシック Medium" w:eastAsia="游ゴシック Medium" w:hAnsi="游ゴシック Medium"/>
                <w:b/>
                <w:color w:val="000000" w:themeColor="text1"/>
                <w:sz w:val="18"/>
                <w:szCs w:val="18"/>
              </w:rPr>
              <w:t>②ア</w:t>
            </w:r>
            <w:r w:rsidR="007D47E3"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サービス担当</w:t>
            </w:r>
            <w:r>
              <w:rPr>
                <w:rFonts w:ascii="游明朝" w:eastAsia="游明朝" w:hAnsi="游明朝"/>
                <w:color w:val="000000" w:themeColor="text1"/>
                <w:sz w:val="18"/>
                <w:szCs w:val="18"/>
              </w:rPr>
              <w:t>者</w:t>
            </w:r>
            <w:r w:rsidRPr="00CB774F">
              <w:rPr>
                <w:rFonts w:ascii="游明朝" w:eastAsia="游明朝" w:hAnsi="游明朝"/>
                <w:color w:val="000000" w:themeColor="text1"/>
                <w:sz w:val="18"/>
                <w:szCs w:val="18"/>
              </w:rPr>
              <w:t>会議の記録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6) </w:t>
            </w:r>
            <w:r w:rsidRPr="0046364D">
              <w:rPr>
                <w:rFonts w:ascii="游明朝" w:eastAsia="游明朝" w:hAnsi="游明朝"/>
                <w:color w:val="000000" w:themeColor="text1"/>
                <w:sz w:val="18"/>
                <w:szCs w:val="18"/>
              </w:rPr>
              <w:t>児童発達支援管理責任者は、</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児童発達支援計画の作成に当たっては、通所給付決定保護者及び障害児に対し、当該</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児童発達支援計画について説明し、文書によりその同意を得ているか。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D47E3" w:rsidRPr="0046364D">
              <w:rPr>
                <w:rFonts w:ascii="游ゴシック Medium" w:eastAsia="游ゴシック Medium" w:hAnsi="游ゴシック Medium"/>
                <w:b/>
                <w:color w:val="000000" w:themeColor="text1"/>
                <w:sz w:val="18"/>
                <w:szCs w:val="18"/>
              </w:rPr>
              <w:t>第6</w:t>
            </w:r>
            <w:r w:rsidR="007D47E3" w:rsidRPr="0046364D">
              <w:rPr>
                <w:rFonts w:ascii="游ゴシック Medium" w:eastAsia="游ゴシック Medium" w:hAnsi="游ゴシック Medium" w:hint="default"/>
                <w:b/>
                <w:color w:val="000000" w:themeColor="text1"/>
                <w:sz w:val="18"/>
                <w:szCs w:val="18"/>
              </w:rPr>
              <w:t>4</w:t>
            </w:r>
            <w:r w:rsidR="007D47E3"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第27条第６項</w:t>
            </w:r>
            <w:r w:rsidR="007D47E3"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D47E3" w:rsidRPr="0046364D">
              <w:rPr>
                <w:rFonts w:ascii="游ゴシック Medium" w:eastAsia="游ゴシック Medium" w:hAnsi="游ゴシック Medium"/>
                <w:b/>
                <w:color w:val="000000" w:themeColor="text1"/>
                <w:sz w:val="18"/>
                <w:szCs w:val="18"/>
              </w:rPr>
              <w:t>第6</w:t>
            </w:r>
            <w:r w:rsidR="007D47E3" w:rsidRPr="0046364D">
              <w:rPr>
                <w:rFonts w:ascii="游ゴシック Medium" w:eastAsia="游ゴシック Medium" w:hAnsi="游ゴシック Medium" w:hint="default"/>
                <w:b/>
                <w:color w:val="000000" w:themeColor="text1"/>
                <w:sz w:val="18"/>
                <w:szCs w:val="18"/>
              </w:rPr>
              <w:t>6</w:t>
            </w:r>
            <w:r w:rsidR="007D47E3"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条第６項</w:t>
            </w:r>
            <w:r w:rsidR="007D47E3" w:rsidRPr="0046364D">
              <w:rPr>
                <w:rFonts w:ascii="游ゴシック Medium" w:eastAsia="游ゴシック Medium" w:hAnsi="游ゴシック Medium"/>
                <w:b/>
                <w:color w:val="000000" w:themeColor="text1"/>
                <w:sz w:val="18"/>
                <w:szCs w:val="18"/>
              </w:rPr>
              <w:t>準用)</w:t>
            </w:r>
          </w:p>
          <w:p w:rsidR="0050041B" w:rsidRPr="0046364D"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第四の3(</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16)</w:t>
            </w:r>
            <w:r w:rsidRPr="0046364D">
              <w:rPr>
                <w:rFonts w:ascii="游ゴシック Medium" w:eastAsia="游ゴシック Medium" w:hAnsi="游ゴシック Medium"/>
                <w:b/>
                <w:color w:val="000000" w:themeColor="text1"/>
                <w:sz w:val="18"/>
                <w:szCs w:val="18"/>
              </w:rPr>
              <w:t>②イ</w:t>
            </w:r>
            <w:r w:rsidR="007D47E3"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hint="default"/>
                <w:color w:val="000000" w:themeColor="text1"/>
                <w:sz w:val="18"/>
                <w:szCs w:val="18"/>
              </w:rPr>
              <w:t xml:space="preserve">(7) </w:t>
            </w:r>
            <w:r w:rsidRPr="0046364D">
              <w:rPr>
                <w:rFonts w:ascii="游明朝" w:eastAsia="游明朝" w:hAnsi="游明朝"/>
                <w:color w:val="000000" w:themeColor="text1"/>
                <w:sz w:val="18"/>
                <w:szCs w:val="18"/>
              </w:rPr>
              <w:t>児童発達支援管理責任者は、</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児童発達支援計画を作成した際には、当該</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児童発達支援計画を通所給付決定保護者に交付しているか。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D47E3" w:rsidRPr="0046364D">
              <w:rPr>
                <w:rFonts w:ascii="游ゴシック Medium" w:eastAsia="游ゴシック Medium" w:hAnsi="游ゴシック Medium"/>
                <w:b/>
                <w:color w:val="000000" w:themeColor="text1"/>
                <w:sz w:val="18"/>
                <w:szCs w:val="18"/>
              </w:rPr>
              <w:t>第6</w:t>
            </w:r>
            <w:r w:rsidR="007D47E3" w:rsidRPr="0046364D">
              <w:rPr>
                <w:rFonts w:ascii="游ゴシック Medium" w:eastAsia="游ゴシック Medium" w:hAnsi="游ゴシック Medium" w:hint="default"/>
                <w:b/>
                <w:color w:val="000000" w:themeColor="text1"/>
                <w:sz w:val="18"/>
                <w:szCs w:val="18"/>
              </w:rPr>
              <w:t>4</w:t>
            </w:r>
            <w:r w:rsidR="007D47E3"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第27条第７項</w:t>
            </w:r>
            <w:r w:rsidR="007D47E3"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9E5F9A" w:rsidRPr="0046364D">
              <w:rPr>
                <w:rFonts w:ascii="游ゴシック Medium" w:eastAsia="游ゴシック Medium" w:hAnsi="游ゴシック Medium"/>
                <w:b/>
                <w:color w:val="000000" w:themeColor="text1"/>
                <w:sz w:val="18"/>
                <w:szCs w:val="18"/>
              </w:rPr>
              <w:t>第6</w:t>
            </w:r>
            <w:r w:rsidR="009E5F9A" w:rsidRPr="0046364D">
              <w:rPr>
                <w:rFonts w:ascii="游ゴシック Medium" w:eastAsia="游ゴシック Medium" w:hAnsi="游ゴシック Medium" w:hint="default"/>
                <w:b/>
                <w:color w:val="000000" w:themeColor="text1"/>
                <w:sz w:val="18"/>
                <w:szCs w:val="18"/>
              </w:rPr>
              <w:t>6</w:t>
            </w:r>
            <w:r w:rsidR="009E5F9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条第７項</w:t>
            </w:r>
            <w:r w:rsidR="009E5F9A" w:rsidRPr="0046364D">
              <w:rPr>
                <w:rFonts w:ascii="游ゴシック Medium" w:eastAsia="游ゴシック Medium" w:hAnsi="游ゴシック Medium"/>
                <w:b/>
                <w:color w:val="000000" w:themeColor="text1"/>
                <w:sz w:val="18"/>
                <w:szCs w:val="18"/>
              </w:rPr>
              <w:t>準用)</w:t>
            </w:r>
          </w:p>
          <w:p w:rsidR="0050041B" w:rsidRPr="0046364D"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第四の3(</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w:t>
            </w:r>
            <w:r w:rsidR="00D201C2" w:rsidRPr="0046364D">
              <w:rPr>
                <w:rFonts w:ascii="游ゴシック Medium" w:eastAsia="游ゴシック Medium" w:hAnsi="游ゴシック Medium"/>
                <w:b/>
                <w:color w:val="000000" w:themeColor="text1"/>
                <w:sz w:val="18"/>
                <w:szCs w:val="18"/>
              </w:rPr>
              <w:t>３</w:t>
            </w:r>
            <w:r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hint="default"/>
                <w:b/>
                <w:color w:val="000000" w:themeColor="text1"/>
                <w:sz w:val="18"/>
                <w:szCs w:val="18"/>
              </w:rPr>
              <w:t>16)</w:t>
            </w:r>
            <w:r w:rsidRPr="0046364D">
              <w:rPr>
                <w:rFonts w:ascii="游ゴシック Medium" w:eastAsia="游ゴシック Medium" w:hAnsi="游ゴシック Medium"/>
                <w:b/>
                <w:color w:val="000000" w:themeColor="text1"/>
                <w:sz w:val="18"/>
                <w:szCs w:val="18"/>
              </w:rPr>
              <w:t>②ウ</w:t>
            </w:r>
            <w:r w:rsidR="009E5F9A"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保護者に交付した記録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8) </w:t>
            </w:r>
            <w:r w:rsidRPr="0046364D">
              <w:rPr>
                <w:rFonts w:ascii="游明朝" w:eastAsia="游明朝" w:hAnsi="游明朝"/>
                <w:color w:val="000000" w:themeColor="text1"/>
                <w:sz w:val="18"/>
                <w:szCs w:val="18"/>
              </w:rPr>
              <w:t>児童発達支援管理責任者は、</w:t>
            </w:r>
            <w:r w:rsidR="007D47E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児童発達支援計画の作成後、</w:t>
            </w:r>
            <w:r w:rsidR="009E5F9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児童発達支援計画の実施状況の把握（障害児についての継続的なアセスメントを含む。</w:t>
            </w:r>
            <w:r w:rsidRPr="0046364D">
              <w:rPr>
                <w:rFonts w:ascii="游明朝" w:eastAsia="游明朝" w:hAnsi="游明朝"/>
                <w:color w:val="auto"/>
                <w:sz w:val="18"/>
                <w:szCs w:val="18"/>
              </w:rPr>
              <w:t>モニタリング</w:t>
            </w:r>
            <w:r w:rsidRPr="0046364D">
              <w:rPr>
                <w:rFonts w:ascii="游明朝" w:eastAsia="游明朝" w:hAnsi="游明朝"/>
                <w:color w:val="000000" w:themeColor="text1"/>
                <w:sz w:val="18"/>
                <w:szCs w:val="18"/>
              </w:rPr>
              <w:t>）を行うとともに、障害児について解決すべき課題を把握し、少なくとも６月に１回以上、</w:t>
            </w:r>
            <w:r w:rsidR="009E5F9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児童発達支援計画の見直しを行い、必要に応じて、当該</w:t>
            </w:r>
            <w:r w:rsidR="009E5F9A"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児童発達支援計画の変更を行っているか。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9E5F9A" w:rsidRPr="0046364D">
              <w:rPr>
                <w:rFonts w:ascii="游ゴシック Medium" w:eastAsia="游ゴシック Medium" w:hAnsi="游ゴシック Medium"/>
                <w:b/>
                <w:color w:val="000000" w:themeColor="text1"/>
                <w:sz w:val="18"/>
                <w:szCs w:val="18"/>
              </w:rPr>
              <w:t>第6</w:t>
            </w:r>
            <w:r w:rsidR="009E5F9A" w:rsidRPr="0046364D">
              <w:rPr>
                <w:rFonts w:ascii="游ゴシック Medium" w:eastAsia="游ゴシック Medium" w:hAnsi="游ゴシック Medium" w:hint="default"/>
                <w:b/>
                <w:color w:val="000000" w:themeColor="text1"/>
                <w:sz w:val="18"/>
                <w:szCs w:val="18"/>
              </w:rPr>
              <w:t>4</w:t>
            </w:r>
            <w:r w:rsidR="009E5F9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第27条第８項</w:t>
            </w:r>
            <w:r w:rsidR="009E5F9A"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9E5F9A" w:rsidRPr="0046364D">
              <w:rPr>
                <w:rFonts w:ascii="游ゴシック Medium" w:eastAsia="游ゴシック Medium" w:hAnsi="游ゴシック Medium"/>
                <w:b/>
                <w:color w:val="000000" w:themeColor="text1"/>
                <w:sz w:val="18"/>
                <w:szCs w:val="18"/>
              </w:rPr>
              <w:t>第6</w:t>
            </w:r>
            <w:r w:rsidR="009E5F9A" w:rsidRPr="0046364D">
              <w:rPr>
                <w:rFonts w:ascii="游ゴシック Medium" w:eastAsia="游ゴシック Medium" w:hAnsi="游ゴシック Medium" w:hint="default"/>
                <w:b/>
                <w:color w:val="000000" w:themeColor="text1"/>
                <w:sz w:val="18"/>
                <w:szCs w:val="18"/>
              </w:rPr>
              <w:t>6</w:t>
            </w:r>
            <w:r w:rsidR="009E5F9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条第８項</w:t>
            </w:r>
            <w:r w:rsidR="009E5F9A" w:rsidRPr="0046364D">
              <w:rPr>
                <w:rFonts w:ascii="游ゴシック Medium" w:eastAsia="游ゴシック Medium" w:hAnsi="游ゴシック Medium"/>
                <w:b/>
                <w:color w:val="000000" w:themeColor="text1"/>
                <w:sz w:val="18"/>
                <w:szCs w:val="18"/>
              </w:rPr>
              <w:t>準用)</w:t>
            </w:r>
          </w:p>
          <w:p w:rsidR="0050041B" w:rsidRPr="0046364D" w:rsidRDefault="0050041B" w:rsidP="0050041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第四の3(</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16)</w:t>
            </w:r>
            <w:r w:rsidRPr="0046364D">
              <w:rPr>
                <w:rFonts w:ascii="游ゴシック Medium" w:eastAsia="游ゴシック Medium" w:hAnsi="游ゴシック Medium"/>
                <w:b/>
                <w:color w:val="000000" w:themeColor="text1"/>
                <w:sz w:val="18"/>
                <w:szCs w:val="18"/>
              </w:rPr>
              <w:t>②エ</w:t>
            </w:r>
            <w:r w:rsidR="009E5F9A"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アセスメント及びモニタリングに関する記録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lastRenderedPageBreak/>
              <w:t>(</w:t>
            </w:r>
            <w:r w:rsidRPr="0046364D">
              <w:rPr>
                <w:rFonts w:ascii="游明朝" w:eastAsia="游明朝" w:hAnsi="游明朝" w:hint="default"/>
                <w:color w:val="000000" w:themeColor="text1"/>
                <w:sz w:val="18"/>
                <w:szCs w:val="18"/>
              </w:rPr>
              <w:t xml:space="preserve">9) </w:t>
            </w:r>
            <w:r w:rsidRPr="0046364D">
              <w:rPr>
                <w:rFonts w:ascii="游明朝" w:eastAsia="游明朝" w:hAnsi="游明朝"/>
                <w:color w:val="000000" w:themeColor="text1"/>
                <w:sz w:val="18"/>
                <w:szCs w:val="18"/>
              </w:rPr>
              <w:t>児童発達支援管理責任者は、モニタリングに当たっては、通所給付決定保護者との連絡</w:t>
            </w:r>
            <w:r w:rsidRPr="0046364D">
              <w:rPr>
                <w:rFonts w:ascii="游明朝" w:eastAsia="游明朝" w:hAnsi="游明朝"/>
                <w:color w:val="000000" w:themeColor="text1"/>
                <w:sz w:val="18"/>
                <w:szCs w:val="18"/>
              </w:rPr>
              <w:lastRenderedPageBreak/>
              <w:t>を継続的に行うこととし、特段の事情のない限り、次に定めるところにより行っているか。</w:t>
            </w:r>
          </w:p>
          <w:p w:rsidR="007E2D86" w:rsidRPr="0046364D"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一　定期的に通所給付決定保護者及び障害児に面接すること。</w:t>
            </w:r>
          </w:p>
          <w:p w:rsidR="007E2D86" w:rsidRPr="0046364D"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二　定期的にモニタリングの結果を記録すること。</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9E5F9A" w:rsidRPr="0046364D">
              <w:rPr>
                <w:rFonts w:ascii="游ゴシック Medium" w:eastAsia="游ゴシック Medium" w:hAnsi="游ゴシック Medium"/>
                <w:b/>
                <w:color w:val="000000" w:themeColor="text1"/>
                <w:sz w:val="18"/>
                <w:szCs w:val="18"/>
              </w:rPr>
              <w:t>第6</w:t>
            </w:r>
            <w:r w:rsidR="009E5F9A" w:rsidRPr="0046364D">
              <w:rPr>
                <w:rFonts w:ascii="游ゴシック Medium" w:eastAsia="游ゴシック Medium" w:hAnsi="游ゴシック Medium" w:hint="default"/>
                <w:b/>
                <w:color w:val="000000" w:themeColor="text1"/>
                <w:sz w:val="18"/>
                <w:szCs w:val="18"/>
              </w:rPr>
              <w:t>4</w:t>
            </w:r>
            <w:r w:rsidR="009E5F9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第27条第９項</w:t>
            </w:r>
            <w:r w:rsidR="009E5F9A" w:rsidRPr="0046364D">
              <w:rPr>
                <w:rFonts w:ascii="游ゴシック Medium" w:eastAsia="游ゴシック Medium" w:hAnsi="游ゴシック Medium"/>
                <w:b/>
                <w:color w:val="000000" w:themeColor="text1"/>
                <w:sz w:val="18"/>
                <w:szCs w:val="18"/>
              </w:rPr>
              <w:t>準用)</w:t>
            </w:r>
          </w:p>
          <w:p w:rsidR="009E5F9A" w:rsidRPr="0046364D" w:rsidRDefault="007E2D8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9E5F9A" w:rsidRPr="0046364D">
              <w:rPr>
                <w:rFonts w:ascii="游ゴシック Medium" w:eastAsia="游ゴシック Medium" w:hAnsi="游ゴシック Medium"/>
                <w:b/>
                <w:color w:val="000000" w:themeColor="text1"/>
                <w:sz w:val="18"/>
                <w:szCs w:val="18"/>
              </w:rPr>
              <w:t>第6</w:t>
            </w:r>
            <w:r w:rsidR="009E5F9A" w:rsidRPr="0046364D">
              <w:rPr>
                <w:rFonts w:ascii="游ゴシック Medium" w:eastAsia="游ゴシック Medium" w:hAnsi="游ゴシック Medium" w:hint="default"/>
                <w:b/>
                <w:color w:val="000000" w:themeColor="text1"/>
                <w:sz w:val="18"/>
                <w:szCs w:val="18"/>
              </w:rPr>
              <w:t>6</w:t>
            </w:r>
            <w:r w:rsidR="009E5F9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条第９項</w:t>
            </w:r>
            <w:r w:rsidR="009E5F9A" w:rsidRPr="0046364D">
              <w:rPr>
                <w:rFonts w:ascii="游ゴシック Medium" w:eastAsia="游ゴシック Medium" w:hAnsi="游ゴシック Medium"/>
                <w:b/>
                <w:color w:val="000000" w:themeColor="text1"/>
                <w:sz w:val="18"/>
                <w:szCs w:val="18"/>
              </w:rPr>
              <w:t>準用)</w:t>
            </w:r>
          </w:p>
          <w:p w:rsidR="007E2D86" w:rsidRPr="0046364D" w:rsidRDefault="007E2D8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規則</w:t>
            </w:r>
            <w:r w:rsidR="009E5F9A" w:rsidRPr="0046364D">
              <w:rPr>
                <w:rFonts w:ascii="游ゴシック Medium" w:eastAsia="游ゴシック Medium" w:hAnsi="游ゴシック Medium"/>
                <w:b/>
                <w:color w:val="000000" w:themeColor="text1"/>
                <w:sz w:val="18"/>
                <w:szCs w:val="18"/>
              </w:rPr>
              <w:t>第1</w:t>
            </w:r>
            <w:r w:rsidR="009E5F9A" w:rsidRPr="0046364D">
              <w:rPr>
                <w:rFonts w:ascii="游ゴシック Medium" w:eastAsia="游ゴシック Medium" w:hAnsi="游ゴシック Medium" w:hint="default"/>
                <w:b/>
                <w:color w:val="000000" w:themeColor="text1"/>
                <w:sz w:val="18"/>
                <w:szCs w:val="18"/>
              </w:rPr>
              <w:t>5</w:t>
            </w:r>
            <w:r w:rsidR="009E5F9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第７条第２項</w:t>
            </w:r>
            <w:r w:rsidR="009E5F9A"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モニタリング記録</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u w:val="single"/>
              </w:rPr>
            </w:pPr>
            <w:r w:rsidRPr="00CB774F">
              <w:rPr>
                <w:rFonts w:ascii="游明朝" w:eastAsia="游明朝" w:hAnsi="游明朝"/>
                <w:color w:val="000000" w:themeColor="text1"/>
                <w:sz w:val="18"/>
                <w:szCs w:val="18"/>
                <w:u w:val="single"/>
              </w:rPr>
              <w:t>(</w:t>
            </w:r>
            <w:r w:rsidRPr="00CB774F">
              <w:rPr>
                <w:rFonts w:ascii="游明朝" w:eastAsia="游明朝" w:hAnsi="游明朝" w:hint="default"/>
                <w:color w:val="000000" w:themeColor="text1"/>
                <w:sz w:val="18"/>
                <w:szCs w:val="18"/>
                <w:u w:val="single"/>
              </w:rPr>
              <w:t xml:space="preserve">10) </w:t>
            </w:r>
            <w:r w:rsidR="009E5F9A">
              <w:rPr>
                <w:rFonts w:ascii="游明朝" w:eastAsia="游明朝" w:hAnsi="游明朝"/>
                <w:color w:val="000000" w:themeColor="text1"/>
                <w:sz w:val="18"/>
                <w:szCs w:val="18"/>
                <w:u w:val="single"/>
              </w:rPr>
              <w:t>医療型</w:t>
            </w:r>
            <w:r w:rsidRPr="00CB774F">
              <w:rPr>
                <w:rFonts w:ascii="游明朝" w:eastAsia="游明朝" w:hAnsi="游明朝"/>
                <w:color w:val="000000" w:themeColor="text1"/>
                <w:sz w:val="18"/>
                <w:szCs w:val="18"/>
                <w:u w:val="single"/>
              </w:rPr>
              <w:t>児童発達支援計画の変更については、(</w:t>
            </w:r>
            <w:r w:rsidRPr="00CB774F">
              <w:rPr>
                <w:rFonts w:ascii="游明朝" w:eastAsia="游明朝" w:hAnsi="游明朝" w:hint="default"/>
                <w:color w:val="000000" w:themeColor="text1"/>
                <w:sz w:val="18"/>
                <w:szCs w:val="18"/>
                <w:u w:val="single"/>
              </w:rPr>
              <w:t>2)</w:t>
            </w:r>
            <w:r w:rsidRPr="00CB774F">
              <w:rPr>
                <w:rFonts w:ascii="游明朝" w:eastAsia="游明朝" w:hAnsi="游明朝"/>
                <w:color w:val="000000" w:themeColor="text1"/>
                <w:sz w:val="18"/>
                <w:szCs w:val="18"/>
                <w:u w:val="single"/>
              </w:rPr>
              <w:t>から(</w:t>
            </w:r>
            <w:r w:rsidRPr="00CB774F">
              <w:rPr>
                <w:rFonts w:ascii="游明朝" w:eastAsia="游明朝" w:hAnsi="游明朝" w:hint="default"/>
                <w:color w:val="000000" w:themeColor="text1"/>
                <w:sz w:val="18"/>
                <w:szCs w:val="18"/>
                <w:u w:val="single"/>
              </w:rPr>
              <w:t>7)</w:t>
            </w:r>
            <w:r w:rsidRPr="00CB774F">
              <w:rPr>
                <w:rFonts w:ascii="游明朝" w:eastAsia="游明朝" w:hAnsi="游明朝"/>
                <w:color w:val="000000" w:themeColor="text1"/>
                <w:sz w:val="18"/>
                <w:szCs w:val="18"/>
                <w:u w:val="single"/>
              </w:rPr>
              <w:t>までの規定に準じて行っているか。</w:t>
            </w:r>
          </w:p>
          <w:p w:rsidR="007E2D86" w:rsidRPr="00BF4FBF"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9E5F9A">
              <w:rPr>
                <w:rFonts w:ascii="游ゴシック Medium" w:eastAsia="游ゴシック Medium" w:hAnsi="游ゴシック Medium"/>
                <w:b/>
                <w:color w:val="000000" w:themeColor="text1"/>
                <w:sz w:val="18"/>
                <w:szCs w:val="18"/>
              </w:rPr>
              <w:t>第6</w:t>
            </w:r>
            <w:r w:rsidR="009E5F9A">
              <w:rPr>
                <w:rFonts w:ascii="游ゴシック Medium" w:eastAsia="游ゴシック Medium" w:hAnsi="游ゴシック Medium" w:hint="default"/>
                <w:b/>
                <w:color w:val="000000" w:themeColor="text1"/>
                <w:sz w:val="18"/>
                <w:szCs w:val="18"/>
              </w:rPr>
              <w:t>4</w:t>
            </w:r>
            <w:r w:rsidR="009E5F9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第27条第10項</w:t>
            </w:r>
            <w:r w:rsidR="009E5F9A">
              <w:rPr>
                <w:rFonts w:ascii="游ゴシック Medium" w:eastAsia="游ゴシック Medium" w:hAnsi="游ゴシック Medium"/>
                <w:b/>
                <w:color w:val="000000" w:themeColor="text1"/>
                <w:sz w:val="18"/>
                <w:szCs w:val="18"/>
              </w:rPr>
              <w:t>準用)</w:t>
            </w:r>
          </w:p>
          <w:p w:rsidR="007E2D86" w:rsidRPr="00BF4FB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9E5F9A">
              <w:rPr>
                <w:rFonts w:ascii="游ゴシック Medium" w:eastAsia="游ゴシック Medium" w:hAnsi="游ゴシック Medium"/>
                <w:b/>
                <w:color w:val="000000" w:themeColor="text1"/>
                <w:sz w:val="18"/>
                <w:szCs w:val="18"/>
              </w:rPr>
              <w:t>第6</w:t>
            </w:r>
            <w:r w:rsidR="009E5F9A">
              <w:rPr>
                <w:rFonts w:ascii="游ゴシック Medium" w:eastAsia="游ゴシック Medium" w:hAnsi="游ゴシック Medium" w:hint="default"/>
                <w:b/>
                <w:color w:val="000000" w:themeColor="text1"/>
                <w:sz w:val="18"/>
                <w:szCs w:val="18"/>
              </w:rPr>
              <w:t>6</w:t>
            </w:r>
            <w:r w:rsidR="009E5F9A">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w:t>
            </w:r>
            <w:r w:rsidRPr="00BF4FBF">
              <w:rPr>
                <w:rFonts w:ascii="游ゴシック Medium" w:eastAsia="游ゴシック Medium" w:hAnsi="游ゴシック Medium" w:hint="default"/>
                <w:b/>
                <w:color w:val="000000" w:themeColor="text1"/>
                <w:sz w:val="18"/>
                <w:szCs w:val="18"/>
              </w:rPr>
              <w:t>8</w:t>
            </w:r>
            <w:r w:rsidRPr="00BF4FBF">
              <w:rPr>
                <w:rFonts w:ascii="游ゴシック Medium" w:eastAsia="游ゴシック Medium" w:hAnsi="游ゴシック Medium"/>
                <w:b/>
                <w:color w:val="000000" w:themeColor="text1"/>
                <w:sz w:val="18"/>
                <w:szCs w:val="18"/>
              </w:rPr>
              <w:t>条第1</w:t>
            </w:r>
            <w:r w:rsidRPr="00BF4FBF">
              <w:rPr>
                <w:rFonts w:ascii="游ゴシック Medium" w:eastAsia="游ゴシック Medium" w:hAnsi="游ゴシック Medium" w:hint="default"/>
                <w:b/>
                <w:color w:val="000000" w:themeColor="text1"/>
                <w:sz w:val="18"/>
                <w:szCs w:val="18"/>
              </w:rPr>
              <w:t>0</w:t>
            </w:r>
            <w:r w:rsidRPr="00BF4FBF">
              <w:rPr>
                <w:rFonts w:ascii="游ゴシック Medium" w:eastAsia="游ゴシック Medium" w:hAnsi="游ゴシック Medium"/>
                <w:b/>
                <w:color w:val="000000" w:themeColor="text1"/>
                <w:sz w:val="18"/>
                <w:szCs w:val="18"/>
              </w:rPr>
              <w:t>項</w:t>
            </w:r>
            <w:r w:rsidR="009E5F9A">
              <w:rPr>
                <w:rFonts w:ascii="游ゴシック Medium" w:eastAsia="游ゴシック Medium" w:hAnsi="游ゴシック Medium"/>
                <w:b/>
                <w:color w:val="000000" w:themeColor="text1"/>
                <w:sz w:val="18"/>
                <w:szCs w:val="18"/>
              </w:rPr>
              <w:t>準用)</w:t>
            </w:r>
          </w:p>
          <w:p w:rsidR="007E2D86" w:rsidRPr="0034767B" w:rsidRDefault="007E2D86" w:rsidP="007E2D86">
            <w:pPr>
              <w:kinsoku w:val="0"/>
              <w:autoSpaceDE w:val="0"/>
              <w:autoSpaceDN w:val="0"/>
              <w:adjustRightInd w:val="0"/>
              <w:snapToGrid w:val="0"/>
              <w:rPr>
                <w:rFonts w:ascii="游明朝" w:eastAsia="游明朝" w:hAnsi="游明朝" w:hint="default"/>
                <w:color w:val="000000" w:themeColor="text1"/>
                <w:sz w:val="18"/>
                <w:szCs w:val="18"/>
                <w:u w:val="single"/>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から</w:t>
            </w:r>
            <w:r w:rsidRPr="00CB774F">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に掲げる確認資料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18　児童発達支援管理責任者の責務</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児童発達支援管理責任者は、17に規定する業務のほか、次に掲げる業務を行っているか。</w:t>
            </w:r>
          </w:p>
          <w:p w:rsidR="007E2D86" w:rsidRPr="0046364D"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一　</w:t>
            </w:r>
            <w:r w:rsidRPr="0046364D">
              <w:rPr>
                <w:rFonts w:ascii="游明朝" w:eastAsia="游明朝" w:hAnsi="游明朝"/>
                <w:color w:val="auto"/>
                <w:sz w:val="18"/>
                <w:szCs w:val="18"/>
              </w:rPr>
              <w:t>19に規定する</w:t>
            </w:r>
            <w:r w:rsidRPr="0046364D">
              <w:rPr>
                <w:rFonts w:ascii="游明朝" w:eastAsia="游明朝" w:hAnsi="游明朝"/>
                <w:color w:val="000000" w:themeColor="text1"/>
                <w:sz w:val="18"/>
                <w:szCs w:val="18"/>
              </w:rPr>
              <w:t>相談及び援助を行うこと。</w:t>
            </w:r>
          </w:p>
          <w:p w:rsidR="007E2D86" w:rsidRPr="0046364D"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7E2D86" w:rsidRPr="0046364D" w:rsidRDefault="007E2D86" w:rsidP="007E2D86">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二　他の従業者に対する技術指導及び助言を行うこと。</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9E5F9A" w:rsidRPr="0046364D">
              <w:rPr>
                <w:rFonts w:ascii="游ゴシック Medium" w:eastAsia="游ゴシック Medium" w:hAnsi="游ゴシック Medium"/>
                <w:b/>
                <w:color w:val="000000" w:themeColor="text1"/>
                <w:sz w:val="18"/>
                <w:szCs w:val="18"/>
              </w:rPr>
              <w:t>第6</w:t>
            </w:r>
            <w:r w:rsidR="009E5F9A" w:rsidRPr="0046364D">
              <w:rPr>
                <w:rFonts w:ascii="游ゴシック Medium" w:eastAsia="游ゴシック Medium" w:hAnsi="游ゴシック Medium" w:hint="default"/>
                <w:b/>
                <w:color w:val="000000" w:themeColor="text1"/>
                <w:sz w:val="18"/>
                <w:szCs w:val="18"/>
              </w:rPr>
              <w:t>4</w:t>
            </w:r>
            <w:r w:rsidR="009E5F9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第28条</w:t>
            </w:r>
            <w:r w:rsidR="009E5F9A" w:rsidRPr="0046364D">
              <w:rPr>
                <w:rFonts w:ascii="游ゴシック Medium" w:eastAsia="游ゴシック Medium" w:hAnsi="游ゴシック Medium"/>
                <w:b/>
                <w:color w:val="000000" w:themeColor="text1"/>
                <w:sz w:val="18"/>
                <w:szCs w:val="18"/>
              </w:rPr>
              <w:t>準用)</w:t>
            </w:r>
          </w:p>
          <w:p w:rsidR="009E5F9A"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9E5F9A" w:rsidRPr="0046364D">
              <w:rPr>
                <w:rFonts w:ascii="游ゴシック Medium" w:eastAsia="游ゴシック Medium" w:hAnsi="游ゴシック Medium"/>
                <w:b/>
                <w:color w:val="000000" w:themeColor="text1"/>
                <w:sz w:val="18"/>
                <w:szCs w:val="18"/>
              </w:rPr>
              <w:t>第6</w:t>
            </w:r>
            <w:r w:rsidR="009E5F9A" w:rsidRPr="0046364D">
              <w:rPr>
                <w:rFonts w:ascii="游ゴシック Medium" w:eastAsia="游ゴシック Medium" w:hAnsi="游ゴシック Medium" w:hint="default"/>
                <w:b/>
                <w:color w:val="000000" w:themeColor="text1"/>
                <w:sz w:val="18"/>
                <w:szCs w:val="18"/>
              </w:rPr>
              <w:t>6</w:t>
            </w:r>
            <w:r w:rsidR="009E5F9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第29条</w:t>
            </w:r>
            <w:r w:rsidR="009E5F9A"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規則</w:t>
            </w:r>
            <w:r w:rsidR="009E5F9A" w:rsidRPr="0046364D">
              <w:rPr>
                <w:rFonts w:ascii="游ゴシック Medium" w:eastAsia="游ゴシック Medium" w:hAnsi="游ゴシック Medium"/>
                <w:b/>
                <w:color w:val="000000" w:themeColor="text1"/>
                <w:sz w:val="18"/>
                <w:szCs w:val="18"/>
              </w:rPr>
              <w:t>第1</w:t>
            </w:r>
            <w:r w:rsidR="009E5F9A" w:rsidRPr="0046364D">
              <w:rPr>
                <w:rFonts w:ascii="游ゴシック Medium" w:eastAsia="游ゴシック Medium" w:hAnsi="游ゴシック Medium" w:hint="default"/>
                <w:b/>
                <w:color w:val="000000" w:themeColor="text1"/>
                <w:sz w:val="18"/>
                <w:szCs w:val="18"/>
              </w:rPr>
              <w:t>5</w:t>
            </w:r>
            <w:r w:rsidR="009E5F9A"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第８条</w:t>
            </w:r>
            <w:r w:rsidR="009E5F9A" w:rsidRPr="0046364D">
              <w:rPr>
                <w:rFonts w:ascii="游ゴシック Medium" w:eastAsia="游ゴシック Medium" w:hAnsi="游ゴシック Medium"/>
                <w:b/>
                <w:color w:val="000000" w:themeColor="text1"/>
                <w:sz w:val="18"/>
                <w:szCs w:val="18"/>
              </w:rPr>
              <w:t>準用)</w:t>
            </w:r>
          </w:p>
          <w:p w:rsidR="00423D7D" w:rsidRPr="0046364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第四の3(</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17)</w:t>
            </w:r>
            <w:r w:rsidRPr="0046364D">
              <w:rPr>
                <w:rFonts w:ascii="游ゴシック Medium" w:eastAsia="游ゴシック Medium" w:hAnsi="游ゴシック Medium"/>
                <w:b/>
                <w:color w:val="000000" w:themeColor="text1"/>
                <w:sz w:val="18"/>
                <w:szCs w:val="18"/>
              </w:rPr>
              <w:t>①②</w:t>
            </w:r>
            <w:r w:rsidR="009E5F9A"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相談及び援助を行っていることが分かる書類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ケース記録等</w:t>
            </w:r>
            <w:r>
              <w:rPr>
                <w:rFonts w:ascii="游明朝" w:eastAsia="游明朝" w:hAnsi="游明朝"/>
                <w:color w:val="000000" w:themeColor="text1"/>
                <w:sz w:val="18"/>
                <w:szCs w:val="18"/>
              </w:rPr>
              <w:t>)</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他の従業者に指導及び助言した記録</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19　相談及び援助</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　指定</w:t>
            </w:r>
            <w:r w:rsidR="009E5F9A">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児童発達支援事業者は、常に障害児の心身の状況、その置かれている環境等の的確な把握に努め、障害児又はその家族に対し、その相談に適切に応じるとともに、必要な助言その他の援助を行っているか。</w:t>
            </w:r>
          </w:p>
          <w:p w:rsidR="007E2D86" w:rsidRPr="00BF4FBF"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44482D">
              <w:rPr>
                <w:rFonts w:ascii="游ゴシック Medium" w:eastAsia="游ゴシック Medium" w:hAnsi="游ゴシック Medium"/>
                <w:b/>
                <w:color w:val="000000" w:themeColor="text1"/>
                <w:sz w:val="18"/>
                <w:szCs w:val="18"/>
              </w:rPr>
              <w:t>第6</w:t>
            </w:r>
            <w:r w:rsidR="0044482D">
              <w:rPr>
                <w:rFonts w:ascii="游ゴシック Medium" w:eastAsia="游ゴシック Medium" w:hAnsi="游ゴシック Medium" w:hint="default"/>
                <w:b/>
                <w:color w:val="000000" w:themeColor="text1"/>
                <w:sz w:val="18"/>
                <w:szCs w:val="18"/>
              </w:rPr>
              <w:t>4</w:t>
            </w:r>
            <w:r w:rsidR="0044482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第29条</w:t>
            </w:r>
            <w:r w:rsidR="0044482D">
              <w:rPr>
                <w:rFonts w:ascii="游ゴシック Medium" w:eastAsia="游ゴシック Medium" w:hAnsi="游ゴシック Medium"/>
                <w:b/>
                <w:color w:val="000000" w:themeColor="text1"/>
                <w:sz w:val="18"/>
                <w:szCs w:val="18"/>
              </w:rPr>
              <w:t>準用)</w:t>
            </w:r>
          </w:p>
          <w:p w:rsidR="007E2D86" w:rsidRPr="00BF4FB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44482D">
              <w:rPr>
                <w:rFonts w:ascii="游ゴシック Medium" w:eastAsia="游ゴシック Medium" w:hAnsi="游ゴシック Medium"/>
                <w:b/>
                <w:color w:val="000000" w:themeColor="text1"/>
                <w:sz w:val="18"/>
                <w:szCs w:val="18"/>
              </w:rPr>
              <w:t>第6</w:t>
            </w:r>
            <w:r w:rsidR="0044482D">
              <w:rPr>
                <w:rFonts w:ascii="游ゴシック Medium" w:eastAsia="游ゴシック Medium" w:hAnsi="游ゴシック Medium" w:hint="default"/>
                <w:b/>
                <w:color w:val="000000" w:themeColor="text1"/>
                <w:sz w:val="18"/>
                <w:szCs w:val="18"/>
              </w:rPr>
              <w:t>6</w:t>
            </w:r>
            <w:r w:rsidR="0044482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0</w:t>
            </w:r>
            <w:r w:rsidRPr="00BF4FBF">
              <w:rPr>
                <w:rFonts w:ascii="游ゴシック Medium" w:eastAsia="游ゴシック Medium" w:hAnsi="游ゴシック Medium"/>
                <w:b/>
                <w:color w:val="000000" w:themeColor="text1"/>
                <w:sz w:val="18"/>
                <w:szCs w:val="18"/>
              </w:rPr>
              <w:t>条</w:t>
            </w:r>
            <w:r w:rsidR="0044482D">
              <w:rPr>
                <w:rFonts w:ascii="游ゴシック Medium" w:eastAsia="游ゴシック Medium" w:hAnsi="游ゴシック Medium"/>
                <w:b/>
                <w:color w:val="000000" w:themeColor="text1"/>
                <w:sz w:val="18"/>
                <w:szCs w:val="18"/>
              </w:rPr>
              <w:t>準用)</w:t>
            </w:r>
          </w:p>
          <w:p w:rsidR="00423D7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201C2">
              <w:rPr>
                <w:rFonts w:ascii="游ゴシック Medium" w:eastAsia="游ゴシック Medium" w:hAnsi="游ゴシック Medium"/>
                <w:b/>
                <w:color w:val="000000" w:themeColor="text1"/>
                <w:sz w:val="18"/>
                <w:szCs w:val="18"/>
              </w:rPr>
              <w:t>第四の３(</w:t>
            </w:r>
            <w:r w:rsidR="00D201C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18)</w:t>
            </w:r>
            <w:r w:rsidR="0044482D">
              <w:rPr>
                <w:rFonts w:ascii="游ゴシック Medium" w:eastAsia="游ゴシック Medium" w:hAnsi="游ゴシック Medium"/>
                <w:b/>
                <w:color w:val="000000" w:themeColor="text1"/>
                <w:sz w:val="18"/>
                <w:szCs w:val="18"/>
              </w:rPr>
              <w:t>参照</w:t>
            </w:r>
            <w:r w:rsidR="00D201C2">
              <w:rPr>
                <w:rFonts w:ascii="游ゴシック Medium" w:eastAsia="游ゴシック Medium" w:hAnsi="游ゴシック Medium"/>
                <w:b/>
                <w:color w:val="000000" w:themeColor="text1"/>
                <w:sz w:val="18"/>
                <w:szCs w:val="18"/>
              </w:rPr>
              <w:t>)</w:t>
            </w:r>
          </w:p>
          <w:p w:rsidR="007E2D86" w:rsidRPr="00423D7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20　指導、訓練等</w:t>
            </w: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44482D"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児童発達支援事業者は、障害児の心身の状況に応じ、障害児の自立の支援と日常生活の充実に資するよう、適切な技術をもって指導、訓練等を行っているか。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44482D" w:rsidRPr="0046364D">
              <w:rPr>
                <w:rFonts w:ascii="游ゴシック Medium" w:eastAsia="游ゴシック Medium" w:hAnsi="游ゴシック Medium"/>
                <w:b/>
                <w:color w:val="000000" w:themeColor="text1"/>
                <w:sz w:val="18"/>
                <w:szCs w:val="18"/>
              </w:rPr>
              <w:t>第6</w:t>
            </w:r>
            <w:r w:rsidR="0044482D" w:rsidRPr="0046364D">
              <w:rPr>
                <w:rFonts w:ascii="游ゴシック Medium" w:eastAsia="游ゴシック Medium" w:hAnsi="游ゴシック Medium" w:hint="default"/>
                <w:b/>
                <w:color w:val="000000" w:themeColor="text1"/>
                <w:sz w:val="18"/>
                <w:szCs w:val="18"/>
              </w:rPr>
              <w:t>4</w:t>
            </w:r>
            <w:r w:rsidR="0044482D"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第30条第１項</w:t>
            </w:r>
            <w:r w:rsidR="0044482D"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44482D" w:rsidRPr="0046364D">
              <w:rPr>
                <w:rFonts w:ascii="游ゴシック Medium" w:eastAsia="游ゴシック Medium" w:hAnsi="游ゴシック Medium"/>
                <w:b/>
                <w:color w:val="000000" w:themeColor="text1"/>
                <w:sz w:val="18"/>
                <w:szCs w:val="18"/>
              </w:rPr>
              <w:t>第6</w:t>
            </w:r>
            <w:r w:rsidR="0044482D" w:rsidRPr="0046364D">
              <w:rPr>
                <w:rFonts w:ascii="游ゴシック Medium" w:eastAsia="游ゴシック Medium" w:hAnsi="游ゴシック Medium" w:hint="default"/>
                <w:b/>
                <w:color w:val="000000" w:themeColor="text1"/>
                <w:sz w:val="18"/>
                <w:szCs w:val="18"/>
              </w:rPr>
              <w:t>6</w:t>
            </w:r>
            <w:r w:rsidR="0044482D"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条第１項</w:t>
            </w:r>
            <w:r w:rsidR="0044482D" w:rsidRPr="0046364D">
              <w:rPr>
                <w:rFonts w:ascii="游ゴシック Medium" w:eastAsia="游ゴシック Medium" w:hAnsi="游ゴシック Medium"/>
                <w:b/>
                <w:color w:val="000000" w:themeColor="text1"/>
                <w:sz w:val="18"/>
                <w:szCs w:val="18"/>
              </w:rPr>
              <w:t>準用)</w:t>
            </w:r>
          </w:p>
          <w:p w:rsidR="00423D7D" w:rsidRPr="0046364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第四の３(</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19)</w:t>
            </w:r>
            <w:r w:rsidRPr="0046364D">
              <w:rPr>
                <w:rFonts w:ascii="游ゴシック Medium" w:eastAsia="游ゴシック Medium" w:hAnsi="游ゴシック Medium"/>
                <w:b/>
                <w:color w:val="000000" w:themeColor="text1"/>
                <w:sz w:val="18"/>
                <w:szCs w:val="18"/>
              </w:rPr>
              <w:t>①</w:t>
            </w:r>
            <w:r w:rsidR="0044482D"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44482D"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児童発達支援事業者は、障害児が日常生活における適切な習慣を確立するとともに、社会生活への適応性を高めるよう、あらゆる機会を通じて支援を行っているか。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44482D" w:rsidRPr="0046364D">
              <w:rPr>
                <w:rFonts w:ascii="游ゴシック Medium" w:eastAsia="游ゴシック Medium" w:hAnsi="游ゴシック Medium"/>
                <w:b/>
                <w:color w:val="000000" w:themeColor="text1"/>
                <w:sz w:val="18"/>
                <w:szCs w:val="18"/>
              </w:rPr>
              <w:t>第6</w:t>
            </w:r>
            <w:r w:rsidR="0044482D" w:rsidRPr="0046364D">
              <w:rPr>
                <w:rFonts w:ascii="游ゴシック Medium" w:eastAsia="游ゴシック Medium" w:hAnsi="游ゴシック Medium" w:hint="default"/>
                <w:b/>
                <w:color w:val="000000" w:themeColor="text1"/>
                <w:sz w:val="18"/>
                <w:szCs w:val="18"/>
              </w:rPr>
              <w:t>4</w:t>
            </w:r>
            <w:r w:rsidR="0044482D"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第30条第２項</w:t>
            </w:r>
            <w:r w:rsidR="0044482D"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44482D" w:rsidRPr="0046364D">
              <w:rPr>
                <w:rFonts w:ascii="游ゴシック Medium" w:eastAsia="游ゴシック Medium" w:hAnsi="游ゴシック Medium"/>
                <w:b/>
                <w:color w:val="000000" w:themeColor="text1"/>
                <w:sz w:val="18"/>
                <w:szCs w:val="18"/>
              </w:rPr>
              <w:t>第6</w:t>
            </w:r>
            <w:r w:rsidR="0044482D" w:rsidRPr="0046364D">
              <w:rPr>
                <w:rFonts w:ascii="游ゴシック Medium" w:eastAsia="游ゴシック Medium" w:hAnsi="游ゴシック Medium" w:hint="default"/>
                <w:b/>
                <w:color w:val="000000" w:themeColor="text1"/>
                <w:sz w:val="18"/>
                <w:szCs w:val="18"/>
              </w:rPr>
              <w:t>6</w:t>
            </w:r>
            <w:r w:rsidR="0044482D"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条第２項</w:t>
            </w:r>
            <w:r w:rsidR="0044482D" w:rsidRPr="0046364D">
              <w:rPr>
                <w:rFonts w:ascii="游ゴシック Medium" w:eastAsia="游ゴシック Medium" w:hAnsi="游ゴシック Medium"/>
                <w:b/>
                <w:color w:val="000000" w:themeColor="text1"/>
                <w:sz w:val="18"/>
                <w:szCs w:val="18"/>
              </w:rPr>
              <w:t>準用)</w:t>
            </w:r>
          </w:p>
          <w:p w:rsidR="00423D7D" w:rsidRPr="0046364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第四の３(</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19)</w:t>
            </w:r>
            <w:r w:rsidRPr="0046364D">
              <w:rPr>
                <w:rFonts w:ascii="游ゴシック Medium" w:eastAsia="游ゴシック Medium" w:hAnsi="游ゴシック Medium"/>
                <w:b/>
                <w:color w:val="000000" w:themeColor="text1"/>
                <w:sz w:val="18"/>
                <w:szCs w:val="18"/>
              </w:rPr>
              <w:t>①</w:t>
            </w:r>
            <w:r w:rsidR="0044482D"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3) </w:t>
            </w:r>
            <w:r w:rsidRPr="0046364D">
              <w:rPr>
                <w:rFonts w:ascii="游明朝" w:eastAsia="游明朝" w:hAnsi="游明朝"/>
                <w:color w:val="000000" w:themeColor="text1"/>
                <w:sz w:val="18"/>
                <w:szCs w:val="18"/>
              </w:rPr>
              <w:t>指定</w:t>
            </w:r>
            <w:r w:rsidR="0044482D"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児童発達支援事業者は、障害児の適性に応じ、障害児ができる限り健全な社会生活を営むことができるよう、より適切に指導、訓練等を行っているか。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44482D" w:rsidRPr="0046364D">
              <w:rPr>
                <w:rFonts w:ascii="游ゴシック Medium" w:eastAsia="游ゴシック Medium" w:hAnsi="游ゴシック Medium"/>
                <w:b/>
                <w:color w:val="000000" w:themeColor="text1"/>
                <w:sz w:val="18"/>
                <w:szCs w:val="18"/>
              </w:rPr>
              <w:t>第6</w:t>
            </w:r>
            <w:r w:rsidR="0044482D" w:rsidRPr="0046364D">
              <w:rPr>
                <w:rFonts w:ascii="游ゴシック Medium" w:eastAsia="游ゴシック Medium" w:hAnsi="游ゴシック Medium" w:hint="default"/>
                <w:b/>
                <w:color w:val="000000" w:themeColor="text1"/>
                <w:sz w:val="18"/>
                <w:szCs w:val="18"/>
              </w:rPr>
              <w:t>4</w:t>
            </w:r>
            <w:r w:rsidR="0044482D"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第30条第３項</w:t>
            </w:r>
            <w:r w:rsidR="0044482D"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44482D" w:rsidRPr="0046364D">
              <w:rPr>
                <w:rFonts w:ascii="游ゴシック Medium" w:eastAsia="游ゴシック Medium" w:hAnsi="游ゴシック Medium"/>
                <w:b/>
                <w:color w:val="000000" w:themeColor="text1"/>
                <w:sz w:val="18"/>
                <w:szCs w:val="18"/>
              </w:rPr>
              <w:t>第6</w:t>
            </w:r>
            <w:r w:rsidR="0044482D" w:rsidRPr="0046364D">
              <w:rPr>
                <w:rFonts w:ascii="游ゴシック Medium" w:eastAsia="游ゴシック Medium" w:hAnsi="游ゴシック Medium" w:hint="default"/>
                <w:b/>
                <w:color w:val="000000" w:themeColor="text1"/>
                <w:sz w:val="18"/>
                <w:szCs w:val="18"/>
              </w:rPr>
              <w:t>6</w:t>
            </w:r>
            <w:r w:rsidR="0044482D"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条第３項</w:t>
            </w:r>
            <w:r w:rsidR="0044482D" w:rsidRPr="0046364D">
              <w:rPr>
                <w:rFonts w:ascii="游ゴシック Medium" w:eastAsia="游ゴシック Medium" w:hAnsi="游ゴシック Medium"/>
                <w:b/>
                <w:color w:val="000000" w:themeColor="text1"/>
                <w:sz w:val="18"/>
                <w:szCs w:val="18"/>
              </w:rPr>
              <w:t>準用)</w:t>
            </w:r>
          </w:p>
          <w:p w:rsidR="00423D7D" w:rsidRPr="0046364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第四の３(</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19)</w:t>
            </w:r>
            <w:r w:rsidRPr="0046364D">
              <w:rPr>
                <w:rFonts w:ascii="游ゴシック Medium" w:eastAsia="游ゴシック Medium" w:hAnsi="游ゴシック Medium"/>
                <w:b/>
                <w:color w:val="000000" w:themeColor="text1"/>
                <w:sz w:val="18"/>
                <w:szCs w:val="18"/>
              </w:rPr>
              <w:t>①</w:t>
            </w:r>
            <w:r w:rsidR="0044482D"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4) </w:t>
            </w:r>
            <w:r w:rsidRPr="0046364D">
              <w:rPr>
                <w:rFonts w:ascii="游明朝" w:eastAsia="游明朝" w:hAnsi="游明朝"/>
                <w:color w:val="000000" w:themeColor="text1"/>
                <w:sz w:val="18"/>
                <w:szCs w:val="18"/>
              </w:rPr>
              <w:t>指定</w:t>
            </w:r>
            <w:r w:rsidR="0044482D"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児童発達支援事業者は、常時１人以上の従業者を指導、訓練等に従事させているか。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44482D" w:rsidRPr="0046364D">
              <w:rPr>
                <w:rFonts w:ascii="游ゴシック Medium" w:eastAsia="游ゴシック Medium" w:hAnsi="游ゴシック Medium"/>
                <w:b/>
                <w:color w:val="000000" w:themeColor="text1"/>
                <w:sz w:val="18"/>
                <w:szCs w:val="18"/>
              </w:rPr>
              <w:t>第6</w:t>
            </w:r>
            <w:r w:rsidR="0044482D" w:rsidRPr="0046364D">
              <w:rPr>
                <w:rFonts w:ascii="游ゴシック Medium" w:eastAsia="游ゴシック Medium" w:hAnsi="游ゴシック Medium" w:hint="default"/>
                <w:b/>
                <w:color w:val="000000" w:themeColor="text1"/>
                <w:sz w:val="18"/>
                <w:szCs w:val="18"/>
              </w:rPr>
              <w:t>4</w:t>
            </w:r>
            <w:r w:rsidR="0044482D"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第30条第４項</w:t>
            </w:r>
            <w:r w:rsidR="0044482D"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44482D" w:rsidRPr="0046364D">
              <w:rPr>
                <w:rFonts w:ascii="游ゴシック Medium" w:eastAsia="游ゴシック Medium" w:hAnsi="游ゴシック Medium"/>
                <w:b/>
                <w:color w:val="000000" w:themeColor="text1"/>
                <w:sz w:val="18"/>
                <w:szCs w:val="18"/>
              </w:rPr>
              <w:t>第6</w:t>
            </w:r>
            <w:r w:rsidR="0044482D" w:rsidRPr="0046364D">
              <w:rPr>
                <w:rFonts w:ascii="游ゴシック Medium" w:eastAsia="游ゴシック Medium" w:hAnsi="游ゴシック Medium" w:hint="default"/>
                <w:b/>
                <w:color w:val="000000" w:themeColor="text1"/>
                <w:sz w:val="18"/>
                <w:szCs w:val="18"/>
              </w:rPr>
              <w:t>6</w:t>
            </w:r>
            <w:r w:rsidR="0044482D"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条第４項</w:t>
            </w:r>
            <w:r w:rsidR="0044482D" w:rsidRPr="0046364D">
              <w:rPr>
                <w:rFonts w:ascii="游ゴシック Medium" w:eastAsia="游ゴシック Medium" w:hAnsi="游ゴシック Medium"/>
                <w:b/>
                <w:color w:val="000000" w:themeColor="text1"/>
                <w:sz w:val="18"/>
                <w:szCs w:val="18"/>
              </w:rPr>
              <w:t>準用)</w:t>
            </w:r>
          </w:p>
          <w:p w:rsidR="00423D7D" w:rsidRPr="0046364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第四の３(</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19)</w:t>
            </w:r>
            <w:r w:rsidRPr="0046364D">
              <w:rPr>
                <w:rFonts w:ascii="游ゴシック Medium" w:eastAsia="游ゴシック Medium" w:hAnsi="游ゴシック Medium"/>
                <w:b/>
                <w:color w:val="000000" w:themeColor="text1"/>
                <w:sz w:val="18"/>
                <w:szCs w:val="18"/>
              </w:rPr>
              <w:t>②</w:t>
            </w:r>
            <w:r w:rsidR="0044482D"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E2D86" w:rsidRPr="0046364D"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5) </w:t>
            </w:r>
            <w:r w:rsidRPr="0046364D">
              <w:rPr>
                <w:rFonts w:ascii="游明朝" w:eastAsia="游明朝" w:hAnsi="游明朝"/>
                <w:color w:val="000000" w:themeColor="text1"/>
                <w:sz w:val="18"/>
                <w:szCs w:val="18"/>
              </w:rPr>
              <w:t>指定</w:t>
            </w:r>
            <w:r w:rsidR="0044482D"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児童発達支援事業者は、障害児に対して、当該障害児に係る通所給付決定保護者の負担により、指定</w:t>
            </w:r>
            <w:r w:rsidR="0044482D"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児童発達支援事業所の従業者以外の者による指導、訓練等を受けさせていないか。</w:t>
            </w:r>
          </w:p>
          <w:p w:rsidR="007E2D86" w:rsidRPr="0046364D"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44482D" w:rsidRPr="0046364D">
              <w:rPr>
                <w:rFonts w:ascii="游ゴシック Medium" w:eastAsia="游ゴシック Medium" w:hAnsi="游ゴシック Medium"/>
                <w:b/>
                <w:color w:val="000000" w:themeColor="text1"/>
                <w:sz w:val="18"/>
                <w:szCs w:val="18"/>
              </w:rPr>
              <w:t>第6</w:t>
            </w:r>
            <w:r w:rsidR="0044482D" w:rsidRPr="0046364D">
              <w:rPr>
                <w:rFonts w:ascii="游ゴシック Medium" w:eastAsia="游ゴシック Medium" w:hAnsi="游ゴシック Medium" w:hint="default"/>
                <w:b/>
                <w:color w:val="000000" w:themeColor="text1"/>
                <w:sz w:val="18"/>
                <w:szCs w:val="18"/>
              </w:rPr>
              <w:t>4</w:t>
            </w:r>
            <w:r w:rsidR="0044482D"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第30条第５項</w:t>
            </w:r>
            <w:r w:rsidR="0044482D"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44482D" w:rsidRPr="0046364D">
              <w:rPr>
                <w:rFonts w:ascii="游ゴシック Medium" w:eastAsia="游ゴシック Medium" w:hAnsi="游ゴシック Medium"/>
                <w:b/>
                <w:color w:val="000000" w:themeColor="text1"/>
                <w:sz w:val="18"/>
                <w:szCs w:val="18"/>
              </w:rPr>
              <w:t>第6</w:t>
            </w:r>
            <w:r w:rsidR="0044482D" w:rsidRPr="0046364D">
              <w:rPr>
                <w:rFonts w:ascii="游ゴシック Medium" w:eastAsia="游ゴシック Medium" w:hAnsi="游ゴシック Medium" w:hint="default"/>
                <w:b/>
                <w:color w:val="000000" w:themeColor="text1"/>
                <w:sz w:val="18"/>
                <w:szCs w:val="18"/>
              </w:rPr>
              <w:t>6</w:t>
            </w:r>
            <w:r w:rsidR="0044482D"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条第５項</w:t>
            </w:r>
            <w:r w:rsidR="0044482D" w:rsidRPr="0046364D">
              <w:rPr>
                <w:rFonts w:ascii="游ゴシック Medium" w:eastAsia="游ゴシック Medium" w:hAnsi="游ゴシック Medium"/>
                <w:b/>
                <w:color w:val="000000" w:themeColor="text1"/>
                <w:sz w:val="18"/>
                <w:szCs w:val="18"/>
              </w:rPr>
              <w:t>準用)</w:t>
            </w:r>
          </w:p>
          <w:p w:rsidR="007E2D86" w:rsidRPr="0046364D"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従業者名簿</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雇用契約書</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7E2D86"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21　食事</w:t>
            </w:r>
          </w:p>
          <w:p w:rsidR="007E2D86" w:rsidRPr="00CB774F" w:rsidRDefault="007E2D86" w:rsidP="000A34E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44482D">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児童発達支援事業所（児童発達支援センターであるものに限る。(</w:t>
            </w:r>
            <w:r w:rsidRPr="00CB774F">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において同じ。）において、障害児に食事を提供するときは、その献立は、できる限り、変化に富み、障害児の健全な発育に必要な栄養量を含有するものとなっているか。</w:t>
            </w:r>
          </w:p>
          <w:p w:rsidR="007E2D86" w:rsidRPr="00BF4FBF"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44482D">
              <w:rPr>
                <w:rFonts w:ascii="游ゴシック Medium" w:eastAsia="游ゴシック Medium" w:hAnsi="游ゴシック Medium"/>
                <w:b/>
                <w:color w:val="000000" w:themeColor="text1"/>
                <w:sz w:val="18"/>
                <w:szCs w:val="18"/>
              </w:rPr>
              <w:t>第6</w:t>
            </w:r>
            <w:r w:rsidR="0044482D">
              <w:rPr>
                <w:rFonts w:ascii="游ゴシック Medium" w:eastAsia="游ゴシック Medium" w:hAnsi="游ゴシック Medium" w:hint="default"/>
                <w:b/>
                <w:color w:val="000000" w:themeColor="text1"/>
                <w:sz w:val="18"/>
                <w:szCs w:val="18"/>
              </w:rPr>
              <w:t>4</w:t>
            </w:r>
            <w:r w:rsidR="0044482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第31条第１項</w:t>
            </w:r>
            <w:r w:rsidR="0044482D">
              <w:rPr>
                <w:rFonts w:ascii="游ゴシック Medium" w:eastAsia="游ゴシック Medium" w:hAnsi="游ゴシック Medium"/>
                <w:b/>
                <w:color w:val="000000" w:themeColor="text1"/>
                <w:sz w:val="18"/>
                <w:szCs w:val="18"/>
              </w:rPr>
              <w:t>準用)</w:t>
            </w:r>
          </w:p>
          <w:p w:rsidR="007E2D86" w:rsidRPr="00BF4FB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44482D">
              <w:rPr>
                <w:rFonts w:ascii="游ゴシック Medium" w:eastAsia="游ゴシック Medium" w:hAnsi="游ゴシック Medium"/>
                <w:b/>
                <w:color w:val="000000" w:themeColor="text1"/>
                <w:sz w:val="18"/>
                <w:szCs w:val="18"/>
              </w:rPr>
              <w:t>第6</w:t>
            </w:r>
            <w:r w:rsidR="0044482D">
              <w:rPr>
                <w:rFonts w:ascii="游ゴシック Medium" w:eastAsia="游ゴシック Medium" w:hAnsi="游ゴシック Medium" w:hint="default"/>
                <w:b/>
                <w:color w:val="000000" w:themeColor="text1"/>
                <w:sz w:val="18"/>
                <w:szCs w:val="18"/>
              </w:rPr>
              <w:t>6</w:t>
            </w:r>
            <w:r w:rsidR="0044482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2</w:t>
            </w:r>
            <w:r w:rsidRPr="00BF4FBF">
              <w:rPr>
                <w:rFonts w:ascii="游ゴシック Medium" w:eastAsia="游ゴシック Medium" w:hAnsi="游ゴシック Medium"/>
                <w:b/>
                <w:color w:val="000000" w:themeColor="text1"/>
                <w:sz w:val="18"/>
                <w:szCs w:val="18"/>
              </w:rPr>
              <w:t>条第１項</w:t>
            </w:r>
            <w:r w:rsidR="0044482D">
              <w:rPr>
                <w:rFonts w:ascii="游ゴシック Medium" w:eastAsia="游ゴシック Medium" w:hAnsi="游ゴシック Medium"/>
                <w:b/>
                <w:color w:val="000000" w:themeColor="text1"/>
                <w:sz w:val="18"/>
                <w:szCs w:val="18"/>
              </w:rPr>
              <w:t>準用)</w:t>
            </w:r>
          </w:p>
          <w:p w:rsidR="00423D7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201C2">
              <w:rPr>
                <w:rFonts w:ascii="游ゴシック Medium" w:eastAsia="游ゴシック Medium" w:hAnsi="游ゴシック Medium"/>
                <w:b/>
                <w:color w:val="000000" w:themeColor="text1"/>
                <w:sz w:val="18"/>
                <w:szCs w:val="18"/>
              </w:rPr>
              <w:t>第四の３(</w:t>
            </w:r>
            <w:r w:rsidR="00D201C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20)</w:t>
            </w:r>
            <w:r w:rsidR="0044482D">
              <w:rPr>
                <w:rFonts w:ascii="游ゴシック Medium" w:eastAsia="游ゴシック Medium" w:hAnsi="游ゴシック Medium"/>
                <w:b/>
                <w:color w:val="000000" w:themeColor="text1"/>
                <w:sz w:val="18"/>
                <w:szCs w:val="18"/>
              </w:rPr>
              <w:t>参照</w:t>
            </w:r>
            <w:r w:rsidR="00D201C2">
              <w:rPr>
                <w:rFonts w:ascii="游ゴシック Medium" w:eastAsia="游ゴシック Medium" w:hAnsi="游ゴシック Medium"/>
                <w:b/>
                <w:color w:val="000000" w:themeColor="text1"/>
                <w:sz w:val="18"/>
                <w:szCs w:val="18"/>
              </w:rPr>
              <w:t>)</w:t>
            </w:r>
          </w:p>
          <w:p w:rsidR="007E2D86" w:rsidRPr="0034767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E2D86" w:rsidRPr="00C34246" w:rsidTr="00D66825">
        <w:trPr>
          <w:trHeight w:val="64"/>
        </w:trPr>
        <w:tc>
          <w:tcPr>
            <w:tcW w:w="1696"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E2D86" w:rsidRPr="00CB774F" w:rsidRDefault="007E2D86" w:rsidP="007E2D8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食事は、(</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の規定によるほか、食品の種類</w:t>
            </w:r>
            <w:r w:rsidRPr="00CB774F">
              <w:rPr>
                <w:rFonts w:ascii="游明朝" w:eastAsia="游明朝" w:hAnsi="游明朝"/>
                <w:color w:val="000000" w:themeColor="text1"/>
                <w:sz w:val="18"/>
                <w:szCs w:val="18"/>
              </w:rPr>
              <w:lastRenderedPageBreak/>
              <w:t>及び調理方法について栄養並びに障害児の身体的状況及び嗜好を考慮したものとなっているか。</w:t>
            </w:r>
          </w:p>
          <w:p w:rsidR="007E2D86" w:rsidRPr="00BF4FBF" w:rsidRDefault="007E2D86" w:rsidP="007E2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44482D">
              <w:rPr>
                <w:rFonts w:ascii="游ゴシック Medium" w:eastAsia="游ゴシック Medium" w:hAnsi="游ゴシック Medium"/>
                <w:b/>
                <w:color w:val="000000" w:themeColor="text1"/>
                <w:sz w:val="18"/>
                <w:szCs w:val="18"/>
              </w:rPr>
              <w:t>第6</w:t>
            </w:r>
            <w:r w:rsidR="0044482D">
              <w:rPr>
                <w:rFonts w:ascii="游ゴシック Medium" w:eastAsia="游ゴシック Medium" w:hAnsi="游ゴシック Medium" w:hint="default"/>
                <w:b/>
                <w:color w:val="000000" w:themeColor="text1"/>
                <w:sz w:val="18"/>
                <w:szCs w:val="18"/>
              </w:rPr>
              <w:t>4</w:t>
            </w:r>
            <w:r w:rsidR="0044482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第31条第２項</w:t>
            </w:r>
            <w:r w:rsidR="0044482D">
              <w:rPr>
                <w:rFonts w:ascii="游ゴシック Medium" w:eastAsia="游ゴシック Medium" w:hAnsi="游ゴシック Medium"/>
                <w:b/>
                <w:color w:val="000000" w:themeColor="text1"/>
                <w:sz w:val="18"/>
                <w:szCs w:val="18"/>
              </w:rPr>
              <w:t>準用)</w:t>
            </w:r>
          </w:p>
          <w:p w:rsidR="007E2D86" w:rsidRPr="00BF4FBF" w:rsidRDefault="007E2D86" w:rsidP="007E2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44482D">
              <w:rPr>
                <w:rFonts w:ascii="游ゴシック Medium" w:eastAsia="游ゴシック Medium" w:hAnsi="游ゴシック Medium"/>
                <w:b/>
                <w:color w:val="000000" w:themeColor="text1"/>
                <w:sz w:val="18"/>
                <w:szCs w:val="18"/>
              </w:rPr>
              <w:t>第6</w:t>
            </w:r>
            <w:r w:rsidR="0044482D">
              <w:rPr>
                <w:rFonts w:ascii="游ゴシック Medium" w:eastAsia="游ゴシック Medium" w:hAnsi="游ゴシック Medium" w:hint="default"/>
                <w:b/>
                <w:color w:val="000000" w:themeColor="text1"/>
                <w:sz w:val="18"/>
                <w:szCs w:val="18"/>
              </w:rPr>
              <w:t>6</w:t>
            </w:r>
            <w:r w:rsidR="0044482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第32条第２項</w:t>
            </w:r>
            <w:r w:rsidR="0044482D">
              <w:rPr>
                <w:rFonts w:ascii="游ゴシック Medium" w:eastAsia="游ゴシック Medium" w:hAnsi="游ゴシック Medium"/>
                <w:b/>
                <w:color w:val="000000" w:themeColor="text1"/>
                <w:sz w:val="18"/>
                <w:szCs w:val="18"/>
              </w:rPr>
              <w:t>準用)</w:t>
            </w:r>
          </w:p>
          <w:p w:rsidR="00423D7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201C2">
              <w:rPr>
                <w:rFonts w:ascii="游ゴシック Medium" w:eastAsia="游ゴシック Medium" w:hAnsi="游ゴシック Medium"/>
                <w:b/>
                <w:color w:val="000000" w:themeColor="text1"/>
                <w:sz w:val="18"/>
                <w:szCs w:val="18"/>
              </w:rPr>
              <w:t>第四の３(</w:t>
            </w:r>
            <w:r w:rsidR="00D201C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20)</w:t>
            </w:r>
            <w:r w:rsidR="0044482D">
              <w:rPr>
                <w:rFonts w:ascii="游ゴシック Medium" w:eastAsia="游ゴシック Medium" w:hAnsi="游ゴシック Medium"/>
                <w:b/>
                <w:color w:val="000000" w:themeColor="text1"/>
                <w:sz w:val="18"/>
                <w:szCs w:val="18"/>
              </w:rPr>
              <w:t>参照</w:t>
            </w:r>
            <w:r w:rsidR="00D201C2">
              <w:rPr>
                <w:rFonts w:ascii="游ゴシック Medium" w:eastAsia="游ゴシック Medium" w:hAnsi="游ゴシック Medium"/>
                <w:b/>
                <w:color w:val="000000" w:themeColor="text1"/>
                <w:sz w:val="18"/>
                <w:szCs w:val="18"/>
              </w:rPr>
              <w:t>)</w:t>
            </w:r>
          </w:p>
          <w:p w:rsidR="007E2D86" w:rsidRPr="0034767B"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2D86" w:rsidRPr="00CB774F" w:rsidRDefault="007E2D86" w:rsidP="007E2D8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w:t>
            </w:r>
            <w:r w:rsidRPr="00CB774F">
              <w:rPr>
                <w:rFonts w:ascii="游明朝" w:eastAsia="游明朝" w:hAnsi="游明朝"/>
                <w:color w:val="000000" w:themeColor="text1"/>
                <w:sz w:val="18"/>
                <w:szCs w:val="18"/>
              </w:rPr>
              <w:lastRenderedPageBreak/>
              <w:t>料</w:t>
            </w:r>
          </w:p>
        </w:tc>
        <w:tc>
          <w:tcPr>
            <w:tcW w:w="1701" w:type="dxa"/>
            <w:vAlign w:val="center"/>
          </w:tcPr>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7E2D86"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p w:rsidR="007E2D86" w:rsidRPr="0067002B" w:rsidRDefault="007E2D86" w:rsidP="007E2D8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3)  </w:t>
            </w:r>
            <w:r w:rsidRPr="00CB774F">
              <w:rPr>
                <w:rFonts w:ascii="游明朝" w:eastAsia="游明朝" w:hAnsi="游明朝"/>
                <w:color w:val="000000" w:themeColor="text1"/>
                <w:sz w:val="18"/>
                <w:szCs w:val="18"/>
              </w:rPr>
              <w:t>調理は、あらかじめ作成された献立に従って行われているか。</w:t>
            </w:r>
          </w:p>
          <w:p w:rsidR="001736EB" w:rsidRPr="00BF4FBF"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44482D">
              <w:rPr>
                <w:rFonts w:ascii="游ゴシック Medium" w:eastAsia="游ゴシック Medium" w:hAnsi="游ゴシック Medium"/>
                <w:b/>
                <w:color w:val="000000" w:themeColor="text1"/>
                <w:sz w:val="18"/>
                <w:szCs w:val="18"/>
              </w:rPr>
              <w:t>第</w:t>
            </w:r>
            <w:r w:rsidR="0044482D">
              <w:rPr>
                <w:rFonts w:ascii="游ゴシック Medium" w:eastAsia="游ゴシック Medium" w:hAnsi="游ゴシック Medium" w:hint="default"/>
                <w:b/>
                <w:color w:val="000000" w:themeColor="text1"/>
                <w:sz w:val="18"/>
                <w:szCs w:val="18"/>
              </w:rPr>
              <w:t>64</w:t>
            </w:r>
            <w:r w:rsidR="0044482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第31条第３項</w:t>
            </w:r>
            <w:r w:rsidR="0044482D">
              <w:rPr>
                <w:rFonts w:ascii="游ゴシック Medium" w:eastAsia="游ゴシック Medium" w:hAnsi="游ゴシック Medium"/>
                <w:b/>
                <w:color w:val="000000" w:themeColor="text1"/>
                <w:sz w:val="18"/>
                <w:szCs w:val="18"/>
              </w:rPr>
              <w:t>準用)</w:t>
            </w:r>
          </w:p>
          <w:p w:rsidR="001736EB" w:rsidRPr="00BF4FB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44482D">
              <w:rPr>
                <w:rFonts w:ascii="游ゴシック Medium" w:eastAsia="游ゴシック Medium" w:hAnsi="游ゴシック Medium"/>
                <w:b/>
                <w:color w:val="000000" w:themeColor="text1"/>
                <w:sz w:val="18"/>
                <w:szCs w:val="18"/>
              </w:rPr>
              <w:t>第6</w:t>
            </w:r>
            <w:r w:rsidR="0044482D">
              <w:rPr>
                <w:rFonts w:ascii="游ゴシック Medium" w:eastAsia="游ゴシック Medium" w:hAnsi="游ゴシック Medium" w:hint="default"/>
                <w:b/>
                <w:color w:val="000000" w:themeColor="text1"/>
                <w:sz w:val="18"/>
                <w:szCs w:val="18"/>
              </w:rPr>
              <w:t>6</w:t>
            </w:r>
            <w:r w:rsidR="0044482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2</w:t>
            </w:r>
            <w:r w:rsidRPr="00BF4FBF">
              <w:rPr>
                <w:rFonts w:ascii="游ゴシック Medium" w:eastAsia="游ゴシック Medium" w:hAnsi="游ゴシック Medium"/>
                <w:b/>
                <w:color w:val="000000" w:themeColor="text1"/>
                <w:sz w:val="18"/>
                <w:szCs w:val="18"/>
              </w:rPr>
              <w:t>条第３項</w:t>
            </w:r>
            <w:r w:rsidR="0044482D">
              <w:rPr>
                <w:rFonts w:ascii="游ゴシック Medium" w:eastAsia="游ゴシック Medium" w:hAnsi="游ゴシック Medium"/>
                <w:b/>
                <w:color w:val="000000" w:themeColor="text1"/>
                <w:sz w:val="18"/>
                <w:szCs w:val="18"/>
              </w:rPr>
              <w:t>準用)</w:t>
            </w:r>
          </w:p>
          <w:p w:rsidR="001736EB" w:rsidRPr="0034767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4) </w:t>
            </w:r>
            <w:r w:rsidRPr="00CB774F">
              <w:rPr>
                <w:rFonts w:ascii="游明朝" w:eastAsia="游明朝" w:hAnsi="游明朝"/>
                <w:color w:val="000000" w:themeColor="text1"/>
                <w:sz w:val="18"/>
                <w:szCs w:val="18"/>
              </w:rPr>
              <w:t>指定</w:t>
            </w:r>
            <w:r w:rsidR="0044482D">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児童発達支援事業所においては、障害児の健康な生活の基本としての食を営む力の育成に努めているか。</w:t>
            </w:r>
          </w:p>
          <w:p w:rsidR="001736EB" w:rsidRPr="00BF4FBF"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44482D">
              <w:rPr>
                <w:rFonts w:ascii="游ゴシック Medium" w:eastAsia="游ゴシック Medium" w:hAnsi="游ゴシック Medium"/>
                <w:b/>
                <w:color w:val="000000" w:themeColor="text1"/>
                <w:sz w:val="18"/>
                <w:szCs w:val="18"/>
              </w:rPr>
              <w:t>第6</w:t>
            </w:r>
            <w:r w:rsidR="0044482D">
              <w:rPr>
                <w:rFonts w:ascii="游ゴシック Medium" w:eastAsia="游ゴシック Medium" w:hAnsi="游ゴシック Medium" w:hint="default"/>
                <w:b/>
                <w:color w:val="000000" w:themeColor="text1"/>
                <w:sz w:val="18"/>
                <w:szCs w:val="18"/>
              </w:rPr>
              <w:t>4</w:t>
            </w:r>
            <w:r w:rsidR="0044482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第31条第４項</w:t>
            </w:r>
            <w:r w:rsidR="0044482D">
              <w:rPr>
                <w:rFonts w:ascii="游ゴシック Medium" w:eastAsia="游ゴシック Medium" w:hAnsi="游ゴシック Medium"/>
                <w:b/>
                <w:color w:val="000000" w:themeColor="text1"/>
                <w:sz w:val="18"/>
                <w:szCs w:val="18"/>
              </w:rPr>
              <w:t>準用)</w:t>
            </w:r>
          </w:p>
          <w:p w:rsidR="001736EB" w:rsidRPr="00BF4FB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44482D">
              <w:rPr>
                <w:rFonts w:ascii="游ゴシック Medium" w:eastAsia="游ゴシック Medium" w:hAnsi="游ゴシック Medium"/>
                <w:b/>
                <w:color w:val="000000" w:themeColor="text1"/>
                <w:sz w:val="18"/>
                <w:szCs w:val="18"/>
              </w:rPr>
              <w:t>第6</w:t>
            </w:r>
            <w:r w:rsidR="0044482D">
              <w:rPr>
                <w:rFonts w:ascii="游ゴシック Medium" w:eastAsia="游ゴシック Medium" w:hAnsi="游ゴシック Medium" w:hint="default"/>
                <w:b/>
                <w:color w:val="000000" w:themeColor="text1"/>
                <w:sz w:val="18"/>
                <w:szCs w:val="18"/>
              </w:rPr>
              <w:t>6</w:t>
            </w:r>
            <w:r w:rsidR="0044482D">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2</w:t>
            </w:r>
            <w:r w:rsidRPr="00BF4FBF">
              <w:rPr>
                <w:rFonts w:ascii="游ゴシック Medium" w:eastAsia="游ゴシック Medium" w:hAnsi="游ゴシック Medium"/>
                <w:b/>
                <w:color w:val="000000" w:themeColor="text1"/>
                <w:sz w:val="18"/>
                <w:szCs w:val="18"/>
              </w:rPr>
              <w:t>条第４項</w:t>
            </w:r>
            <w:r w:rsidR="0044482D">
              <w:rPr>
                <w:rFonts w:ascii="游ゴシック Medium" w:eastAsia="游ゴシック Medium" w:hAnsi="游ゴシック Medium"/>
                <w:b/>
                <w:color w:val="000000" w:themeColor="text1"/>
                <w:sz w:val="18"/>
                <w:szCs w:val="18"/>
              </w:rPr>
              <w:t>準用)</w:t>
            </w:r>
          </w:p>
          <w:p w:rsidR="001736EB" w:rsidRPr="0034767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22　社会生活上の便宜の供与等</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CB774F" w:rsidRDefault="001736EB" w:rsidP="001736EB">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BC76B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児童発達支援事業者は、教養娯楽設備等を備えるほか、適宜障害児のためのレクリエーション行事を行っているか。</w:t>
            </w:r>
          </w:p>
          <w:p w:rsidR="001736EB" w:rsidRPr="00BF4FBF"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BC76B7">
              <w:rPr>
                <w:rFonts w:ascii="游ゴシック Medium" w:eastAsia="游ゴシック Medium" w:hAnsi="游ゴシック Medium"/>
                <w:b/>
                <w:color w:val="000000" w:themeColor="text1"/>
                <w:sz w:val="18"/>
                <w:szCs w:val="18"/>
              </w:rPr>
              <w:t>第6</w:t>
            </w:r>
            <w:r w:rsidR="00BC76B7">
              <w:rPr>
                <w:rFonts w:ascii="游ゴシック Medium" w:eastAsia="游ゴシック Medium" w:hAnsi="游ゴシック Medium" w:hint="default"/>
                <w:b/>
                <w:color w:val="000000" w:themeColor="text1"/>
                <w:sz w:val="18"/>
                <w:szCs w:val="18"/>
              </w:rPr>
              <w:t>4</w:t>
            </w:r>
            <w:r w:rsidR="00BC76B7">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第32条第１項</w:t>
            </w:r>
            <w:r w:rsidR="00BC76B7">
              <w:rPr>
                <w:rFonts w:ascii="游ゴシック Medium" w:eastAsia="游ゴシック Medium" w:hAnsi="游ゴシック Medium"/>
                <w:b/>
                <w:color w:val="000000" w:themeColor="text1"/>
                <w:sz w:val="18"/>
                <w:szCs w:val="18"/>
              </w:rPr>
              <w:t>準用)</w:t>
            </w:r>
          </w:p>
          <w:p w:rsidR="001736EB" w:rsidRPr="00BF4FB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BC76B7">
              <w:rPr>
                <w:rFonts w:ascii="游ゴシック Medium" w:eastAsia="游ゴシック Medium" w:hAnsi="游ゴシック Medium"/>
                <w:b/>
                <w:color w:val="000000" w:themeColor="text1"/>
                <w:sz w:val="18"/>
                <w:szCs w:val="18"/>
              </w:rPr>
              <w:t>第6</w:t>
            </w:r>
            <w:r w:rsidR="00BC76B7">
              <w:rPr>
                <w:rFonts w:ascii="游ゴシック Medium" w:eastAsia="游ゴシック Medium" w:hAnsi="游ゴシック Medium" w:hint="default"/>
                <w:b/>
                <w:color w:val="000000" w:themeColor="text1"/>
                <w:sz w:val="18"/>
                <w:szCs w:val="18"/>
              </w:rPr>
              <w:t>6</w:t>
            </w:r>
            <w:r w:rsidR="00BC76B7">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条第１項</w:t>
            </w:r>
            <w:r w:rsidR="00BC76B7">
              <w:rPr>
                <w:rFonts w:ascii="游ゴシック Medium" w:eastAsia="游ゴシック Medium" w:hAnsi="游ゴシック Medium"/>
                <w:b/>
                <w:color w:val="000000" w:themeColor="text1"/>
                <w:sz w:val="18"/>
                <w:szCs w:val="18"/>
              </w:rPr>
              <w:t>)</w:t>
            </w:r>
          </w:p>
          <w:p w:rsidR="00AA091E" w:rsidRDefault="00AA091E" w:rsidP="00AA09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201C2">
              <w:rPr>
                <w:rFonts w:ascii="游ゴシック Medium" w:eastAsia="游ゴシック Medium" w:hAnsi="游ゴシック Medium"/>
                <w:b/>
                <w:color w:val="000000" w:themeColor="text1"/>
                <w:sz w:val="18"/>
                <w:szCs w:val="18"/>
              </w:rPr>
              <w:t>第四の３(</w:t>
            </w:r>
            <w:r w:rsidR="00D201C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sidR="00FC746B">
              <w:rPr>
                <w:rFonts w:ascii="游ゴシック Medium" w:eastAsia="游ゴシック Medium" w:hAnsi="游ゴシック Medium" w:hint="default"/>
                <w:b/>
                <w:color w:val="000000" w:themeColor="text1"/>
                <w:sz w:val="18"/>
                <w:szCs w:val="18"/>
              </w:rPr>
              <w:t>21</w:t>
            </w:r>
            <w:r>
              <w:rPr>
                <w:rFonts w:ascii="游ゴシック Medium" w:eastAsia="游ゴシック Medium" w:hAnsi="游ゴシック Medium" w:hint="default"/>
                <w:b/>
                <w:color w:val="000000" w:themeColor="text1"/>
                <w:sz w:val="18"/>
                <w:szCs w:val="18"/>
              </w:rPr>
              <w:t>)</w:t>
            </w:r>
            <w:r w:rsidR="00FC746B">
              <w:rPr>
                <w:rFonts w:ascii="游ゴシック Medium" w:eastAsia="游ゴシック Medium" w:hAnsi="游ゴシック Medium"/>
                <w:b/>
                <w:color w:val="000000" w:themeColor="text1"/>
                <w:sz w:val="18"/>
                <w:szCs w:val="18"/>
              </w:rPr>
              <w:t>①</w:t>
            </w:r>
            <w:r w:rsidR="00BC76B7">
              <w:rPr>
                <w:rFonts w:ascii="游ゴシック Medium" w:eastAsia="游ゴシック Medium" w:hAnsi="游ゴシック Medium"/>
                <w:b/>
                <w:color w:val="000000" w:themeColor="text1"/>
                <w:sz w:val="18"/>
                <w:szCs w:val="18"/>
              </w:rPr>
              <w:t>参照</w:t>
            </w:r>
            <w:r w:rsidR="00D201C2">
              <w:rPr>
                <w:rFonts w:ascii="游ゴシック Medium" w:eastAsia="游ゴシック Medium" w:hAnsi="游ゴシック Medium"/>
                <w:b/>
                <w:color w:val="000000" w:themeColor="text1"/>
                <w:sz w:val="18"/>
                <w:szCs w:val="18"/>
              </w:rPr>
              <w:t>)</w:t>
            </w:r>
          </w:p>
          <w:p w:rsidR="001736EB" w:rsidRPr="00AA091E" w:rsidRDefault="001736EB" w:rsidP="00423D7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CB774F" w:rsidRDefault="001736EB" w:rsidP="001736EB">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BC76B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児童発達支援事業者は、常に障害児の家族との連携を図るよう努めているか。</w:t>
            </w:r>
          </w:p>
          <w:p w:rsidR="001736EB" w:rsidRPr="00BF4FBF"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650BF2">
              <w:rPr>
                <w:rFonts w:ascii="游ゴシック Medium" w:eastAsia="游ゴシック Medium" w:hAnsi="游ゴシック Medium"/>
                <w:b/>
                <w:color w:val="000000" w:themeColor="text1"/>
                <w:sz w:val="18"/>
                <w:szCs w:val="18"/>
              </w:rPr>
              <w:t>第6</w:t>
            </w:r>
            <w:r w:rsidR="00650BF2">
              <w:rPr>
                <w:rFonts w:ascii="游ゴシック Medium" w:eastAsia="游ゴシック Medium" w:hAnsi="游ゴシック Medium" w:hint="default"/>
                <w:b/>
                <w:color w:val="000000" w:themeColor="text1"/>
                <w:sz w:val="18"/>
                <w:szCs w:val="18"/>
              </w:rPr>
              <w:t>4</w:t>
            </w:r>
            <w:r w:rsidR="00650BF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第32条第２項</w:t>
            </w:r>
            <w:r w:rsidR="00650BF2">
              <w:rPr>
                <w:rFonts w:ascii="游ゴシック Medium" w:eastAsia="游ゴシック Medium" w:hAnsi="游ゴシック Medium"/>
                <w:b/>
                <w:color w:val="000000" w:themeColor="text1"/>
                <w:sz w:val="18"/>
                <w:szCs w:val="18"/>
              </w:rPr>
              <w:t>準用)</w:t>
            </w:r>
          </w:p>
          <w:p w:rsidR="001736EB" w:rsidRPr="00BF4FB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650BF2">
              <w:rPr>
                <w:rFonts w:ascii="游ゴシック Medium" w:eastAsia="游ゴシック Medium" w:hAnsi="游ゴシック Medium"/>
                <w:b/>
                <w:color w:val="000000" w:themeColor="text1"/>
                <w:sz w:val="18"/>
                <w:szCs w:val="18"/>
              </w:rPr>
              <w:t>第6</w:t>
            </w:r>
            <w:r w:rsidR="00650BF2">
              <w:rPr>
                <w:rFonts w:ascii="游ゴシック Medium" w:eastAsia="游ゴシック Medium" w:hAnsi="游ゴシック Medium" w:hint="default"/>
                <w:b/>
                <w:color w:val="000000" w:themeColor="text1"/>
                <w:sz w:val="18"/>
                <w:szCs w:val="18"/>
              </w:rPr>
              <w:t>6</w:t>
            </w:r>
            <w:r w:rsidR="00650BF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条第２項</w:t>
            </w:r>
            <w:r w:rsidR="00650BF2">
              <w:rPr>
                <w:rFonts w:ascii="游ゴシック Medium" w:eastAsia="游ゴシック Medium" w:hAnsi="游ゴシック Medium"/>
                <w:b/>
                <w:color w:val="000000" w:themeColor="text1"/>
                <w:sz w:val="18"/>
                <w:szCs w:val="18"/>
              </w:rPr>
              <w:t>準用)</w:t>
            </w:r>
          </w:p>
          <w:p w:rsidR="00FC746B" w:rsidRDefault="00FC746B" w:rsidP="00FC74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w:t>
            </w:r>
            <w:r w:rsidR="00D201C2">
              <w:rPr>
                <w:rFonts w:ascii="游ゴシック Medium" w:eastAsia="游ゴシック Medium" w:hAnsi="游ゴシック Medium"/>
                <w:b/>
                <w:color w:val="000000" w:themeColor="text1"/>
                <w:sz w:val="18"/>
                <w:szCs w:val="18"/>
              </w:rPr>
              <w:t>第四の３(</w:t>
            </w:r>
            <w:r w:rsidR="00D201C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三の３(</w:t>
            </w:r>
            <w:r>
              <w:rPr>
                <w:rFonts w:ascii="游ゴシック Medium" w:eastAsia="游ゴシック Medium" w:hAnsi="游ゴシック Medium" w:hint="default"/>
                <w:b/>
                <w:color w:val="000000" w:themeColor="text1"/>
                <w:sz w:val="18"/>
                <w:szCs w:val="18"/>
              </w:rPr>
              <w:t>21)</w:t>
            </w:r>
            <w:r>
              <w:rPr>
                <w:rFonts w:ascii="游ゴシック Medium" w:eastAsia="游ゴシック Medium" w:hAnsi="游ゴシック Medium"/>
                <w:b/>
                <w:color w:val="000000" w:themeColor="text1"/>
                <w:sz w:val="18"/>
                <w:szCs w:val="18"/>
              </w:rPr>
              <w:t>②</w:t>
            </w:r>
            <w:r w:rsidR="00650BF2">
              <w:rPr>
                <w:rFonts w:ascii="游ゴシック Medium" w:eastAsia="游ゴシック Medium" w:hAnsi="游ゴシック Medium"/>
                <w:b/>
                <w:color w:val="000000" w:themeColor="text1"/>
                <w:sz w:val="18"/>
                <w:szCs w:val="18"/>
              </w:rPr>
              <w:t>参照</w:t>
            </w:r>
            <w:r w:rsidR="00D201C2">
              <w:rPr>
                <w:rFonts w:ascii="游ゴシック Medium" w:eastAsia="游ゴシック Medium" w:hAnsi="游ゴシック Medium"/>
                <w:b/>
                <w:color w:val="000000" w:themeColor="text1"/>
                <w:sz w:val="18"/>
                <w:szCs w:val="18"/>
              </w:rPr>
              <w:t>)</w:t>
            </w:r>
          </w:p>
          <w:p w:rsidR="001736EB" w:rsidRPr="00FC746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23　健康管理</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CB774F" w:rsidRDefault="001736EB"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650BF2">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児童発達支援事業者は、常に障害児の健康の状況に注意するとともに、通所する障害児に対し、通所開始時の健康診断、少なくとも１年に２回の定期健康診断及び臨時の健康診断を、学校保健安全法</w:t>
            </w:r>
            <w:r w:rsidRPr="00CB774F">
              <w:rPr>
                <w:rFonts w:ascii="游明朝" w:eastAsia="游明朝" w:hAnsi="游明朝"/>
                <w:color w:val="auto"/>
                <w:sz w:val="18"/>
                <w:szCs w:val="18"/>
              </w:rPr>
              <w:t>（昭和33年法律第56号）</w:t>
            </w:r>
            <w:r w:rsidRPr="00CB774F">
              <w:rPr>
                <w:rFonts w:ascii="游明朝" w:eastAsia="游明朝" w:hAnsi="游明朝"/>
                <w:color w:val="000000" w:themeColor="text1"/>
                <w:sz w:val="18"/>
                <w:szCs w:val="18"/>
              </w:rPr>
              <w:t>に規定する健康診断に準じて行っているか。</w:t>
            </w:r>
          </w:p>
          <w:p w:rsidR="001736EB" w:rsidRPr="00BF4FBF"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650BF2">
              <w:rPr>
                <w:rFonts w:ascii="游ゴシック Medium" w:eastAsia="游ゴシック Medium" w:hAnsi="游ゴシック Medium"/>
                <w:b/>
                <w:color w:val="000000" w:themeColor="text1"/>
                <w:sz w:val="18"/>
                <w:szCs w:val="18"/>
              </w:rPr>
              <w:t>第6</w:t>
            </w:r>
            <w:r w:rsidR="00650BF2">
              <w:rPr>
                <w:rFonts w:ascii="游ゴシック Medium" w:eastAsia="游ゴシック Medium" w:hAnsi="游ゴシック Medium" w:hint="default"/>
                <w:b/>
                <w:color w:val="000000" w:themeColor="text1"/>
                <w:sz w:val="18"/>
                <w:szCs w:val="18"/>
              </w:rPr>
              <w:t>4</w:t>
            </w:r>
            <w:r w:rsidR="00650BF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第33条第１項</w:t>
            </w:r>
            <w:r w:rsidR="00650BF2">
              <w:rPr>
                <w:rFonts w:ascii="游ゴシック Medium" w:eastAsia="游ゴシック Medium" w:hAnsi="游ゴシック Medium"/>
                <w:b/>
                <w:color w:val="000000" w:themeColor="text1"/>
                <w:sz w:val="18"/>
                <w:szCs w:val="18"/>
              </w:rPr>
              <w:t>準用)</w:t>
            </w:r>
          </w:p>
          <w:p w:rsidR="001736EB" w:rsidRPr="00BF4FB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650BF2">
              <w:rPr>
                <w:rFonts w:ascii="游ゴシック Medium" w:eastAsia="游ゴシック Medium" w:hAnsi="游ゴシック Medium"/>
                <w:b/>
                <w:color w:val="000000" w:themeColor="text1"/>
                <w:sz w:val="18"/>
                <w:szCs w:val="18"/>
              </w:rPr>
              <w:t>第6</w:t>
            </w:r>
            <w:r w:rsidR="00650BF2">
              <w:rPr>
                <w:rFonts w:ascii="游ゴシック Medium" w:eastAsia="游ゴシック Medium" w:hAnsi="游ゴシック Medium" w:hint="default"/>
                <w:b/>
                <w:color w:val="000000" w:themeColor="text1"/>
                <w:sz w:val="18"/>
                <w:szCs w:val="18"/>
              </w:rPr>
              <w:t>6</w:t>
            </w:r>
            <w:r w:rsidR="00650BF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4</w:t>
            </w:r>
            <w:r w:rsidRPr="00BF4FBF">
              <w:rPr>
                <w:rFonts w:ascii="游ゴシック Medium" w:eastAsia="游ゴシック Medium" w:hAnsi="游ゴシック Medium"/>
                <w:b/>
                <w:color w:val="000000" w:themeColor="text1"/>
                <w:sz w:val="18"/>
                <w:szCs w:val="18"/>
              </w:rPr>
              <w:t>条第１項</w:t>
            </w:r>
            <w:r w:rsidR="00650BF2">
              <w:rPr>
                <w:rFonts w:ascii="游ゴシック Medium" w:eastAsia="游ゴシック Medium" w:hAnsi="游ゴシック Medium"/>
                <w:b/>
                <w:color w:val="000000" w:themeColor="text1"/>
                <w:sz w:val="18"/>
                <w:szCs w:val="18"/>
              </w:rPr>
              <w:t>準用)</w:t>
            </w:r>
          </w:p>
          <w:p w:rsidR="00FC746B" w:rsidRDefault="00FC746B" w:rsidP="00FC746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201C2">
              <w:rPr>
                <w:rFonts w:ascii="游ゴシック Medium" w:eastAsia="游ゴシック Medium" w:hAnsi="游ゴシック Medium"/>
                <w:b/>
                <w:color w:val="000000" w:themeColor="text1"/>
                <w:sz w:val="18"/>
                <w:szCs w:val="18"/>
              </w:rPr>
              <w:t>第四の３(</w:t>
            </w:r>
            <w:r w:rsidR="00D201C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22)</w:t>
            </w:r>
            <w:r>
              <w:rPr>
                <w:rFonts w:ascii="游ゴシック Medium" w:eastAsia="游ゴシック Medium" w:hAnsi="游ゴシック Medium"/>
                <w:b/>
                <w:color w:val="000000" w:themeColor="text1"/>
                <w:sz w:val="18"/>
                <w:szCs w:val="18"/>
              </w:rPr>
              <w:t>①</w:t>
            </w:r>
            <w:r w:rsidR="00650BF2">
              <w:rPr>
                <w:rFonts w:ascii="游ゴシック Medium" w:eastAsia="游ゴシック Medium" w:hAnsi="游ゴシック Medium"/>
                <w:b/>
                <w:color w:val="000000" w:themeColor="text1"/>
                <w:sz w:val="18"/>
                <w:szCs w:val="18"/>
              </w:rPr>
              <w:t>参照</w:t>
            </w:r>
            <w:r w:rsidR="00D201C2">
              <w:rPr>
                <w:rFonts w:ascii="游ゴシック Medium" w:eastAsia="游ゴシック Medium" w:hAnsi="游ゴシック Medium"/>
                <w:b/>
                <w:color w:val="000000" w:themeColor="text1"/>
                <w:sz w:val="18"/>
                <w:szCs w:val="18"/>
              </w:rPr>
              <w:t>)</w:t>
            </w:r>
          </w:p>
          <w:p w:rsidR="00FC746B" w:rsidRDefault="00FC746B" w:rsidP="00FC746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障害児の健康管理の把握に努め、医師、又は看護師等その他適切な者を健康管理の責任者</w:t>
            </w:r>
            <w:r>
              <w:rPr>
                <w:rFonts w:ascii="游明朝" w:eastAsia="游明朝" w:hAnsi="游明朝"/>
                <w:color w:val="000000" w:themeColor="text1"/>
                <w:sz w:val="18"/>
                <w:szCs w:val="18"/>
              </w:rPr>
              <w:lastRenderedPageBreak/>
              <w:t>とし、障害児の健康状態に応じて健康保持のための適切な措置を講じること。</w:t>
            </w:r>
          </w:p>
          <w:p w:rsidR="001736EB" w:rsidRPr="00FC746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5282"/>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CB774F" w:rsidRDefault="001736EB"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2)  (1)</w:t>
            </w:r>
            <w:r w:rsidRPr="00CB774F">
              <w:rPr>
                <w:rFonts w:ascii="游明朝" w:eastAsia="游明朝" w:hAnsi="游明朝"/>
                <w:color w:val="000000" w:themeColor="text1"/>
                <w:sz w:val="18"/>
                <w:szCs w:val="18"/>
              </w:rPr>
              <w:t>の指定</w:t>
            </w:r>
            <w:r w:rsidR="00650BF2">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の規定にかか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指定</w:t>
            </w:r>
            <w:r w:rsidR="00650BF2">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児童発達支援事業者は、それぞれ同表の左欄に掲げる健康診断の結果を把握しているか。</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3"/>
            </w:tblGrid>
            <w:tr w:rsidR="001736EB" w:rsidRPr="00CB774F" w:rsidTr="000A34E4">
              <w:tc>
                <w:tcPr>
                  <w:tcW w:w="1841" w:type="dxa"/>
                  <w:shd w:val="clear" w:color="auto" w:fill="auto"/>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児童相談所等における障害児の通所開始前の健康診断</w:t>
                  </w:r>
                </w:p>
              </w:tc>
              <w:tc>
                <w:tcPr>
                  <w:tcW w:w="1843" w:type="dxa"/>
                  <w:shd w:val="clear" w:color="auto" w:fill="auto"/>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通所する障害児に対する障害児の通所開始時の健康診断</w:t>
                  </w:r>
                </w:p>
              </w:tc>
            </w:tr>
            <w:tr w:rsidR="001736EB" w:rsidRPr="00CB774F" w:rsidTr="000A34E4">
              <w:tc>
                <w:tcPr>
                  <w:tcW w:w="1841" w:type="dxa"/>
                  <w:shd w:val="clear" w:color="auto" w:fill="auto"/>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障害児が通学する学校における健康診断</w:t>
                  </w:r>
                </w:p>
              </w:tc>
              <w:tc>
                <w:tcPr>
                  <w:tcW w:w="1843" w:type="dxa"/>
                  <w:shd w:val="clear" w:color="auto" w:fill="auto"/>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定期の健康診断又は臨時の健康診断</w:t>
                  </w:r>
                </w:p>
              </w:tc>
            </w:tr>
          </w:tbl>
          <w:p w:rsidR="001736EB" w:rsidRPr="00BF4FBF"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650BF2">
              <w:rPr>
                <w:rFonts w:ascii="游ゴシック Medium" w:eastAsia="游ゴシック Medium" w:hAnsi="游ゴシック Medium"/>
                <w:b/>
                <w:color w:val="000000" w:themeColor="text1"/>
                <w:sz w:val="18"/>
                <w:szCs w:val="18"/>
              </w:rPr>
              <w:t>第6</w:t>
            </w:r>
            <w:r w:rsidR="00650BF2">
              <w:rPr>
                <w:rFonts w:ascii="游ゴシック Medium" w:eastAsia="游ゴシック Medium" w:hAnsi="游ゴシック Medium" w:hint="default"/>
                <w:b/>
                <w:color w:val="000000" w:themeColor="text1"/>
                <w:sz w:val="18"/>
                <w:szCs w:val="18"/>
              </w:rPr>
              <w:t>4</w:t>
            </w:r>
            <w:r w:rsidR="00650BF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第33条第２項</w:t>
            </w:r>
            <w:r w:rsidR="00650BF2">
              <w:rPr>
                <w:rFonts w:ascii="游ゴシック Medium" w:eastAsia="游ゴシック Medium" w:hAnsi="游ゴシック Medium"/>
                <w:b/>
                <w:color w:val="000000" w:themeColor="text1"/>
                <w:sz w:val="18"/>
                <w:szCs w:val="18"/>
              </w:rPr>
              <w:t>準用)</w:t>
            </w:r>
          </w:p>
          <w:p w:rsidR="001736EB" w:rsidRDefault="001736EB" w:rsidP="000A34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650BF2">
              <w:rPr>
                <w:rFonts w:ascii="游ゴシック Medium" w:eastAsia="游ゴシック Medium" w:hAnsi="游ゴシック Medium"/>
                <w:b/>
                <w:color w:val="000000" w:themeColor="text1"/>
                <w:sz w:val="18"/>
                <w:szCs w:val="18"/>
              </w:rPr>
              <w:t>第6</w:t>
            </w:r>
            <w:r w:rsidR="00650BF2">
              <w:rPr>
                <w:rFonts w:ascii="游ゴシック Medium" w:eastAsia="游ゴシック Medium" w:hAnsi="游ゴシック Medium" w:hint="default"/>
                <w:b/>
                <w:color w:val="000000" w:themeColor="text1"/>
                <w:sz w:val="18"/>
                <w:szCs w:val="18"/>
              </w:rPr>
              <w:t>6</w:t>
            </w:r>
            <w:r w:rsidR="00650BF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4</w:t>
            </w:r>
            <w:r w:rsidRPr="00BF4FBF">
              <w:rPr>
                <w:rFonts w:ascii="游ゴシック Medium" w:eastAsia="游ゴシック Medium" w:hAnsi="游ゴシック Medium"/>
                <w:b/>
                <w:color w:val="000000" w:themeColor="text1"/>
                <w:sz w:val="18"/>
                <w:szCs w:val="18"/>
              </w:rPr>
              <w:t>条第２項</w:t>
            </w:r>
            <w:r w:rsidR="00650BF2">
              <w:rPr>
                <w:rFonts w:ascii="游ゴシック Medium" w:eastAsia="游ゴシック Medium" w:hAnsi="游ゴシック Medium"/>
                <w:b/>
                <w:color w:val="000000" w:themeColor="text1"/>
                <w:sz w:val="18"/>
                <w:szCs w:val="18"/>
              </w:rPr>
              <w:t>準用)</w:t>
            </w:r>
          </w:p>
          <w:p w:rsidR="000A34E4" w:rsidRPr="0034767B" w:rsidRDefault="000A34E4" w:rsidP="000A34E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CB774F" w:rsidRDefault="001736EB" w:rsidP="001736EB">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3) </w:t>
            </w:r>
            <w:r w:rsidRPr="00CB774F">
              <w:rPr>
                <w:rFonts w:ascii="游明朝" w:eastAsia="游明朝" w:hAnsi="游明朝"/>
                <w:color w:val="000000" w:themeColor="text1"/>
                <w:sz w:val="18"/>
                <w:szCs w:val="18"/>
              </w:rPr>
              <w:t>指定</w:t>
            </w:r>
            <w:r w:rsidR="00650BF2">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児童発達支援事業所（児童発達支援センターであるものに限る。）の従業者の健康診断に当たっては、綿密な注意を払っているか。</w:t>
            </w:r>
          </w:p>
          <w:p w:rsidR="001736EB" w:rsidRPr="00BF4FBF"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650BF2">
              <w:rPr>
                <w:rFonts w:ascii="游ゴシック Medium" w:eastAsia="游ゴシック Medium" w:hAnsi="游ゴシック Medium"/>
                <w:b/>
                <w:color w:val="000000" w:themeColor="text1"/>
                <w:sz w:val="18"/>
                <w:szCs w:val="18"/>
              </w:rPr>
              <w:t>第6</w:t>
            </w:r>
            <w:r w:rsidR="00650BF2">
              <w:rPr>
                <w:rFonts w:ascii="游ゴシック Medium" w:eastAsia="游ゴシック Medium" w:hAnsi="游ゴシック Medium" w:hint="default"/>
                <w:b/>
                <w:color w:val="000000" w:themeColor="text1"/>
                <w:sz w:val="18"/>
                <w:szCs w:val="18"/>
              </w:rPr>
              <w:t>4</w:t>
            </w:r>
            <w:r w:rsidR="00650BF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第33条第３項</w:t>
            </w:r>
            <w:r w:rsidR="00650BF2">
              <w:rPr>
                <w:rFonts w:ascii="游ゴシック Medium" w:eastAsia="游ゴシック Medium" w:hAnsi="游ゴシック Medium"/>
                <w:b/>
                <w:color w:val="000000" w:themeColor="text1"/>
                <w:sz w:val="18"/>
                <w:szCs w:val="18"/>
              </w:rPr>
              <w:t>準用)</w:t>
            </w:r>
          </w:p>
          <w:p w:rsidR="001736EB" w:rsidRPr="00BF4FB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650BF2">
              <w:rPr>
                <w:rFonts w:ascii="游ゴシック Medium" w:eastAsia="游ゴシック Medium" w:hAnsi="游ゴシック Medium"/>
                <w:b/>
                <w:color w:val="000000" w:themeColor="text1"/>
                <w:sz w:val="18"/>
                <w:szCs w:val="18"/>
              </w:rPr>
              <w:t>第6</w:t>
            </w:r>
            <w:r w:rsidR="00650BF2">
              <w:rPr>
                <w:rFonts w:ascii="游ゴシック Medium" w:eastAsia="游ゴシック Medium" w:hAnsi="游ゴシック Medium" w:hint="default"/>
                <w:b/>
                <w:color w:val="000000" w:themeColor="text1"/>
                <w:sz w:val="18"/>
                <w:szCs w:val="18"/>
              </w:rPr>
              <w:t>6</w:t>
            </w:r>
            <w:r w:rsidR="00650BF2">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4</w:t>
            </w:r>
            <w:r w:rsidRPr="00BF4FBF">
              <w:rPr>
                <w:rFonts w:ascii="游ゴシック Medium" w:eastAsia="游ゴシック Medium" w:hAnsi="游ゴシック Medium"/>
                <w:b/>
                <w:color w:val="000000" w:themeColor="text1"/>
                <w:sz w:val="18"/>
                <w:szCs w:val="18"/>
              </w:rPr>
              <w:t>条第３項</w:t>
            </w:r>
            <w:r w:rsidR="00650BF2">
              <w:rPr>
                <w:rFonts w:ascii="游ゴシック Medium" w:eastAsia="游ゴシック Medium" w:hAnsi="游ゴシック Medium"/>
                <w:b/>
                <w:color w:val="000000" w:themeColor="text1"/>
                <w:sz w:val="18"/>
                <w:szCs w:val="18"/>
              </w:rPr>
              <w:t>準用)</w:t>
            </w:r>
          </w:p>
          <w:p w:rsidR="007B008A"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D201C2">
              <w:rPr>
                <w:rFonts w:ascii="游ゴシック Medium" w:eastAsia="游ゴシック Medium" w:hAnsi="游ゴシック Medium"/>
                <w:b/>
                <w:color w:val="000000" w:themeColor="text1"/>
                <w:sz w:val="18"/>
                <w:szCs w:val="18"/>
              </w:rPr>
              <w:t>第四の３(</w:t>
            </w:r>
            <w:r w:rsidR="00D201C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22)</w:t>
            </w:r>
            <w:r>
              <w:rPr>
                <w:rFonts w:ascii="游ゴシック Medium" w:eastAsia="游ゴシック Medium" w:hAnsi="游ゴシック Medium"/>
                <w:b/>
                <w:color w:val="000000" w:themeColor="text1"/>
                <w:sz w:val="18"/>
                <w:szCs w:val="18"/>
              </w:rPr>
              <w:t>②</w:t>
            </w:r>
            <w:r w:rsidR="00650BF2">
              <w:rPr>
                <w:rFonts w:ascii="游ゴシック Medium" w:eastAsia="游ゴシック Medium" w:hAnsi="游ゴシック Medium"/>
                <w:b/>
                <w:color w:val="000000" w:themeColor="text1"/>
                <w:sz w:val="18"/>
                <w:szCs w:val="18"/>
              </w:rPr>
              <w:t>参照</w:t>
            </w:r>
            <w:r w:rsidR="00D201C2">
              <w:rPr>
                <w:rFonts w:ascii="游ゴシック Medium" w:eastAsia="游ゴシック Medium" w:hAnsi="游ゴシック Medium"/>
                <w:b/>
                <w:color w:val="000000" w:themeColor="text1"/>
                <w:sz w:val="18"/>
                <w:szCs w:val="18"/>
              </w:rPr>
              <w:t>)</w:t>
            </w:r>
          </w:p>
          <w:p w:rsidR="001736E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従業者の清潔の保持及び健康状態の管理に努めるべきことを規定し、特に障害児の食事の準備等にあたり注意を払うこと。</w:t>
            </w:r>
          </w:p>
          <w:p w:rsidR="007B008A" w:rsidRPr="0034767B"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24　緊急時等の対応</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736EB" w:rsidRPr="0046364D"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指定</w:t>
            </w:r>
            <w:r w:rsidR="00650BF2"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児童発達支援事業所の従業者は、現に指定</w:t>
            </w:r>
            <w:r w:rsidR="00650BF2"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児童発達支援の提供を行っているときに障害児に病状の急変が生じた場合その他必要な場合は、速やかに医療機関への連絡を行う等の必要な措置を講じているか。</w:t>
            </w:r>
          </w:p>
          <w:p w:rsidR="001736EB" w:rsidRPr="0046364D"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650BF2" w:rsidRPr="0046364D">
              <w:rPr>
                <w:rFonts w:ascii="游ゴシック Medium" w:eastAsia="游ゴシック Medium" w:hAnsi="游ゴシック Medium"/>
                <w:b/>
                <w:color w:val="000000" w:themeColor="text1"/>
                <w:sz w:val="18"/>
                <w:szCs w:val="18"/>
              </w:rPr>
              <w:t>第6</w:t>
            </w:r>
            <w:r w:rsidR="00650BF2" w:rsidRPr="0046364D">
              <w:rPr>
                <w:rFonts w:ascii="游ゴシック Medium" w:eastAsia="游ゴシック Medium" w:hAnsi="游ゴシック Medium" w:hint="default"/>
                <w:b/>
                <w:color w:val="000000" w:themeColor="text1"/>
                <w:sz w:val="18"/>
                <w:szCs w:val="18"/>
              </w:rPr>
              <w:t>4</w:t>
            </w:r>
            <w:r w:rsidR="00650BF2"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第34条</w:t>
            </w:r>
            <w:r w:rsidR="00650BF2" w:rsidRPr="0046364D">
              <w:rPr>
                <w:rFonts w:ascii="游ゴシック Medium" w:eastAsia="游ゴシック Medium" w:hAnsi="游ゴシック Medium"/>
                <w:b/>
                <w:color w:val="000000" w:themeColor="text1"/>
                <w:sz w:val="18"/>
                <w:szCs w:val="18"/>
              </w:rPr>
              <w:t>準用)</w:t>
            </w:r>
          </w:p>
          <w:p w:rsidR="001736EB" w:rsidRPr="0046364D"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650BF2" w:rsidRPr="0046364D">
              <w:rPr>
                <w:rFonts w:ascii="游ゴシック Medium" w:eastAsia="游ゴシック Medium" w:hAnsi="游ゴシック Medium"/>
                <w:b/>
                <w:color w:val="000000" w:themeColor="text1"/>
                <w:sz w:val="18"/>
                <w:szCs w:val="18"/>
              </w:rPr>
              <w:t>第6</w:t>
            </w:r>
            <w:r w:rsidR="00650BF2" w:rsidRPr="0046364D">
              <w:rPr>
                <w:rFonts w:ascii="游ゴシック Medium" w:eastAsia="游ゴシック Medium" w:hAnsi="游ゴシック Medium" w:hint="default"/>
                <w:b/>
                <w:color w:val="000000" w:themeColor="text1"/>
                <w:sz w:val="18"/>
                <w:szCs w:val="18"/>
              </w:rPr>
              <w:t>6</w:t>
            </w:r>
            <w:r w:rsidR="00650BF2"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5</w:t>
            </w:r>
            <w:r w:rsidRPr="0046364D">
              <w:rPr>
                <w:rFonts w:ascii="游ゴシック Medium" w:eastAsia="游ゴシック Medium" w:hAnsi="游ゴシック Medium"/>
                <w:b/>
                <w:color w:val="000000" w:themeColor="text1"/>
                <w:sz w:val="18"/>
                <w:szCs w:val="18"/>
              </w:rPr>
              <w:t>条</w:t>
            </w:r>
            <w:r w:rsidR="00650BF2" w:rsidRPr="0046364D">
              <w:rPr>
                <w:rFonts w:ascii="游ゴシック Medium" w:eastAsia="游ゴシック Medium" w:hAnsi="游ゴシック Medium"/>
                <w:b/>
                <w:color w:val="000000" w:themeColor="text1"/>
                <w:sz w:val="18"/>
                <w:szCs w:val="18"/>
              </w:rPr>
              <w:t>準用)</w:t>
            </w:r>
          </w:p>
          <w:p w:rsidR="00423D7D" w:rsidRPr="0046364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D201C2" w:rsidRPr="0046364D">
              <w:rPr>
                <w:rFonts w:ascii="游ゴシック Medium" w:eastAsia="游ゴシック Medium" w:hAnsi="游ゴシック Medium"/>
                <w:b/>
                <w:color w:val="000000" w:themeColor="text1"/>
                <w:sz w:val="18"/>
                <w:szCs w:val="18"/>
              </w:rPr>
              <w:t>第四の３(</w:t>
            </w:r>
            <w:r w:rsidR="00D201C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23)</w:t>
            </w:r>
            <w:r w:rsidR="00650BF2" w:rsidRPr="0046364D">
              <w:rPr>
                <w:rFonts w:ascii="游ゴシック Medium" w:eastAsia="游ゴシック Medium" w:hAnsi="游ゴシック Medium"/>
                <w:b/>
                <w:color w:val="000000" w:themeColor="text1"/>
                <w:sz w:val="18"/>
                <w:szCs w:val="18"/>
              </w:rPr>
              <w:t>参照</w:t>
            </w:r>
            <w:r w:rsidR="00D201C2" w:rsidRPr="0046364D">
              <w:rPr>
                <w:rFonts w:ascii="游ゴシック Medium" w:eastAsia="游ゴシック Medium" w:hAnsi="游ゴシック Medium"/>
                <w:b/>
                <w:color w:val="000000" w:themeColor="text1"/>
                <w:sz w:val="18"/>
                <w:szCs w:val="18"/>
              </w:rPr>
              <w:t>)</w:t>
            </w:r>
          </w:p>
          <w:p w:rsidR="001736EB" w:rsidRPr="0046364D"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緊急時対応マニュアル</w:t>
            </w:r>
          </w:p>
          <w:p w:rsidR="001736E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ケース記録</w:t>
            </w: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事故等の対応記録</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25　通所給付決定保護者に関する市町村への通知</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CB774F"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指定</w:t>
            </w:r>
            <w:r w:rsidR="00650BF2">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児童発達支援事業者は、指定</w:t>
            </w:r>
            <w:r w:rsidR="00650BF2">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児童発達支援を受けている障害児に係る通所給付決定保護者が偽りその他不正な行為に</w:t>
            </w:r>
            <w:r w:rsidRPr="00CB774F">
              <w:rPr>
                <w:rFonts w:ascii="游明朝" w:eastAsia="游明朝" w:hAnsi="游明朝"/>
                <w:color w:val="000000" w:themeColor="text1"/>
                <w:sz w:val="18"/>
                <w:szCs w:val="18"/>
              </w:rPr>
              <w:lastRenderedPageBreak/>
              <w:t>よって障害児通所給付費若しくは特例障害児通所給付費の支給を受け、又は受けようとしたときは、遅滞なく、意見を付してその旨を市町村に通知しているか。</w:t>
            </w:r>
          </w:p>
          <w:p w:rsidR="001736EB" w:rsidRPr="00BF4FBF"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平24厚令15第</w:t>
            </w:r>
            <w:r w:rsidR="00650BF2">
              <w:rPr>
                <w:rFonts w:ascii="游ゴシック Medium" w:eastAsia="游ゴシック Medium" w:hAnsi="游ゴシック Medium"/>
                <w:b/>
                <w:color w:val="000000" w:themeColor="text1"/>
                <w:sz w:val="18"/>
                <w:szCs w:val="18"/>
              </w:rPr>
              <w:t>6</w:t>
            </w:r>
            <w:r w:rsidR="00650BF2">
              <w:rPr>
                <w:rFonts w:ascii="游ゴシック Medium" w:eastAsia="游ゴシック Medium" w:hAnsi="游ゴシック Medium" w:hint="default"/>
                <w:b/>
                <w:color w:val="000000" w:themeColor="text1"/>
                <w:sz w:val="18"/>
                <w:szCs w:val="18"/>
              </w:rPr>
              <w:t>2</w:t>
            </w:r>
            <w:r w:rsidRPr="00BF4FBF">
              <w:rPr>
                <w:rFonts w:ascii="游ゴシック Medium" w:eastAsia="游ゴシック Medium" w:hAnsi="游ゴシック Medium"/>
                <w:b/>
                <w:color w:val="000000" w:themeColor="text1"/>
                <w:sz w:val="18"/>
                <w:szCs w:val="18"/>
              </w:rPr>
              <w:t>条</w:t>
            </w:r>
          </w:p>
          <w:p w:rsidR="001736EB" w:rsidRPr="00BF4FB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w:t>
            </w:r>
            <w:r w:rsidR="00650BF2">
              <w:rPr>
                <w:rFonts w:ascii="游ゴシック Medium" w:eastAsia="游ゴシック Medium" w:hAnsi="游ゴシック Medium"/>
                <w:b/>
                <w:color w:val="000000" w:themeColor="text1"/>
                <w:sz w:val="18"/>
                <w:szCs w:val="18"/>
              </w:rPr>
              <w:t>6</w:t>
            </w:r>
            <w:r w:rsidR="00650BF2">
              <w:rPr>
                <w:rFonts w:ascii="游ゴシック Medium" w:eastAsia="游ゴシック Medium" w:hAnsi="游ゴシック Medium" w:hint="default"/>
                <w:b/>
                <w:color w:val="000000" w:themeColor="text1"/>
                <w:sz w:val="18"/>
                <w:szCs w:val="18"/>
              </w:rPr>
              <w:t>4</w:t>
            </w:r>
            <w:r w:rsidRPr="00BF4FBF">
              <w:rPr>
                <w:rFonts w:ascii="游ゴシック Medium" w:eastAsia="游ゴシック Medium" w:hAnsi="游ゴシック Medium"/>
                <w:b/>
                <w:color w:val="000000" w:themeColor="text1"/>
                <w:sz w:val="18"/>
                <w:szCs w:val="18"/>
              </w:rPr>
              <w:t>条</w:t>
            </w:r>
          </w:p>
          <w:p w:rsidR="00423D7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w:t>
            </w:r>
            <w:r w:rsidR="00C27996">
              <w:rPr>
                <w:rFonts w:ascii="游ゴシック Medium" w:eastAsia="游ゴシック Medium" w:hAnsi="游ゴシック Medium"/>
                <w:b/>
                <w:color w:val="000000" w:themeColor="text1"/>
                <w:sz w:val="18"/>
                <w:szCs w:val="18"/>
              </w:rPr>
              <w:t>四</w:t>
            </w:r>
            <w:r>
              <w:rPr>
                <w:rFonts w:ascii="游ゴシック Medium" w:eastAsia="游ゴシック Medium" w:hAnsi="游ゴシック Medium"/>
                <w:b/>
                <w:color w:val="000000" w:themeColor="text1"/>
                <w:sz w:val="18"/>
                <w:szCs w:val="18"/>
              </w:rPr>
              <w:t>の３(</w:t>
            </w:r>
            <w:r>
              <w:rPr>
                <w:rFonts w:ascii="游ゴシック Medium" w:eastAsia="游ゴシック Medium" w:hAnsi="游ゴシック Medium" w:hint="default"/>
                <w:b/>
                <w:color w:val="000000" w:themeColor="text1"/>
                <w:sz w:val="18"/>
                <w:szCs w:val="18"/>
              </w:rPr>
              <w:t>4)</w:t>
            </w:r>
          </w:p>
          <w:p w:rsidR="001736EB" w:rsidRPr="00423D7D"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26　管理者の責務</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C27996">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児童発達支援事業所の管理者は、当該指定</w:t>
            </w:r>
            <w:r w:rsidR="00C27996">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児童発達支援事業所の従業者及び業務の管理その他の管理を、一元的に行っているか。</w:t>
            </w:r>
          </w:p>
          <w:p w:rsidR="001736EB" w:rsidRPr="00BF4FBF"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C27996">
              <w:rPr>
                <w:rFonts w:ascii="游ゴシック Medium" w:eastAsia="游ゴシック Medium" w:hAnsi="游ゴシック Medium"/>
                <w:b/>
                <w:color w:val="000000" w:themeColor="text1"/>
                <w:sz w:val="18"/>
                <w:szCs w:val="18"/>
              </w:rPr>
              <w:t>第6</w:t>
            </w:r>
            <w:r w:rsidR="00C27996">
              <w:rPr>
                <w:rFonts w:ascii="游ゴシック Medium" w:eastAsia="游ゴシック Medium" w:hAnsi="游ゴシック Medium" w:hint="default"/>
                <w:b/>
                <w:color w:val="000000" w:themeColor="text1"/>
                <w:sz w:val="18"/>
                <w:szCs w:val="18"/>
              </w:rPr>
              <w:t>4</w:t>
            </w:r>
            <w:r w:rsidR="00C27996">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第36条第１項</w:t>
            </w:r>
            <w:r w:rsidR="00C27996">
              <w:rPr>
                <w:rFonts w:ascii="游ゴシック Medium" w:eastAsia="游ゴシック Medium" w:hAnsi="游ゴシック Medium"/>
                <w:b/>
                <w:color w:val="000000" w:themeColor="text1"/>
                <w:sz w:val="18"/>
                <w:szCs w:val="18"/>
              </w:rPr>
              <w:t>準用)</w:t>
            </w:r>
          </w:p>
          <w:p w:rsidR="001736EB" w:rsidRPr="00BF4FBF"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C27996">
              <w:rPr>
                <w:rFonts w:ascii="游ゴシック Medium" w:eastAsia="游ゴシック Medium" w:hAnsi="游ゴシック Medium"/>
                <w:b/>
                <w:color w:val="000000" w:themeColor="text1"/>
                <w:sz w:val="18"/>
                <w:szCs w:val="18"/>
              </w:rPr>
              <w:t>第6</w:t>
            </w:r>
            <w:r w:rsidR="00C27996">
              <w:rPr>
                <w:rFonts w:ascii="游ゴシック Medium" w:eastAsia="游ゴシック Medium" w:hAnsi="游ゴシック Medium" w:hint="default"/>
                <w:b/>
                <w:color w:val="000000" w:themeColor="text1"/>
                <w:sz w:val="18"/>
                <w:szCs w:val="18"/>
              </w:rPr>
              <w:t>6</w:t>
            </w:r>
            <w:r w:rsidR="00C27996">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条第１項</w:t>
            </w:r>
            <w:r w:rsidR="00C27996">
              <w:rPr>
                <w:rFonts w:ascii="游ゴシック Medium" w:eastAsia="游ゴシック Medium" w:hAnsi="游ゴシック Medium"/>
                <w:b/>
                <w:color w:val="000000" w:themeColor="text1"/>
                <w:sz w:val="18"/>
                <w:szCs w:val="18"/>
              </w:rPr>
              <w:t>準用)</w:t>
            </w:r>
          </w:p>
          <w:p w:rsidR="00423D7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9519BD">
              <w:rPr>
                <w:rFonts w:ascii="游ゴシック Medium" w:eastAsia="游ゴシック Medium" w:hAnsi="游ゴシック Medium"/>
                <w:b/>
                <w:color w:val="000000" w:themeColor="text1"/>
                <w:sz w:val="18"/>
                <w:szCs w:val="18"/>
              </w:rPr>
              <w:t>第四の３(</w:t>
            </w:r>
            <w:r w:rsidR="009519BD">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25)</w:t>
            </w:r>
            <w:r w:rsidR="00C27996">
              <w:rPr>
                <w:rFonts w:ascii="游ゴシック Medium" w:eastAsia="游ゴシック Medium" w:hAnsi="游ゴシック Medium"/>
                <w:b/>
                <w:color w:val="000000" w:themeColor="text1"/>
                <w:sz w:val="18"/>
                <w:szCs w:val="18"/>
              </w:rPr>
              <w:t>参照</w:t>
            </w:r>
            <w:r w:rsidR="009519BD">
              <w:rPr>
                <w:rFonts w:ascii="游ゴシック Medium" w:eastAsia="游ゴシック Medium" w:hAnsi="游ゴシック Medium"/>
                <w:b/>
                <w:color w:val="000000" w:themeColor="text1"/>
                <w:sz w:val="18"/>
                <w:szCs w:val="18"/>
              </w:rPr>
              <w:t>)</w:t>
            </w:r>
          </w:p>
          <w:p w:rsidR="001736EB" w:rsidRPr="0034767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C27996">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児童発達支援事業所の管理者は、当該指定</w:t>
            </w:r>
            <w:r w:rsidR="00C27996">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児童発達支援事業所の従業者に平成24年厚生労働省令第15号第</w:t>
            </w:r>
            <w:r w:rsidR="00C27996">
              <w:rPr>
                <w:rFonts w:ascii="游明朝" w:eastAsia="游明朝" w:hAnsi="游明朝"/>
                <w:color w:val="000000" w:themeColor="text1"/>
                <w:sz w:val="18"/>
                <w:szCs w:val="18"/>
              </w:rPr>
              <w:t>３</w:t>
            </w:r>
            <w:r w:rsidRPr="00CB774F">
              <w:rPr>
                <w:rFonts w:ascii="游明朝" w:eastAsia="游明朝" w:hAnsi="游明朝"/>
                <w:color w:val="000000" w:themeColor="text1"/>
                <w:sz w:val="18"/>
                <w:szCs w:val="18"/>
              </w:rPr>
              <w:t>章の規定を遵守させるために必要な指揮命令を行っているか。</w:t>
            </w:r>
          </w:p>
          <w:p w:rsidR="001736EB" w:rsidRPr="00BF4FBF"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C27996">
              <w:rPr>
                <w:rFonts w:ascii="游ゴシック Medium" w:eastAsia="游ゴシック Medium" w:hAnsi="游ゴシック Medium"/>
                <w:b/>
                <w:color w:val="000000" w:themeColor="text1"/>
                <w:sz w:val="18"/>
                <w:szCs w:val="18"/>
              </w:rPr>
              <w:t>第6</w:t>
            </w:r>
            <w:r w:rsidR="00C27996">
              <w:rPr>
                <w:rFonts w:ascii="游ゴシック Medium" w:eastAsia="游ゴシック Medium" w:hAnsi="游ゴシック Medium" w:hint="default"/>
                <w:b/>
                <w:color w:val="000000" w:themeColor="text1"/>
                <w:sz w:val="18"/>
                <w:szCs w:val="18"/>
              </w:rPr>
              <w:t>4</w:t>
            </w:r>
            <w:r w:rsidR="00C27996">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第36条第２項</w:t>
            </w:r>
            <w:r w:rsidR="00C27996">
              <w:rPr>
                <w:rFonts w:ascii="游ゴシック Medium" w:eastAsia="游ゴシック Medium" w:hAnsi="游ゴシック Medium"/>
                <w:b/>
                <w:color w:val="000000" w:themeColor="text1"/>
                <w:sz w:val="18"/>
                <w:szCs w:val="18"/>
              </w:rPr>
              <w:t>準用)</w:t>
            </w:r>
          </w:p>
          <w:p w:rsidR="001736EB" w:rsidRPr="00BF4FBF" w:rsidRDefault="001736EB"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C27996">
              <w:rPr>
                <w:rFonts w:ascii="游ゴシック Medium" w:eastAsia="游ゴシック Medium" w:hAnsi="游ゴシック Medium"/>
                <w:b/>
                <w:color w:val="000000" w:themeColor="text1"/>
                <w:sz w:val="18"/>
                <w:szCs w:val="18"/>
              </w:rPr>
              <w:t>第6</w:t>
            </w:r>
            <w:r w:rsidR="00C27996">
              <w:rPr>
                <w:rFonts w:ascii="游ゴシック Medium" w:eastAsia="游ゴシック Medium" w:hAnsi="游ゴシック Medium" w:hint="default"/>
                <w:b/>
                <w:color w:val="000000" w:themeColor="text1"/>
                <w:sz w:val="18"/>
                <w:szCs w:val="18"/>
              </w:rPr>
              <w:t>6</w:t>
            </w:r>
            <w:r w:rsidR="00C27996">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第3</w:t>
            </w:r>
            <w:r w:rsidRPr="00BF4FBF">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条第２項</w:t>
            </w:r>
            <w:r w:rsidR="00C27996">
              <w:rPr>
                <w:rFonts w:ascii="游ゴシック Medium" w:eastAsia="游ゴシック Medium" w:hAnsi="游ゴシック Medium"/>
                <w:b/>
                <w:color w:val="000000" w:themeColor="text1"/>
                <w:sz w:val="18"/>
                <w:szCs w:val="18"/>
              </w:rPr>
              <w:t>準用)</w:t>
            </w:r>
          </w:p>
          <w:p w:rsidR="00423D7D" w:rsidRDefault="00423D7D" w:rsidP="00423D7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9519BD">
              <w:rPr>
                <w:rFonts w:ascii="游ゴシック Medium" w:eastAsia="游ゴシック Medium" w:hAnsi="游ゴシック Medium"/>
                <w:b/>
                <w:color w:val="000000" w:themeColor="text1"/>
                <w:sz w:val="18"/>
                <w:szCs w:val="18"/>
              </w:rPr>
              <w:t>第四の３(</w:t>
            </w:r>
            <w:r w:rsidR="009519BD">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25)</w:t>
            </w:r>
            <w:r w:rsidR="00C27996">
              <w:rPr>
                <w:rFonts w:ascii="游ゴシック Medium" w:eastAsia="游ゴシック Medium" w:hAnsi="游ゴシック Medium"/>
                <w:b/>
                <w:color w:val="000000" w:themeColor="text1"/>
                <w:sz w:val="18"/>
                <w:szCs w:val="18"/>
              </w:rPr>
              <w:t>参照</w:t>
            </w:r>
            <w:r w:rsidR="009519BD">
              <w:rPr>
                <w:rFonts w:ascii="游ゴシック Medium" w:eastAsia="游ゴシック Medium" w:hAnsi="游ゴシック Medium"/>
                <w:b/>
                <w:color w:val="000000" w:themeColor="text1"/>
                <w:sz w:val="18"/>
                <w:szCs w:val="18"/>
              </w:rPr>
              <w:t>)</w:t>
            </w:r>
          </w:p>
          <w:p w:rsidR="001736EB" w:rsidRPr="0034767B"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736EB" w:rsidRPr="0067002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736EB" w:rsidRPr="00C34246" w:rsidTr="00D66825">
        <w:trPr>
          <w:trHeight w:val="64"/>
        </w:trPr>
        <w:tc>
          <w:tcPr>
            <w:tcW w:w="1696" w:type="dxa"/>
          </w:tcPr>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27　運営規程</w:t>
            </w: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736EB" w:rsidRPr="00CB774F" w:rsidRDefault="001736EB" w:rsidP="001736EB">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736EB" w:rsidRPr="0046364D"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指定</w:t>
            </w:r>
            <w:r w:rsidR="00C27996"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C27996"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児童発達支援事業所ごとに、次の各号に掲げる事業の運営についての重要事項に関する運営規程を定めているか。</w:t>
            </w:r>
          </w:p>
          <w:p w:rsidR="001736EB" w:rsidRPr="0046364D" w:rsidRDefault="001736EB" w:rsidP="001736E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一　事業の目的及び運営の方針</w:t>
            </w:r>
          </w:p>
          <w:p w:rsidR="001736EB" w:rsidRPr="0046364D"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二　従業者の職種、員数及び職務の内容</w:t>
            </w:r>
          </w:p>
          <w:p w:rsidR="001736EB" w:rsidRPr="0046364D"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三　営業日及び営業時間</w:t>
            </w:r>
          </w:p>
          <w:p w:rsidR="001736EB" w:rsidRPr="0046364D"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四　利用定員</w:t>
            </w:r>
          </w:p>
          <w:p w:rsidR="001736EB" w:rsidRPr="0046364D"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五　指定</w:t>
            </w:r>
            <w:r w:rsidR="00C27996"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児童発達支援の内容並びに通所給付決定保護者から受領する費用の種類及びその額</w:t>
            </w:r>
          </w:p>
          <w:p w:rsidR="001736EB" w:rsidRPr="0046364D"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六　通常の事業の実施地域</w:t>
            </w:r>
            <w:r w:rsidR="00C27996" w:rsidRPr="0046364D">
              <w:rPr>
                <w:rFonts w:ascii="游明朝" w:eastAsia="游明朝" w:hAnsi="游明朝"/>
                <w:color w:val="000000" w:themeColor="text1"/>
                <w:sz w:val="18"/>
                <w:szCs w:val="18"/>
              </w:rPr>
              <w:t>（当該指定医療型児童発達支援事業所が通常時に指定医療型児童発達支援を提供する地域をいう。）</w:t>
            </w:r>
          </w:p>
          <w:p w:rsidR="001736EB" w:rsidRPr="0046364D"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七　サービスの利用に当たっての留意事項</w:t>
            </w:r>
          </w:p>
          <w:p w:rsidR="001736EB" w:rsidRPr="0046364D"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八　緊急時等における対応方法</w:t>
            </w:r>
          </w:p>
          <w:p w:rsidR="001736EB" w:rsidRPr="0046364D"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九　非常災害対策</w:t>
            </w:r>
          </w:p>
          <w:p w:rsidR="001736EB" w:rsidRPr="0046364D"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十　虐待の防止のための措置に関する事項</w:t>
            </w:r>
          </w:p>
          <w:p w:rsidR="001736EB" w:rsidRPr="0046364D" w:rsidRDefault="001736EB" w:rsidP="001736EB">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十</w:t>
            </w:r>
            <w:r w:rsidR="00C27996" w:rsidRPr="0046364D">
              <w:rPr>
                <w:rFonts w:ascii="游明朝" w:eastAsia="游明朝" w:hAnsi="游明朝"/>
                <w:color w:val="000000" w:themeColor="text1"/>
                <w:sz w:val="18"/>
                <w:szCs w:val="18"/>
              </w:rPr>
              <w:t>一</w:t>
            </w:r>
            <w:r w:rsidRPr="0046364D">
              <w:rPr>
                <w:rFonts w:ascii="游明朝" w:eastAsia="游明朝" w:hAnsi="游明朝"/>
                <w:color w:val="000000" w:themeColor="text1"/>
                <w:sz w:val="18"/>
                <w:szCs w:val="18"/>
              </w:rPr>
              <w:t xml:space="preserve">　その他運営に関する重要事項</w:t>
            </w:r>
          </w:p>
          <w:p w:rsidR="001736EB" w:rsidRPr="0046364D" w:rsidRDefault="001736EB" w:rsidP="001736E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lastRenderedPageBreak/>
              <w:t>◆平24厚令15第</w:t>
            </w:r>
            <w:r w:rsidR="00C27996" w:rsidRPr="0046364D">
              <w:rPr>
                <w:rFonts w:ascii="游ゴシック Medium" w:eastAsia="游ゴシック Medium" w:hAnsi="游ゴシック Medium" w:hint="default"/>
                <w:b/>
                <w:color w:val="000000" w:themeColor="text1"/>
                <w:sz w:val="18"/>
                <w:szCs w:val="18"/>
              </w:rPr>
              <w:t>63</w:t>
            </w:r>
            <w:r w:rsidRPr="0046364D">
              <w:rPr>
                <w:rFonts w:ascii="游ゴシック Medium" w:eastAsia="游ゴシック Medium" w:hAnsi="游ゴシック Medium"/>
                <w:b/>
                <w:color w:val="000000" w:themeColor="text1"/>
                <w:sz w:val="18"/>
                <w:szCs w:val="18"/>
              </w:rPr>
              <w:t>条</w:t>
            </w:r>
          </w:p>
          <w:p w:rsidR="001736EB" w:rsidRPr="0046364D" w:rsidRDefault="001736EB" w:rsidP="001736EB">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C27996" w:rsidRPr="0046364D">
              <w:rPr>
                <w:rFonts w:ascii="游ゴシック Medium" w:eastAsia="游ゴシック Medium" w:hAnsi="游ゴシック Medium"/>
                <w:b/>
                <w:color w:val="000000" w:themeColor="text1"/>
                <w:sz w:val="18"/>
                <w:szCs w:val="18"/>
              </w:rPr>
              <w:t>6</w:t>
            </w:r>
            <w:r w:rsidR="00C27996" w:rsidRPr="0046364D">
              <w:rPr>
                <w:rFonts w:ascii="游ゴシック Medium" w:eastAsia="游ゴシック Medium" w:hAnsi="游ゴシック Medium" w:hint="default"/>
                <w:b/>
                <w:color w:val="000000" w:themeColor="text1"/>
                <w:sz w:val="18"/>
                <w:szCs w:val="18"/>
              </w:rPr>
              <w:t>5</w:t>
            </w:r>
            <w:r w:rsidRPr="0046364D">
              <w:rPr>
                <w:rFonts w:ascii="游ゴシック Medium" w:eastAsia="游ゴシック Medium" w:hAnsi="游ゴシック Medium"/>
                <w:b/>
                <w:color w:val="000000" w:themeColor="text1"/>
                <w:sz w:val="18"/>
                <w:szCs w:val="18"/>
              </w:rPr>
              <w:t>条　規則第</w:t>
            </w:r>
            <w:r w:rsidR="00C27996" w:rsidRPr="0046364D">
              <w:rPr>
                <w:rFonts w:ascii="游ゴシック Medium" w:eastAsia="游ゴシック Medium" w:hAnsi="游ゴシック Medium"/>
                <w:b/>
                <w:color w:val="000000" w:themeColor="text1"/>
                <w:sz w:val="18"/>
                <w:szCs w:val="18"/>
              </w:rPr>
              <w:t>1</w:t>
            </w:r>
            <w:r w:rsidR="00C27996"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w:t>
            </w:r>
          </w:p>
          <w:p w:rsidR="004529DB" w:rsidRPr="0046364D" w:rsidRDefault="004529DB" w:rsidP="004529D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C27996" w:rsidRPr="0046364D">
              <w:rPr>
                <w:rFonts w:ascii="游ゴシック Medium" w:eastAsia="游ゴシック Medium" w:hAnsi="游ゴシック Medium"/>
                <w:b/>
                <w:color w:val="000000" w:themeColor="text1"/>
                <w:sz w:val="18"/>
                <w:szCs w:val="18"/>
              </w:rPr>
              <w:t>第四の３(</w:t>
            </w:r>
            <w:r w:rsidR="00C27996" w:rsidRPr="0046364D">
              <w:rPr>
                <w:rFonts w:ascii="游ゴシック Medium" w:eastAsia="游ゴシック Medium" w:hAnsi="游ゴシック Medium" w:hint="default"/>
                <w:b/>
                <w:color w:val="000000" w:themeColor="text1"/>
                <w:sz w:val="18"/>
                <w:szCs w:val="18"/>
              </w:rPr>
              <w:t>5)</w:t>
            </w:r>
            <w:r w:rsidR="00C27996"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00FF5539" w:rsidRPr="0046364D">
              <w:rPr>
                <w:rFonts w:ascii="游ゴシック Medium" w:eastAsia="游ゴシック Medium" w:hAnsi="游ゴシック Medium" w:hint="default"/>
                <w:b/>
                <w:color w:val="000000" w:themeColor="text1"/>
                <w:sz w:val="18"/>
                <w:szCs w:val="18"/>
              </w:rPr>
              <w:t>26</w:t>
            </w:r>
            <w:r w:rsidRPr="0046364D">
              <w:rPr>
                <w:rFonts w:ascii="游ゴシック Medium" w:eastAsia="游ゴシック Medium" w:hAnsi="游ゴシック Medium" w:hint="default"/>
                <w:b/>
                <w:color w:val="000000" w:themeColor="text1"/>
                <w:sz w:val="18"/>
                <w:szCs w:val="18"/>
              </w:rPr>
              <w:t>)</w:t>
            </w:r>
            <w:r w:rsidR="00FF5539" w:rsidRPr="0046364D">
              <w:rPr>
                <w:rFonts w:ascii="游ゴシック Medium" w:eastAsia="游ゴシック Medium" w:hAnsi="游ゴシック Medium"/>
                <w:b/>
                <w:color w:val="000000" w:themeColor="text1"/>
                <w:sz w:val="18"/>
                <w:szCs w:val="18"/>
              </w:rPr>
              <w:t>①</w:t>
            </w:r>
            <w:r w:rsidR="00C27996" w:rsidRPr="0046364D">
              <w:rPr>
                <w:rFonts w:ascii="游ゴシック Medium" w:eastAsia="游ゴシック Medium" w:hAnsi="游ゴシック Medium"/>
                <w:b/>
                <w:color w:val="000000" w:themeColor="text1"/>
                <w:sz w:val="18"/>
                <w:szCs w:val="18"/>
              </w:rPr>
              <w:t>参照)</w:t>
            </w:r>
          </w:p>
          <w:p w:rsidR="004529DB" w:rsidRPr="0046364D" w:rsidRDefault="00145B0F" w:rsidP="004529DB">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上記二</w:t>
            </w:r>
            <w:r w:rsidR="00505A6D" w:rsidRPr="0046364D">
              <w:rPr>
                <w:rFonts w:ascii="游明朝" w:eastAsia="游明朝" w:hAnsi="游明朝"/>
                <w:color w:val="000000" w:themeColor="text1"/>
                <w:sz w:val="18"/>
                <w:szCs w:val="18"/>
              </w:rPr>
              <w:t>「</w:t>
            </w:r>
            <w:r w:rsidR="00FF5539" w:rsidRPr="0046364D">
              <w:rPr>
                <w:rFonts w:ascii="游明朝" w:eastAsia="游明朝" w:hAnsi="游明朝"/>
                <w:color w:val="000000" w:themeColor="text1"/>
                <w:sz w:val="18"/>
                <w:szCs w:val="18"/>
              </w:rPr>
              <w:t>従業員の員数</w:t>
            </w:r>
            <w:r w:rsidR="00505A6D" w:rsidRPr="0046364D">
              <w:rPr>
                <w:rFonts w:ascii="游明朝" w:eastAsia="游明朝" w:hAnsi="游明朝"/>
                <w:color w:val="000000" w:themeColor="text1"/>
                <w:sz w:val="18"/>
                <w:szCs w:val="18"/>
              </w:rPr>
              <w:t>」</w:t>
            </w:r>
            <w:r w:rsidR="00FF5539" w:rsidRPr="0046364D">
              <w:rPr>
                <w:rFonts w:ascii="游明朝" w:eastAsia="游明朝" w:hAnsi="游明朝"/>
                <w:color w:val="000000" w:themeColor="text1"/>
                <w:sz w:val="18"/>
                <w:szCs w:val="18"/>
              </w:rPr>
              <w:t>は、日々変わりうるものであるため、規程を定めるに当たっては、基準第５条において置くべきとされている員数を満たす範囲において、「○人以上」と記載することも差し支えない。</w:t>
            </w:r>
          </w:p>
          <w:p w:rsidR="00FF5539" w:rsidRPr="0046364D" w:rsidRDefault="00FF5539" w:rsidP="00FF553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CE4322" w:rsidRPr="0046364D">
              <w:rPr>
                <w:rFonts w:ascii="游ゴシック Medium" w:eastAsia="游ゴシック Medium" w:hAnsi="游ゴシック Medium"/>
                <w:b/>
                <w:color w:val="000000" w:themeColor="text1"/>
                <w:sz w:val="18"/>
                <w:szCs w:val="18"/>
              </w:rPr>
              <w:t>第四の３(</w:t>
            </w:r>
            <w:r w:rsidR="00CE4322" w:rsidRPr="0046364D">
              <w:rPr>
                <w:rFonts w:ascii="游ゴシック Medium" w:eastAsia="游ゴシック Medium" w:hAnsi="游ゴシック Medium" w:hint="default"/>
                <w:b/>
                <w:color w:val="000000" w:themeColor="text1"/>
                <w:sz w:val="18"/>
                <w:szCs w:val="18"/>
              </w:rPr>
              <w:t>5)</w:t>
            </w:r>
            <w:r w:rsidR="00CE4322"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26)</w:t>
            </w:r>
            <w:r w:rsidRPr="0046364D">
              <w:rPr>
                <w:rFonts w:ascii="游ゴシック Medium" w:eastAsia="游ゴシック Medium" w:hAnsi="游ゴシック Medium"/>
                <w:b/>
                <w:color w:val="000000" w:themeColor="text1"/>
                <w:sz w:val="18"/>
                <w:szCs w:val="18"/>
              </w:rPr>
              <w:t>②</w:t>
            </w:r>
            <w:r w:rsidR="00C27996" w:rsidRPr="0046364D">
              <w:rPr>
                <w:rFonts w:ascii="游ゴシック Medium" w:eastAsia="游ゴシック Medium" w:hAnsi="游ゴシック Medium"/>
                <w:b/>
                <w:color w:val="000000" w:themeColor="text1"/>
                <w:sz w:val="18"/>
                <w:szCs w:val="18"/>
              </w:rPr>
              <w:t>参照</w:t>
            </w:r>
            <w:r w:rsidR="00CE4322" w:rsidRPr="0046364D">
              <w:rPr>
                <w:rFonts w:ascii="游ゴシック Medium" w:eastAsia="游ゴシック Medium" w:hAnsi="游ゴシック Medium"/>
                <w:b/>
                <w:color w:val="000000" w:themeColor="text1"/>
                <w:sz w:val="18"/>
                <w:szCs w:val="18"/>
              </w:rPr>
              <w:t>)</w:t>
            </w:r>
          </w:p>
          <w:p w:rsidR="00FF5539" w:rsidRPr="0046364D" w:rsidRDefault="00145B0F" w:rsidP="00FF553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四</w:t>
            </w:r>
            <w:r w:rsidR="00505A6D" w:rsidRPr="0046364D">
              <w:rPr>
                <w:rFonts w:ascii="游明朝" w:eastAsia="游明朝" w:hAnsi="游明朝"/>
                <w:color w:val="000000" w:themeColor="text1"/>
                <w:sz w:val="18"/>
                <w:szCs w:val="18"/>
              </w:rPr>
              <w:t>「</w:t>
            </w:r>
            <w:r w:rsidR="00FF5539" w:rsidRPr="0046364D">
              <w:rPr>
                <w:rFonts w:ascii="游明朝" w:eastAsia="游明朝" w:hAnsi="游明朝"/>
                <w:color w:val="000000" w:themeColor="text1"/>
                <w:sz w:val="18"/>
                <w:szCs w:val="18"/>
              </w:rPr>
              <w:t>利用定員</w:t>
            </w:r>
            <w:r w:rsidR="00505A6D" w:rsidRPr="0046364D">
              <w:rPr>
                <w:rFonts w:ascii="游明朝" w:eastAsia="游明朝" w:hAnsi="游明朝"/>
                <w:color w:val="000000" w:themeColor="text1"/>
                <w:sz w:val="18"/>
                <w:szCs w:val="18"/>
              </w:rPr>
              <w:t>」</w:t>
            </w:r>
            <w:r w:rsidR="00FF5539" w:rsidRPr="0046364D">
              <w:rPr>
                <w:rFonts w:ascii="游明朝" w:eastAsia="游明朝" w:hAnsi="游明朝"/>
                <w:color w:val="000000" w:themeColor="text1"/>
                <w:sz w:val="18"/>
                <w:szCs w:val="18"/>
              </w:rPr>
              <w:t>は、指定児童発達支援事業所において、同時に指定児童発達支援の提供を受けることができる障害児の数の上限をいう。なお、複数の指定児童発達の単位が設置されている場合にあっては、当該指定児童発達支援の単位ごとに利用定員を定める必要がある。</w:t>
            </w:r>
          </w:p>
          <w:p w:rsidR="00FF5539" w:rsidRPr="0046364D" w:rsidRDefault="00FF5539" w:rsidP="00FF5539">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基準第1</w:t>
            </w:r>
            <w:r w:rsidRPr="0046364D">
              <w:rPr>
                <w:rFonts w:ascii="游明朝" w:eastAsia="游明朝" w:hAnsi="游明朝" w:hint="default"/>
                <w:color w:val="000000" w:themeColor="text1"/>
                <w:sz w:val="18"/>
                <w:szCs w:val="18"/>
              </w:rPr>
              <w:t>1</w:t>
            </w:r>
            <w:r w:rsidRPr="0046364D">
              <w:rPr>
                <w:rFonts w:ascii="游明朝" w:eastAsia="游明朝" w:hAnsi="游明朝"/>
                <w:color w:val="000000" w:themeColor="text1"/>
                <w:sz w:val="18"/>
                <w:szCs w:val="18"/>
              </w:rPr>
              <w:t>条に</w:t>
            </w:r>
            <w:r w:rsidR="00505A6D" w:rsidRPr="0046364D">
              <w:rPr>
                <w:rFonts w:ascii="游明朝" w:eastAsia="游明朝" w:hAnsi="游明朝"/>
                <w:color w:val="000000" w:themeColor="text1"/>
                <w:sz w:val="18"/>
                <w:szCs w:val="18"/>
              </w:rPr>
              <w:t>規定</w:t>
            </w:r>
            <w:r w:rsidRPr="0046364D">
              <w:rPr>
                <w:rFonts w:ascii="游明朝" w:eastAsia="游明朝" w:hAnsi="游明朝"/>
                <w:color w:val="000000" w:themeColor="text1"/>
                <w:sz w:val="18"/>
                <w:szCs w:val="18"/>
              </w:rPr>
              <w:t>する「利用定員」とは異なる概念である。</w:t>
            </w:r>
          </w:p>
          <w:p w:rsidR="00505A6D" w:rsidRPr="0046364D" w:rsidRDefault="00505A6D" w:rsidP="00505A6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4C0BDD" w:rsidRPr="0046364D">
              <w:rPr>
                <w:rFonts w:ascii="游ゴシック Medium" w:eastAsia="游ゴシック Medium" w:hAnsi="游ゴシック Medium"/>
                <w:b/>
                <w:color w:val="000000" w:themeColor="text1"/>
                <w:sz w:val="18"/>
                <w:szCs w:val="18"/>
              </w:rPr>
              <w:t>第四の３(</w:t>
            </w:r>
            <w:r w:rsidR="004C0BDD" w:rsidRPr="0046364D">
              <w:rPr>
                <w:rFonts w:ascii="游ゴシック Medium" w:eastAsia="游ゴシック Medium" w:hAnsi="游ゴシック Medium" w:hint="default"/>
                <w:b/>
                <w:color w:val="000000" w:themeColor="text1"/>
                <w:sz w:val="18"/>
                <w:szCs w:val="18"/>
              </w:rPr>
              <w:t>5)</w:t>
            </w:r>
            <w:r w:rsidR="004C0BDD"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26)</w:t>
            </w:r>
            <w:r w:rsidRPr="0046364D">
              <w:rPr>
                <w:rFonts w:ascii="游ゴシック Medium" w:eastAsia="游ゴシック Medium" w:hAnsi="游ゴシック Medium"/>
                <w:b/>
                <w:color w:val="000000" w:themeColor="text1"/>
                <w:sz w:val="18"/>
                <w:szCs w:val="18"/>
              </w:rPr>
              <w:t>③</w:t>
            </w:r>
            <w:r w:rsidR="00C27996" w:rsidRPr="0046364D">
              <w:rPr>
                <w:rFonts w:ascii="游ゴシック Medium" w:eastAsia="游ゴシック Medium" w:hAnsi="游ゴシック Medium"/>
                <w:b/>
                <w:color w:val="000000" w:themeColor="text1"/>
                <w:sz w:val="18"/>
                <w:szCs w:val="18"/>
              </w:rPr>
              <w:t>参照</w:t>
            </w:r>
            <w:r w:rsidR="004C0BDD" w:rsidRPr="0046364D">
              <w:rPr>
                <w:rFonts w:ascii="游ゴシック Medium" w:eastAsia="游ゴシック Medium" w:hAnsi="游ゴシック Medium"/>
                <w:b/>
                <w:color w:val="000000" w:themeColor="text1"/>
                <w:sz w:val="18"/>
                <w:szCs w:val="18"/>
              </w:rPr>
              <w:t>)</w:t>
            </w:r>
          </w:p>
          <w:p w:rsidR="00505A6D" w:rsidRPr="0046364D" w:rsidRDefault="00145B0F" w:rsidP="00505A6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五</w:t>
            </w:r>
            <w:r w:rsidR="00505A6D" w:rsidRPr="0046364D">
              <w:rPr>
                <w:rFonts w:ascii="游明朝" w:eastAsia="游明朝" w:hAnsi="游明朝"/>
                <w:color w:val="000000" w:themeColor="text1"/>
                <w:sz w:val="18"/>
                <w:szCs w:val="18"/>
              </w:rPr>
              <w:t>「指定児童発達支援の内容」については、指導、訓練の内容はもとより、行事及び日課等のサービスの内容を指すものである。</w:t>
            </w:r>
          </w:p>
          <w:p w:rsidR="001736EB" w:rsidRPr="0046364D" w:rsidRDefault="00505A6D" w:rsidP="00505A6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「通所給付決定保護者から受領する費用の種類及びその額」とは、支払を受けることが認められている費用の種類及び</w:t>
            </w:r>
            <w:r w:rsidR="004C0BDD" w:rsidRPr="0046364D">
              <w:rPr>
                <w:rFonts w:ascii="游明朝" w:eastAsia="游明朝" w:hAnsi="游明朝"/>
                <w:color w:val="000000" w:themeColor="text1"/>
                <w:sz w:val="18"/>
                <w:szCs w:val="18"/>
              </w:rPr>
              <w:t>そ</w:t>
            </w:r>
            <w:r w:rsidRPr="0046364D">
              <w:rPr>
                <w:rFonts w:ascii="游明朝" w:eastAsia="游明朝" w:hAnsi="游明朝"/>
                <w:color w:val="000000" w:themeColor="text1"/>
                <w:sz w:val="18"/>
                <w:szCs w:val="18"/>
              </w:rPr>
              <w:t>の額を指す。</w:t>
            </w:r>
          </w:p>
          <w:p w:rsidR="00106D1D" w:rsidRPr="0046364D" w:rsidRDefault="00106D1D" w:rsidP="00106D1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4C0BDD" w:rsidRPr="0046364D">
              <w:rPr>
                <w:rFonts w:ascii="游ゴシック Medium" w:eastAsia="游ゴシック Medium" w:hAnsi="游ゴシック Medium"/>
                <w:b/>
                <w:color w:val="000000" w:themeColor="text1"/>
                <w:sz w:val="18"/>
                <w:szCs w:val="18"/>
              </w:rPr>
              <w:t>第四の３(</w:t>
            </w:r>
            <w:r w:rsidR="004C0BDD" w:rsidRPr="0046364D">
              <w:rPr>
                <w:rFonts w:ascii="游ゴシック Medium" w:eastAsia="游ゴシック Medium" w:hAnsi="游ゴシック Medium" w:hint="default"/>
                <w:b/>
                <w:color w:val="000000" w:themeColor="text1"/>
                <w:sz w:val="18"/>
                <w:szCs w:val="18"/>
              </w:rPr>
              <w:t>5)</w:t>
            </w:r>
            <w:r w:rsidR="004C0BDD"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26)</w:t>
            </w:r>
            <w:r w:rsidRPr="0046364D">
              <w:rPr>
                <w:rFonts w:ascii="游ゴシック Medium" w:eastAsia="游ゴシック Medium" w:hAnsi="游ゴシック Medium"/>
                <w:b/>
                <w:color w:val="000000" w:themeColor="text1"/>
                <w:sz w:val="18"/>
                <w:szCs w:val="18"/>
              </w:rPr>
              <w:t>④</w:t>
            </w:r>
            <w:r w:rsidR="00C27996" w:rsidRPr="0046364D">
              <w:rPr>
                <w:rFonts w:ascii="游ゴシック Medium" w:eastAsia="游ゴシック Medium" w:hAnsi="游ゴシック Medium"/>
                <w:b/>
                <w:color w:val="000000" w:themeColor="text1"/>
                <w:sz w:val="18"/>
                <w:szCs w:val="18"/>
              </w:rPr>
              <w:t>参照</w:t>
            </w:r>
            <w:r w:rsidR="004C0BDD" w:rsidRPr="0046364D">
              <w:rPr>
                <w:rFonts w:ascii="游ゴシック Medium" w:eastAsia="游ゴシック Medium" w:hAnsi="游ゴシック Medium"/>
                <w:b/>
                <w:color w:val="000000" w:themeColor="text1"/>
                <w:sz w:val="18"/>
                <w:szCs w:val="18"/>
              </w:rPr>
              <w:t>)</w:t>
            </w:r>
          </w:p>
          <w:p w:rsidR="00145B0F" w:rsidRPr="0046364D" w:rsidRDefault="0001091D" w:rsidP="00106D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六</w:t>
            </w:r>
            <w:r w:rsidR="00145B0F" w:rsidRPr="0046364D">
              <w:rPr>
                <w:rFonts w:ascii="游明朝" w:eastAsia="游明朝" w:hAnsi="游明朝"/>
                <w:color w:val="000000" w:themeColor="text1"/>
                <w:sz w:val="18"/>
                <w:szCs w:val="18"/>
              </w:rPr>
              <w:t>「通常の事業の実施地域」は</w:t>
            </w:r>
            <w:r w:rsidR="00C80367" w:rsidRPr="0046364D">
              <w:rPr>
                <w:rFonts w:ascii="游明朝" w:eastAsia="游明朝" w:hAnsi="游明朝"/>
                <w:color w:val="000000" w:themeColor="text1"/>
                <w:sz w:val="18"/>
                <w:szCs w:val="18"/>
              </w:rPr>
              <w:t>、</w:t>
            </w:r>
            <w:r w:rsidR="00145B0F" w:rsidRPr="0046364D">
              <w:rPr>
                <w:rFonts w:ascii="游明朝" w:eastAsia="游明朝" w:hAnsi="游明朝"/>
                <w:color w:val="000000" w:themeColor="text1"/>
                <w:sz w:val="18"/>
                <w:szCs w:val="18"/>
              </w:rPr>
              <w:t>客観的にその区域が特定されるものとする。なお、通常の事業の実施地域は、利用申込みに係る</w:t>
            </w:r>
            <w:r w:rsidR="004C0BDD" w:rsidRPr="0046364D">
              <w:rPr>
                <w:rFonts w:ascii="游明朝" w:eastAsia="游明朝" w:hAnsi="游明朝"/>
                <w:color w:val="000000" w:themeColor="text1"/>
                <w:sz w:val="18"/>
                <w:szCs w:val="18"/>
              </w:rPr>
              <w:t>調整</w:t>
            </w:r>
            <w:r w:rsidR="00145B0F" w:rsidRPr="0046364D">
              <w:rPr>
                <w:rFonts w:ascii="游明朝" w:eastAsia="游明朝" w:hAnsi="游明朝"/>
                <w:color w:val="000000" w:themeColor="text1"/>
                <w:sz w:val="18"/>
                <w:szCs w:val="18"/>
              </w:rPr>
              <w:t>等の観点からの目安であり</w:t>
            </w:r>
            <w:r w:rsidR="004C0BDD" w:rsidRPr="0046364D">
              <w:rPr>
                <w:rFonts w:ascii="游明朝" w:eastAsia="游明朝" w:hAnsi="游明朝"/>
                <w:color w:val="000000" w:themeColor="text1"/>
                <w:sz w:val="18"/>
                <w:szCs w:val="18"/>
              </w:rPr>
              <w:t>、</w:t>
            </w:r>
            <w:r w:rsidR="00145B0F" w:rsidRPr="0046364D">
              <w:rPr>
                <w:rFonts w:ascii="游明朝" w:eastAsia="游明朝" w:hAnsi="游明朝"/>
                <w:color w:val="000000" w:themeColor="text1"/>
                <w:sz w:val="18"/>
                <w:szCs w:val="18"/>
              </w:rPr>
              <w:t>当該地域を越えてサービスが行われることを妨げるものではない。</w:t>
            </w:r>
          </w:p>
          <w:p w:rsidR="00505A6D" w:rsidRPr="0046364D" w:rsidRDefault="00145B0F"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また、障害の程度等により自ら通所することが困難な障害児に対しては、円滑な指定児童発達支援の利用が図られるよう、指定児童発達支援事業所が送迎を実施するなどの配慮を行う必要があるが、障害児の自立能力の獲得を妨げないようにしなければならない。</w:t>
            </w:r>
          </w:p>
          <w:p w:rsidR="00145B0F" w:rsidRPr="0046364D" w:rsidRDefault="00145B0F" w:rsidP="00145B0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4C0BDD" w:rsidRPr="0046364D">
              <w:rPr>
                <w:rFonts w:ascii="游ゴシック Medium" w:eastAsia="游ゴシック Medium" w:hAnsi="游ゴシック Medium"/>
                <w:b/>
                <w:color w:val="000000" w:themeColor="text1"/>
                <w:sz w:val="18"/>
                <w:szCs w:val="18"/>
              </w:rPr>
              <w:t>第四の３(</w:t>
            </w:r>
            <w:r w:rsidR="004C0BDD" w:rsidRPr="0046364D">
              <w:rPr>
                <w:rFonts w:ascii="游ゴシック Medium" w:eastAsia="游ゴシック Medium" w:hAnsi="游ゴシック Medium" w:hint="default"/>
                <w:b/>
                <w:color w:val="000000" w:themeColor="text1"/>
                <w:sz w:val="18"/>
                <w:szCs w:val="18"/>
              </w:rPr>
              <w:t>5)</w:t>
            </w:r>
            <w:r w:rsidR="004C0BDD"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26)</w:t>
            </w:r>
            <w:r w:rsidRPr="0046364D">
              <w:rPr>
                <w:rFonts w:ascii="游ゴシック Medium" w:eastAsia="游ゴシック Medium" w:hAnsi="游ゴシック Medium"/>
                <w:b/>
                <w:color w:val="000000" w:themeColor="text1"/>
                <w:sz w:val="18"/>
                <w:szCs w:val="18"/>
              </w:rPr>
              <w:t>⑤</w:t>
            </w:r>
            <w:r w:rsidR="00C27996" w:rsidRPr="0046364D">
              <w:rPr>
                <w:rFonts w:ascii="游ゴシック Medium" w:eastAsia="游ゴシック Medium" w:hAnsi="游ゴシック Medium"/>
                <w:b/>
                <w:color w:val="000000" w:themeColor="text1"/>
                <w:sz w:val="18"/>
                <w:szCs w:val="18"/>
              </w:rPr>
              <w:t>参照</w:t>
            </w:r>
            <w:r w:rsidR="004C0BDD" w:rsidRPr="0046364D">
              <w:rPr>
                <w:rFonts w:ascii="游ゴシック Medium" w:eastAsia="游ゴシック Medium" w:hAnsi="游ゴシック Medium"/>
                <w:b/>
                <w:color w:val="000000" w:themeColor="text1"/>
                <w:sz w:val="18"/>
                <w:szCs w:val="18"/>
              </w:rPr>
              <w:t>)</w:t>
            </w:r>
          </w:p>
          <w:p w:rsidR="00145B0F" w:rsidRPr="0046364D" w:rsidRDefault="0001091D"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七</w:t>
            </w:r>
            <w:r w:rsidR="00145B0F" w:rsidRPr="0046364D">
              <w:rPr>
                <w:rFonts w:ascii="游明朝" w:eastAsia="游明朝" w:hAnsi="游明朝"/>
                <w:color w:val="000000" w:themeColor="text1"/>
                <w:sz w:val="18"/>
                <w:szCs w:val="18"/>
              </w:rPr>
              <w:t>「サービスの利用に当たっての留意事項」</w:t>
            </w:r>
            <w:r w:rsidR="00C80367" w:rsidRPr="0046364D">
              <w:rPr>
                <w:rFonts w:ascii="游明朝" w:eastAsia="游明朝" w:hAnsi="游明朝"/>
                <w:color w:val="000000" w:themeColor="text1"/>
                <w:sz w:val="18"/>
                <w:szCs w:val="18"/>
              </w:rPr>
              <w:t>は</w:t>
            </w:r>
            <w:r w:rsidR="00145B0F" w:rsidRPr="0046364D">
              <w:rPr>
                <w:rFonts w:ascii="游明朝" w:eastAsia="游明朝" w:hAnsi="游明朝"/>
                <w:color w:val="000000" w:themeColor="text1"/>
                <w:sz w:val="18"/>
                <w:szCs w:val="18"/>
              </w:rPr>
              <w:t>、障害児が指定児童発達支援の提供を受ける際に、障害児及び通所給付決定保護者が留意すべき事項（設備の利用上の留意事項等）を指すものである。</w:t>
            </w:r>
          </w:p>
          <w:p w:rsidR="00145B0F" w:rsidRPr="0046364D" w:rsidRDefault="00145B0F" w:rsidP="00145B0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4C0BDD" w:rsidRPr="0046364D">
              <w:rPr>
                <w:rFonts w:ascii="游ゴシック Medium" w:eastAsia="游ゴシック Medium" w:hAnsi="游ゴシック Medium"/>
                <w:b/>
                <w:color w:val="000000" w:themeColor="text1"/>
                <w:sz w:val="18"/>
                <w:szCs w:val="18"/>
              </w:rPr>
              <w:t>第四の３(</w:t>
            </w:r>
            <w:r w:rsidR="004C0BDD" w:rsidRPr="0046364D">
              <w:rPr>
                <w:rFonts w:ascii="游ゴシック Medium" w:eastAsia="游ゴシック Medium" w:hAnsi="游ゴシック Medium" w:hint="default"/>
                <w:b/>
                <w:color w:val="000000" w:themeColor="text1"/>
                <w:sz w:val="18"/>
                <w:szCs w:val="18"/>
              </w:rPr>
              <w:t>5)</w:t>
            </w:r>
            <w:r w:rsidR="004C0BDD"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26)</w:t>
            </w:r>
            <w:r w:rsidRPr="0046364D">
              <w:rPr>
                <w:rFonts w:ascii="游ゴシック Medium" w:eastAsia="游ゴシック Medium" w:hAnsi="游ゴシック Medium"/>
                <w:b/>
                <w:color w:val="000000" w:themeColor="text1"/>
                <w:sz w:val="18"/>
                <w:szCs w:val="18"/>
              </w:rPr>
              <w:t>⑥</w:t>
            </w:r>
            <w:r w:rsidR="00C27996" w:rsidRPr="0046364D">
              <w:rPr>
                <w:rFonts w:ascii="游ゴシック Medium" w:eastAsia="游ゴシック Medium" w:hAnsi="游ゴシック Medium"/>
                <w:b/>
                <w:color w:val="000000" w:themeColor="text1"/>
                <w:sz w:val="18"/>
                <w:szCs w:val="18"/>
              </w:rPr>
              <w:t>参照</w:t>
            </w:r>
            <w:r w:rsidR="004C0BDD" w:rsidRPr="0046364D">
              <w:rPr>
                <w:rFonts w:ascii="游ゴシック Medium" w:eastAsia="游ゴシック Medium" w:hAnsi="游ゴシック Medium"/>
                <w:b/>
                <w:color w:val="000000" w:themeColor="text1"/>
                <w:sz w:val="18"/>
                <w:szCs w:val="18"/>
              </w:rPr>
              <w:t>)</w:t>
            </w:r>
          </w:p>
          <w:p w:rsidR="00145B0F" w:rsidRPr="0046364D" w:rsidRDefault="0001091D" w:rsidP="00145B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九</w:t>
            </w:r>
            <w:r w:rsidR="00145B0F" w:rsidRPr="0046364D">
              <w:rPr>
                <w:rFonts w:ascii="游明朝" w:eastAsia="游明朝" w:hAnsi="游明朝"/>
                <w:color w:val="000000" w:themeColor="text1"/>
                <w:sz w:val="18"/>
                <w:szCs w:val="18"/>
              </w:rPr>
              <w:t>「非常災害対策」は、基準第4</w:t>
            </w:r>
            <w:r w:rsidR="00145B0F" w:rsidRPr="0046364D">
              <w:rPr>
                <w:rFonts w:ascii="游明朝" w:eastAsia="游明朝" w:hAnsi="游明朝" w:hint="default"/>
                <w:color w:val="000000" w:themeColor="text1"/>
                <w:sz w:val="18"/>
                <w:szCs w:val="18"/>
              </w:rPr>
              <w:t>0</w:t>
            </w:r>
            <w:r w:rsidR="00145B0F" w:rsidRPr="0046364D">
              <w:rPr>
                <w:rFonts w:ascii="游明朝" w:eastAsia="游明朝" w:hAnsi="游明朝"/>
                <w:color w:val="000000" w:themeColor="text1"/>
                <w:sz w:val="18"/>
                <w:szCs w:val="18"/>
              </w:rPr>
              <w:t>条に規定す</w:t>
            </w:r>
            <w:r w:rsidR="00145B0F" w:rsidRPr="0046364D">
              <w:rPr>
                <w:rFonts w:ascii="游明朝" w:eastAsia="游明朝" w:hAnsi="游明朝"/>
                <w:color w:val="000000" w:themeColor="text1"/>
                <w:sz w:val="18"/>
                <w:szCs w:val="18"/>
              </w:rPr>
              <w:lastRenderedPageBreak/>
              <w:t>る非常災害対策に関する具体的計画を指すものである。</w:t>
            </w:r>
          </w:p>
          <w:p w:rsidR="0001091D" w:rsidRPr="0046364D" w:rsidRDefault="0001091D" w:rsidP="0001091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4C0BDD" w:rsidRPr="0046364D">
              <w:rPr>
                <w:rFonts w:ascii="游ゴシック Medium" w:eastAsia="游ゴシック Medium" w:hAnsi="游ゴシック Medium"/>
                <w:b/>
                <w:color w:val="000000" w:themeColor="text1"/>
                <w:sz w:val="18"/>
                <w:szCs w:val="18"/>
              </w:rPr>
              <w:t>第四の３(</w:t>
            </w:r>
            <w:r w:rsidR="004C0BDD" w:rsidRPr="0046364D">
              <w:rPr>
                <w:rFonts w:ascii="游ゴシック Medium" w:eastAsia="游ゴシック Medium" w:hAnsi="游ゴシック Medium" w:hint="default"/>
                <w:b/>
                <w:color w:val="000000" w:themeColor="text1"/>
                <w:sz w:val="18"/>
                <w:szCs w:val="18"/>
              </w:rPr>
              <w:t>5)</w:t>
            </w:r>
            <w:r w:rsidR="004C0BDD"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26)</w:t>
            </w:r>
            <w:r w:rsidRPr="0046364D">
              <w:rPr>
                <w:rFonts w:ascii="游ゴシック Medium" w:eastAsia="游ゴシック Medium" w:hAnsi="游ゴシック Medium"/>
                <w:b/>
                <w:color w:val="000000" w:themeColor="text1"/>
                <w:sz w:val="18"/>
                <w:szCs w:val="18"/>
              </w:rPr>
              <w:t>⑧</w:t>
            </w:r>
            <w:r w:rsidR="00C27996" w:rsidRPr="0046364D">
              <w:rPr>
                <w:rFonts w:ascii="游ゴシック Medium" w:eastAsia="游ゴシック Medium" w:hAnsi="游ゴシック Medium"/>
                <w:b/>
                <w:color w:val="000000" w:themeColor="text1"/>
                <w:sz w:val="18"/>
                <w:szCs w:val="18"/>
              </w:rPr>
              <w:t>参照</w:t>
            </w:r>
            <w:r w:rsidR="004C0BDD" w:rsidRPr="0046364D">
              <w:rPr>
                <w:rFonts w:ascii="游ゴシック Medium" w:eastAsia="游ゴシック Medium" w:hAnsi="游ゴシック Medium"/>
                <w:b/>
                <w:color w:val="000000" w:themeColor="text1"/>
                <w:sz w:val="18"/>
                <w:szCs w:val="18"/>
              </w:rPr>
              <w:t>)</w:t>
            </w:r>
          </w:p>
          <w:p w:rsidR="007B008A" w:rsidRPr="0046364D"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十</w:t>
            </w:r>
            <w:r w:rsidR="0001091D" w:rsidRPr="0046364D">
              <w:rPr>
                <w:rFonts w:ascii="游明朝" w:eastAsia="游明朝" w:hAnsi="游明朝"/>
                <w:color w:val="000000" w:themeColor="text1"/>
                <w:sz w:val="18"/>
                <w:szCs w:val="18"/>
              </w:rPr>
              <w:t>「虐待の防止のための措置」については、「障害者虐待の防止、障害者の養護者に対する支援等に関する法律」(平成</w:t>
            </w:r>
            <w:r w:rsidR="0001091D" w:rsidRPr="0046364D">
              <w:rPr>
                <w:rFonts w:ascii="游明朝" w:eastAsia="游明朝" w:hAnsi="游明朝" w:hint="default"/>
                <w:color w:val="000000" w:themeColor="text1"/>
                <w:sz w:val="18"/>
                <w:szCs w:val="18"/>
              </w:rPr>
              <w:t>23</w:t>
            </w:r>
            <w:r w:rsidR="0001091D" w:rsidRPr="0046364D">
              <w:rPr>
                <w:rFonts w:ascii="游明朝" w:eastAsia="游明朝" w:hAnsi="游明朝"/>
                <w:color w:val="000000" w:themeColor="text1"/>
                <w:sz w:val="18"/>
                <w:szCs w:val="18"/>
              </w:rPr>
              <w:t>年法律第</w:t>
            </w:r>
            <w:r w:rsidR="0001091D" w:rsidRPr="0046364D">
              <w:rPr>
                <w:rFonts w:ascii="游明朝" w:eastAsia="游明朝" w:hAnsi="游明朝" w:hint="default"/>
                <w:color w:val="000000" w:themeColor="text1"/>
                <w:sz w:val="18"/>
                <w:szCs w:val="18"/>
              </w:rPr>
              <w:t>79</w:t>
            </w:r>
            <w:r w:rsidR="0001091D" w:rsidRPr="0046364D">
              <w:rPr>
                <w:rFonts w:ascii="游明朝" w:eastAsia="游明朝" w:hAnsi="游明朝"/>
                <w:color w:val="000000" w:themeColor="text1"/>
                <w:sz w:val="18"/>
                <w:szCs w:val="18"/>
              </w:rPr>
              <w:t>号</w:t>
            </w:r>
            <w:r w:rsidR="0001091D" w:rsidRPr="0046364D">
              <w:rPr>
                <w:rFonts w:ascii="游明朝" w:eastAsia="游明朝" w:hAnsi="游明朝" w:hint="default"/>
                <w:color w:val="000000" w:themeColor="text1"/>
                <w:sz w:val="18"/>
                <w:szCs w:val="18"/>
              </w:rPr>
              <w:t>)</w:t>
            </w:r>
            <w:r w:rsidR="0001091D" w:rsidRPr="0046364D">
              <w:rPr>
                <w:rFonts w:ascii="游明朝" w:eastAsia="游明朝" w:hAnsi="游明朝"/>
                <w:color w:val="000000" w:themeColor="text1"/>
                <w:sz w:val="18"/>
                <w:szCs w:val="18"/>
              </w:rPr>
              <w:t>において、障害児虐待を未然に防止するための対策及び虐待が発生した場合の対応について規定しているところであるが、より実効性を担保する観点から、指定児童発達支援においても、利用者に対する</w:t>
            </w:r>
            <w:r w:rsidRPr="0046364D">
              <w:rPr>
                <w:rFonts w:ascii="游明朝" w:eastAsia="游明朝" w:hAnsi="游明朝"/>
                <w:color w:val="000000" w:themeColor="text1"/>
                <w:sz w:val="18"/>
                <w:szCs w:val="18"/>
              </w:rPr>
              <w:t>虐待を早期に発見して迅速かつ適切な対応が図られるための必要な措置について、あらかじめ運営規程に定めることとしたものである。具体的には、</w:t>
            </w:r>
          </w:p>
          <w:p w:rsidR="0001091D" w:rsidRPr="0046364D"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ア虐待防止に関する責任者の設置</w:t>
            </w:r>
          </w:p>
          <w:p w:rsidR="007B008A" w:rsidRPr="0046364D" w:rsidRDefault="007B008A" w:rsidP="0001091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イ苦情解決体制の整備</w:t>
            </w:r>
          </w:p>
          <w:p w:rsidR="007B008A" w:rsidRPr="0046364D" w:rsidRDefault="007B008A" w:rsidP="007B008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ウ準業者に対する虐待防止啓発のための定期的な研修の実施(研修方法や研修計画など</w:t>
            </w:r>
            <w:r w:rsidRPr="0046364D">
              <w:rPr>
                <w:rFonts w:ascii="游明朝" w:eastAsia="游明朝" w:hAnsi="游明朝" w:hint="default"/>
                <w:color w:val="000000" w:themeColor="text1"/>
                <w:sz w:val="18"/>
                <w:szCs w:val="18"/>
              </w:rPr>
              <w:t>)</w:t>
            </w:r>
          </w:p>
          <w:p w:rsidR="007B008A" w:rsidRPr="0046364D" w:rsidRDefault="007B008A" w:rsidP="007B008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エ基準第4</w:t>
            </w:r>
            <w:r w:rsidRPr="0046364D">
              <w:rPr>
                <w:rFonts w:ascii="游明朝" w:eastAsia="游明朝" w:hAnsi="游明朝" w:hint="default"/>
                <w:color w:val="000000" w:themeColor="text1"/>
                <w:sz w:val="18"/>
                <w:szCs w:val="18"/>
              </w:rPr>
              <w:t>5</w:t>
            </w:r>
            <w:r w:rsidRPr="0046364D">
              <w:rPr>
                <w:rFonts w:ascii="游明朝" w:eastAsia="游明朝" w:hAnsi="游明朝"/>
                <w:color w:val="000000" w:themeColor="text1"/>
                <w:sz w:val="18"/>
                <w:szCs w:val="18"/>
              </w:rPr>
              <w:t xml:space="preserve">条第2項第1号の虐待の防止のための対策を検討する委員会(以下「虐待防止委員会」)の設置等に関すること　</w:t>
            </w:r>
          </w:p>
          <w:p w:rsidR="007B008A" w:rsidRPr="0046364D"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等を指すものである。</w:t>
            </w:r>
          </w:p>
          <w:p w:rsidR="007B008A" w:rsidRPr="0046364D"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4C0BDD" w:rsidRPr="0046364D">
              <w:rPr>
                <w:rFonts w:ascii="游ゴシック Medium" w:eastAsia="游ゴシック Medium" w:hAnsi="游ゴシック Medium"/>
                <w:b/>
                <w:color w:val="000000" w:themeColor="text1"/>
                <w:sz w:val="18"/>
                <w:szCs w:val="18"/>
              </w:rPr>
              <w:t>第四の３(</w:t>
            </w:r>
            <w:r w:rsidR="004C0BDD" w:rsidRPr="0046364D">
              <w:rPr>
                <w:rFonts w:ascii="游ゴシック Medium" w:eastAsia="游ゴシック Medium" w:hAnsi="游ゴシック Medium" w:hint="default"/>
                <w:b/>
                <w:color w:val="000000" w:themeColor="text1"/>
                <w:sz w:val="18"/>
                <w:szCs w:val="18"/>
              </w:rPr>
              <w:t>5)</w:t>
            </w:r>
            <w:r w:rsidR="004C0BDD"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26)</w:t>
            </w:r>
            <w:r w:rsidRPr="0046364D">
              <w:rPr>
                <w:rFonts w:ascii="游ゴシック Medium" w:eastAsia="游ゴシック Medium" w:hAnsi="游ゴシック Medium"/>
                <w:b/>
                <w:color w:val="000000" w:themeColor="text1"/>
                <w:sz w:val="18"/>
                <w:szCs w:val="18"/>
              </w:rPr>
              <w:t>⑨</w:t>
            </w:r>
            <w:r w:rsidR="00C27996" w:rsidRPr="0046364D">
              <w:rPr>
                <w:rFonts w:ascii="游ゴシック Medium" w:eastAsia="游ゴシック Medium" w:hAnsi="游ゴシック Medium"/>
                <w:b/>
                <w:color w:val="000000" w:themeColor="text1"/>
                <w:sz w:val="18"/>
                <w:szCs w:val="18"/>
              </w:rPr>
              <w:t>参照</w:t>
            </w:r>
            <w:r w:rsidR="004C0BDD" w:rsidRPr="0046364D">
              <w:rPr>
                <w:rFonts w:ascii="游ゴシック Medium" w:eastAsia="游ゴシック Medium" w:hAnsi="游ゴシック Medium"/>
                <w:b/>
                <w:color w:val="000000" w:themeColor="text1"/>
                <w:sz w:val="18"/>
                <w:szCs w:val="18"/>
              </w:rPr>
              <w:t>)</w:t>
            </w:r>
          </w:p>
          <w:p w:rsidR="00505A6D" w:rsidRPr="0046364D" w:rsidRDefault="007B0EA2"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上記のほか、</w:t>
            </w:r>
            <w:r w:rsidR="007B008A" w:rsidRPr="0046364D">
              <w:rPr>
                <w:rFonts w:ascii="游明朝" w:eastAsia="游明朝" w:hAnsi="游明朝"/>
                <w:color w:val="000000" w:themeColor="text1"/>
                <w:sz w:val="18"/>
                <w:szCs w:val="18"/>
              </w:rPr>
              <w:t>苦情解決の体制等施設の運営に関する事項を定めておくことが望ましい。</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1736EB" w:rsidRPr="00CB774F" w:rsidRDefault="001736EB" w:rsidP="001736E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運営規程</w:t>
            </w:r>
          </w:p>
        </w:tc>
        <w:tc>
          <w:tcPr>
            <w:tcW w:w="1701" w:type="dxa"/>
            <w:vAlign w:val="center"/>
          </w:tcPr>
          <w:p w:rsidR="001736EB" w:rsidRDefault="001736EB" w:rsidP="001736E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AB23F7" w:rsidRDefault="001736EB" w:rsidP="00AB23F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28</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勤務体制の確保等</w:t>
            </w: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7F2A2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児童発達支援事業者は、障害児に対し、適切な指定</w:t>
            </w:r>
            <w:r w:rsidR="007F2A2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児童発達支援を提供することができるよう、指定</w:t>
            </w:r>
            <w:r w:rsidR="007F2A23"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児童発達支援事業所ごとに、従業者の勤務の体制を定めているか。</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F2A23" w:rsidRPr="0046364D">
              <w:rPr>
                <w:rFonts w:ascii="游ゴシック Medium" w:eastAsia="游ゴシック Medium" w:hAnsi="游ゴシック Medium"/>
                <w:b/>
                <w:color w:val="000000" w:themeColor="text1"/>
                <w:sz w:val="18"/>
                <w:szCs w:val="18"/>
              </w:rPr>
              <w:t>第6</w:t>
            </w:r>
            <w:r w:rsidR="007F2A23" w:rsidRPr="0046364D">
              <w:rPr>
                <w:rFonts w:ascii="游ゴシック Medium" w:eastAsia="游ゴシック Medium" w:hAnsi="游ゴシック Medium" w:hint="default"/>
                <w:b/>
                <w:color w:val="000000" w:themeColor="text1"/>
                <w:sz w:val="18"/>
                <w:szCs w:val="18"/>
              </w:rPr>
              <w:t>4</w:t>
            </w:r>
            <w:r w:rsidR="007F2A23"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第38条第１項</w:t>
            </w:r>
            <w:r w:rsidR="007F2A23" w:rsidRPr="0046364D">
              <w:rPr>
                <w:rFonts w:ascii="游ゴシック Medium" w:eastAsia="游ゴシック Medium" w:hAnsi="游ゴシック Medium"/>
                <w:b/>
                <w:color w:val="000000" w:themeColor="text1"/>
                <w:sz w:val="18"/>
                <w:szCs w:val="18"/>
              </w:rPr>
              <w:t>準用)</w:t>
            </w:r>
          </w:p>
          <w:p w:rsidR="00744BD6" w:rsidRPr="0046364D"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F2A23" w:rsidRPr="0046364D">
              <w:rPr>
                <w:rFonts w:ascii="游ゴシック Medium" w:eastAsia="游ゴシック Medium" w:hAnsi="游ゴシック Medium"/>
                <w:b/>
                <w:color w:val="000000" w:themeColor="text1"/>
                <w:sz w:val="18"/>
                <w:szCs w:val="18"/>
              </w:rPr>
              <w:t>第6</w:t>
            </w:r>
            <w:r w:rsidR="007F2A23" w:rsidRPr="0046364D">
              <w:rPr>
                <w:rFonts w:ascii="游ゴシック Medium" w:eastAsia="游ゴシック Medium" w:hAnsi="游ゴシック Medium" w:hint="default"/>
                <w:b/>
                <w:color w:val="000000" w:themeColor="text1"/>
                <w:sz w:val="18"/>
                <w:szCs w:val="18"/>
              </w:rPr>
              <w:t>6</w:t>
            </w:r>
            <w:r w:rsidR="007F2A23"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9</w:t>
            </w:r>
            <w:r w:rsidRPr="0046364D">
              <w:rPr>
                <w:rFonts w:ascii="游ゴシック Medium" w:eastAsia="游ゴシック Medium" w:hAnsi="游ゴシック Medium"/>
                <w:b/>
                <w:color w:val="000000" w:themeColor="text1"/>
                <w:sz w:val="18"/>
                <w:szCs w:val="18"/>
              </w:rPr>
              <w:t>条第１項</w:t>
            </w:r>
            <w:r w:rsidR="007F2A23" w:rsidRPr="0046364D">
              <w:rPr>
                <w:rFonts w:ascii="游ゴシック Medium" w:eastAsia="游ゴシック Medium" w:hAnsi="游ゴシック Medium"/>
                <w:b/>
                <w:color w:val="000000" w:themeColor="text1"/>
                <w:sz w:val="18"/>
                <w:szCs w:val="18"/>
              </w:rPr>
              <w:t>準用)</w:t>
            </w:r>
          </w:p>
          <w:p w:rsidR="007B008A" w:rsidRPr="0046364D"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7F2A23" w:rsidRPr="0046364D">
              <w:rPr>
                <w:rFonts w:ascii="游ゴシック Medium" w:eastAsia="游ゴシック Medium" w:hAnsi="游ゴシック Medium"/>
                <w:b/>
                <w:color w:val="000000" w:themeColor="text1"/>
                <w:sz w:val="18"/>
                <w:szCs w:val="18"/>
              </w:rPr>
              <w:t>第四の３(</w:t>
            </w:r>
            <w:r w:rsidR="007F2A23"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27)</w:t>
            </w:r>
            <w:r w:rsidRPr="0046364D">
              <w:rPr>
                <w:rFonts w:ascii="游ゴシック Medium" w:eastAsia="游ゴシック Medium" w:hAnsi="游ゴシック Medium"/>
                <w:b/>
                <w:color w:val="000000" w:themeColor="text1"/>
                <w:sz w:val="18"/>
                <w:szCs w:val="18"/>
              </w:rPr>
              <w:t>①</w:t>
            </w:r>
            <w:r w:rsidR="00523F76" w:rsidRPr="0046364D">
              <w:rPr>
                <w:rFonts w:ascii="游ゴシック Medium" w:eastAsia="游ゴシック Medium" w:hAnsi="游ゴシック Medium"/>
                <w:b/>
                <w:color w:val="000000" w:themeColor="text1"/>
                <w:sz w:val="18"/>
                <w:szCs w:val="18"/>
              </w:rPr>
              <w:t>参照</w:t>
            </w:r>
            <w:r w:rsidR="007F2A23" w:rsidRPr="0046364D">
              <w:rPr>
                <w:rFonts w:ascii="游ゴシック Medium" w:eastAsia="游ゴシック Medium" w:hAnsi="游ゴシック Medium"/>
                <w:b/>
                <w:color w:val="000000" w:themeColor="text1"/>
                <w:sz w:val="18"/>
                <w:szCs w:val="18"/>
              </w:rPr>
              <w:t>)</w:t>
            </w:r>
          </w:p>
          <w:p w:rsidR="00744BD6"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指定指導発達支援事業所ごとに、原則として月ごとに勤務表を作成し、従業者の日々の勤務時間、常勤・非常勤の別、管理者との業務関係等を明確にすること。</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従業者の勤務表</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lastRenderedPageBreak/>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172539"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172539"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児童発達支援事業所ごとに、当該指定</w:t>
            </w:r>
            <w:r w:rsidR="00172539"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児童発達支援事業所の従業者によって指定</w:t>
            </w:r>
            <w:r w:rsidR="00172539"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児童発達支援を提供しているか。</w:t>
            </w:r>
            <w:r w:rsidRPr="0046364D">
              <w:rPr>
                <w:rFonts w:ascii="游明朝" w:eastAsia="游明朝" w:hAnsi="游明朝"/>
                <w:color w:val="000000" w:themeColor="text1"/>
                <w:sz w:val="18"/>
                <w:szCs w:val="18"/>
              </w:rPr>
              <w:lastRenderedPageBreak/>
              <w:t>（ただし、障害児の支援に直接影響を及ぼさない業務については、この限りでない。）</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172539" w:rsidRPr="0046364D">
              <w:rPr>
                <w:rFonts w:ascii="游ゴシック Medium" w:eastAsia="游ゴシック Medium" w:hAnsi="游ゴシック Medium"/>
                <w:b/>
                <w:color w:val="000000" w:themeColor="text1"/>
                <w:sz w:val="18"/>
                <w:szCs w:val="18"/>
              </w:rPr>
              <w:t>第6</w:t>
            </w:r>
            <w:r w:rsidR="00172539" w:rsidRPr="0046364D">
              <w:rPr>
                <w:rFonts w:ascii="游ゴシック Medium" w:eastAsia="游ゴシック Medium" w:hAnsi="游ゴシック Medium" w:hint="default"/>
                <w:b/>
                <w:color w:val="000000" w:themeColor="text1"/>
                <w:sz w:val="18"/>
                <w:szCs w:val="18"/>
              </w:rPr>
              <w:t>4</w:t>
            </w:r>
            <w:r w:rsidR="0017253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第38条第２項</w:t>
            </w:r>
            <w:r w:rsidR="00172539" w:rsidRPr="0046364D">
              <w:rPr>
                <w:rFonts w:ascii="游ゴシック Medium" w:eastAsia="游ゴシック Medium" w:hAnsi="游ゴシック Medium"/>
                <w:b/>
                <w:color w:val="000000" w:themeColor="text1"/>
                <w:sz w:val="18"/>
                <w:szCs w:val="18"/>
              </w:rPr>
              <w:t>準用)</w:t>
            </w:r>
          </w:p>
          <w:p w:rsidR="00744BD6" w:rsidRPr="0046364D"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172539" w:rsidRPr="0046364D">
              <w:rPr>
                <w:rFonts w:ascii="游ゴシック Medium" w:eastAsia="游ゴシック Medium" w:hAnsi="游ゴシック Medium"/>
                <w:b/>
                <w:color w:val="000000" w:themeColor="text1"/>
                <w:sz w:val="18"/>
                <w:szCs w:val="18"/>
              </w:rPr>
              <w:t>第6</w:t>
            </w:r>
            <w:r w:rsidR="00172539" w:rsidRPr="0046364D">
              <w:rPr>
                <w:rFonts w:ascii="游ゴシック Medium" w:eastAsia="游ゴシック Medium" w:hAnsi="游ゴシック Medium" w:hint="default"/>
                <w:b/>
                <w:color w:val="000000" w:themeColor="text1"/>
                <w:sz w:val="18"/>
                <w:szCs w:val="18"/>
              </w:rPr>
              <w:t>6</w:t>
            </w:r>
            <w:r w:rsidR="0017253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9</w:t>
            </w:r>
            <w:r w:rsidRPr="0046364D">
              <w:rPr>
                <w:rFonts w:ascii="游ゴシック Medium" w:eastAsia="游ゴシック Medium" w:hAnsi="游ゴシック Medium"/>
                <w:b/>
                <w:color w:val="000000" w:themeColor="text1"/>
                <w:sz w:val="18"/>
                <w:szCs w:val="18"/>
              </w:rPr>
              <w:t>条第２項</w:t>
            </w:r>
            <w:r w:rsidR="00172539" w:rsidRPr="0046364D">
              <w:rPr>
                <w:rFonts w:ascii="游ゴシック Medium" w:eastAsia="游ゴシック Medium" w:hAnsi="游ゴシック Medium"/>
                <w:b/>
                <w:color w:val="000000" w:themeColor="text1"/>
                <w:sz w:val="18"/>
                <w:szCs w:val="18"/>
              </w:rPr>
              <w:t>準用)</w:t>
            </w:r>
          </w:p>
          <w:p w:rsidR="007B008A" w:rsidRPr="0046364D"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172539" w:rsidRPr="0046364D">
              <w:rPr>
                <w:rFonts w:ascii="游ゴシック Medium" w:eastAsia="游ゴシック Medium" w:hAnsi="游ゴシック Medium"/>
                <w:b/>
                <w:color w:val="000000" w:themeColor="text1"/>
                <w:sz w:val="18"/>
                <w:szCs w:val="18"/>
              </w:rPr>
              <w:t>第四の３(</w:t>
            </w:r>
            <w:r w:rsidR="00172539"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27)</w:t>
            </w:r>
            <w:r w:rsidRPr="0046364D">
              <w:rPr>
                <w:rFonts w:ascii="游ゴシック Medium" w:eastAsia="游ゴシック Medium" w:hAnsi="游ゴシック Medium"/>
                <w:b/>
                <w:color w:val="000000" w:themeColor="text1"/>
                <w:sz w:val="18"/>
                <w:szCs w:val="18"/>
              </w:rPr>
              <w:t>②</w:t>
            </w:r>
            <w:r w:rsidR="00172539" w:rsidRPr="0046364D">
              <w:rPr>
                <w:rFonts w:ascii="游ゴシック Medium" w:eastAsia="游ゴシック Medium" w:hAnsi="游ゴシック Medium"/>
                <w:b/>
                <w:color w:val="000000" w:themeColor="text1"/>
                <w:sz w:val="18"/>
                <w:szCs w:val="18"/>
              </w:rPr>
              <w:t>参照)</w:t>
            </w:r>
          </w:p>
          <w:p w:rsidR="00744BD6" w:rsidRPr="0046364D"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指定児童発達支援事業者は、原則として当該事業の従業者によって指定児童発達支援を提供すべきであるが、障害児の支援に直接影響を及ぼさない業務については、第三者への委託等を行うことを認める。</w:t>
            </w:r>
          </w:p>
          <w:p w:rsidR="007B008A" w:rsidRPr="0046364D"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勤務形態一覧表または雇用形態が分かる書類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3) </w:t>
            </w:r>
            <w:r w:rsidRPr="0046364D">
              <w:rPr>
                <w:rFonts w:ascii="游明朝" w:eastAsia="游明朝" w:hAnsi="游明朝"/>
                <w:color w:val="000000" w:themeColor="text1"/>
                <w:sz w:val="18"/>
                <w:szCs w:val="18"/>
              </w:rPr>
              <w:t>指定</w:t>
            </w:r>
            <w:r w:rsidR="00172539"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児童発達支援事業者は、従業者の資質の向上のために、その研修の機会を確保しているか。</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172539" w:rsidRPr="0046364D">
              <w:rPr>
                <w:rFonts w:ascii="游ゴシック Medium" w:eastAsia="游ゴシック Medium" w:hAnsi="游ゴシック Medium"/>
                <w:b/>
                <w:color w:val="000000" w:themeColor="text1"/>
                <w:sz w:val="18"/>
                <w:szCs w:val="18"/>
              </w:rPr>
              <w:t>第6</w:t>
            </w:r>
            <w:r w:rsidR="00172539" w:rsidRPr="0046364D">
              <w:rPr>
                <w:rFonts w:ascii="游ゴシック Medium" w:eastAsia="游ゴシック Medium" w:hAnsi="游ゴシック Medium" w:hint="default"/>
                <w:b/>
                <w:color w:val="000000" w:themeColor="text1"/>
                <w:sz w:val="18"/>
                <w:szCs w:val="18"/>
              </w:rPr>
              <w:t>4</w:t>
            </w:r>
            <w:r w:rsidR="0017253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第38条第３項</w:t>
            </w:r>
            <w:r w:rsidR="00172539" w:rsidRPr="0046364D">
              <w:rPr>
                <w:rFonts w:ascii="游ゴシック Medium" w:eastAsia="游ゴシック Medium" w:hAnsi="游ゴシック Medium"/>
                <w:b/>
                <w:color w:val="000000" w:themeColor="text1"/>
                <w:sz w:val="18"/>
                <w:szCs w:val="18"/>
              </w:rPr>
              <w:t>準用)</w:t>
            </w:r>
          </w:p>
          <w:p w:rsidR="00744BD6" w:rsidRPr="0046364D" w:rsidRDefault="00744BD6"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172539" w:rsidRPr="0046364D">
              <w:rPr>
                <w:rFonts w:ascii="游ゴシック Medium" w:eastAsia="游ゴシック Medium" w:hAnsi="游ゴシック Medium"/>
                <w:b/>
                <w:color w:val="000000" w:themeColor="text1"/>
                <w:sz w:val="18"/>
                <w:szCs w:val="18"/>
              </w:rPr>
              <w:t>第6</w:t>
            </w:r>
            <w:r w:rsidR="00172539" w:rsidRPr="0046364D">
              <w:rPr>
                <w:rFonts w:ascii="游ゴシック Medium" w:eastAsia="游ゴシック Medium" w:hAnsi="游ゴシック Medium" w:hint="default"/>
                <w:b/>
                <w:color w:val="000000" w:themeColor="text1"/>
                <w:sz w:val="18"/>
                <w:szCs w:val="18"/>
              </w:rPr>
              <w:t>6</w:t>
            </w:r>
            <w:r w:rsidR="0017253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9</w:t>
            </w:r>
            <w:r w:rsidRPr="0046364D">
              <w:rPr>
                <w:rFonts w:ascii="游ゴシック Medium" w:eastAsia="游ゴシック Medium" w:hAnsi="游ゴシック Medium"/>
                <w:b/>
                <w:color w:val="000000" w:themeColor="text1"/>
                <w:sz w:val="18"/>
                <w:szCs w:val="18"/>
              </w:rPr>
              <w:t>条第３項</w:t>
            </w:r>
            <w:r w:rsidR="00172539" w:rsidRPr="0046364D">
              <w:rPr>
                <w:rFonts w:ascii="游ゴシック Medium" w:eastAsia="游ゴシック Medium" w:hAnsi="游ゴシック Medium"/>
                <w:b/>
                <w:color w:val="000000" w:themeColor="text1"/>
                <w:sz w:val="18"/>
                <w:szCs w:val="18"/>
              </w:rPr>
              <w:t>準用)</w:t>
            </w:r>
          </w:p>
          <w:p w:rsidR="007B008A" w:rsidRPr="0046364D"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172539" w:rsidRPr="0046364D">
              <w:rPr>
                <w:rFonts w:ascii="游ゴシック Medium" w:eastAsia="游ゴシック Medium" w:hAnsi="游ゴシック Medium"/>
                <w:b/>
                <w:color w:val="000000" w:themeColor="text1"/>
                <w:sz w:val="18"/>
                <w:szCs w:val="18"/>
              </w:rPr>
              <w:t>第四の３(</w:t>
            </w:r>
            <w:r w:rsidR="00172539"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27)</w:t>
            </w:r>
            <w:r w:rsidRPr="0046364D">
              <w:rPr>
                <w:rFonts w:ascii="游ゴシック Medium" w:eastAsia="游ゴシック Medium" w:hAnsi="游ゴシック Medium"/>
                <w:b/>
                <w:color w:val="000000" w:themeColor="text1"/>
                <w:sz w:val="18"/>
                <w:szCs w:val="18"/>
              </w:rPr>
              <w:t>③</w:t>
            </w:r>
            <w:r w:rsidR="00172539" w:rsidRPr="0046364D">
              <w:rPr>
                <w:rFonts w:ascii="游ゴシック Medium" w:eastAsia="游ゴシック Medium" w:hAnsi="游ゴシック Medium"/>
                <w:b/>
                <w:color w:val="000000" w:themeColor="text1"/>
                <w:sz w:val="18"/>
                <w:szCs w:val="18"/>
              </w:rPr>
              <w:t>参照)</w:t>
            </w:r>
          </w:p>
          <w:p w:rsidR="00744BD6"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研修機関が実施する研修や当該事業所内の研修への参加の機会を計画的に確保すること。</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4) </w:t>
            </w:r>
            <w:r w:rsidRPr="0046364D">
              <w:rPr>
                <w:rFonts w:ascii="游明朝" w:eastAsia="游明朝" w:hAnsi="游明朝"/>
                <w:sz w:val="18"/>
                <w:szCs w:val="18"/>
              </w:rPr>
              <w:t>指定</w:t>
            </w:r>
            <w:r w:rsidR="00172539" w:rsidRPr="0046364D">
              <w:rPr>
                <w:rFonts w:ascii="游明朝" w:eastAsia="游明朝" w:hAnsi="游明朝"/>
                <w:sz w:val="18"/>
                <w:szCs w:val="18"/>
              </w:rPr>
              <w:t>医療型</w:t>
            </w:r>
            <w:r w:rsidRPr="0046364D">
              <w:rPr>
                <w:rFonts w:ascii="游明朝" w:eastAsia="游明朝" w:hAnsi="游明朝"/>
                <w:sz w:val="18"/>
                <w:szCs w:val="18"/>
              </w:rPr>
              <w:t>児童発達支援事業者は、適切な指定</w:t>
            </w:r>
            <w:r w:rsidR="00172539" w:rsidRPr="0046364D">
              <w:rPr>
                <w:rFonts w:ascii="游明朝" w:eastAsia="游明朝" w:hAnsi="游明朝"/>
                <w:sz w:val="18"/>
                <w:szCs w:val="18"/>
              </w:rPr>
              <w:t>医療型</w:t>
            </w:r>
            <w:r w:rsidRPr="0046364D">
              <w:rPr>
                <w:rFonts w:ascii="游明朝" w:eastAsia="游明朝" w:hAnsi="游明朝"/>
                <w:sz w:val="18"/>
                <w:szCs w:val="18"/>
              </w:rPr>
              <w:t>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172539" w:rsidRPr="0046364D">
              <w:rPr>
                <w:rFonts w:ascii="游ゴシック Medium" w:eastAsia="游ゴシック Medium" w:hAnsi="游ゴシック Medium"/>
                <w:b/>
                <w:color w:val="000000" w:themeColor="text1"/>
                <w:sz w:val="18"/>
                <w:szCs w:val="18"/>
              </w:rPr>
              <w:t>第6</w:t>
            </w:r>
            <w:r w:rsidR="00172539" w:rsidRPr="0046364D">
              <w:rPr>
                <w:rFonts w:ascii="游ゴシック Medium" w:eastAsia="游ゴシック Medium" w:hAnsi="游ゴシック Medium" w:hint="default"/>
                <w:b/>
                <w:color w:val="000000" w:themeColor="text1"/>
                <w:sz w:val="18"/>
                <w:szCs w:val="18"/>
              </w:rPr>
              <w:t>4</w:t>
            </w:r>
            <w:r w:rsidR="0017253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第38条第４項</w:t>
            </w:r>
            <w:r w:rsidR="00172539" w:rsidRPr="0046364D">
              <w:rPr>
                <w:rFonts w:ascii="游ゴシック Medium" w:eastAsia="游ゴシック Medium" w:hAnsi="游ゴシック Medium"/>
                <w:b/>
                <w:color w:val="000000" w:themeColor="text1"/>
                <w:sz w:val="18"/>
                <w:szCs w:val="18"/>
              </w:rPr>
              <w:t>準用)</w:t>
            </w:r>
          </w:p>
          <w:p w:rsidR="00744BD6" w:rsidRPr="0046364D"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172539" w:rsidRPr="0046364D">
              <w:rPr>
                <w:rFonts w:ascii="游ゴシック Medium" w:eastAsia="游ゴシック Medium" w:hAnsi="游ゴシック Medium"/>
                <w:b/>
                <w:color w:val="000000" w:themeColor="text1"/>
                <w:sz w:val="18"/>
                <w:szCs w:val="18"/>
              </w:rPr>
              <w:t>第6</w:t>
            </w:r>
            <w:r w:rsidR="00172539" w:rsidRPr="0046364D">
              <w:rPr>
                <w:rFonts w:ascii="游ゴシック Medium" w:eastAsia="游ゴシック Medium" w:hAnsi="游ゴシック Medium" w:hint="default"/>
                <w:b/>
                <w:color w:val="000000" w:themeColor="text1"/>
                <w:sz w:val="18"/>
                <w:szCs w:val="18"/>
              </w:rPr>
              <w:t>6</w:t>
            </w:r>
            <w:r w:rsidR="0017253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9</w:t>
            </w:r>
            <w:r w:rsidRPr="0046364D">
              <w:rPr>
                <w:rFonts w:ascii="游ゴシック Medium" w:eastAsia="游ゴシック Medium" w:hAnsi="游ゴシック Medium"/>
                <w:b/>
                <w:color w:val="000000" w:themeColor="text1"/>
                <w:sz w:val="18"/>
                <w:szCs w:val="18"/>
              </w:rPr>
              <w:t>条第４項</w:t>
            </w:r>
            <w:r w:rsidR="00172539" w:rsidRPr="0046364D">
              <w:rPr>
                <w:rFonts w:ascii="游ゴシック Medium" w:eastAsia="游ゴシック Medium" w:hAnsi="游ゴシック Medium"/>
                <w:b/>
                <w:color w:val="000000" w:themeColor="text1"/>
                <w:sz w:val="18"/>
                <w:szCs w:val="18"/>
              </w:rPr>
              <w:t>準用)</w:t>
            </w:r>
          </w:p>
          <w:p w:rsidR="007B008A" w:rsidRPr="0046364D"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172539" w:rsidRPr="0046364D">
              <w:rPr>
                <w:rFonts w:ascii="游ゴシック Medium" w:eastAsia="游ゴシック Medium" w:hAnsi="游ゴシック Medium"/>
                <w:b/>
                <w:color w:val="000000" w:themeColor="text1"/>
                <w:sz w:val="18"/>
                <w:szCs w:val="18"/>
              </w:rPr>
              <w:t>第四の３(</w:t>
            </w:r>
            <w:r w:rsidR="00172539" w:rsidRPr="0046364D">
              <w:rPr>
                <w:rFonts w:ascii="游ゴシック Medium" w:eastAsia="游ゴシック Medium" w:hAnsi="游ゴシック Medium" w:hint="default"/>
                <w:b/>
                <w:color w:val="000000" w:themeColor="text1"/>
                <w:sz w:val="18"/>
                <w:szCs w:val="18"/>
              </w:rPr>
              <w:t>6)</w:t>
            </w:r>
            <w:r w:rsidR="00172539"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27)</w:t>
            </w:r>
            <w:r w:rsidRPr="0046364D">
              <w:rPr>
                <w:rFonts w:ascii="游ゴシック Medium" w:eastAsia="游ゴシック Medium" w:hAnsi="游ゴシック Medium"/>
                <w:b/>
                <w:color w:val="000000" w:themeColor="text1"/>
                <w:sz w:val="18"/>
                <w:szCs w:val="18"/>
              </w:rPr>
              <w:t>④</w:t>
            </w:r>
            <w:r w:rsidR="00172539" w:rsidRPr="0046364D">
              <w:rPr>
                <w:rFonts w:ascii="游ゴシック Medium" w:eastAsia="游ゴシック Medium" w:hAnsi="游ゴシック Medium"/>
                <w:b/>
                <w:color w:val="000000" w:themeColor="text1"/>
                <w:sz w:val="18"/>
                <w:szCs w:val="18"/>
              </w:rPr>
              <w:t>参照)</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雇用の分野における男女の均等な機会及び待遇の確保</w:t>
            </w:r>
            <w:r w:rsidR="00392C59" w:rsidRPr="0046364D">
              <w:rPr>
                <w:rFonts w:ascii="游明朝" w:eastAsia="游明朝" w:hAnsi="游明朝"/>
                <w:color w:val="000000" w:themeColor="text1"/>
                <w:sz w:val="18"/>
                <w:szCs w:val="18"/>
              </w:rPr>
              <w:t>等</w:t>
            </w:r>
            <w:r w:rsidRPr="0046364D">
              <w:rPr>
                <w:rFonts w:ascii="游明朝" w:eastAsia="游明朝" w:hAnsi="游明朝"/>
                <w:color w:val="000000" w:themeColor="text1"/>
                <w:sz w:val="18"/>
                <w:szCs w:val="18"/>
              </w:rPr>
              <w:t>に関する法律(昭和4</w:t>
            </w:r>
            <w:r w:rsidRPr="0046364D">
              <w:rPr>
                <w:rFonts w:ascii="游明朝" w:eastAsia="游明朝" w:hAnsi="游明朝" w:hint="default"/>
                <w:color w:val="000000" w:themeColor="text1"/>
                <w:sz w:val="18"/>
                <w:szCs w:val="18"/>
              </w:rPr>
              <w:t>7</w:t>
            </w:r>
            <w:r w:rsidRPr="0046364D">
              <w:rPr>
                <w:rFonts w:ascii="游明朝" w:eastAsia="游明朝" w:hAnsi="游明朝"/>
                <w:color w:val="000000" w:themeColor="text1"/>
                <w:sz w:val="18"/>
                <w:szCs w:val="18"/>
              </w:rPr>
              <w:t>年法律第1</w:t>
            </w:r>
            <w:r w:rsidRPr="0046364D">
              <w:rPr>
                <w:rFonts w:ascii="游明朝" w:eastAsia="游明朝" w:hAnsi="游明朝" w:hint="default"/>
                <w:color w:val="000000" w:themeColor="text1"/>
                <w:sz w:val="18"/>
                <w:szCs w:val="18"/>
              </w:rPr>
              <w:t>13</w:t>
            </w:r>
            <w:r w:rsidRPr="0046364D">
              <w:rPr>
                <w:rFonts w:ascii="游明朝" w:eastAsia="游明朝" w:hAnsi="游明朝"/>
                <w:color w:val="000000" w:themeColor="text1"/>
                <w:sz w:val="18"/>
                <w:szCs w:val="18"/>
              </w:rPr>
              <w:t>号</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第1</w:t>
            </w:r>
            <w:r w:rsidRPr="0046364D">
              <w:rPr>
                <w:rFonts w:ascii="游明朝" w:eastAsia="游明朝" w:hAnsi="游明朝" w:hint="default"/>
                <w:color w:val="000000" w:themeColor="text1"/>
                <w:sz w:val="18"/>
                <w:szCs w:val="18"/>
              </w:rPr>
              <w:t>1</w:t>
            </w:r>
            <w:r w:rsidRPr="0046364D">
              <w:rPr>
                <w:rFonts w:ascii="游明朝" w:eastAsia="游明朝" w:hAnsi="游明朝"/>
                <w:color w:val="000000" w:themeColor="text1"/>
                <w:sz w:val="18"/>
                <w:szCs w:val="18"/>
              </w:rPr>
              <w:t>条第１項及び労働施策の総合的な推進並びに労働者の雇用の安定及び職業生活の充実等に関する法律(昭和4</w:t>
            </w:r>
            <w:r w:rsidRPr="0046364D">
              <w:rPr>
                <w:rFonts w:ascii="游明朝" w:eastAsia="游明朝" w:hAnsi="游明朝" w:hint="default"/>
                <w:color w:val="000000" w:themeColor="text1"/>
                <w:sz w:val="18"/>
                <w:szCs w:val="18"/>
              </w:rPr>
              <w:t>1</w:t>
            </w:r>
            <w:r w:rsidRPr="0046364D">
              <w:rPr>
                <w:rFonts w:ascii="游明朝" w:eastAsia="游明朝" w:hAnsi="游明朝"/>
                <w:color w:val="000000" w:themeColor="text1"/>
                <w:sz w:val="18"/>
                <w:szCs w:val="18"/>
              </w:rPr>
              <w:t>年法律第1</w:t>
            </w:r>
            <w:r w:rsidRPr="0046364D">
              <w:rPr>
                <w:rFonts w:ascii="游明朝" w:eastAsia="游明朝" w:hAnsi="游明朝" w:hint="default"/>
                <w:color w:val="000000" w:themeColor="text1"/>
                <w:sz w:val="18"/>
                <w:szCs w:val="18"/>
              </w:rPr>
              <w:t>32</w:t>
            </w:r>
            <w:r w:rsidRPr="0046364D">
              <w:rPr>
                <w:rFonts w:ascii="游明朝" w:eastAsia="游明朝" w:hAnsi="游明朝"/>
                <w:color w:val="000000" w:themeColor="text1"/>
                <w:sz w:val="18"/>
                <w:szCs w:val="18"/>
              </w:rPr>
              <w:t>号</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第3</w:t>
            </w:r>
            <w:r w:rsidRPr="0046364D">
              <w:rPr>
                <w:rFonts w:ascii="游明朝" w:eastAsia="游明朝" w:hAnsi="游明朝" w:hint="default"/>
                <w:color w:val="000000" w:themeColor="text1"/>
                <w:sz w:val="18"/>
                <w:szCs w:val="18"/>
              </w:rPr>
              <w:t>0</w:t>
            </w:r>
            <w:r w:rsidRPr="0046364D">
              <w:rPr>
                <w:rFonts w:ascii="游明朝" w:eastAsia="游明朝" w:hAnsi="游明朝"/>
                <w:color w:val="000000" w:themeColor="text1"/>
                <w:sz w:val="18"/>
                <w:szCs w:val="18"/>
              </w:rPr>
              <w:t>条の２第１項の規定に基づき、指定児童発達支援事業者には、職場におけるセクシャルハラスメントやパワーハラスメントの防止のための雇用管理上の措置を講じることが義務付けられていることを踏まえ、規定したものである。指定児童発達支援事業者が講ずべき措置の具体的内容及び指定児童発達支援事業者が講じることが望ましい取組については、</w:t>
            </w:r>
            <w:r w:rsidR="002C580A" w:rsidRPr="0046364D">
              <w:rPr>
                <w:rFonts w:ascii="游明朝" w:eastAsia="游明朝" w:hAnsi="游明朝"/>
                <w:color w:val="000000" w:themeColor="text1"/>
                <w:sz w:val="18"/>
                <w:szCs w:val="18"/>
              </w:rPr>
              <w:t>解釈通知</w:t>
            </w:r>
            <w:r w:rsidR="002C580A" w:rsidRPr="0046364D">
              <w:rPr>
                <w:rFonts w:ascii="游明朝" w:eastAsia="游明朝" w:hAnsi="游明朝"/>
                <w:color w:val="000000" w:themeColor="text1"/>
                <w:sz w:val="18"/>
                <w:szCs w:val="18"/>
              </w:rPr>
              <w:lastRenderedPageBreak/>
              <w:t>を</w:t>
            </w:r>
            <w:r w:rsidR="00F3291A" w:rsidRPr="0046364D">
              <w:rPr>
                <w:rFonts w:ascii="游明朝" w:eastAsia="游明朝" w:hAnsi="游明朝"/>
                <w:color w:val="000000" w:themeColor="text1"/>
                <w:sz w:val="18"/>
                <w:szCs w:val="18"/>
              </w:rPr>
              <w:t>確認の</w:t>
            </w:r>
            <w:r w:rsidR="002C580A" w:rsidRPr="0046364D">
              <w:rPr>
                <w:rFonts w:ascii="游明朝" w:eastAsia="游明朝" w:hAnsi="游明朝"/>
                <w:color w:val="000000" w:themeColor="text1"/>
                <w:sz w:val="18"/>
                <w:szCs w:val="18"/>
              </w:rPr>
              <w:t>こと</w:t>
            </w:r>
            <w:r w:rsidRPr="0046364D">
              <w:rPr>
                <w:rFonts w:ascii="游明朝" w:eastAsia="游明朝" w:hAnsi="游明朝"/>
                <w:color w:val="000000" w:themeColor="text1"/>
                <w:sz w:val="18"/>
                <w:szCs w:val="18"/>
              </w:rPr>
              <w:t>。なお、セクシャルハラスメントについては、上司や同僚に限らず、保護者等から受けるものも含まれることに留意すること。</w:t>
            </w:r>
          </w:p>
          <w:p w:rsidR="007B008A" w:rsidRPr="0046364D"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就業環境が害されることを防止するための方針が分かる書類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29</w:t>
            </w:r>
            <w:r>
              <w:rPr>
                <w:rFonts w:ascii="游明朝" w:eastAsia="游明朝" w:hAnsi="游明朝"/>
                <w:sz w:val="18"/>
                <w:szCs w:val="18"/>
              </w:rPr>
              <w:t xml:space="preserve">　</w:t>
            </w:r>
            <w:r w:rsidRPr="00CB774F">
              <w:rPr>
                <w:rFonts w:ascii="游明朝" w:eastAsia="游明朝" w:hAnsi="游明朝"/>
                <w:sz w:val="18"/>
                <w:szCs w:val="18"/>
              </w:rPr>
              <w:t>業務継続計画 の策定等</w:t>
            </w: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1) </w:t>
            </w:r>
            <w:r w:rsidRPr="0046364D">
              <w:rPr>
                <w:rFonts w:ascii="游明朝" w:eastAsia="游明朝" w:hAnsi="游明朝"/>
                <w:sz w:val="18"/>
                <w:szCs w:val="18"/>
              </w:rPr>
              <w:t>指定</w:t>
            </w:r>
            <w:r w:rsidR="00172539" w:rsidRPr="0046364D">
              <w:rPr>
                <w:rFonts w:ascii="游明朝" w:eastAsia="游明朝" w:hAnsi="游明朝"/>
                <w:sz w:val="18"/>
                <w:szCs w:val="18"/>
              </w:rPr>
              <w:t>医療型</w:t>
            </w:r>
            <w:r w:rsidRPr="0046364D">
              <w:rPr>
                <w:rFonts w:ascii="游明朝" w:eastAsia="游明朝" w:hAnsi="游明朝"/>
                <w:sz w:val="18"/>
                <w:szCs w:val="18"/>
              </w:rPr>
              <w:t>児童発達支援事業者は、感染症や非常災害の発生時において、利用者に対する指定</w:t>
            </w:r>
            <w:r w:rsidR="00172539" w:rsidRPr="0046364D">
              <w:rPr>
                <w:rFonts w:ascii="游明朝" w:eastAsia="游明朝" w:hAnsi="游明朝"/>
                <w:sz w:val="18"/>
                <w:szCs w:val="18"/>
              </w:rPr>
              <w:t>医療型</w:t>
            </w:r>
            <w:r w:rsidRPr="0046364D">
              <w:rPr>
                <w:rFonts w:ascii="游明朝" w:eastAsia="游明朝" w:hAnsi="游明朝"/>
                <w:sz w:val="18"/>
                <w:szCs w:val="18"/>
              </w:rPr>
              <w:t>児童発達支援の提供を継続的に実施するための、及び非常時の体制で早期の業務再開を図るための計画を策定し、当該業務継続計画に従い必要な措置を講じているか。</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46364D">
              <w:rPr>
                <w:rFonts w:ascii="游ゴシック Medium" w:eastAsia="游ゴシック Medium" w:hAnsi="游ゴシック Medium"/>
                <w:b/>
                <w:sz w:val="18"/>
                <w:szCs w:val="18"/>
              </w:rPr>
              <w:t>◆平24厚令15</w:t>
            </w:r>
            <w:r w:rsidR="00172539" w:rsidRPr="0046364D">
              <w:rPr>
                <w:rFonts w:ascii="游ゴシック Medium" w:eastAsia="游ゴシック Medium" w:hAnsi="游ゴシック Medium"/>
                <w:b/>
                <w:sz w:val="18"/>
                <w:szCs w:val="18"/>
              </w:rPr>
              <w:t>第6</w:t>
            </w:r>
            <w:r w:rsidR="00172539" w:rsidRPr="0046364D">
              <w:rPr>
                <w:rFonts w:ascii="游ゴシック Medium" w:eastAsia="游ゴシック Medium" w:hAnsi="游ゴシック Medium" w:hint="default"/>
                <w:b/>
                <w:sz w:val="18"/>
                <w:szCs w:val="18"/>
              </w:rPr>
              <w:t>4</w:t>
            </w:r>
            <w:r w:rsidR="00172539" w:rsidRPr="0046364D">
              <w:rPr>
                <w:rFonts w:ascii="游ゴシック Medium" w:eastAsia="游ゴシック Medium" w:hAnsi="游ゴシック Medium"/>
                <w:b/>
                <w:sz w:val="18"/>
                <w:szCs w:val="18"/>
              </w:rPr>
              <w:t>条(</w:t>
            </w:r>
            <w:r w:rsidRPr="0046364D">
              <w:rPr>
                <w:rFonts w:ascii="游ゴシック Medium" w:eastAsia="游ゴシック Medium" w:hAnsi="游ゴシック Medium"/>
                <w:b/>
                <w:sz w:val="18"/>
                <w:szCs w:val="18"/>
              </w:rPr>
              <w:t>第38条の２第１項</w:t>
            </w:r>
            <w:r w:rsidR="00172539" w:rsidRPr="0046364D">
              <w:rPr>
                <w:rFonts w:ascii="游ゴシック Medium" w:eastAsia="游ゴシック Medium" w:hAnsi="游ゴシック Medium"/>
                <w:b/>
                <w:sz w:val="18"/>
                <w:szCs w:val="18"/>
              </w:rPr>
              <w:t>準用)</w:t>
            </w:r>
          </w:p>
          <w:p w:rsidR="00744BD6" w:rsidRPr="0046364D"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172539" w:rsidRPr="0046364D">
              <w:rPr>
                <w:rFonts w:ascii="游ゴシック Medium" w:eastAsia="游ゴシック Medium" w:hAnsi="游ゴシック Medium"/>
                <w:b/>
                <w:color w:val="000000" w:themeColor="text1"/>
                <w:sz w:val="18"/>
                <w:szCs w:val="18"/>
              </w:rPr>
              <w:t>第6</w:t>
            </w:r>
            <w:r w:rsidR="00172539" w:rsidRPr="0046364D">
              <w:rPr>
                <w:rFonts w:ascii="游ゴシック Medium" w:eastAsia="游ゴシック Medium" w:hAnsi="游ゴシック Medium" w:hint="default"/>
                <w:b/>
                <w:color w:val="000000" w:themeColor="text1"/>
                <w:sz w:val="18"/>
                <w:szCs w:val="18"/>
              </w:rPr>
              <w:t>6</w:t>
            </w:r>
            <w:r w:rsidR="0017253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9</w:t>
            </w:r>
            <w:r w:rsidRPr="0046364D">
              <w:rPr>
                <w:rFonts w:ascii="游ゴシック Medium" w:eastAsia="游ゴシック Medium" w:hAnsi="游ゴシック Medium"/>
                <w:b/>
                <w:color w:val="000000" w:themeColor="text1"/>
                <w:sz w:val="18"/>
                <w:szCs w:val="18"/>
              </w:rPr>
              <w:t>条の２第１項</w:t>
            </w:r>
            <w:r w:rsidR="00172539" w:rsidRPr="0046364D">
              <w:rPr>
                <w:rFonts w:ascii="游ゴシック Medium" w:eastAsia="游ゴシック Medium" w:hAnsi="游ゴシック Medium"/>
                <w:b/>
                <w:color w:val="000000" w:themeColor="text1"/>
                <w:sz w:val="18"/>
                <w:szCs w:val="18"/>
              </w:rPr>
              <w:t>準用)</w:t>
            </w:r>
          </w:p>
          <w:p w:rsidR="007B008A" w:rsidRPr="0046364D"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172539" w:rsidRPr="0046364D">
              <w:rPr>
                <w:rFonts w:ascii="游ゴシック Medium" w:eastAsia="游ゴシック Medium" w:hAnsi="游ゴシック Medium"/>
                <w:b/>
                <w:color w:val="000000" w:themeColor="text1"/>
                <w:sz w:val="18"/>
                <w:szCs w:val="18"/>
              </w:rPr>
              <w:t>第四の３(</w:t>
            </w:r>
            <w:r w:rsidR="00172539" w:rsidRPr="0046364D">
              <w:rPr>
                <w:rFonts w:ascii="游ゴシック Medium" w:eastAsia="游ゴシック Medium" w:hAnsi="游ゴシック Medium" w:hint="default"/>
                <w:b/>
                <w:color w:val="000000" w:themeColor="text1"/>
                <w:sz w:val="18"/>
                <w:szCs w:val="18"/>
              </w:rPr>
              <w:t>6)</w:t>
            </w:r>
            <w:r w:rsidR="00172539"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28)</w:t>
            </w:r>
            <w:r w:rsidRPr="0046364D">
              <w:rPr>
                <w:rFonts w:ascii="游ゴシック Medium" w:eastAsia="游ゴシック Medium" w:hAnsi="游ゴシック Medium"/>
                <w:b/>
                <w:color w:val="000000" w:themeColor="text1"/>
                <w:sz w:val="18"/>
                <w:szCs w:val="18"/>
              </w:rPr>
              <w:t>①</w:t>
            </w:r>
            <w:r w:rsidR="00172539" w:rsidRPr="0046364D">
              <w:rPr>
                <w:rFonts w:ascii="游ゴシック Medium" w:eastAsia="游ゴシック Medium" w:hAnsi="游ゴシック Medium"/>
                <w:b/>
                <w:color w:val="000000" w:themeColor="text1"/>
                <w:sz w:val="18"/>
                <w:szCs w:val="18"/>
              </w:rPr>
              <w:t>参照)</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業務継続計画の策定、研修及び訓練の実施については、基準第3</w:t>
            </w:r>
            <w:r w:rsidRPr="0046364D">
              <w:rPr>
                <w:rFonts w:ascii="游明朝" w:eastAsia="游明朝" w:hAnsi="游明朝" w:hint="default"/>
                <w:color w:val="000000" w:themeColor="text1"/>
                <w:sz w:val="18"/>
                <w:szCs w:val="18"/>
              </w:rPr>
              <w:t>8</w:t>
            </w:r>
            <w:r w:rsidRPr="0046364D">
              <w:rPr>
                <w:rFonts w:ascii="游明朝" w:eastAsia="游明朝" w:hAnsi="游明朝"/>
                <w:color w:val="000000" w:themeColor="text1"/>
                <w:sz w:val="18"/>
                <w:szCs w:val="18"/>
              </w:rPr>
              <w:t>条の２に基づき指定指導発達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w:t>
            </w:r>
            <w:r w:rsidR="00F54485" w:rsidRPr="0046364D">
              <w:rPr>
                <w:rFonts w:ascii="游明朝" w:eastAsia="游明朝" w:hAnsi="游明朝"/>
                <w:color w:val="000000" w:themeColor="text1"/>
                <w:sz w:val="18"/>
                <w:szCs w:val="18"/>
              </w:rPr>
              <w:t>全て</w:t>
            </w:r>
            <w:r w:rsidRPr="0046364D">
              <w:rPr>
                <w:rFonts w:ascii="游明朝" w:eastAsia="游明朝" w:hAnsi="游明朝"/>
                <w:color w:val="000000" w:themeColor="text1"/>
                <w:sz w:val="18"/>
                <w:szCs w:val="18"/>
              </w:rPr>
              <w:t>の従業者が参加できるようにすることが望ましい。</w:t>
            </w:r>
          </w:p>
          <w:p w:rsidR="007B008A" w:rsidRPr="0046364D"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2</w:t>
            </w:r>
            <w:r w:rsidR="00EA27D1"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hint="default"/>
                <w:b/>
                <w:color w:val="000000" w:themeColor="text1"/>
                <w:sz w:val="18"/>
                <w:szCs w:val="18"/>
              </w:rPr>
              <w:t>)</w:t>
            </w:r>
            <w:r w:rsidR="00EA27D1" w:rsidRPr="0046364D">
              <w:rPr>
                <w:rFonts w:ascii="游ゴシック Medium" w:eastAsia="游ゴシック Medium" w:hAnsi="游ゴシック Medium"/>
                <w:b/>
                <w:color w:val="000000" w:themeColor="text1"/>
                <w:sz w:val="18"/>
                <w:szCs w:val="18"/>
              </w:rPr>
              <w:t>②</w:t>
            </w:r>
            <w:r w:rsidR="00172539" w:rsidRPr="0046364D">
              <w:rPr>
                <w:rFonts w:ascii="游ゴシック Medium" w:eastAsia="游ゴシック Medium" w:hAnsi="游ゴシック Medium"/>
                <w:b/>
                <w:color w:val="000000" w:themeColor="text1"/>
                <w:sz w:val="18"/>
                <w:szCs w:val="18"/>
              </w:rPr>
              <w:t>参照</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w:t>
            </w:r>
            <w:r w:rsidR="00F54485" w:rsidRPr="0046364D">
              <w:rPr>
                <w:rFonts w:ascii="游明朝" w:eastAsia="游明朝" w:hAnsi="游明朝"/>
                <w:color w:val="000000" w:themeColor="text1"/>
                <w:sz w:val="18"/>
                <w:szCs w:val="18"/>
              </w:rPr>
              <w:t>自然</w:t>
            </w:r>
            <w:r w:rsidRPr="0046364D">
              <w:rPr>
                <w:rFonts w:ascii="游明朝" w:eastAsia="游明朝" w:hAnsi="游明朝"/>
                <w:color w:val="000000" w:themeColor="text1"/>
                <w:sz w:val="18"/>
                <w:szCs w:val="18"/>
              </w:rPr>
              <w:t>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7B008A" w:rsidRPr="0046364D"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ア　感染症に係る業務継続計画</w:t>
            </w:r>
          </w:p>
          <w:p w:rsidR="007B008A" w:rsidRPr="0046364D"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46364D">
              <w:rPr>
                <w:rFonts w:ascii="游明朝" w:eastAsia="游明朝" w:hAnsi="游明朝" w:hint="default"/>
                <w:color w:val="000000" w:themeColor="text1"/>
                <w:sz w:val="18"/>
                <w:szCs w:val="18"/>
              </w:rPr>
              <w:t xml:space="preserve">a  </w:t>
            </w:r>
            <w:r w:rsidRPr="0046364D">
              <w:rPr>
                <w:rFonts w:ascii="游明朝" w:eastAsia="游明朝" w:hAnsi="游明朝"/>
                <w:color w:val="000000" w:themeColor="text1"/>
                <w:sz w:val="18"/>
                <w:szCs w:val="18"/>
              </w:rPr>
              <w:t>平時からの備え(体制構築・整備、感染症防止に向けた取組の実施、備蓄品の確保等</w:t>
            </w:r>
            <w:r w:rsidRPr="0046364D">
              <w:rPr>
                <w:rFonts w:ascii="游明朝" w:eastAsia="游明朝" w:hAnsi="游明朝" w:hint="default"/>
                <w:color w:val="000000" w:themeColor="text1"/>
                <w:sz w:val="18"/>
                <w:szCs w:val="18"/>
              </w:rPr>
              <w:t>)</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hint="default"/>
                <w:color w:val="000000" w:themeColor="text1"/>
                <w:sz w:val="18"/>
                <w:szCs w:val="18"/>
              </w:rPr>
              <w:t xml:space="preserve">b  </w:t>
            </w:r>
            <w:r w:rsidRPr="0046364D">
              <w:rPr>
                <w:rFonts w:ascii="游明朝" w:eastAsia="游明朝" w:hAnsi="游明朝"/>
                <w:color w:val="000000" w:themeColor="text1"/>
                <w:sz w:val="18"/>
                <w:szCs w:val="18"/>
              </w:rPr>
              <w:t>初動対応</w:t>
            </w:r>
          </w:p>
          <w:p w:rsidR="007B008A" w:rsidRPr="0046364D"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c</w:t>
            </w:r>
            <w:r w:rsidRPr="0046364D">
              <w:rPr>
                <w:rFonts w:ascii="游明朝" w:eastAsia="游明朝" w:hAnsi="游明朝" w:hint="default"/>
                <w:color w:val="000000" w:themeColor="text1"/>
                <w:sz w:val="18"/>
                <w:szCs w:val="18"/>
              </w:rPr>
              <w:t xml:space="preserve">  </w:t>
            </w:r>
            <w:r w:rsidRPr="0046364D">
              <w:rPr>
                <w:rFonts w:ascii="游明朝" w:eastAsia="游明朝" w:hAnsi="游明朝"/>
                <w:color w:val="000000" w:themeColor="text1"/>
                <w:sz w:val="18"/>
                <w:szCs w:val="18"/>
              </w:rPr>
              <w:t>感染拡大防止体制の確立(保健所との連携、濃厚接触者への対応、関係者との情報共有等</w:t>
            </w:r>
            <w:r w:rsidRPr="0046364D">
              <w:rPr>
                <w:rFonts w:ascii="游明朝" w:eastAsia="游明朝" w:hAnsi="游明朝" w:hint="default"/>
                <w:color w:val="000000" w:themeColor="text1"/>
                <w:sz w:val="18"/>
                <w:szCs w:val="18"/>
              </w:rPr>
              <w:t>)</w:t>
            </w:r>
          </w:p>
          <w:p w:rsidR="007B008A" w:rsidRPr="0046364D" w:rsidRDefault="007B008A" w:rsidP="007B008A">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イ　災害に係る業務継続計画</w:t>
            </w:r>
          </w:p>
          <w:p w:rsidR="007B008A" w:rsidRPr="0046364D"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46364D">
              <w:rPr>
                <w:rFonts w:ascii="游明朝" w:eastAsia="游明朝" w:hAnsi="游明朝" w:hint="default"/>
                <w:color w:val="000000" w:themeColor="text1"/>
                <w:sz w:val="18"/>
                <w:szCs w:val="18"/>
              </w:rPr>
              <w:t xml:space="preserve">a  </w:t>
            </w:r>
            <w:r w:rsidRPr="0046364D">
              <w:rPr>
                <w:rFonts w:ascii="游明朝" w:eastAsia="游明朝" w:hAnsi="游明朝"/>
                <w:color w:val="000000" w:themeColor="text1"/>
                <w:sz w:val="18"/>
                <w:szCs w:val="18"/>
              </w:rPr>
              <w:t>平常時の対応(建物・設備の安全対策、電</w:t>
            </w:r>
            <w:r w:rsidRPr="0046364D">
              <w:rPr>
                <w:rFonts w:ascii="游明朝" w:eastAsia="游明朝" w:hAnsi="游明朝"/>
                <w:color w:val="000000" w:themeColor="text1"/>
                <w:sz w:val="18"/>
                <w:szCs w:val="18"/>
              </w:rPr>
              <w:lastRenderedPageBreak/>
              <w:t>気・水道等のライフラインが停止した場合の対策、必需品の備蓄等</w:t>
            </w:r>
            <w:r w:rsidRPr="0046364D">
              <w:rPr>
                <w:rFonts w:ascii="游明朝" w:eastAsia="游明朝" w:hAnsi="游明朝" w:hint="default"/>
                <w:color w:val="000000" w:themeColor="text1"/>
                <w:sz w:val="18"/>
                <w:szCs w:val="18"/>
              </w:rPr>
              <w:t>)</w:t>
            </w:r>
          </w:p>
          <w:p w:rsidR="007B008A" w:rsidRPr="0046364D" w:rsidRDefault="007B008A" w:rsidP="007B008A">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46364D">
              <w:rPr>
                <w:rFonts w:ascii="游明朝" w:eastAsia="游明朝" w:hAnsi="游明朝" w:hint="default"/>
                <w:color w:val="000000" w:themeColor="text1"/>
                <w:sz w:val="18"/>
                <w:szCs w:val="18"/>
              </w:rPr>
              <w:t xml:space="preserve">b  </w:t>
            </w:r>
            <w:r w:rsidRPr="0046364D">
              <w:rPr>
                <w:rFonts w:ascii="游明朝" w:eastAsia="游明朝" w:hAnsi="游明朝"/>
                <w:color w:val="000000" w:themeColor="text1"/>
                <w:sz w:val="18"/>
                <w:szCs w:val="18"/>
              </w:rPr>
              <w:t>緊急時の対応(業務継続計画発動基準、対応体制等</w:t>
            </w:r>
            <w:r w:rsidRPr="0046364D">
              <w:rPr>
                <w:rFonts w:ascii="游明朝" w:eastAsia="游明朝" w:hAnsi="游明朝" w:hint="default"/>
                <w:color w:val="000000" w:themeColor="text1"/>
                <w:sz w:val="18"/>
                <w:szCs w:val="18"/>
              </w:rPr>
              <w:t>)</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hint="default"/>
                <w:color w:val="000000" w:themeColor="text1"/>
                <w:sz w:val="18"/>
                <w:szCs w:val="18"/>
              </w:rPr>
              <w:t xml:space="preserve">c  </w:t>
            </w:r>
            <w:r w:rsidRPr="0046364D">
              <w:rPr>
                <w:rFonts w:ascii="游明朝" w:eastAsia="游明朝" w:hAnsi="游明朝"/>
                <w:color w:val="000000" w:themeColor="text1"/>
                <w:sz w:val="18"/>
                <w:szCs w:val="18"/>
              </w:rPr>
              <w:t>他施設及び地域との連携</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7B008A" w:rsidRPr="0046364D"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※業務継続計画の策定等に係る義務付けの適用については、令和３年から３年間の経過措置が設けられており、令和６年３月３１日までは努力義務となっている。</w:t>
            </w:r>
          </w:p>
          <w:p w:rsidR="007B008A" w:rsidRPr="0046364D"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lastRenderedPageBreak/>
              <w:t>業務継続計画</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2) </w:t>
            </w:r>
            <w:r w:rsidRPr="0046364D">
              <w:rPr>
                <w:rFonts w:ascii="游明朝" w:eastAsia="游明朝" w:hAnsi="游明朝"/>
                <w:sz w:val="18"/>
                <w:szCs w:val="18"/>
              </w:rPr>
              <w:t>指定</w:t>
            </w:r>
            <w:r w:rsidR="00172539" w:rsidRPr="0046364D">
              <w:rPr>
                <w:rFonts w:ascii="游明朝" w:eastAsia="游明朝" w:hAnsi="游明朝"/>
                <w:sz w:val="18"/>
                <w:szCs w:val="18"/>
              </w:rPr>
              <w:t>医療型</w:t>
            </w:r>
            <w:r w:rsidRPr="0046364D">
              <w:rPr>
                <w:rFonts w:ascii="游明朝" w:eastAsia="游明朝" w:hAnsi="游明朝"/>
                <w:sz w:val="18"/>
                <w:szCs w:val="18"/>
              </w:rPr>
              <w:t>児童発達支援事業者は、従業者に対し、業務継続計画について周知するとともに、必要な研修及び訓練を定期的に実施しているか。</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46364D">
              <w:rPr>
                <w:rFonts w:ascii="游ゴシック Medium" w:eastAsia="游ゴシック Medium" w:hAnsi="游ゴシック Medium"/>
                <w:b/>
                <w:sz w:val="18"/>
                <w:szCs w:val="18"/>
              </w:rPr>
              <w:t>◆平24厚令15</w:t>
            </w:r>
            <w:r w:rsidR="00172539" w:rsidRPr="0046364D">
              <w:rPr>
                <w:rFonts w:ascii="游ゴシック Medium" w:eastAsia="游ゴシック Medium" w:hAnsi="游ゴシック Medium"/>
                <w:b/>
                <w:sz w:val="18"/>
                <w:szCs w:val="18"/>
              </w:rPr>
              <w:t>第</w:t>
            </w:r>
            <w:r w:rsidR="00172539" w:rsidRPr="0046364D">
              <w:rPr>
                <w:rFonts w:ascii="游ゴシック Medium" w:eastAsia="游ゴシック Medium" w:hAnsi="游ゴシック Medium" w:hint="default"/>
                <w:b/>
                <w:sz w:val="18"/>
                <w:szCs w:val="18"/>
              </w:rPr>
              <w:t>64</w:t>
            </w:r>
            <w:r w:rsidR="00172539" w:rsidRPr="0046364D">
              <w:rPr>
                <w:rFonts w:ascii="游ゴシック Medium" w:eastAsia="游ゴシック Medium" w:hAnsi="游ゴシック Medium"/>
                <w:b/>
                <w:sz w:val="18"/>
                <w:szCs w:val="18"/>
              </w:rPr>
              <w:t>条(</w:t>
            </w:r>
            <w:r w:rsidRPr="0046364D">
              <w:rPr>
                <w:rFonts w:ascii="游ゴシック Medium" w:eastAsia="游ゴシック Medium" w:hAnsi="游ゴシック Medium"/>
                <w:b/>
                <w:sz w:val="18"/>
                <w:szCs w:val="18"/>
              </w:rPr>
              <w:t>第38条の２第２項</w:t>
            </w:r>
            <w:r w:rsidR="00172539" w:rsidRPr="0046364D">
              <w:rPr>
                <w:rFonts w:ascii="游ゴシック Medium" w:eastAsia="游ゴシック Medium" w:hAnsi="游ゴシック Medium"/>
                <w:b/>
                <w:sz w:val="18"/>
                <w:szCs w:val="18"/>
              </w:rPr>
              <w:t>準用)</w:t>
            </w:r>
          </w:p>
          <w:p w:rsidR="00744BD6" w:rsidRPr="0046364D"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172539" w:rsidRPr="0046364D">
              <w:rPr>
                <w:rFonts w:ascii="游ゴシック Medium" w:eastAsia="游ゴシック Medium" w:hAnsi="游ゴシック Medium"/>
                <w:b/>
                <w:color w:val="000000" w:themeColor="text1"/>
                <w:sz w:val="18"/>
                <w:szCs w:val="18"/>
              </w:rPr>
              <w:t>第6</w:t>
            </w:r>
            <w:r w:rsidR="00172539" w:rsidRPr="0046364D">
              <w:rPr>
                <w:rFonts w:ascii="游ゴシック Medium" w:eastAsia="游ゴシック Medium" w:hAnsi="游ゴシック Medium" w:hint="default"/>
                <w:b/>
                <w:color w:val="000000" w:themeColor="text1"/>
                <w:sz w:val="18"/>
                <w:szCs w:val="18"/>
              </w:rPr>
              <w:t>6</w:t>
            </w:r>
            <w:r w:rsidR="0017253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9</w:t>
            </w:r>
            <w:r w:rsidRPr="0046364D">
              <w:rPr>
                <w:rFonts w:ascii="游ゴシック Medium" w:eastAsia="游ゴシック Medium" w:hAnsi="游ゴシック Medium"/>
                <w:b/>
                <w:color w:val="000000" w:themeColor="text1"/>
                <w:sz w:val="18"/>
                <w:szCs w:val="18"/>
              </w:rPr>
              <w:t>条の２第２項</w:t>
            </w:r>
            <w:r w:rsidR="00172539" w:rsidRPr="0046364D">
              <w:rPr>
                <w:rFonts w:ascii="游ゴシック Medium" w:eastAsia="游ゴシック Medium" w:hAnsi="游ゴシック Medium"/>
                <w:b/>
                <w:color w:val="000000" w:themeColor="text1"/>
                <w:sz w:val="18"/>
                <w:szCs w:val="18"/>
              </w:rPr>
              <w:t>準用)</w:t>
            </w:r>
          </w:p>
          <w:p w:rsidR="007B008A" w:rsidRPr="0046364D"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28)</w:t>
            </w:r>
            <w:r w:rsidRPr="0046364D">
              <w:rPr>
                <w:rFonts w:ascii="游ゴシック Medium" w:eastAsia="游ゴシック Medium" w:hAnsi="游ゴシック Medium"/>
                <w:b/>
                <w:color w:val="000000" w:themeColor="text1"/>
                <w:sz w:val="18"/>
                <w:szCs w:val="18"/>
              </w:rPr>
              <w:t>③</w:t>
            </w:r>
            <w:r w:rsidR="0077646B" w:rsidRPr="0046364D">
              <w:rPr>
                <w:rFonts w:ascii="游ゴシック Medium" w:eastAsia="游ゴシック Medium" w:hAnsi="游ゴシック Medium"/>
                <w:b/>
                <w:color w:val="000000" w:themeColor="text1"/>
                <w:sz w:val="18"/>
                <w:szCs w:val="18"/>
              </w:rPr>
              <w:t>参照</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研修の内容は、感染症及び災害に係る業務</w:t>
            </w:r>
            <w:r w:rsidR="00B71032" w:rsidRPr="0046364D">
              <w:rPr>
                <w:rFonts w:ascii="游明朝" w:eastAsia="游明朝" w:hAnsi="游明朝"/>
                <w:color w:val="000000" w:themeColor="text1"/>
                <w:sz w:val="18"/>
                <w:szCs w:val="18"/>
              </w:rPr>
              <w:t>継続</w:t>
            </w:r>
            <w:r w:rsidRPr="0046364D">
              <w:rPr>
                <w:rFonts w:ascii="游明朝" w:eastAsia="游明朝" w:hAnsi="游明朝"/>
                <w:color w:val="000000" w:themeColor="text1"/>
                <w:sz w:val="18"/>
                <w:szCs w:val="18"/>
              </w:rPr>
              <w:t>計画の具体的内容を職員間に共有するとともに、平常時の対応の必要性や、緊急時の対応に係る理解の励行を行うものとする。</w:t>
            </w:r>
          </w:p>
          <w:p w:rsidR="00744BD6"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職員教育を組織的に浸透させていくために、定期的(年１回以上</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7B008A" w:rsidRPr="0046364D" w:rsidRDefault="007B008A" w:rsidP="007B008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28)</w:t>
            </w:r>
            <w:r w:rsidRPr="0046364D">
              <w:rPr>
                <w:rFonts w:ascii="游ゴシック Medium" w:eastAsia="游ゴシック Medium" w:hAnsi="游ゴシック Medium"/>
                <w:b/>
                <w:color w:val="000000" w:themeColor="text1"/>
                <w:sz w:val="18"/>
                <w:szCs w:val="18"/>
              </w:rPr>
              <w:t>④</w:t>
            </w:r>
            <w:r w:rsidR="0077646B" w:rsidRPr="0046364D">
              <w:rPr>
                <w:rFonts w:ascii="游ゴシック Medium" w:eastAsia="游ゴシック Medium" w:hAnsi="游ゴシック Medium"/>
                <w:b/>
                <w:color w:val="000000" w:themeColor="text1"/>
                <w:sz w:val="18"/>
                <w:szCs w:val="18"/>
              </w:rPr>
              <w:t>参照</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訓練(シミュレーション</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に実施するものとする。なお、感染症の業務継続計画に係る訓練については、感染症の予防及びまん延の防止のための訓練と一体的に実施することも差し支えない。</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7B008A" w:rsidRPr="0046364D"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※令和６年３月３１日までは努力義務</w:t>
            </w:r>
          </w:p>
          <w:p w:rsidR="007B008A" w:rsidRPr="0046364D" w:rsidRDefault="007B008A" w:rsidP="007B008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研修及び訓練を実施したことが分かる書類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3) </w:t>
            </w:r>
            <w:r w:rsidRPr="0046364D">
              <w:rPr>
                <w:rFonts w:ascii="游明朝" w:eastAsia="游明朝" w:hAnsi="游明朝"/>
                <w:sz w:val="18"/>
                <w:szCs w:val="18"/>
              </w:rPr>
              <w:t>指定</w:t>
            </w:r>
            <w:r w:rsidR="0077646B" w:rsidRPr="0046364D">
              <w:rPr>
                <w:rFonts w:ascii="游明朝" w:eastAsia="游明朝" w:hAnsi="游明朝"/>
                <w:sz w:val="18"/>
                <w:szCs w:val="18"/>
              </w:rPr>
              <w:t>医療型</w:t>
            </w:r>
            <w:r w:rsidRPr="0046364D">
              <w:rPr>
                <w:rFonts w:ascii="游明朝" w:eastAsia="游明朝" w:hAnsi="游明朝"/>
                <w:sz w:val="18"/>
                <w:szCs w:val="18"/>
              </w:rPr>
              <w:t>児童発達支援事業者は、定期的</w:t>
            </w:r>
            <w:r w:rsidRPr="0046364D">
              <w:rPr>
                <w:rFonts w:ascii="游明朝" w:eastAsia="游明朝" w:hAnsi="游明朝"/>
                <w:sz w:val="18"/>
                <w:szCs w:val="18"/>
              </w:rPr>
              <w:lastRenderedPageBreak/>
              <w:t>に業務継続計画の見直しを行い、必要に応じて業務継続計画の変更を行っているか。</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46364D">
              <w:rPr>
                <w:rFonts w:ascii="游ゴシック Medium" w:eastAsia="游ゴシック Medium" w:hAnsi="游ゴシック Medium"/>
                <w:b/>
                <w:sz w:val="18"/>
                <w:szCs w:val="18"/>
              </w:rPr>
              <w:t>◆平24厚令15</w:t>
            </w:r>
            <w:r w:rsidR="0077646B" w:rsidRPr="0046364D">
              <w:rPr>
                <w:rFonts w:ascii="游ゴシック Medium" w:eastAsia="游ゴシック Medium" w:hAnsi="游ゴシック Medium"/>
                <w:b/>
                <w:sz w:val="18"/>
                <w:szCs w:val="18"/>
              </w:rPr>
              <w:t>第6</w:t>
            </w:r>
            <w:r w:rsidR="0077646B" w:rsidRPr="0046364D">
              <w:rPr>
                <w:rFonts w:ascii="游ゴシック Medium" w:eastAsia="游ゴシック Medium" w:hAnsi="游ゴシック Medium" w:hint="default"/>
                <w:b/>
                <w:sz w:val="18"/>
                <w:szCs w:val="18"/>
              </w:rPr>
              <w:t>4</w:t>
            </w:r>
            <w:r w:rsidR="0077646B" w:rsidRPr="0046364D">
              <w:rPr>
                <w:rFonts w:ascii="游ゴシック Medium" w:eastAsia="游ゴシック Medium" w:hAnsi="游ゴシック Medium"/>
                <w:b/>
                <w:sz w:val="18"/>
                <w:szCs w:val="18"/>
              </w:rPr>
              <w:t>条</w:t>
            </w:r>
            <w:r w:rsidR="0077646B" w:rsidRPr="0046364D">
              <w:rPr>
                <w:rFonts w:ascii="游ゴシック Medium" w:eastAsia="游ゴシック Medium" w:hAnsi="游ゴシック Medium" w:hint="default"/>
                <w:b/>
                <w:sz w:val="18"/>
                <w:szCs w:val="18"/>
              </w:rPr>
              <w:t>(</w:t>
            </w:r>
            <w:r w:rsidRPr="0046364D">
              <w:rPr>
                <w:rFonts w:ascii="游ゴシック Medium" w:eastAsia="游ゴシック Medium" w:hAnsi="游ゴシック Medium"/>
                <w:b/>
                <w:sz w:val="18"/>
                <w:szCs w:val="18"/>
              </w:rPr>
              <w:t>第38条の２第３項</w:t>
            </w:r>
            <w:r w:rsidR="0077646B" w:rsidRPr="0046364D">
              <w:rPr>
                <w:rFonts w:ascii="游ゴシック Medium" w:eastAsia="游ゴシック Medium" w:hAnsi="游ゴシック Medium"/>
                <w:b/>
                <w:sz w:val="18"/>
                <w:szCs w:val="18"/>
              </w:rPr>
              <w:t>準用)</w:t>
            </w:r>
          </w:p>
          <w:p w:rsidR="00744BD6" w:rsidRPr="0046364D"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7646B" w:rsidRPr="0046364D">
              <w:rPr>
                <w:rFonts w:ascii="游ゴシック Medium" w:eastAsia="游ゴシック Medium" w:hAnsi="游ゴシック Medium"/>
                <w:b/>
                <w:color w:val="000000" w:themeColor="text1"/>
                <w:sz w:val="18"/>
                <w:szCs w:val="18"/>
              </w:rPr>
              <w:t>第6</w:t>
            </w:r>
            <w:r w:rsidR="0077646B" w:rsidRPr="0046364D">
              <w:rPr>
                <w:rFonts w:ascii="游ゴシック Medium" w:eastAsia="游ゴシック Medium" w:hAnsi="游ゴシック Medium" w:hint="default"/>
                <w:b/>
                <w:color w:val="000000" w:themeColor="text1"/>
                <w:sz w:val="18"/>
                <w:szCs w:val="18"/>
              </w:rPr>
              <w:t>6</w:t>
            </w:r>
            <w:r w:rsidR="0077646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第3</w:t>
            </w:r>
            <w:r w:rsidRPr="0046364D">
              <w:rPr>
                <w:rFonts w:ascii="游ゴシック Medium" w:eastAsia="游ゴシック Medium" w:hAnsi="游ゴシック Medium" w:hint="default"/>
                <w:b/>
                <w:color w:val="000000" w:themeColor="text1"/>
                <w:sz w:val="18"/>
                <w:szCs w:val="18"/>
              </w:rPr>
              <w:t>9</w:t>
            </w:r>
            <w:r w:rsidRPr="0046364D">
              <w:rPr>
                <w:rFonts w:ascii="游ゴシック Medium" w:eastAsia="游ゴシック Medium" w:hAnsi="游ゴシック Medium"/>
                <w:b/>
                <w:color w:val="000000" w:themeColor="text1"/>
                <w:sz w:val="18"/>
                <w:szCs w:val="18"/>
              </w:rPr>
              <w:t>条の２第３項</w:t>
            </w:r>
            <w:r w:rsidR="0077646B" w:rsidRPr="0046364D">
              <w:rPr>
                <w:rFonts w:ascii="游ゴシック Medium" w:eastAsia="游ゴシック Medium" w:hAnsi="游ゴシック Medium"/>
                <w:b/>
                <w:color w:val="000000" w:themeColor="text1"/>
                <w:sz w:val="18"/>
                <w:szCs w:val="18"/>
              </w:rPr>
              <w:t>準用)</w:t>
            </w:r>
          </w:p>
          <w:p w:rsidR="007B008A" w:rsidRPr="0046364D" w:rsidRDefault="007B008A"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p>
          <w:p w:rsidR="007B008A" w:rsidRPr="0046364D" w:rsidRDefault="007B008A" w:rsidP="007B008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※令和６年３月３１日までは努力義務</w:t>
            </w:r>
          </w:p>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業務継続計画の見直</w:t>
            </w:r>
            <w:r w:rsidRPr="00CB774F">
              <w:rPr>
                <w:rFonts w:ascii="游明朝" w:eastAsia="游明朝" w:hAnsi="游明朝"/>
                <w:color w:val="000000" w:themeColor="text1"/>
                <w:sz w:val="18"/>
                <w:szCs w:val="18"/>
              </w:rPr>
              <w:lastRenderedPageBreak/>
              <w:t>しを検討したことが分かる書類</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hint="default"/>
                <w:color w:val="000000" w:themeColor="text1"/>
                <w:sz w:val="18"/>
                <w:szCs w:val="18"/>
              </w:rPr>
              <w:lastRenderedPageBreak/>
              <w:t>30</w:t>
            </w:r>
            <w:r w:rsidRPr="00CB774F">
              <w:rPr>
                <w:rFonts w:ascii="游明朝" w:eastAsia="游明朝" w:hAnsi="游明朝"/>
                <w:color w:val="000000" w:themeColor="text1"/>
                <w:sz w:val="18"/>
                <w:szCs w:val="18"/>
              </w:rPr>
              <w:t xml:space="preserve">　定員の遵守</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指定</w:t>
            </w:r>
            <w:r w:rsidR="0077646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児童発達支援事業者は、利用定員及び指導訓練室の定員を超えて、指定</w:t>
            </w:r>
            <w:r w:rsidR="0077646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児童発達支援の提供を行っていないか。（ただし、災害、虐待その他のやむを得ない事情がある場合は、この限りでない。）</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7646B" w:rsidRPr="0046364D">
              <w:rPr>
                <w:rFonts w:ascii="游ゴシック Medium" w:eastAsia="游ゴシック Medium" w:hAnsi="游ゴシック Medium"/>
                <w:b/>
                <w:color w:val="000000" w:themeColor="text1"/>
                <w:sz w:val="18"/>
                <w:szCs w:val="18"/>
              </w:rPr>
              <w:t>第6</w:t>
            </w:r>
            <w:r w:rsidR="0077646B" w:rsidRPr="0046364D">
              <w:rPr>
                <w:rFonts w:ascii="游ゴシック Medium" w:eastAsia="游ゴシック Medium" w:hAnsi="游ゴシック Medium" w:hint="default"/>
                <w:b/>
                <w:color w:val="000000" w:themeColor="text1"/>
                <w:sz w:val="18"/>
                <w:szCs w:val="18"/>
              </w:rPr>
              <w:t>4</w:t>
            </w:r>
            <w:r w:rsidR="0077646B" w:rsidRPr="0046364D">
              <w:rPr>
                <w:rFonts w:ascii="游ゴシック Medium" w:eastAsia="游ゴシック Medium" w:hAnsi="游ゴシック Medium"/>
                <w:b/>
                <w:color w:val="000000" w:themeColor="text1"/>
                <w:sz w:val="18"/>
                <w:szCs w:val="18"/>
              </w:rPr>
              <w:t>条</w:t>
            </w:r>
            <w:r w:rsidR="0077646B" w:rsidRPr="0046364D">
              <w:rPr>
                <w:rFonts w:ascii="游ゴシック Medium" w:eastAsia="游ゴシック Medium" w:hAnsi="游ゴシック Medium" w:hint="default"/>
                <w:b/>
                <w:color w:val="000000" w:themeColor="text1"/>
                <w:sz w:val="18"/>
                <w:szCs w:val="18"/>
              </w:rPr>
              <w:t>(</w:t>
            </w:r>
            <w:r w:rsidRPr="0046364D">
              <w:rPr>
                <w:rFonts w:ascii="游ゴシック Medium" w:eastAsia="游ゴシック Medium" w:hAnsi="游ゴシック Medium"/>
                <w:b/>
                <w:color w:val="000000" w:themeColor="text1"/>
                <w:sz w:val="18"/>
                <w:szCs w:val="18"/>
              </w:rPr>
              <w:t>第39条</w:t>
            </w:r>
            <w:r w:rsidR="0077646B" w:rsidRPr="0046364D">
              <w:rPr>
                <w:rFonts w:ascii="游ゴシック Medium" w:eastAsia="游ゴシック Medium" w:hAnsi="游ゴシック Medium"/>
                <w:b/>
                <w:color w:val="000000" w:themeColor="text1"/>
                <w:sz w:val="18"/>
                <w:szCs w:val="18"/>
              </w:rPr>
              <w:t>準用)</w:t>
            </w:r>
          </w:p>
          <w:p w:rsidR="00744BD6" w:rsidRPr="0046364D"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7646B" w:rsidRPr="0046364D">
              <w:rPr>
                <w:rFonts w:ascii="游ゴシック Medium" w:eastAsia="游ゴシック Medium" w:hAnsi="游ゴシック Medium"/>
                <w:b/>
                <w:color w:val="000000" w:themeColor="text1"/>
                <w:sz w:val="18"/>
                <w:szCs w:val="18"/>
              </w:rPr>
              <w:t>第6</w:t>
            </w:r>
            <w:r w:rsidR="0077646B" w:rsidRPr="0046364D">
              <w:rPr>
                <w:rFonts w:ascii="游ゴシック Medium" w:eastAsia="游ゴシック Medium" w:hAnsi="游ゴシック Medium" w:hint="default"/>
                <w:b/>
                <w:color w:val="000000" w:themeColor="text1"/>
                <w:sz w:val="18"/>
                <w:szCs w:val="18"/>
              </w:rPr>
              <w:t>6</w:t>
            </w:r>
            <w:r w:rsidR="0077646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0</w:t>
            </w:r>
            <w:r w:rsidR="0077646B" w:rsidRPr="0046364D">
              <w:rPr>
                <w:rFonts w:ascii="游ゴシック Medium" w:eastAsia="游ゴシック Medium" w:hAnsi="游ゴシック Medium"/>
                <w:b/>
                <w:color w:val="000000" w:themeColor="text1"/>
                <w:sz w:val="18"/>
                <w:szCs w:val="18"/>
              </w:rPr>
              <w:t>条準用</w:t>
            </w:r>
            <w:r w:rsidR="0077646B" w:rsidRPr="0046364D">
              <w:rPr>
                <w:rFonts w:ascii="游ゴシック Medium" w:eastAsia="游ゴシック Medium" w:hAnsi="游ゴシック Medium" w:hint="default"/>
                <w:b/>
                <w:color w:val="000000" w:themeColor="text1"/>
                <w:sz w:val="18"/>
                <w:szCs w:val="18"/>
              </w:rPr>
              <w:t>)</w:t>
            </w:r>
          </w:p>
          <w:p w:rsidR="007D7D54" w:rsidRPr="0046364D" w:rsidRDefault="007D7D54" w:rsidP="007D7D5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77646B" w:rsidRPr="0046364D">
              <w:rPr>
                <w:rFonts w:ascii="游ゴシック Medium" w:eastAsia="游ゴシック Medium" w:hAnsi="游ゴシック Medium"/>
                <w:b/>
                <w:color w:val="000000" w:themeColor="text1"/>
                <w:sz w:val="18"/>
                <w:szCs w:val="18"/>
              </w:rPr>
              <w:t>第四の３(</w:t>
            </w:r>
            <w:r w:rsidR="0077646B"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2</w:t>
            </w:r>
            <w:r w:rsidR="00ED6DCF" w:rsidRPr="0046364D">
              <w:rPr>
                <w:rFonts w:ascii="游ゴシック Medium" w:eastAsia="游ゴシック Medium" w:hAnsi="游ゴシック Medium" w:hint="default"/>
                <w:b/>
                <w:color w:val="000000" w:themeColor="text1"/>
                <w:sz w:val="18"/>
                <w:szCs w:val="18"/>
              </w:rPr>
              <w:t>9</w:t>
            </w:r>
            <w:r w:rsidRPr="0046364D">
              <w:rPr>
                <w:rFonts w:ascii="游ゴシック Medium" w:eastAsia="游ゴシック Medium" w:hAnsi="游ゴシック Medium" w:hint="default"/>
                <w:b/>
                <w:color w:val="000000" w:themeColor="text1"/>
                <w:sz w:val="18"/>
                <w:szCs w:val="18"/>
              </w:rPr>
              <w:t>)</w:t>
            </w:r>
            <w:r w:rsidR="0077646B" w:rsidRPr="0046364D">
              <w:rPr>
                <w:rFonts w:ascii="游ゴシック Medium" w:eastAsia="游ゴシック Medium" w:hAnsi="游ゴシック Medium"/>
                <w:b/>
                <w:color w:val="000000" w:themeColor="text1"/>
                <w:sz w:val="18"/>
                <w:szCs w:val="18"/>
              </w:rPr>
              <w:t>参照)</w:t>
            </w:r>
          </w:p>
          <w:p w:rsidR="00744BD6" w:rsidRPr="0046364D"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w:t>
            </w:r>
            <w:r>
              <w:rPr>
                <w:rFonts w:ascii="游明朝" w:eastAsia="游明朝" w:hAnsi="游明朝"/>
                <w:color w:val="000000" w:themeColor="text1"/>
                <w:sz w:val="18"/>
                <w:szCs w:val="18"/>
              </w:rPr>
              <w:t>利用</w:t>
            </w:r>
            <w:r w:rsidRPr="00CB774F">
              <w:rPr>
                <w:rFonts w:ascii="游明朝" w:eastAsia="游明朝" w:hAnsi="游明朝"/>
                <w:color w:val="000000" w:themeColor="text1"/>
                <w:sz w:val="18"/>
                <w:szCs w:val="18"/>
              </w:rPr>
              <w:t>者名簿等）</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利用者数　　　名</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sz w:val="18"/>
                <w:szCs w:val="18"/>
              </w:rPr>
            </w:pPr>
            <w:r w:rsidRPr="00744BD6">
              <w:rPr>
                <w:rFonts w:ascii="游明朝" w:eastAsia="游明朝" w:hAnsi="游明朝"/>
                <w:color w:val="000000" w:themeColor="text1"/>
                <w:sz w:val="18"/>
                <w:szCs w:val="18"/>
              </w:rPr>
              <w:t>利用定員</w:t>
            </w:r>
            <w:r>
              <w:rPr>
                <w:rFonts w:ascii="游明朝" w:eastAsia="游明朝" w:hAnsi="游明朝"/>
                <w:color w:val="000000" w:themeColor="text1"/>
                <w:sz w:val="18"/>
                <w:szCs w:val="18"/>
              </w:rPr>
              <w:t xml:space="preserve">　</w:t>
            </w:r>
            <w:r w:rsidRPr="00744BD6">
              <w:rPr>
                <w:rFonts w:ascii="游明朝" w:eastAsia="游明朝" w:hAnsi="游明朝"/>
                <w:color w:val="000000" w:themeColor="text1"/>
                <w:sz w:val="18"/>
                <w:szCs w:val="18"/>
              </w:rPr>
              <w:t xml:space="preserve">　　名</w:t>
            </w:r>
          </w:p>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指導訓練室定員</w:t>
            </w:r>
          </w:p>
          <w:p w:rsidR="00744BD6" w:rsidRPr="00744BD6" w:rsidRDefault="00744BD6" w:rsidP="00744BD6">
            <w:pPr>
              <w:kinsoku w:val="0"/>
              <w:autoSpaceDE w:val="0"/>
              <w:autoSpaceDN w:val="0"/>
              <w:adjustRightInd w:val="0"/>
              <w:snapToGrid w:val="0"/>
              <w:ind w:firstLineChars="500" w:firstLine="90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非常災害対策</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77646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7646B" w:rsidRPr="0046364D">
              <w:rPr>
                <w:rFonts w:ascii="游ゴシック Medium" w:eastAsia="游ゴシック Medium" w:hAnsi="游ゴシック Medium"/>
                <w:b/>
                <w:color w:val="000000" w:themeColor="text1"/>
                <w:sz w:val="18"/>
                <w:szCs w:val="18"/>
              </w:rPr>
              <w:t>第6</w:t>
            </w:r>
            <w:r w:rsidR="0077646B" w:rsidRPr="0046364D">
              <w:rPr>
                <w:rFonts w:ascii="游ゴシック Medium" w:eastAsia="游ゴシック Medium" w:hAnsi="游ゴシック Medium" w:hint="default"/>
                <w:b/>
                <w:color w:val="000000" w:themeColor="text1"/>
                <w:sz w:val="18"/>
                <w:szCs w:val="18"/>
              </w:rPr>
              <w:t>4</w:t>
            </w:r>
            <w:r w:rsidR="0077646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第40条第１項</w:t>
            </w:r>
            <w:r w:rsidR="0077646B" w:rsidRPr="0046364D">
              <w:rPr>
                <w:rFonts w:ascii="游ゴシック Medium" w:eastAsia="游ゴシック Medium" w:hAnsi="游ゴシック Medium"/>
                <w:b/>
                <w:color w:val="000000" w:themeColor="text1"/>
                <w:sz w:val="18"/>
                <w:szCs w:val="18"/>
              </w:rPr>
              <w:t>準用)</w:t>
            </w:r>
          </w:p>
          <w:p w:rsidR="00744BD6" w:rsidRPr="0046364D"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7646B" w:rsidRPr="0046364D">
              <w:rPr>
                <w:rFonts w:ascii="游ゴシック Medium" w:eastAsia="游ゴシック Medium" w:hAnsi="游ゴシック Medium"/>
                <w:b/>
                <w:color w:val="000000" w:themeColor="text1"/>
                <w:sz w:val="18"/>
                <w:szCs w:val="18"/>
              </w:rPr>
              <w:t>第6</w:t>
            </w:r>
            <w:r w:rsidR="0077646B" w:rsidRPr="0046364D">
              <w:rPr>
                <w:rFonts w:ascii="游ゴシック Medium" w:eastAsia="游ゴシック Medium" w:hAnsi="游ゴシック Medium" w:hint="default"/>
                <w:b/>
                <w:color w:val="000000" w:themeColor="text1"/>
                <w:sz w:val="18"/>
                <w:szCs w:val="18"/>
              </w:rPr>
              <w:t>6</w:t>
            </w:r>
            <w:r w:rsidR="0077646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条第１項</w:t>
            </w:r>
            <w:r w:rsidR="0077646B" w:rsidRPr="0046364D">
              <w:rPr>
                <w:rFonts w:ascii="游ゴシック Medium" w:eastAsia="游ゴシック Medium" w:hAnsi="游ゴシック Medium"/>
                <w:b/>
                <w:color w:val="000000" w:themeColor="text1"/>
                <w:sz w:val="18"/>
                <w:szCs w:val="18"/>
              </w:rPr>
              <w:t>準用)</w:t>
            </w:r>
          </w:p>
          <w:p w:rsidR="00E73CAE" w:rsidRPr="0046364D" w:rsidRDefault="00E73CAE" w:rsidP="00E73CA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77646B" w:rsidRPr="0046364D">
              <w:rPr>
                <w:rFonts w:ascii="游ゴシック Medium" w:eastAsia="游ゴシック Medium" w:hAnsi="游ゴシック Medium"/>
                <w:b/>
                <w:color w:val="000000" w:themeColor="text1"/>
                <w:sz w:val="18"/>
                <w:szCs w:val="18"/>
              </w:rPr>
              <w:t>第四の３(</w:t>
            </w:r>
            <w:r w:rsidR="0077646B"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30)</w:t>
            </w:r>
            <w:r w:rsidRPr="0046364D">
              <w:rPr>
                <w:rFonts w:ascii="游ゴシック Medium" w:eastAsia="游ゴシック Medium" w:hAnsi="游ゴシック Medium"/>
                <w:b/>
                <w:color w:val="000000" w:themeColor="text1"/>
                <w:sz w:val="18"/>
                <w:szCs w:val="18"/>
              </w:rPr>
              <w:t>①</w:t>
            </w:r>
            <w:r w:rsidR="0077646B" w:rsidRPr="0046364D">
              <w:rPr>
                <w:rFonts w:ascii="游ゴシック Medium" w:eastAsia="游ゴシック Medium" w:hAnsi="游ゴシック Medium"/>
                <w:b/>
                <w:color w:val="000000" w:themeColor="text1"/>
                <w:sz w:val="18"/>
                <w:szCs w:val="18"/>
              </w:rPr>
              <w:t>参照)</w:t>
            </w:r>
          </w:p>
          <w:p w:rsidR="00744BD6" w:rsidRPr="0046364D" w:rsidRDefault="00E73CAE" w:rsidP="00E73CAE">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非常災害に際して必要な具体的計画の策定、関係機関への通報及び連絡体制の整備、避難、救出訓練の実施等その対策の万全を期さなければならない。</w:t>
            </w:r>
          </w:p>
          <w:p w:rsidR="00E73CAE" w:rsidRPr="0046364D" w:rsidRDefault="00E73CAE" w:rsidP="00E73CA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30)</w:t>
            </w:r>
            <w:r w:rsidRPr="0046364D">
              <w:rPr>
                <w:rFonts w:ascii="游ゴシック Medium" w:eastAsia="游ゴシック Medium" w:hAnsi="游ゴシック Medium"/>
                <w:b/>
                <w:color w:val="000000" w:themeColor="text1"/>
                <w:sz w:val="18"/>
                <w:szCs w:val="18"/>
              </w:rPr>
              <w:t>②</w:t>
            </w:r>
            <w:r w:rsidR="0077646B" w:rsidRPr="0046364D">
              <w:rPr>
                <w:rFonts w:ascii="游ゴシック Medium" w:eastAsia="游ゴシック Medium" w:hAnsi="游ゴシック Medium"/>
                <w:b/>
                <w:color w:val="000000" w:themeColor="text1"/>
                <w:sz w:val="18"/>
                <w:szCs w:val="18"/>
              </w:rPr>
              <w:t>参照</w:t>
            </w:r>
          </w:p>
          <w:p w:rsidR="00E73CAE" w:rsidRPr="0046364D" w:rsidRDefault="00E73CAE" w:rsidP="00E73CAE">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「消火設備その他の非常災害に際して必要な設備」とは、消防法(昭和2</w:t>
            </w:r>
            <w:r w:rsidRPr="0046364D">
              <w:rPr>
                <w:rFonts w:ascii="游明朝" w:eastAsia="游明朝" w:hAnsi="游明朝" w:hint="default"/>
                <w:color w:val="000000" w:themeColor="text1"/>
                <w:sz w:val="18"/>
                <w:szCs w:val="18"/>
              </w:rPr>
              <w:t>3</w:t>
            </w:r>
            <w:r w:rsidRPr="0046364D">
              <w:rPr>
                <w:rFonts w:ascii="游明朝" w:eastAsia="游明朝" w:hAnsi="游明朝"/>
                <w:color w:val="000000" w:themeColor="text1"/>
                <w:sz w:val="18"/>
                <w:szCs w:val="18"/>
              </w:rPr>
              <w:t>年法律第1</w:t>
            </w:r>
            <w:r w:rsidRPr="0046364D">
              <w:rPr>
                <w:rFonts w:ascii="游明朝" w:eastAsia="游明朝" w:hAnsi="游明朝" w:hint="default"/>
                <w:color w:val="000000" w:themeColor="text1"/>
                <w:sz w:val="18"/>
                <w:szCs w:val="18"/>
              </w:rPr>
              <w:t>86</w:t>
            </w:r>
            <w:r w:rsidRPr="0046364D">
              <w:rPr>
                <w:rFonts w:ascii="游明朝" w:eastAsia="游明朝" w:hAnsi="游明朝"/>
                <w:color w:val="000000" w:themeColor="text1"/>
                <w:sz w:val="18"/>
                <w:szCs w:val="18"/>
              </w:rPr>
              <w:t>号</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その他の法令等に規定された設備を示しており、それらの設備を確実に設置しなければならない</w:t>
            </w:r>
          </w:p>
          <w:p w:rsidR="00E73CAE" w:rsidRPr="0046364D" w:rsidRDefault="00E73CAE" w:rsidP="00E73CA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30)</w:t>
            </w:r>
            <w:r w:rsidRPr="0046364D">
              <w:rPr>
                <w:rFonts w:ascii="游ゴシック Medium" w:eastAsia="游ゴシック Medium" w:hAnsi="游ゴシック Medium"/>
                <w:b/>
                <w:color w:val="000000" w:themeColor="text1"/>
                <w:sz w:val="18"/>
                <w:szCs w:val="18"/>
              </w:rPr>
              <w:t>③</w:t>
            </w:r>
            <w:r w:rsidR="0077646B" w:rsidRPr="0046364D">
              <w:rPr>
                <w:rFonts w:ascii="游ゴシック Medium" w:eastAsia="游ゴシック Medium" w:hAnsi="游ゴシック Medium"/>
                <w:b/>
                <w:color w:val="000000" w:themeColor="text1"/>
                <w:sz w:val="18"/>
                <w:szCs w:val="18"/>
              </w:rPr>
              <w:t>参照</w:t>
            </w:r>
          </w:p>
          <w:p w:rsidR="00E73CAE" w:rsidRPr="0046364D" w:rsidRDefault="00E065F4" w:rsidP="00E73CAE">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00E73CAE" w:rsidRPr="0046364D">
              <w:rPr>
                <w:rFonts w:ascii="游明朝" w:eastAsia="游明朝" w:hAnsi="游明朝"/>
                <w:color w:val="000000" w:themeColor="text1"/>
                <w:sz w:val="18"/>
                <w:szCs w:val="18"/>
              </w:rPr>
              <w:t>非常災害に関する具体的計画</w:t>
            </w:r>
            <w:r w:rsidRPr="0046364D">
              <w:rPr>
                <w:rFonts w:ascii="游明朝" w:eastAsia="游明朝" w:hAnsi="游明朝"/>
                <w:color w:val="000000" w:themeColor="text1"/>
                <w:sz w:val="18"/>
                <w:szCs w:val="18"/>
              </w:rPr>
              <w:t>」</w:t>
            </w:r>
            <w:r w:rsidR="00E73CAE" w:rsidRPr="0046364D">
              <w:rPr>
                <w:rFonts w:ascii="游明朝" w:eastAsia="游明朝" w:hAnsi="游明朝"/>
                <w:color w:val="000000" w:themeColor="text1"/>
                <w:sz w:val="18"/>
                <w:szCs w:val="18"/>
              </w:rPr>
              <w:t>とは、消防法施行規則</w:t>
            </w:r>
            <w:r w:rsidR="00B71032" w:rsidRPr="0046364D">
              <w:rPr>
                <w:rFonts w:ascii="游明朝" w:eastAsia="游明朝" w:hAnsi="游明朝"/>
                <w:color w:val="000000" w:themeColor="text1"/>
                <w:sz w:val="18"/>
                <w:szCs w:val="18"/>
              </w:rPr>
              <w:t>(昭和3</w:t>
            </w:r>
            <w:r w:rsidR="00B71032" w:rsidRPr="0046364D">
              <w:rPr>
                <w:rFonts w:ascii="游明朝" w:eastAsia="游明朝" w:hAnsi="游明朝" w:hint="default"/>
                <w:color w:val="000000" w:themeColor="text1"/>
                <w:sz w:val="18"/>
                <w:szCs w:val="18"/>
              </w:rPr>
              <w:t>6</w:t>
            </w:r>
            <w:r w:rsidR="00B71032" w:rsidRPr="0046364D">
              <w:rPr>
                <w:rFonts w:ascii="游明朝" w:eastAsia="游明朝" w:hAnsi="游明朝"/>
                <w:color w:val="000000" w:themeColor="text1"/>
                <w:sz w:val="18"/>
                <w:szCs w:val="18"/>
              </w:rPr>
              <w:t>年自治省令第６号</w:t>
            </w:r>
            <w:r w:rsidR="00B71032" w:rsidRPr="0046364D">
              <w:rPr>
                <w:rFonts w:ascii="游明朝" w:eastAsia="游明朝" w:hAnsi="游明朝" w:hint="default"/>
                <w:color w:val="000000" w:themeColor="text1"/>
                <w:sz w:val="18"/>
                <w:szCs w:val="18"/>
              </w:rPr>
              <w:t>)</w:t>
            </w:r>
            <w:r w:rsidR="00E73CAE" w:rsidRPr="0046364D">
              <w:rPr>
                <w:rFonts w:ascii="游明朝" w:eastAsia="游明朝" w:hAnsi="游明朝"/>
                <w:color w:val="000000" w:themeColor="text1"/>
                <w:sz w:val="18"/>
                <w:szCs w:val="18"/>
              </w:rPr>
              <w:t>第３条に規定する消防計画(これに準ずる計画を含む</w:t>
            </w:r>
            <w:r w:rsidR="00E73CAE" w:rsidRPr="0046364D">
              <w:rPr>
                <w:rFonts w:ascii="游明朝" w:eastAsia="游明朝" w:hAnsi="游明朝" w:hint="default"/>
                <w:color w:val="000000" w:themeColor="text1"/>
                <w:sz w:val="18"/>
                <w:szCs w:val="18"/>
              </w:rPr>
              <w:t>)</w:t>
            </w:r>
            <w:r w:rsidR="00E73CAE" w:rsidRPr="0046364D">
              <w:rPr>
                <w:rFonts w:ascii="游明朝" w:eastAsia="游明朝" w:hAnsi="游明朝"/>
                <w:color w:val="000000" w:themeColor="text1"/>
                <w:sz w:val="18"/>
                <w:szCs w:val="18"/>
              </w:rPr>
              <w:t>及び風水害、地震等の災害に対処するための計画をいう。この場合、消防計画の策定及びこれに基づく消防業務</w:t>
            </w:r>
            <w:r w:rsidRPr="0046364D">
              <w:rPr>
                <w:rFonts w:ascii="游明朝" w:eastAsia="游明朝" w:hAnsi="游明朝"/>
                <w:color w:val="000000" w:themeColor="text1"/>
                <w:sz w:val="18"/>
                <w:szCs w:val="18"/>
              </w:rPr>
              <w:t>の実施は、消防法第８条の規定に基づき定められる者に行わせるものとする。</w:t>
            </w:r>
          </w:p>
          <w:p w:rsidR="00E065F4" w:rsidRPr="0046364D" w:rsidRDefault="00E065F4" w:rsidP="00E065F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lastRenderedPageBreak/>
              <w:t>◎解釈通知第三の３(</w:t>
            </w:r>
            <w:r w:rsidRPr="0046364D">
              <w:rPr>
                <w:rFonts w:ascii="游ゴシック Medium" w:eastAsia="游ゴシック Medium" w:hAnsi="游ゴシック Medium" w:hint="default"/>
                <w:b/>
                <w:color w:val="000000" w:themeColor="text1"/>
                <w:sz w:val="18"/>
                <w:szCs w:val="18"/>
              </w:rPr>
              <w:t>30)</w:t>
            </w:r>
            <w:r w:rsidRPr="0046364D">
              <w:rPr>
                <w:rFonts w:ascii="游ゴシック Medium" w:eastAsia="游ゴシック Medium" w:hAnsi="游ゴシック Medium"/>
                <w:b/>
                <w:color w:val="000000" w:themeColor="text1"/>
                <w:sz w:val="18"/>
                <w:szCs w:val="18"/>
              </w:rPr>
              <w:t>④</w:t>
            </w:r>
            <w:r w:rsidR="0077646B" w:rsidRPr="0046364D">
              <w:rPr>
                <w:rFonts w:ascii="游ゴシック Medium" w:eastAsia="游ゴシック Medium" w:hAnsi="游ゴシック Medium"/>
                <w:b/>
                <w:color w:val="000000" w:themeColor="text1"/>
                <w:sz w:val="18"/>
                <w:szCs w:val="18"/>
              </w:rPr>
              <w:t>参照</w:t>
            </w:r>
          </w:p>
          <w:p w:rsidR="00E065F4" w:rsidRPr="0046364D" w:rsidRDefault="00B71032" w:rsidP="00E065F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00E065F4" w:rsidRPr="0046364D">
              <w:rPr>
                <w:rFonts w:ascii="游明朝" w:eastAsia="游明朝" w:hAnsi="游明朝"/>
                <w:color w:val="000000" w:themeColor="text1"/>
                <w:sz w:val="18"/>
                <w:szCs w:val="18"/>
              </w:rPr>
              <w:t>関係機関への通報及び連絡体制の整備」とは、火災等の災害時に、地域の消防機関へ速やかに通報する体制をとるよう従業者に周知徹底するとともに、日頃から消防団や地域住民との連携を図り、火災</w:t>
            </w:r>
            <w:r w:rsidRPr="0046364D">
              <w:rPr>
                <w:rFonts w:ascii="游明朝" w:eastAsia="游明朝" w:hAnsi="游明朝"/>
                <w:color w:val="000000" w:themeColor="text1"/>
                <w:sz w:val="18"/>
                <w:szCs w:val="18"/>
              </w:rPr>
              <w:t>等</w:t>
            </w:r>
            <w:r w:rsidR="00E065F4" w:rsidRPr="0046364D">
              <w:rPr>
                <w:rFonts w:ascii="游明朝" w:eastAsia="游明朝" w:hAnsi="游明朝"/>
                <w:color w:val="000000" w:themeColor="text1"/>
                <w:sz w:val="18"/>
                <w:szCs w:val="18"/>
              </w:rPr>
              <w:t>の際に消火・避難等に協力してもらえるような体制作りを求めることとしたものである。</w:t>
            </w:r>
          </w:p>
          <w:p w:rsidR="00E065F4" w:rsidRPr="0046364D" w:rsidRDefault="00E065F4" w:rsidP="00E065F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非常火災時対応マニュアル（対応計画）</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通報・連絡体制</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消防用設備点検の記録</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77646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児童発達支援事業者は、非常災害に備えるため、定期的に避難、救出その他必要な訓練を行っているか。</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7646B" w:rsidRPr="0046364D">
              <w:rPr>
                <w:rFonts w:ascii="游ゴシック Medium" w:eastAsia="游ゴシック Medium" w:hAnsi="游ゴシック Medium"/>
                <w:b/>
                <w:color w:val="000000" w:themeColor="text1"/>
                <w:sz w:val="18"/>
                <w:szCs w:val="18"/>
              </w:rPr>
              <w:t>第6</w:t>
            </w:r>
            <w:r w:rsidR="0077646B" w:rsidRPr="0046364D">
              <w:rPr>
                <w:rFonts w:ascii="游ゴシック Medium" w:eastAsia="游ゴシック Medium" w:hAnsi="游ゴシック Medium" w:hint="default"/>
                <w:b/>
                <w:color w:val="000000" w:themeColor="text1"/>
                <w:sz w:val="18"/>
                <w:szCs w:val="18"/>
              </w:rPr>
              <w:t>4</w:t>
            </w:r>
            <w:r w:rsidR="0077646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第40条第２項</w:t>
            </w:r>
            <w:r w:rsidR="0077646B" w:rsidRPr="0046364D">
              <w:rPr>
                <w:rFonts w:ascii="游ゴシック Medium" w:eastAsia="游ゴシック Medium" w:hAnsi="游ゴシック Medium"/>
                <w:b/>
                <w:color w:val="000000" w:themeColor="text1"/>
                <w:sz w:val="18"/>
                <w:szCs w:val="18"/>
              </w:rPr>
              <w:t>準用)</w:t>
            </w:r>
          </w:p>
          <w:p w:rsidR="00744BD6" w:rsidRPr="0046364D"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7646B" w:rsidRPr="0046364D">
              <w:rPr>
                <w:rFonts w:ascii="游ゴシック Medium" w:eastAsia="游ゴシック Medium" w:hAnsi="游ゴシック Medium"/>
                <w:b/>
                <w:color w:val="000000" w:themeColor="text1"/>
                <w:sz w:val="18"/>
                <w:szCs w:val="18"/>
              </w:rPr>
              <w:t>第6</w:t>
            </w:r>
            <w:r w:rsidR="0077646B" w:rsidRPr="0046364D">
              <w:rPr>
                <w:rFonts w:ascii="游ゴシック Medium" w:eastAsia="游ゴシック Medium" w:hAnsi="游ゴシック Medium" w:hint="default"/>
                <w:b/>
                <w:color w:val="000000" w:themeColor="text1"/>
                <w:sz w:val="18"/>
                <w:szCs w:val="18"/>
              </w:rPr>
              <w:t>6</w:t>
            </w:r>
            <w:r w:rsidR="0077646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条第２項</w:t>
            </w:r>
            <w:r w:rsidR="0077646B" w:rsidRPr="0046364D">
              <w:rPr>
                <w:rFonts w:ascii="游ゴシック Medium" w:eastAsia="游ゴシック Medium" w:hAnsi="游ゴシック Medium"/>
                <w:b/>
                <w:color w:val="000000" w:themeColor="text1"/>
                <w:sz w:val="18"/>
                <w:szCs w:val="18"/>
              </w:rPr>
              <w:t>準用)</w:t>
            </w:r>
          </w:p>
          <w:p w:rsidR="00744BD6" w:rsidRPr="0046364D"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避難訓練の記録</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消防署への届出</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3) </w:t>
            </w:r>
            <w:r w:rsidRPr="0046364D">
              <w:rPr>
                <w:rFonts w:ascii="游明朝" w:eastAsia="游明朝" w:hAnsi="游明朝"/>
                <w:sz w:val="18"/>
                <w:szCs w:val="18"/>
              </w:rPr>
              <w:t>指定</w:t>
            </w:r>
            <w:r w:rsidR="0077646B" w:rsidRPr="0046364D">
              <w:rPr>
                <w:rFonts w:ascii="游明朝" w:eastAsia="游明朝" w:hAnsi="游明朝"/>
                <w:sz w:val="18"/>
                <w:szCs w:val="18"/>
              </w:rPr>
              <w:t>医療型</w:t>
            </w:r>
            <w:r w:rsidRPr="0046364D">
              <w:rPr>
                <w:rFonts w:ascii="游明朝" w:eastAsia="游明朝" w:hAnsi="游明朝"/>
                <w:sz w:val="18"/>
                <w:szCs w:val="18"/>
              </w:rPr>
              <w:t>児童発達支援事業者は、(</w:t>
            </w:r>
            <w:r w:rsidRPr="0046364D">
              <w:rPr>
                <w:rFonts w:ascii="游明朝" w:eastAsia="游明朝" w:hAnsi="游明朝" w:hint="default"/>
                <w:sz w:val="18"/>
                <w:szCs w:val="18"/>
              </w:rPr>
              <w:t>2)</w:t>
            </w:r>
            <w:r w:rsidRPr="0046364D">
              <w:rPr>
                <w:rFonts w:ascii="游明朝" w:eastAsia="游明朝" w:hAnsi="游明朝"/>
                <w:sz w:val="18"/>
                <w:szCs w:val="18"/>
              </w:rPr>
              <w:t>の訓練の実施に当たって、地域住民の参加が得られるよう連携に努めているか。</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sz w:val="18"/>
                <w:szCs w:val="18"/>
              </w:rPr>
            </w:pPr>
            <w:r w:rsidRPr="0046364D">
              <w:rPr>
                <w:rFonts w:ascii="游ゴシック Medium" w:eastAsia="游ゴシック Medium" w:hAnsi="游ゴシック Medium"/>
                <w:b/>
                <w:sz w:val="18"/>
                <w:szCs w:val="18"/>
              </w:rPr>
              <w:t>◆平24厚令15</w:t>
            </w:r>
            <w:r w:rsidR="0077646B" w:rsidRPr="0046364D">
              <w:rPr>
                <w:rFonts w:ascii="游ゴシック Medium" w:eastAsia="游ゴシック Medium" w:hAnsi="游ゴシック Medium"/>
                <w:b/>
                <w:sz w:val="18"/>
                <w:szCs w:val="18"/>
              </w:rPr>
              <w:t>第6</w:t>
            </w:r>
            <w:r w:rsidR="0077646B" w:rsidRPr="0046364D">
              <w:rPr>
                <w:rFonts w:ascii="游ゴシック Medium" w:eastAsia="游ゴシック Medium" w:hAnsi="游ゴシック Medium" w:hint="default"/>
                <w:b/>
                <w:sz w:val="18"/>
                <w:szCs w:val="18"/>
              </w:rPr>
              <w:t>4</w:t>
            </w:r>
            <w:r w:rsidR="0077646B" w:rsidRPr="0046364D">
              <w:rPr>
                <w:rFonts w:ascii="游ゴシック Medium" w:eastAsia="游ゴシック Medium" w:hAnsi="游ゴシック Medium"/>
                <w:b/>
                <w:sz w:val="18"/>
                <w:szCs w:val="18"/>
              </w:rPr>
              <w:t>条</w:t>
            </w:r>
            <w:r w:rsidR="0077646B" w:rsidRPr="0046364D">
              <w:rPr>
                <w:rFonts w:ascii="游ゴシック Medium" w:eastAsia="游ゴシック Medium" w:hAnsi="游ゴシック Medium" w:hint="default"/>
                <w:b/>
                <w:sz w:val="18"/>
                <w:szCs w:val="18"/>
              </w:rPr>
              <w:t>(</w:t>
            </w:r>
            <w:r w:rsidRPr="0046364D">
              <w:rPr>
                <w:rFonts w:ascii="游ゴシック Medium" w:eastAsia="游ゴシック Medium" w:hAnsi="游ゴシック Medium"/>
                <w:b/>
                <w:sz w:val="18"/>
                <w:szCs w:val="18"/>
              </w:rPr>
              <w:t>第40条第３項</w:t>
            </w:r>
            <w:r w:rsidR="0077646B" w:rsidRPr="0046364D">
              <w:rPr>
                <w:rFonts w:ascii="游ゴシック Medium" w:eastAsia="游ゴシック Medium" w:hAnsi="游ゴシック Medium"/>
                <w:b/>
                <w:sz w:val="18"/>
                <w:szCs w:val="18"/>
              </w:rPr>
              <w:t>準用)</w:t>
            </w:r>
          </w:p>
          <w:p w:rsidR="00744BD6" w:rsidRPr="0046364D"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7646B" w:rsidRPr="0046364D">
              <w:rPr>
                <w:rFonts w:ascii="游ゴシック Medium" w:eastAsia="游ゴシック Medium" w:hAnsi="游ゴシック Medium"/>
                <w:b/>
                <w:color w:val="000000" w:themeColor="text1"/>
                <w:sz w:val="18"/>
                <w:szCs w:val="18"/>
              </w:rPr>
              <w:t>第6</w:t>
            </w:r>
            <w:r w:rsidR="0077646B" w:rsidRPr="0046364D">
              <w:rPr>
                <w:rFonts w:ascii="游ゴシック Medium" w:eastAsia="游ゴシック Medium" w:hAnsi="游ゴシック Medium" w:hint="default"/>
                <w:b/>
                <w:color w:val="000000" w:themeColor="text1"/>
                <w:sz w:val="18"/>
                <w:szCs w:val="18"/>
              </w:rPr>
              <w:t>6</w:t>
            </w:r>
            <w:r w:rsidR="0077646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条第３項</w:t>
            </w:r>
            <w:r w:rsidR="0077646B" w:rsidRPr="0046364D">
              <w:rPr>
                <w:rFonts w:ascii="游ゴシック Medium" w:eastAsia="游ゴシック Medium" w:hAnsi="游ゴシック Medium"/>
                <w:b/>
                <w:color w:val="000000" w:themeColor="text1"/>
                <w:sz w:val="18"/>
                <w:szCs w:val="18"/>
              </w:rPr>
              <w:t>準用)</w:t>
            </w:r>
          </w:p>
          <w:p w:rsidR="00ED6DCF" w:rsidRPr="0046364D" w:rsidRDefault="00ED6DCF" w:rsidP="00ED6DC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77646B" w:rsidRPr="0046364D">
              <w:rPr>
                <w:rFonts w:ascii="游ゴシック Medium" w:eastAsia="游ゴシック Medium" w:hAnsi="游ゴシック Medium"/>
                <w:b/>
                <w:color w:val="000000" w:themeColor="text1"/>
                <w:sz w:val="18"/>
                <w:szCs w:val="18"/>
              </w:rPr>
              <w:t>第四の３(</w:t>
            </w:r>
            <w:r w:rsidR="0077646B"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30)</w:t>
            </w:r>
            <w:r w:rsidRPr="0046364D">
              <w:rPr>
                <w:rFonts w:ascii="游ゴシック Medium" w:eastAsia="游ゴシック Medium" w:hAnsi="游ゴシック Medium"/>
                <w:b/>
                <w:color w:val="000000" w:themeColor="text1"/>
                <w:sz w:val="18"/>
                <w:szCs w:val="18"/>
              </w:rPr>
              <w:t>⑤</w:t>
            </w:r>
            <w:r w:rsidR="0077646B" w:rsidRPr="0046364D">
              <w:rPr>
                <w:rFonts w:ascii="游ゴシック Medium" w:eastAsia="游ゴシック Medium" w:hAnsi="游ゴシック Medium"/>
                <w:b/>
                <w:color w:val="000000" w:themeColor="text1"/>
                <w:sz w:val="18"/>
                <w:szCs w:val="18"/>
              </w:rPr>
              <w:t>参照)</w:t>
            </w:r>
          </w:p>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t>地域住民が訓練に参加していることが分かる書類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744BD6" w:rsidRPr="00C34246" w:rsidTr="00D66825">
        <w:trPr>
          <w:trHeight w:val="64"/>
        </w:trPr>
        <w:tc>
          <w:tcPr>
            <w:tcW w:w="1696"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Pr="00CB774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衛生管理等</w:t>
            </w: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p>
          <w:p w:rsidR="00744BD6" w:rsidRPr="00CB774F"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744BD6" w:rsidRPr="0046364D" w:rsidRDefault="00744BD6" w:rsidP="00744BD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77646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障害児の使用する設備及び飲用に供する水について、衛生的な管理に努め、又は衛生上必要な措置を講ずるとともに、健康管理等に必要となる機械器具等の管理を適正に行っているか。</w:t>
            </w:r>
          </w:p>
          <w:p w:rsidR="00744BD6" w:rsidRPr="0046364D" w:rsidRDefault="00744BD6" w:rsidP="00744BD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77646B" w:rsidRPr="0046364D">
              <w:rPr>
                <w:rFonts w:ascii="游ゴシック Medium" w:eastAsia="游ゴシック Medium" w:hAnsi="游ゴシック Medium"/>
                <w:b/>
                <w:color w:val="000000" w:themeColor="text1"/>
                <w:sz w:val="18"/>
                <w:szCs w:val="18"/>
              </w:rPr>
              <w:t>第6</w:t>
            </w:r>
            <w:r w:rsidR="0077646B" w:rsidRPr="0046364D">
              <w:rPr>
                <w:rFonts w:ascii="游ゴシック Medium" w:eastAsia="游ゴシック Medium" w:hAnsi="游ゴシック Medium" w:hint="default"/>
                <w:b/>
                <w:color w:val="000000" w:themeColor="text1"/>
                <w:sz w:val="18"/>
                <w:szCs w:val="18"/>
              </w:rPr>
              <w:t>4</w:t>
            </w:r>
            <w:r w:rsidR="0077646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第41条第１項</w:t>
            </w:r>
            <w:r w:rsidR="0077646B" w:rsidRPr="0046364D">
              <w:rPr>
                <w:rFonts w:ascii="游ゴシック Medium" w:eastAsia="游ゴシック Medium" w:hAnsi="游ゴシック Medium"/>
                <w:b/>
                <w:color w:val="000000" w:themeColor="text1"/>
                <w:sz w:val="18"/>
                <w:szCs w:val="18"/>
              </w:rPr>
              <w:t>準用)</w:t>
            </w:r>
          </w:p>
          <w:p w:rsidR="00744BD6" w:rsidRPr="0046364D" w:rsidRDefault="00744BD6" w:rsidP="00744BD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77646B" w:rsidRPr="0046364D">
              <w:rPr>
                <w:rFonts w:ascii="游ゴシック Medium" w:eastAsia="游ゴシック Medium" w:hAnsi="游ゴシック Medium"/>
                <w:b/>
                <w:color w:val="000000" w:themeColor="text1"/>
                <w:sz w:val="18"/>
                <w:szCs w:val="18"/>
              </w:rPr>
              <w:t>第6</w:t>
            </w:r>
            <w:r w:rsidR="0077646B" w:rsidRPr="0046364D">
              <w:rPr>
                <w:rFonts w:ascii="游ゴシック Medium" w:eastAsia="游ゴシック Medium" w:hAnsi="游ゴシック Medium" w:hint="default"/>
                <w:b/>
                <w:color w:val="000000" w:themeColor="text1"/>
                <w:sz w:val="18"/>
                <w:szCs w:val="18"/>
              </w:rPr>
              <w:t>6</w:t>
            </w:r>
            <w:r w:rsidR="0077646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条第１項</w:t>
            </w:r>
            <w:r w:rsidR="0077646B" w:rsidRPr="0046364D">
              <w:rPr>
                <w:rFonts w:ascii="游ゴシック Medium" w:eastAsia="游ゴシック Medium" w:hAnsi="游ゴシック Medium"/>
                <w:b/>
                <w:color w:val="000000" w:themeColor="text1"/>
                <w:sz w:val="18"/>
                <w:szCs w:val="18"/>
              </w:rPr>
              <w:t>準用)</w:t>
            </w:r>
          </w:p>
          <w:p w:rsidR="00E065F4" w:rsidRPr="0046364D" w:rsidRDefault="00E065F4" w:rsidP="00E065F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77646B" w:rsidRPr="0046364D">
              <w:rPr>
                <w:rFonts w:ascii="游ゴシック Medium" w:eastAsia="游ゴシック Medium" w:hAnsi="游ゴシック Medium"/>
                <w:b/>
                <w:color w:val="000000" w:themeColor="text1"/>
                <w:sz w:val="18"/>
                <w:szCs w:val="18"/>
              </w:rPr>
              <w:t>第四の３(</w:t>
            </w:r>
            <w:r w:rsidR="0077646B"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31)</w:t>
            </w:r>
            <w:r w:rsidRPr="0046364D">
              <w:rPr>
                <w:rFonts w:ascii="游ゴシック Medium" w:eastAsia="游ゴシック Medium" w:hAnsi="游ゴシック Medium"/>
                <w:b/>
                <w:color w:val="000000" w:themeColor="text1"/>
                <w:sz w:val="18"/>
                <w:szCs w:val="18"/>
              </w:rPr>
              <w:t>①</w:t>
            </w:r>
            <w:r w:rsidR="0077646B" w:rsidRPr="0046364D">
              <w:rPr>
                <w:rFonts w:ascii="游ゴシック Medium" w:eastAsia="游ゴシック Medium" w:hAnsi="游ゴシック Medium"/>
                <w:b/>
                <w:color w:val="000000" w:themeColor="text1"/>
                <w:sz w:val="18"/>
                <w:szCs w:val="18"/>
              </w:rPr>
              <w:t>参照)</w:t>
            </w:r>
          </w:p>
          <w:p w:rsidR="00744BD6" w:rsidRPr="0046364D" w:rsidRDefault="00A35032" w:rsidP="00A3503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従業者が感染源になることを予防し、また従業者を感染の危険から守るため、手指を洗浄するための設備や</w:t>
            </w:r>
            <w:r w:rsidR="00EE7A8D" w:rsidRPr="0046364D">
              <w:rPr>
                <w:rFonts w:ascii="游明朝" w:eastAsia="游明朝" w:hAnsi="游明朝"/>
                <w:color w:val="000000" w:themeColor="text1"/>
                <w:sz w:val="18"/>
                <w:szCs w:val="18"/>
              </w:rPr>
              <w:t>使い捨ての手袋等感染を予防するための備品等を備える</w:t>
            </w:r>
            <w:r w:rsidR="00D44D6F" w:rsidRPr="0046364D">
              <w:rPr>
                <w:rFonts w:ascii="游明朝" w:eastAsia="游明朝" w:hAnsi="游明朝"/>
                <w:color w:val="000000" w:themeColor="text1"/>
                <w:sz w:val="18"/>
                <w:szCs w:val="18"/>
              </w:rPr>
              <w:t>など対策を講じることを規定したものであり、このほか次の点に留意すること。</w:t>
            </w:r>
          </w:p>
          <w:p w:rsidR="00D44D6F" w:rsidRPr="0046364D"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ア　指定児童発達支援事業者は、感染症又は食中毒の発生及びまん延を防止するための措置等について、必要に応じ保健所の助言、指導を求めるとともに、密接な連携を保つこと</w:t>
            </w:r>
          </w:p>
          <w:p w:rsidR="00D44D6F" w:rsidRPr="0046364D"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イ　特にインフルエンザ対策、腸管出血性大腸菌感染症対策、レジオネラ症対策等については、その発生及びまん延を防止するための措</w:t>
            </w:r>
            <w:r w:rsidRPr="0046364D">
              <w:rPr>
                <w:rFonts w:ascii="游明朝" w:eastAsia="游明朝" w:hAnsi="游明朝"/>
                <w:color w:val="000000" w:themeColor="text1"/>
                <w:sz w:val="18"/>
                <w:szCs w:val="18"/>
              </w:rPr>
              <w:lastRenderedPageBreak/>
              <w:t>置について、別途通知等が発出されているので、これに基づき適切な措置を講じること</w:t>
            </w:r>
          </w:p>
          <w:p w:rsidR="00D44D6F" w:rsidRPr="0046364D" w:rsidRDefault="00D44D6F" w:rsidP="00D44D6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ウ　空調設備等により施設内の適温の確保に努めること</w:t>
            </w:r>
          </w:p>
          <w:p w:rsidR="00D44D6F" w:rsidRPr="0046364D" w:rsidRDefault="00D44D6F" w:rsidP="00D44D6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744BD6" w:rsidRPr="00CB774F" w:rsidRDefault="00744BD6" w:rsidP="00744BD6">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衛生管理に関する書類</w:t>
            </w:r>
          </w:p>
        </w:tc>
        <w:tc>
          <w:tcPr>
            <w:tcW w:w="1701" w:type="dxa"/>
            <w:vAlign w:val="center"/>
          </w:tcPr>
          <w:p w:rsidR="00744BD6"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44BD6" w:rsidRPr="0067002B" w:rsidRDefault="00744BD6" w:rsidP="00744BD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ED6DCF" w:rsidRPr="00C34246" w:rsidTr="00D66825">
        <w:trPr>
          <w:trHeight w:val="64"/>
        </w:trPr>
        <w:tc>
          <w:tcPr>
            <w:tcW w:w="1696" w:type="dxa"/>
          </w:tcPr>
          <w:p w:rsidR="00ED6DCF" w:rsidRPr="00CB774F"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ED6DCF" w:rsidRPr="0046364D" w:rsidRDefault="00ED6DCF" w:rsidP="00ED6DC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0F3086"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児童発達支援事業者は、当該指定</w:t>
            </w:r>
            <w:r w:rsidR="000F3086"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児童発達支援事業所において感染症又は食中毒が発生し、又はまん延しないように、次に掲げる措置を講じているか。</w:t>
            </w:r>
          </w:p>
          <w:p w:rsidR="00ED6DCF" w:rsidRPr="0046364D"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①　当該指定児童発達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96F28" w:rsidRPr="0046364D"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0F3086" w:rsidRPr="0046364D">
              <w:rPr>
                <w:rFonts w:ascii="游ゴシック Medium" w:eastAsia="游ゴシック Medium" w:hAnsi="游ゴシック Medium"/>
                <w:b/>
                <w:color w:val="000000" w:themeColor="text1"/>
                <w:sz w:val="18"/>
                <w:szCs w:val="18"/>
              </w:rPr>
              <w:t>第6</w:t>
            </w:r>
            <w:r w:rsidR="000F3086" w:rsidRPr="0046364D">
              <w:rPr>
                <w:rFonts w:ascii="游ゴシック Medium" w:eastAsia="游ゴシック Medium" w:hAnsi="游ゴシック Medium" w:hint="default"/>
                <w:b/>
                <w:color w:val="000000" w:themeColor="text1"/>
                <w:sz w:val="18"/>
                <w:szCs w:val="18"/>
              </w:rPr>
              <w:t>4</w:t>
            </w:r>
            <w:r w:rsidR="000F3086"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第41条第２項</w:t>
            </w:r>
            <w:r w:rsidR="00B71032" w:rsidRPr="0046364D">
              <w:rPr>
                <w:rFonts w:ascii="游ゴシック Medium" w:eastAsia="游ゴシック Medium" w:hAnsi="游ゴシック Medium"/>
                <w:b/>
                <w:color w:val="000000" w:themeColor="text1"/>
                <w:sz w:val="18"/>
                <w:szCs w:val="18"/>
              </w:rPr>
              <w:t>第1号</w:t>
            </w:r>
            <w:r w:rsidR="000F3086" w:rsidRPr="0046364D">
              <w:rPr>
                <w:rFonts w:ascii="游ゴシック Medium" w:eastAsia="游ゴシック Medium" w:hAnsi="游ゴシック Medium"/>
                <w:b/>
                <w:color w:val="000000" w:themeColor="text1"/>
                <w:sz w:val="18"/>
                <w:szCs w:val="18"/>
              </w:rPr>
              <w:t>準用)</w:t>
            </w:r>
          </w:p>
          <w:p w:rsidR="000F3086" w:rsidRPr="0046364D"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0F3086" w:rsidRPr="0046364D">
              <w:rPr>
                <w:rFonts w:ascii="游ゴシック Medium" w:eastAsia="游ゴシック Medium" w:hAnsi="游ゴシック Medium"/>
                <w:b/>
                <w:color w:val="000000" w:themeColor="text1"/>
                <w:sz w:val="18"/>
                <w:szCs w:val="18"/>
              </w:rPr>
              <w:t>第6</w:t>
            </w:r>
            <w:r w:rsidR="000F3086" w:rsidRPr="0046364D">
              <w:rPr>
                <w:rFonts w:ascii="游ゴシック Medium" w:eastAsia="游ゴシック Medium" w:hAnsi="游ゴシック Medium" w:hint="default"/>
                <w:b/>
                <w:color w:val="000000" w:themeColor="text1"/>
                <w:sz w:val="18"/>
                <w:szCs w:val="18"/>
              </w:rPr>
              <w:t>6</w:t>
            </w:r>
            <w:r w:rsidR="000F3086"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条第２項</w:t>
            </w:r>
            <w:r w:rsidR="000F3086" w:rsidRPr="0046364D">
              <w:rPr>
                <w:rFonts w:ascii="游ゴシック Medium" w:eastAsia="游ゴシック Medium" w:hAnsi="游ゴシック Medium"/>
                <w:b/>
                <w:color w:val="000000" w:themeColor="text1"/>
                <w:sz w:val="18"/>
                <w:szCs w:val="18"/>
              </w:rPr>
              <w:t>準用)</w:t>
            </w:r>
          </w:p>
          <w:p w:rsidR="00696F28" w:rsidRPr="0046364D"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規則</w:t>
            </w:r>
            <w:r w:rsidR="000F3086" w:rsidRPr="0046364D">
              <w:rPr>
                <w:rFonts w:ascii="游ゴシック Medium" w:eastAsia="游ゴシック Medium" w:hAnsi="游ゴシック Medium"/>
                <w:b/>
                <w:color w:val="000000" w:themeColor="text1"/>
                <w:sz w:val="18"/>
                <w:szCs w:val="18"/>
              </w:rPr>
              <w:t>第1</w:t>
            </w:r>
            <w:r w:rsidR="000F3086" w:rsidRPr="0046364D">
              <w:rPr>
                <w:rFonts w:ascii="游ゴシック Medium" w:eastAsia="游ゴシック Medium" w:hAnsi="游ゴシック Medium" w:hint="default"/>
                <w:b/>
                <w:color w:val="000000" w:themeColor="text1"/>
                <w:sz w:val="18"/>
                <w:szCs w:val="18"/>
              </w:rPr>
              <w:t>5</w:t>
            </w:r>
            <w:r w:rsidR="000F3086"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第９条の２</w:t>
            </w:r>
            <w:r w:rsidR="000F3086" w:rsidRPr="0046364D">
              <w:rPr>
                <w:rFonts w:ascii="游ゴシック Medium" w:eastAsia="游ゴシック Medium" w:hAnsi="游ゴシック Medium"/>
                <w:b/>
                <w:color w:val="000000" w:themeColor="text1"/>
                <w:sz w:val="18"/>
                <w:szCs w:val="18"/>
              </w:rPr>
              <w:t>準用)</w:t>
            </w:r>
          </w:p>
          <w:p w:rsidR="00696F28" w:rsidRPr="0046364D"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31)</w:t>
            </w:r>
            <w:r w:rsidRPr="0046364D">
              <w:rPr>
                <w:rFonts w:ascii="游ゴシック Medium" w:eastAsia="游ゴシック Medium" w:hAnsi="游ゴシック Medium"/>
                <w:b/>
                <w:color w:val="000000" w:themeColor="text1"/>
                <w:sz w:val="18"/>
                <w:szCs w:val="18"/>
              </w:rPr>
              <w:t>②ア</w:t>
            </w:r>
            <w:r w:rsidR="000F3086" w:rsidRPr="0046364D">
              <w:rPr>
                <w:rFonts w:ascii="游ゴシック Medium" w:eastAsia="游ゴシック Medium" w:hAnsi="游ゴシック Medium"/>
                <w:b/>
                <w:color w:val="000000" w:themeColor="text1"/>
                <w:sz w:val="18"/>
                <w:szCs w:val="18"/>
              </w:rPr>
              <w:t>参照</w:t>
            </w:r>
          </w:p>
          <w:p w:rsidR="00ED6DCF" w:rsidRPr="0046364D"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ED6DC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衛生管理に関する書類</w:t>
            </w:r>
          </w:p>
          <w:p w:rsidR="00ED6DC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p>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p>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ED6DCF" w:rsidRPr="00ED6DCF" w:rsidRDefault="00ED6DCF"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ED6DCF" w:rsidRDefault="00ED6DCF" w:rsidP="00ED6DC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D6DCF" w:rsidRDefault="00ED6DCF" w:rsidP="00ED6DC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ED6DCF" w:rsidRDefault="00ED6DCF" w:rsidP="00D86DFA">
            <w:pPr>
              <w:kinsoku w:val="0"/>
              <w:autoSpaceDE w:val="0"/>
              <w:autoSpaceDN w:val="0"/>
              <w:adjustRightInd w:val="0"/>
              <w:snapToGrid w:val="0"/>
              <w:jc w:val="left"/>
              <w:rPr>
                <w:rFonts w:ascii="游明朝" w:eastAsia="游明朝" w:hAnsi="游明朝" w:hint="default"/>
                <w:color w:val="000000" w:themeColor="text1"/>
              </w:rPr>
            </w:pPr>
          </w:p>
        </w:tc>
      </w:tr>
      <w:tr w:rsidR="00ED6DCF" w:rsidRPr="00C34246" w:rsidTr="00D66825">
        <w:trPr>
          <w:trHeight w:val="64"/>
        </w:trPr>
        <w:tc>
          <w:tcPr>
            <w:tcW w:w="1696" w:type="dxa"/>
          </w:tcPr>
          <w:p w:rsidR="00ED6DCF" w:rsidRPr="00CB774F" w:rsidRDefault="00ED6DCF"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ED6DCF" w:rsidRPr="0046364D" w:rsidRDefault="00ED6DCF" w:rsidP="00ED6DCF">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②　当該指定児童発達支援事業所における感染症及び食中毒の予防及びまん延の防止のための指針を整備しているか。</w:t>
            </w:r>
          </w:p>
          <w:p w:rsidR="00696F28" w:rsidRPr="0046364D"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0F3086" w:rsidRPr="0046364D">
              <w:rPr>
                <w:rFonts w:ascii="游ゴシック Medium" w:eastAsia="游ゴシック Medium" w:hAnsi="游ゴシック Medium"/>
                <w:b/>
                <w:color w:val="000000" w:themeColor="text1"/>
                <w:sz w:val="18"/>
                <w:szCs w:val="18"/>
              </w:rPr>
              <w:t>第6</w:t>
            </w:r>
            <w:r w:rsidR="000F3086" w:rsidRPr="0046364D">
              <w:rPr>
                <w:rFonts w:ascii="游ゴシック Medium" w:eastAsia="游ゴシック Medium" w:hAnsi="游ゴシック Medium" w:hint="default"/>
                <w:b/>
                <w:color w:val="000000" w:themeColor="text1"/>
                <w:sz w:val="18"/>
                <w:szCs w:val="18"/>
              </w:rPr>
              <w:t>4</w:t>
            </w:r>
            <w:r w:rsidR="000F3086"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第41条第２項</w:t>
            </w:r>
            <w:r w:rsidR="00B71032" w:rsidRPr="0046364D">
              <w:rPr>
                <w:rFonts w:ascii="游ゴシック Medium" w:eastAsia="游ゴシック Medium" w:hAnsi="游ゴシック Medium"/>
                <w:b/>
                <w:color w:val="000000" w:themeColor="text1"/>
                <w:sz w:val="18"/>
                <w:szCs w:val="18"/>
              </w:rPr>
              <w:t>第2号</w:t>
            </w:r>
            <w:r w:rsidR="000F3086" w:rsidRPr="0046364D">
              <w:rPr>
                <w:rFonts w:ascii="游ゴシック Medium" w:eastAsia="游ゴシック Medium" w:hAnsi="游ゴシック Medium"/>
                <w:b/>
                <w:color w:val="000000" w:themeColor="text1"/>
                <w:sz w:val="18"/>
                <w:szCs w:val="18"/>
              </w:rPr>
              <w:t>準用)</w:t>
            </w:r>
          </w:p>
          <w:p w:rsidR="000F3086" w:rsidRPr="0046364D"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0F3086" w:rsidRPr="0046364D">
              <w:rPr>
                <w:rFonts w:ascii="游ゴシック Medium" w:eastAsia="游ゴシック Medium" w:hAnsi="游ゴシック Medium"/>
                <w:b/>
                <w:color w:val="000000" w:themeColor="text1"/>
                <w:sz w:val="18"/>
                <w:szCs w:val="18"/>
              </w:rPr>
              <w:t>第6</w:t>
            </w:r>
            <w:r w:rsidR="000F3086" w:rsidRPr="0046364D">
              <w:rPr>
                <w:rFonts w:ascii="游ゴシック Medium" w:eastAsia="游ゴシック Medium" w:hAnsi="游ゴシック Medium" w:hint="default"/>
                <w:b/>
                <w:color w:val="000000" w:themeColor="text1"/>
                <w:sz w:val="18"/>
                <w:szCs w:val="18"/>
              </w:rPr>
              <w:t>6</w:t>
            </w:r>
            <w:r w:rsidR="000F3086"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条第２項</w:t>
            </w:r>
            <w:r w:rsidR="000F3086" w:rsidRPr="0046364D">
              <w:rPr>
                <w:rFonts w:ascii="游ゴシック Medium" w:eastAsia="游ゴシック Medium" w:hAnsi="游ゴシック Medium"/>
                <w:b/>
                <w:color w:val="000000" w:themeColor="text1"/>
                <w:sz w:val="18"/>
                <w:szCs w:val="18"/>
              </w:rPr>
              <w:t>準用)</w:t>
            </w:r>
          </w:p>
          <w:p w:rsidR="00696F28" w:rsidRPr="0046364D" w:rsidRDefault="00696F28" w:rsidP="000F30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　規則</w:t>
            </w:r>
            <w:r w:rsidR="000F3086" w:rsidRPr="0046364D">
              <w:rPr>
                <w:rFonts w:ascii="游ゴシック Medium" w:eastAsia="游ゴシック Medium" w:hAnsi="游ゴシック Medium"/>
                <w:b/>
                <w:color w:val="000000" w:themeColor="text1"/>
                <w:sz w:val="18"/>
                <w:szCs w:val="18"/>
              </w:rPr>
              <w:t>第1</w:t>
            </w:r>
            <w:r w:rsidR="000F3086" w:rsidRPr="0046364D">
              <w:rPr>
                <w:rFonts w:ascii="游ゴシック Medium" w:eastAsia="游ゴシック Medium" w:hAnsi="游ゴシック Medium" w:hint="default"/>
                <w:b/>
                <w:color w:val="000000" w:themeColor="text1"/>
                <w:sz w:val="18"/>
                <w:szCs w:val="18"/>
              </w:rPr>
              <w:t>5</w:t>
            </w:r>
            <w:r w:rsidR="000F3086"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第９条の２</w:t>
            </w:r>
            <w:r w:rsidR="000F3086" w:rsidRPr="0046364D">
              <w:rPr>
                <w:rFonts w:ascii="游ゴシック Medium" w:eastAsia="游ゴシック Medium" w:hAnsi="游ゴシック Medium"/>
                <w:b/>
                <w:color w:val="000000" w:themeColor="text1"/>
                <w:sz w:val="18"/>
                <w:szCs w:val="18"/>
              </w:rPr>
              <w:t>準用)</w:t>
            </w:r>
          </w:p>
          <w:p w:rsidR="00696F28" w:rsidRPr="0046364D"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31)</w:t>
            </w:r>
            <w:r w:rsidRPr="0046364D">
              <w:rPr>
                <w:rFonts w:ascii="游ゴシック Medium" w:eastAsia="游ゴシック Medium" w:hAnsi="游ゴシック Medium"/>
                <w:b/>
                <w:color w:val="000000" w:themeColor="text1"/>
                <w:sz w:val="18"/>
                <w:szCs w:val="18"/>
              </w:rPr>
              <w:t>②イ</w:t>
            </w:r>
            <w:r w:rsidR="000F3086" w:rsidRPr="0046364D">
              <w:rPr>
                <w:rFonts w:ascii="游ゴシック Medium" w:eastAsia="游ゴシック Medium" w:hAnsi="游ゴシック Medium"/>
                <w:b/>
                <w:color w:val="000000" w:themeColor="text1"/>
                <w:sz w:val="18"/>
                <w:szCs w:val="18"/>
              </w:rPr>
              <w:t>参照</w:t>
            </w:r>
          </w:p>
          <w:p w:rsidR="00ED6DCF" w:rsidRPr="0046364D" w:rsidRDefault="00ED6DCF"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ED6DCF" w:rsidRPr="00CB774F" w:rsidRDefault="00ED6DCF" w:rsidP="00ED6DC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感染症及び食中毒の予防及びまん延の防止のための指針</w:t>
            </w:r>
          </w:p>
          <w:p w:rsidR="00ED6DCF" w:rsidRPr="00ED6DCF" w:rsidRDefault="00ED6DCF"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96F28" w:rsidRDefault="00696F28" w:rsidP="00696F28">
            <w:pPr>
              <w:kinsoku w:val="0"/>
              <w:autoSpaceDE w:val="0"/>
              <w:autoSpaceDN w:val="0"/>
              <w:adjustRightInd w:val="0"/>
              <w:snapToGrid w:val="0"/>
              <w:jc w:val="left"/>
              <w:rPr>
                <w:rFonts w:ascii="游明朝" w:eastAsia="游明朝" w:hAnsi="游明朝" w:hint="default"/>
                <w:color w:val="000000" w:themeColor="text1"/>
              </w:rPr>
            </w:pPr>
          </w:p>
          <w:p w:rsidR="00ED6DCF" w:rsidRDefault="00ED6DCF"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③　当該指定</w:t>
            </w:r>
            <w:r w:rsidR="000F3086"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児童発達支援事業所において、従業者に対し、感染症</w:t>
            </w:r>
            <w:r w:rsidR="00B71032" w:rsidRPr="0046364D">
              <w:rPr>
                <w:rFonts w:ascii="游明朝" w:eastAsia="游明朝" w:hAnsi="游明朝"/>
                <w:color w:val="000000" w:themeColor="text1"/>
                <w:sz w:val="18"/>
                <w:szCs w:val="18"/>
              </w:rPr>
              <w:t>及び食中毒</w:t>
            </w:r>
            <w:r w:rsidRPr="0046364D">
              <w:rPr>
                <w:rFonts w:ascii="游明朝" w:eastAsia="游明朝" w:hAnsi="游明朝"/>
                <w:color w:val="000000" w:themeColor="text1"/>
                <w:sz w:val="18"/>
                <w:szCs w:val="18"/>
              </w:rPr>
              <w:t>の予防及びまん延の防止のための研修並びに感染症の予防及びまん延防止のための訓練を定期的に実施しているか。</w:t>
            </w:r>
          </w:p>
          <w:p w:rsidR="00696F28" w:rsidRPr="0046364D"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0F3086" w:rsidRPr="0046364D">
              <w:rPr>
                <w:rFonts w:ascii="游ゴシック Medium" w:eastAsia="游ゴシック Medium" w:hAnsi="游ゴシック Medium"/>
                <w:b/>
                <w:color w:val="000000" w:themeColor="text1"/>
                <w:sz w:val="18"/>
                <w:szCs w:val="18"/>
              </w:rPr>
              <w:t>第6</w:t>
            </w:r>
            <w:r w:rsidR="000F3086" w:rsidRPr="0046364D">
              <w:rPr>
                <w:rFonts w:ascii="游ゴシック Medium" w:eastAsia="游ゴシック Medium" w:hAnsi="游ゴシック Medium" w:hint="default"/>
                <w:b/>
                <w:color w:val="000000" w:themeColor="text1"/>
                <w:sz w:val="18"/>
                <w:szCs w:val="18"/>
              </w:rPr>
              <w:t>4</w:t>
            </w:r>
            <w:r w:rsidR="000F3086"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第41条第２項</w:t>
            </w:r>
            <w:r w:rsidR="00B71032" w:rsidRPr="0046364D">
              <w:rPr>
                <w:rFonts w:ascii="游ゴシック Medium" w:eastAsia="游ゴシック Medium" w:hAnsi="游ゴシック Medium"/>
                <w:b/>
                <w:color w:val="000000" w:themeColor="text1"/>
                <w:sz w:val="18"/>
                <w:szCs w:val="18"/>
              </w:rPr>
              <w:t>第3号</w:t>
            </w:r>
            <w:r w:rsidR="000F3086" w:rsidRPr="0046364D">
              <w:rPr>
                <w:rFonts w:ascii="游ゴシック Medium" w:eastAsia="游ゴシック Medium" w:hAnsi="游ゴシック Medium"/>
                <w:b/>
                <w:color w:val="000000" w:themeColor="text1"/>
                <w:sz w:val="18"/>
                <w:szCs w:val="18"/>
              </w:rPr>
              <w:t>準用)</w:t>
            </w:r>
          </w:p>
          <w:p w:rsidR="000F3086" w:rsidRPr="0046364D" w:rsidRDefault="00696F28" w:rsidP="00696F2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0F3086" w:rsidRPr="0046364D">
              <w:rPr>
                <w:rFonts w:ascii="游ゴシック Medium" w:eastAsia="游ゴシック Medium" w:hAnsi="游ゴシック Medium"/>
                <w:b/>
                <w:color w:val="000000" w:themeColor="text1"/>
                <w:sz w:val="18"/>
                <w:szCs w:val="18"/>
              </w:rPr>
              <w:t>第6</w:t>
            </w:r>
            <w:r w:rsidR="000F3086" w:rsidRPr="0046364D">
              <w:rPr>
                <w:rFonts w:ascii="游ゴシック Medium" w:eastAsia="游ゴシック Medium" w:hAnsi="游ゴシック Medium" w:hint="default"/>
                <w:b/>
                <w:color w:val="000000" w:themeColor="text1"/>
                <w:sz w:val="18"/>
                <w:szCs w:val="18"/>
              </w:rPr>
              <w:t>6</w:t>
            </w:r>
            <w:r w:rsidR="000F3086"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条第２項</w:t>
            </w:r>
            <w:r w:rsidR="000F3086" w:rsidRPr="0046364D">
              <w:rPr>
                <w:rFonts w:ascii="游ゴシック Medium" w:eastAsia="游ゴシック Medium" w:hAnsi="游ゴシック Medium"/>
                <w:b/>
                <w:color w:val="000000" w:themeColor="text1"/>
                <w:sz w:val="18"/>
                <w:szCs w:val="18"/>
              </w:rPr>
              <w:t>準用)</w:t>
            </w:r>
          </w:p>
          <w:p w:rsidR="00696F28" w:rsidRPr="0046364D" w:rsidRDefault="00696F28" w:rsidP="000F30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　規則</w:t>
            </w:r>
            <w:r w:rsidR="000F3086" w:rsidRPr="0046364D">
              <w:rPr>
                <w:rFonts w:ascii="游ゴシック Medium" w:eastAsia="游ゴシック Medium" w:hAnsi="游ゴシック Medium"/>
                <w:b/>
                <w:color w:val="000000" w:themeColor="text1"/>
                <w:sz w:val="18"/>
                <w:szCs w:val="18"/>
              </w:rPr>
              <w:t>第1</w:t>
            </w:r>
            <w:r w:rsidR="000F3086" w:rsidRPr="0046364D">
              <w:rPr>
                <w:rFonts w:ascii="游ゴシック Medium" w:eastAsia="游ゴシック Medium" w:hAnsi="游ゴシック Medium" w:hint="default"/>
                <w:b/>
                <w:color w:val="000000" w:themeColor="text1"/>
                <w:sz w:val="18"/>
                <w:szCs w:val="18"/>
              </w:rPr>
              <w:t>5</w:t>
            </w:r>
            <w:r w:rsidR="000F3086"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第９条の２</w:t>
            </w:r>
            <w:r w:rsidR="000F3086" w:rsidRPr="0046364D">
              <w:rPr>
                <w:rFonts w:ascii="游ゴシック Medium" w:eastAsia="游ゴシック Medium" w:hAnsi="游ゴシック Medium"/>
                <w:b/>
                <w:color w:val="000000" w:themeColor="text1"/>
                <w:sz w:val="18"/>
                <w:szCs w:val="18"/>
              </w:rPr>
              <w:t>準用)</w:t>
            </w:r>
          </w:p>
          <w:p w:rsidR="00696F28" w:rsidRPr="0046364D" w:rsidRDefault="00696F28" w:rsidP="00696F2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31)</w:t>
            </w:r>
            <w:r w:rsidR="00B71032" w:rsidRPr="0046364D">
              <w:rPr>
                <w:rFonts w:ascii="游ゴシック Medium" w:eastAsia="游ゴシック Medium" w:hAnsi="游ゴシック Medium"/>
                <w:b/>
                <w:color w:val="000000" w:themeColor="text1"/>
                <w:sz w:val="18"/>
                <w:szCs w:val="18"/>
              </w:rPr>
              <w:t>②</w:t>
            </w:r>
            <w:r w:rsidRPr="0046364D">
              <w:rPr>
                <w:rFonts w:ascii="游ゴシック Medium" w:eastAsia="游ゴシック Medium" w:hAnsi="游ゴシック Medium"/>
                <w:b/>
                <w:color w:val="000000" w:themeColor="text1"/>
                <w:sz w:val="18"/>
                <w:szCs w:val="18"/>
              </w:rPr>
              <w:t>ウ、エ</w:t>
            </w:r>
            <w:r w:rsidR="000F3086" w:rsidRPr="0046364D">
              <w:rPr>
                <w:rFonts w:ascii="游ゴシック Medium" w:eastAsia="游ゴシック Medium" w:hAnsi="游ゴシック Medium"/>
                <w:b/>
                <w:color w:val="000000" w:themeColor="text1"/>
                <w:sz w:val="18"/>
                <w:szCs w:val="18"/>
              </w:rPr>
              <w:t>参照</w:t>
            </w:r>
          </w:p>
          <w:p w:rsidR="007F2C03" w:rsidRPr="0046364D" w:rsidRDefault="007F2C03" w:rsidP="00D86DF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7F2C03" w:rsidRPr="0046364D" w:rsidRDefault="007F2C03"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8E27AA">
              <w:rPr>
                <w:rFonts w:ascii="游明朝" w:eastAsia="游明朝" w:hAnsi="游明朝"/>
                <w:color w:val="000000" w:themeColor="text1"/>
                <w:sz w:val="18"/>
                <w:szCs w:val="18"/>
              </w:rPr>
              <w:t>※令和６年３月3</w:t>
            </w:r>
            <w:r w:rsidRPr="008E27AA">
              <w:rPr>
                <w:rFonts w:ascii="游明朝" w:eastAsia="游明朝" w:hAnsi="游明朝" w:hint="default"/>
                <w:color w:val="000000" w:themeColor="text1"/>
                <w:sz w:val="18"/>
                <w:szCs w:val="18"/>
              </w:rPr>
              <w:t>1</w:t>
            </w:r>
            <w:r w:rsidRPr="008E27AA">
              <w:rPr>
                <w:rFonts w:ascii="游明朝" w:eastAsia="游明朝" w:hAnsi="游明朝"/>
                <w:color w:val="000000" w:themeColor="text1"/>
                <w:sz w:val="18"/>
                <w:szCs w:val="18"/>
              </w:rPr>
              <w:t>日までは努力義務</w:t>
            </w:r>
          </w:p>
          <w:p w:rsidR="000D1919" w:rsidRPr="0046364D" w:rsidRDefault="000D1919" w:rsidP="00696F28">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研修及び訓練を実</w:t>
            </w:r>
            <w:bookmarkStart w:id="0" w:name="_GoBack"/>
            <w:bookmarkEnd w:id="0"/>
            <w:r w:rsidRPr="00CB774F">
              <w:rPr>
                <w:rFonts w:ascii="游明朝" w:eastAsia="游明朝" w:hAnsi="游明朝"/>
                <w:color w:val="000000" w:themeColor="text1"/>
                <w:sz w:val="18"/>
                <w:szCs w:val="18"/>
              </w:rPr>
              <w:t>施したことが分かる書類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Default="00696F28" w:rsidP="00D86DFA">
            <w:pPr>
              <w:kinsoku w:val="0"/>
              <w:autoSpaceDE w:val="0"/>
              <w:autoSpaceDN w:val="0"/>
              <w:adjustRightInd w:val="0"/>
              <w:snapToGrid w:val="0"/>
              <w:jc w:val="left"/>
              <w:rPr>
                <w:rFonts w:ascii="游明朝" w:eastAsia="游明朝" w:hAnsi="游明朝" w:hint="default"/>
                <w:color w:val="000000" w:themeColor="text1"/>
              </w:rPr>
            </w:pPr>
          </w:p>
          <w:p w:rsidR="00696F28" w:rsidRPr="0067002B" w:rsidRDefault="00696F28"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0F3086">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掲示</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lastRenderedPageBreak/>
              <w:t>指定</w:t>
            </w:r>
            <w:r w:rsidR="000F3086"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0F3086"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児童発達支援事業所の見やすい場所に、運営規程の概要、従業者の勤務の体制その他の利用申込者のサービスの選択に資すると認められ</w:t>
            </w:r>
            <w:r w:rsidRPr="0046364D">
              <w:rPr>
                <w:rFonts w:ascii="游明朝" w:eastAsia="游明朝" w:hAnsi="游明朝"/>
                <w:color w:val="000000" w:themeColor="text1"/>
                <w:sz w:val="18"/>
                <w:szCs w:val="18"/>
              </w:rPr>
              <w:lastRenderedPageBreak/>
              <w:t>る重要事項を掲示しているか。又は、指定</w:t>
            </w:r>
            <w:r w:rsidR="006D6128"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児童発達支援事業者は、これらの事項を記載した書面を当該指定</w:t>
            </w:r>
            <w:r w:rsidR="006D6128"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児童発達支援事業所に備え付け、かつ、これをいつでも関係者に自由に閲覧させているか。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6D6128" w:rsidRPr="0046364D">
              <w:rPr>
                <w:rFonts w:ascii="游ゴシック Medium" w:eastAsia="游ゴシック Medium" w:hAnsi="游ゴシック Medium"/>
                <w:b/>
                <w:color w:val="000000" w:themeColor="text1"/>
                <w:sz w:val="18"/>
                <w:szCs w:val="18"/>
              </w:rPr>
              <w:t>第6</w:t>
            </w:r>
            <w:r w:rsidR="006D6128" w:rsidRPr="0046364D">
              <w:rPr>
                <w:rFonts w:ascii="游ゴシック Medium" w:eastAsia="游ゴシック Medium" w:hAnsi="游ゴシック Medium" w:hint="default"/>
                <w:b/>
                <w:color w:val="000000" w:themeColor="text1"/>
                <w:sz w:val="18"/>
                <w:szCs w:val="18"/>
              </w:rPr>
              <w:t>4</w:t>
            </w:r>
            <w:r w:rsidR="006D6128"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第43条第１項、第２項</w:t>
            </w:r>
            <w:r w:rsidR="006D6128" w:rsidRPr="0046364D">
              <w:rPr>
                <w:rFonts w:ascii="游ゴシック Medium" w:eastAsia="游ゴシック Medium" w:hAnsi="游ゴシック Medium"/>
                <w:b/>
                <w:color w:val="000000" w:themeColor="text1"/>
                <w:sz w:val="18"/>
                <w:szCs w:val="18"/>
              </w:rPr>
              <w:t>準用)</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6D6128" w:rsidRPr="0046364D">
              <w:rPr>
                <w:rFonts w:ascii="游ゴシック Medium" w:eastAsia="游ゴシック Medium" w:hAnsi="游ゴシック Medium"/>
                <w:b/>
                <w:color w:val="000000" w:themeColor="text1"/>
                <w:sz w:val="18"/>
                <w:szCs w:val="18"/>
              </w:rPr>
              <w:t>第6</w:t>
            </w:r>
            <w:r w:rsidR="006D6128" w:rsidRPr="0046364D">
              <w:rPr>
                <w:rFonts w:ascii="游ゴシック Medium" w:eastAsia="游ゴシック Medium" w:hAnsi="游ゴシック Medium" w:hint="default"/>
                <w:b/>
                <w:color w:val="000000" w:themeColor="text1"/>
                <w:sz w:val="18"/>
                <w:szCs w:val="18"/>
              </w:rPr>
              <w:t>6</w:t>
            </w:r>
            <w:r w:rsidR="006D6128"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条第１項、第２項</w:t>
            </w:r>
            <w:r w:rsidR="006D6128" w:rsidRPr="0046364D">
              <w:rPr>
                <w:rFonts w:ascii="游ゴシック Medium" w:eastAsia="游ゴシック Medium" w:hAnsi="游ゴシック Medium"/>
                <w:b/>
                <w:color w:val="000000" w:themeColor="text1"/>
                <w:sz w:val="18"/>
                <w:szCs w:val="18"/>
              </w:rPr>
              <w:t>準用)</w:t>
            </w:r>
          </w:p>
          <w:p w:rsidR="007F2C03" w:rsidRPr="0046364D" w:rsidRDefault="007F2C03" w:rsidP="007F2C0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B71032" w:rsidRPr="0046364D">
              <w:rPr>
                <w:rFonts w:ascii="游ゴシック Medium" w:eastAsia="游ゴシック Medium" w:hAnsi="游ゴシック Medium"/>
                <w:b/>
                <w:color w:val="000000" w:themeColor="text1"/>
                <w:sz w:val="18"/>
                <w:szCs w:val="18"/>
              </w:rPr>
              <w:t>第四の3(</w:t>
            </w:r>
            <w:r w:rsidR="00B71032"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33)</w:t>
            </w:r>
            <w:r w:rsidRPr="0046364D">
              <w:rPr>
                <w:rFonts w:ascii="游ゴシック Medium" w:eastAsia="游ゴシック Medium" w:hAnsi="游ゴシック Medium"/>
                <w:b/>
                <w:color w:val="000000" w:themeColor="text1"/>
                <w:sz w:val="18"/>
                <w:szCs w:val="18"/>
              </w:rPr>
              <w:t>①</w:t>
            </w:r>
            <w:r w:rsidR="000D2279" w:rsidRPr="0046364D">
              <w:rPr>
                <w:rFonts w:ascii="游ゴシック Medium" w:eastAsia="游ゴシック Medium" w:hAnsi="游ゴシック Medium"/>
                <w:b/>
                <w:color w:val="000000" w:themeColor="text1"/>
                <w:sz w:val="18"/>
                <w:szCs w:val="18"/>
              </w:rPr>
              <w:t>②</w:t>
            </w:r>
            <w:r w:rsidR="006D6128" w:rsidRPr="0046364D">
              <w:rPr>
                <w:rFonts w:ascii="游ゴシック Medium" w:eastAsia="游ゴシック Medium" w:hAnsi="游ゴシック Medium"/>
                <w:b/>
                <w:color w:val="000000" w:themeColor="text1"/>
                <w:sz w:val="18"/>
                <w:szCs w:val="18"/>
              </w:rPr>
              <w:t>参照</w:t>
            </w:r>
            <w:r w:rsidR="00B71032" w:rsidRPr="0046364D">
              <w:rPr>
                <w:rFonts w:ascii="游ゴシック Medium" w:eastAsia="游ゴシック Medium" w:hAnsi="游ゴシック Medium"/>
                <w:b/>
                <w:color w:val="000000" w:themeColor="text1"/>
                <w:sz w:val="18"/>
                <w:szCs w:val="18"/>
              </w:rPr>
              <w:t>)</w:t>
            </w:r>
          </w:p>
          <w:p w:rsidR="00D86DFA" w:rsidRPr="0046364D" w:rsidRDefault="000D2279"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指定児童発達支援事業者は、</w:t>
            </w:r>
            <w:r w:rsidR="007F2C03" w:rsidRPr="0046364D">
              <w:rPr>
                <w:rFonts w:ascii="游明朝" w:eastAsia="游明朝" w:hAnsi="游明朝"/>
                <w:color w:val="000000" w:themeColor="text1"/>
                <w:sz w:val="18"/>
                <w:szCs w:val="18"/>
              </w:rPr>
              <w:t>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007F2C03" w:rsidRPr="0046364D">
              <w:rPr>
                <w:rFonts w:ascii="游明朝" w:eastAsia="游明朝" w:hAnsi="游明朝" w:hint="default"/>
                <w:color w:val="000000" w:themeColor="text1"/>
                <w:sz w:val="18"/>
                <w:szCs w:val="18"/>
              </w:rPr>
              <w:t>)</w:t>
            </w:r>
            <w:r w:rsidR="007F2C03" w:rsidRPr="0046364D">
              <w:rPr>
                <w:rFonts w:ascii="游明朝" w:eastAsia="游明朝" w:hAnsi="游明朝"/>
                <w:color w:val="000000" w:themeColor="text1"/>
                <w:sz w:val="18"/>
                <w:szCs w:val="18"/>
              </w:rPr>
              <w:t>等の利用申込者のサービスの選択に資すると認められる重要事項を指定児童発達支援事業所の見やすい場所に</w:t>
            </w:r>
            <w:r w:rsidR="003D6E2C" w:rsidRPr="0046364D">
              <w:rPr>
                <w:rFonts w:ascii="游明朝" w:eastAsia="游明朝" w:hAnsi="游明朝"/>
                <w:color w:val="000000" w:themeColor="text1"/>
                <w:sz w:val="18"/>
                <w:szCs w:val="18"/>
              </w:rPr>
              <w:t>、次に掲げる点に留意し、</w:t>
            </w:r>
            <w:r w:rsidR="007F2C03" w:rsidRPr="0046364D">
              <w:rPr>
                <w:rFonts w:ascii="游明朝" w:eastAsia="游明朝" w:hAnsi="游明朝"/>
                <w:color w:val="000000" w:themeColor="text1"/>
                <w:sz w:val="18"/>
                <w:szCs w:val="18"/>
              </w:rPr>
              <w:t>掲示</w:t>
            </w:r>
            <w:r w:rsidR="003D6E2C" w:rsidRPr="0046364D">
              <w:rPr>
                <w:rFonts w:ascii="游明朝" w:eastAsia="游明朝" w:hAnsi="游明朝"/>
                <w:color w:val="000000" w:themeColor="text1"/>
                <w:sz w:val="18"/>
                <w:szCs w:val="18"/>
              </w:rPr>
              <w:t>しなければならない</w:t>
            </w:r>
            <w:r w:rsidR="007F2C03" w:rsidRPr="0046364D">
              <w:rPr>
                <w:rFonts w:ascii="游明朝" w:eastAsia="游明朝" w:hAnsi="游明朝"/>
                <w:color w:val="000000" w:themeColor="text1"/>
                <w:sz w:val="18"/>
                <w:szCs w:val="18"/>
              </w:rPr>
              <w:t>。</w:t>
            </w:r>
          </w:p>
          <w:p w:rsidR="0088348C" w:rsidRPr="0046364D" w:rsidRDefault="007F2C03" w:rsidP="0088348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ア　指定児童発達支援事業所の見やすい場所とは、重要事項を伝えるべき利用者又はその家族等に</w:t>
            </w:r>
            <w:r w:rsidR="00C25102" w:rsidRPr="0046364D">
              <w:rPr>
                <w:rFonts w:ascii="游明朝" w:eastAsia="游明朝" w:hAnsi="游明朝"/>
                <w:color w:val="000000" w:themeColor="text1"/>
                <w:sz w:val="18"/>
                <w:szCs w:val="18"/>
              </w:rPr>
              <w:t>対して見やすい場所のこと</w:t>
            </w:r>
            <w:r w:rsidR="000D2279" w:rsidRPr="0046364D">
              <w:rPr>
                <w:rFonts w:ascii="游明朝" w:eastAsia="游明朝" w:hAnsi="游明朝"/>
                <w:color w:val="000000" w:themeColor="text1"/>
                <w:sz w:val="18"/>
                <w:szCs w:val="18"/>
              </w:rPr>
              <w:t>である</w:t>
            </w:r>
            <w:r w:rsidR="00C25102" w:rsidRPr="0046364D">
              <w:rPr>
                <w:rFonts w:ascii="游明朝" w:eastAsia="游明朝" w:hAnsi="游明朝"/>
                <w:color w:val="000000" w:themeColor="text1"/>
                <w:sz w:val="18"/>
                <w:szCs w:val="18"/>
              </w:rPr>
              <w:t>。</w:t>
            </w:r>
          </w:p>
          <w:p w:rsidR="00C25102" w:rsidRPr="0046364D" w:rsidRDefault="00C25102" w:rsidP="0088348C">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イ　従業者の勤務体制については、職種ごと、常勤・非常勤ごと等の人数を掲示する趣旨であり、従業者の氏名まで掲示することは不要</w:t>
            </w:r>
          </w:p>
          <w:p w:rsidR="007F2C03" w:rsidRPr="0046364D" w:rsidRDefault="007F2C03" w:rsidP="007F2C0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事業所の掲示物又は備え付け閲覧物</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F2C03" w:rsidRDefault="007F2C03"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7F2C03" w:rsidRDefault="007F2C03" w:rsidP="00D86DFA">
            <w:pPr>
              <w:kinsoku w:val="0"/>
              <w:autoSpaceDE w:val="0"/>
              <w:autoSpaceDN w:val="0"/>
              <w:adjustRightInd w:val="0"/>
              <w:snapToGrid w:val="0"/>
              <w:jc w:val="left"/>
              <w:rPr>
                <w:rFonts w:ascii="游明朝" w:eastAsia="游明朝" w:hAnsi="游明朝" w:hint="default"/>
                <w:color w:val="000000" w:themeColor="text1"/>
              </w:rPr>
            </w:pPr>
          </w:p>
          <w:p w:rsidR="00D86DFA" w:rsidRPr="00D86DFA" w:rsidRDefault="00D86DFA" w:rsidP="00D86DFA">
            <w:pPr>
              <w:kinsoku w:val="0"/>
              <w:autoSpaceDE w:val="0"/>
              <w:autoSpaceDN w:val="0"/>
              <w:adjustRightInd w:val="0"/>
              <w:snapToGrid w:val="0"/>
              <w:ind w:firstLineChars="50" w:firstLine="100"/>
              <w:jc w:val="left"/>
              <w:rPr>
                <w:rFonts w:ascii="游明朝" w:eastAsia="游明朝" w:hAnsi="游明朝" w:hint="default"/>
                <w:color w:val="000000" w:themeColor="text1"/>
                <w:sz w:val="18"/>
                <w:szCs w:val="18"/>
              </w:rPr>
            </w:pPr>
            <w:r>
              <w:rPr>
                <w:rFonts w:ascii="游明朝" w:eastAsia="游明朝" w:hAnsi="游明朝"/>
                <w:color w:val="000000" w:themeColor="text1"/>
              </w:rPr>
              <w:t xml:space="preserve"> </w:t>
            </w:r>
            <w:r w:rsidRPr="00D86DFA">
              <w:rPr>
                <w:rFonts w:ascii="游明朝" w:eastAsia="游明朝" w:hAnsi="游明朝"/>
                <w:color w:val="000000" w:themeColor="text1"/>
                <w:sz w:val="18"/>
                <w:szCs w:val="18"/>
              </w:rPr>
              <w:t>□掲示</w:t>
            </w:r>
          </w:p>
          <w:p w:rsidR="00D86DFA" w:rsidRDefault="00D86DFA" w:rsidP="007F2C0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sidRPr="00D86DFA">
              <w:rPr>
                <w:rFonts w:ascii="游明朝" w:eastAsia="游明朝" w:hAnsi="游明朝"/>
                <w:color w:val="000000" w:themeColor="text1"/>
                <w:sz w:val="18"/>
                <w:szCs w:val="18"/>
              </w:rPr>
              <w:lastRenderedPageBreak/>
              <w:t xml:space="preserve"> □閲覧</w:t>
            </w:r>
          </w:p>
          <w:p w:rsidR="001B5DCB" w:rsidRDefault="001B5DCB" w:rsidP="007F2C03">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p w:rsidR="001B5DCB" w:rsidRPr="007F2C03" w:rsidRDefault="001B5DCB" w:rsidP="001B5DCB">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3</w:t>
            </w:r>
            <w:r w:rsidR="006D6128">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身体拘束等の禁止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6D6128"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6D6128"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児童発達支援の提供に当たっては、障害児又は他の障害児の生命又は身体を保護するため緊急やむを得ない場合を除き、身体的拘束その他障害児の行動を制限する行為（身体拘束等）を行っていないか。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6D6128" w:rsidRPr="0046364D">
              <w:rPr>
                <w:rFonts w:ascii="游ゴシック Medium" w:eastAsia="游ゴシック Medium" w:hAnsi="游ゴシック Medium"/>
                <w:b/>
                <w:color w:val="000000" w:themeColor="text1"/>
                <w:sz w:val="18"/>
                <w:szCs w:val="18"/>
              </w:rPr>
              <w:t>第6</w:t>
            </w:r>
            <w:r w:rsidR="006D6128" w:rsidRPr="0046364D">
              <w:rPr>
                <w:rFonts w:ascii="游ゴシック Medium" w:eastAsia="游ゴシック Medium" w:hAnsi="游ゴシック Medium" w:hint="default"/>
                <w:b/>
                <w:color w:val="000000" w:themeColor="text1"/>
                <w:sz w:val="18"/>
                <w:szCs w:val="18"/>
              </w:rPr>
              <w:t>4</w:t>
            </w:r>
            <w:r w:rsidR="006D6128"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第44条第１項</w:t>
            </w:r>
            <w:r w:rsidR="006D6128" w:rsidRPr="0046364D">
              <w:rPr>
                <w:rFonts w:ascii="游ゴシック Medium" w:eastAsia="游ゴシック Medium" w:hAnsi="游ゴシック Medium"/>
                <w:b/>
                <w:color w:val="000000" w:themeColor="text1"/>
                <w:sz w:val="18"/>
                <w:szCs w:val="18"/>
              </w:rPr>
              <w:t>準用)</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6D6128" w:rsidRPr="0046364D">
              <w:rPr>
                <w:rFonts w:ascii="游ゴシック Medium" w:eastAsia="游ゴシック Medium" w:hAnsi="游ゴシック Medium"/>
                <w:b/>
                <w:color w:val="000000" w:themeColor="text1"/>
                <w:sz w:val="18"/>
                <w:szCs w:val="18"/>
              </w:rPr>
              <w:t>第6</w:t>
            </w:r>
            <w:r w:rsidR="006D6128" w:rsidRPr="0046364D">
              <w:rPr>
                <w:rFonts w:ascii="游ゴシック Medium" w:eastAsia="游ゴシック Medium" w:hAnsi="游ゴシック Medium" w:hint="default"/>
                <w:b/>
                <w:color w:val="000000" w:themeColor="text1"/>
                <w:sz w:val="18"/>
                <w:szCs w:val="18"/>
              </w:rPr>
              <w:t>6</w:t>
            </w:r>
            <w:r w:rsidR="006D6128"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5</w:t>
            </w:r>
            <w:r w:rsidRPr="0046364D">
              <w:rPr>
                <w:rFonts w:ascii="游ゴシック Medium" w:eastAsia="游ゴシック Medium" w:hAnsi="游ゴシック Medium"/>
                <w:b/>
                <w:color w:val="000000" w:themeColor="text1"/>
                <w:sz w:val="18"/>
                <w:szCs w:val="18"/>
              </w:rPr>
              <w:t>条第１項</w:t>
            </w:r>
            <w:r w:rsidR="006D6128" w:rsidRPr="0046364D">
              <w:rPr>
                <w:rFonts w:ascii="游ゴシック Medium" w:eastAsia="游ゴシック Medium" w:hAnsi="游ゴシック Medium"/>
                <w:b/>
                <w:color w:val="000000" w:themeColor="text1"/>
                <w:sz w:val="18"/>
                <w:szCs w:val="18"/>
              </w:rPr>
              <w:t>準用)</w:t>
            </w:r>
          </w:p>
          <w:p w:rsidR="003D6E2C" w:rsidRPr="0046364D" w:rsidRDefault="003D6E2C" w:rsidP="003D6E2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88348C" w:rsidRPr="0046364D">
              <w:rPr>
                <w:rFonts w:ascii="游ゴシック Medium" w:eastAsia="游ゴシック Medium" w:hAnsi="游ゴシック Medium"/>
                <w:b/>
                <w:color w:val="000000" w:themeColor="text1"/>
                <w:sz w:val="18"/>
                <w:szCs w:val="18"/>
              </w:rPr>
              <w:t>第四の３(</w:t>
            </w:r>
            <w:r w:rsidR="0088348C"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34)</w:t>
            </w:r>
            <w:r w:rsidRPr="0046364D">
              <w:rPr>
                <w:rFonts w:ascii="游ゴシック Medium" w:eastAsia="游ゴシック Medium" w:hAnsi="游ゴシック Medium"/>
                <w:b/>
                <w:color w:val="000000" w:themeColor="text1"/>
                <w:sz w:val="18"/>
                <w:szCs w:val="18"/>
              </w:rPr>
              <w:t>①</w:t>
            </w:r>
            <w:r w:rsidR="00BC6D89" w:rsidRPr="0046364D">
              <w:rPr>
                <w:rFonts w:ascii="游ゴシック Medium" w:eastAsia="游ゴシック Medium" w:hAnsi="游ゴシック Medium"/>
                <w:b/>
                <w:color w:val="000000" w:themeColor="text1"/>
                <w:sz w:val="18"/>
                <w:szCs w:val="18"/>
              </w:rPr>
              <w:t>参照</w:t>
            </w:r>
            <w:r w:rsidR="0088348C" w:rsidRPr="0046364D">
              <w:rPr>
                <w:rFonts w:ascii="游ゴシック Medium" w:eastAsia="游ゴシック Medium" w:hAnsi="游ゴシック Medium"/>
                <w:b/>
                <w:color w:val="000000" w:themeColor="text1"/>
                <w:sz w:val="18"/>
                <w:szCs w:val="18"/>
              </w:rPr>
              <w:t>)</w:t>
            </w:r>
          </w:p>
          <w:p w:rsidR="00D86DFA" w:rsidRPr="0046364D"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BC6D89"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児童発達支援事業者は、やむを得ず身体拘束等を行う場合には、その態様及び時間、その際の障害児の心身の状況並びに緊急やむを得ない理由その他必要な事項を記録しているか。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6D6128" w:rsidRPr="0046364D">
              <w:rPr>
                <w:rFonts w:ascii="游ゴシック Medium" w:eastAsia="游ゴシック Medium" w:hAnsi="游ゴシック Medium"/>
                <w:b/>
                <w:color w:val="000000" w:themeColor="text1"/>
                <w:sz w:val="18"/>
                <w:szCs w:val="18"/>
              </w:rPr>
              <w:t>第6</w:t>
            </w:r>
            <w:r w:rsidR="006D6128" w:rsidRPr="0046364D">
              <w:rPr>
                <w:rFonts w:ascii="游ゴシック Medium" w:eastAsia="游ゴシック Medium" w:hAnsi="游ゴシック Medium" w:hint="default"/>
                <w:b/>
                <w:color w:val="000000" w:themeColor="text1"/>
                <w:sz w:val="18"/>
                <w:szCs w:val="18"/>
              </w:rPr>
              <w:t>4</w:t>
            </w:r>
            <w:r w:rsidR="006D6128"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第44条第２項</w:t>
            </w:r>
            <w:r w:rsidR="006D6128" w:rsidRPr="0046364D">
              <w:rPr>
                <w:rFonts w:ascii="游ゴシック Medium" w:eastAsia="游ゴシック Medium" w:hAnsi="游ゴシック Medium"/>
                <w:b/>
                <w:color w:val="000000" w:themeColor="text1"/>
                <w:sz w:val="18"/>
                <w:szCs w:val="18"/>
              </w:rPr>
              <w:t>準用)</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BC6D89" w:rsidRPr="0046364D">
              <w:rPr>
                <w:rFonts w:ascii="游ゴシック Medium" w:eastAsia="游ゴシック Medium" w:hAnsi="游ゴシック Medium"/>
                <w:b/>
                <w:color w:val="000000" w:themeColor="text1"/>
                <w:sz w:val="18"/>
                <w:szCs w:val="18"/>
              </w:rPr>
              <w:t>第6</w:t>
            </w:r>
            <w:r w:rsidR="00BC6D89" w:rsidRPr="0046364D">
              <w:rPr>
                <w:rFonts w:ascii="游ゴシック Medium" w:eastAsia="游ゴシック Medium" w:hAnsi="游ゴシック Medium" w:hint="default"/>
                <w:b/>
                <w:color w:val="000000" w:themeColor="text1"/>
                <w:sz w:val="18"/>
                <w:szCs w:val="18"/>
              </w:rPr>
              <w:t>6</w:t>
            </w:r>
            <w:r w:rsidR="00BC6D8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5</w:t>
            </w:r>
            <w:r w:rsidRPr="0046364D">
              <w:rPr>
                <w:rFonts w:ascii="游ゴシック Medium" w:eastAsia="游ゴシック Medium" w:hAnsi="游ゴシック Medium"/>
                <w:b/>
                <w:color w:val="000000" w:themeColor="text1"/>
                <w:sz w:val="18"/>
                <w:szCs w:val="18"/>
              </w:rPr>
              <w:t>条第２項</w:t>
            </w:r>
            <w:r w:rsidR="00BC6D89" w:rsidRPr="0046364D">
              <w:rPr>
                <w:rFonts w:ascii="游ゴシック Medium" w:eastAsia="游ゴシック Medium" w:hAnsi="游ゴシック Medium"/>
                <w:b/>
                <w:color w:val="000000" w:themeColor="text1"/>
                <w:sz w:val="18"/>
                <w:szCs w:val="18"/>
              </w:rPr>
              <w:t>準用)</w:t>
            </w:r>
          </w:p>
          <w:p w:rsidR="003D6E2C" w:rsidRPr="0046364D" w:rsidRDefault="003D6E2C" w:rsidP="003D6E2C">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88348C" w:rsidRPr="0046364D">
              <w:rPr>
                <w:rFonts w:ascii="游ゴシック Medium" w:eastAsia="游ゴシック Medium" w:hAnsi="游ゴシック Medium"/>
                <w:b/>
                <w:color w:val="000000" w:themeColor="text1"/>
                <w:sz w:val="18"/>
                <w:szCs w:val="18"/>
              </w:rPr>
              <w:t>第四の３(</w:t>
            </w:r>
            <w:r w:rsidR="0088348C"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34)</w:t>
            </w:r>
            <w:r w:rsidRPr="0046364D">
              <w:rPr>
                <w:rFonts w:ascii="游ゴシック Medium" w:eastAsia="游ゴシック Medium" w:hAnsi="游ゴシック Medium"/>
                <w:b/>
                <w:color w:val="000000" w:themeColor="text1"/>
                <w:sz w:val="18"/>
                <w:szCs w:val="18"/>
              </w:rPr>
              <w:t>①</w:t>
            </w:r>
            <w:r w:rsidR="00BC6D89" w:rsidRPr="0046364D">
              <w:rPr>
                <w:rFonts w:ascii="游ゴシック Medium" w:eastAsia="游ゴシック Medium" w:hAnsi="游ゴシック Medium"/>
                <w:b/>
                <w:color w:val="000000" w:themeColor="text1"/>
                <w:sz w:val="18"/>
                <w:szCs w:val="18"/>
              </w:rPr>
              <w:t>参照</w:t>
            </w:r>
            <w:r w:rsidR="0088348C" w:rsidRPr="0046364D">
              <w:rPr>
                <w:rFonts w:ascii="游ゴシック Medium" w:eastAsia="游ゴシック Medium" w:hAnsi="游ゴシック Medium"/>
                <w:b/>
                <w:color w:val="000000" w:themeColor="text1"/>
                <w:sz w:val="18"/>
                <w:szCs w:val="18"/>
              </w:rPr>
              <w:t>)</w:t>
            </w:r>
          </w:p>
          <w:p w:rsidR="00D86DFA" w:rsidRPr="0046364D"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身体拘束等に関する書類（必要事項が記載されている記録、理由が分かる書類等）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3) </w:t>
            </w:r>
            <w:r w:rsidRPr="0046364D">
              <w:rPr>
                <w:rFonts w:ascii="游明朝" w:eastAsia="游明朝" w:hAnsi="游明朝"/>
                <w:sz w:val="18"/>
                <w:szCs w:val="18"/>
              </w:rPr>
              <w:t>指定</w:t>
            </w:r>
            <w:r w:rsidR="00BC6D89" w:rsidRPr="0046364D">
              <w:rPr>
                <w:rFonts w:ascii="游明朝" w:eastAsia="游明朝" w:hAnsi="游明朝"/>
                <w:sz w:val="18"/>
                <w:szCs w:val="18"/>
              </w:rPr>
              <w:t>医療型</w:t>
            </w:r>
            <w:r w:rsidRPr="0046364D">
              <w:rPr>
                <w:rFonts w:ascii="游明朝" w:eastAsia="游明朝" w:hAnsi="游明朝"/>
                <w:sz w:val="18"/>
                <w:szCs w:val="18"/>
              </w:rPr>
              <w:t>児童発達支援事業者は、身体拘束等の適正化を図るため、次に掲げる措置を講じているか。</w:t>
            </w:r>
          </w:p>
          <w:p w:rsidR="00D86DFA" w:rsidRPr="0046364D"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①　身体拘束等の適正化のための対策を検討する委員会（テレビ電話装置等の活用可）を定期的に開催するとともに、その結果について、従業者に周知徹底を図っているか。</w:t>
            </w:r>
          </w:p>
          <w:p w:rsidR="00D86DFA" w:rsidRPr="0046364D"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②　身体拘束等の適正化のための指針を整備しているか。</w:t>
            </w:r>
          </w:p>
          <w:p w:rsidR="00D86DFA" w:rsidRPr="0046364D"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p>
          <w:p w:rsidR="00D86DFA" w:rsidRPr="0046364D"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③　従業者に対し、身体拘束等の適正化のための研修を定期的に実施しているか。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BC6D89" w:rsidRPr="0046364D">
              <w:rPr>
                <w:rFonts w:ascii="游ゴシック Medium" w:eastAsia="游ゴシック Medium" w:hAnsi="游ゴシック Medium"/>
                <w:b/>
                <w:color w:val="000000" w:themeColor="text1"/>
                <w:sz w:val="18"/>
                <w:szCs w:val="18"/>
              </w:rPr>
              <w:t>第64条(</w:t>
            </w:r>
            <w:r w:rsidRPr="0046364D">
              <w:rPr>
                <w:rFonts w:ascii="游ゴシック Medium" w:eastAsia="游ゴシック Medium" w:hAnsi="游ゴシック Medium"/>
                <w:b/>
                <w:color w:val="000000" w:themeColor="text1"/>
                <w:sz w:val="18"/>
                <w:szCs w:val="18"/>
              </w:rPr>
              <w:t>第44条第３項</w:t>
            </w:r>
            <w:r w:rsidR="00BC6D89" w:rsidRPr="0046364D">
              <w:rPr>
                <w:rFonts w:ascii="游ゴシック Medium" w:eastAsia="游ゴシック Medium" w:hAnsi="游ゴシック Medium"/>
                <w:b/>
                <w:color w:val="000000" w:themeColor="text1"/>
                <w:sz w:val="18"/>
                <w:szCs w:val="18"/>
              </w:rPr>
              <w:t>準用)</w:t>
            </w:r>
          </w:p>
          <w:p w:rsidR="00BC6D89"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BC6D89" w:rsidRPr="0046364D">
              <w:rPr>
                <w:rFonts w:ascii="游ゴシック Medium" w:eastAsia="游ゴシック Medium" w:hAnsi="游ゴシック Medium"/>
                <w:b/>
                <w:color w:val="000000" w:themeColor="text1"/>
                <w:sz w:val="18"/>
                <w:szCs w:val="18"/>
              </w:rPr>
              <w:t>第6</w:t>
            </w:r>
            <w:r w:rsidR="00BC6D89" w:rsidRPr="0046364D">
              <w:rPr>
                <w:rFonts w:ascii="游ゴシック Medium" w:eastAsia="游ゴシック Medium" w:hAnsi="游ゴシック Medium" w:hint="default"/>
                <w:b/>
                <w:color w:val="000000" w:themeColor="text1"/>
                <w:sz w:val="18"/>
                <w:szCs w:val="18"/>
              </w:rPr>
              <w:t>6</w:t>
            </w:r>
            <w:r w:rsidR="00BC6D8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5</w:t>
            </w:r>
            <w:r w:rsidRPr="0046364D">
              <w:rPr>
                <w:rFonts w:ascii="游ゴシック Medium" w:eastAsia="游ゴシック Medium" w:hAnsi="游ゴシック Medium"/>
                <w:b/>
                <w:color w:val="000000" w:themeColor="text1"/>
                <w:sz w:val="18"/>
                <w:szCs w:val="18"/>
              </w:rPr>
              <w:t>条第３項</w:t>
            </w:r>
            <w:r w:rsidR="00BC6D89" w:rsidRPr="0046364D">
              <w:rPr>
                <w:rFonts w:ascii="游ゴシック Medium" w:eastAsia="游ゴシック Medium" w:hAnsi="游ゴシック Medium"/>
                <w:b/>
                <w:color w:val="000000" w:themeColor="text1"/>
                <w:sz w:val="18"/>
                <w:szCs w:val="18"/>
              </w:rPr>
              <w:t>準用)</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規則</w:t>
            </w:r>
            <w:r w:rsidR="00BC6D89" w:rsidRPr="0046364D">
              <w:rPr>
                <w:rFonts w:ascii="游ゴシック Medium" w:eastAsia="游ゴシック Medium" w:hAnsi="游ゴシック Medium"/>
                <w:b/>
                <w:color w:val="000000" w:themeColor="text1"/>
                <w:sz w:val="18"/>
                <w:szCs w:val="18"/>
              </w:rPr>
              <w:t>第1</w:t>
            </w:r>
            <w:r w:rsidR="00BC6D89" w:rsidRPr="0046364D">
              <w:rPr>
                <w:rFonts w:ascii="游ゴシック Medium" w:eastAsia="游ゴシック Medium" w:hAnsi="游ゴシック Medium" w:hint="default"/>
                <w:b/>
                <w:color w:val="000000" w:themeColor="text1"/>
                <w:sz w:val="18"/>
                <w:szCs w:val="18"/>
              </w:rPr>
              <w:t>5</w:t>
            </w:r>
            <w:r w:rsidR="00BC6D8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第９条の３</w:t>
            </w:r>
            <w:r w:rsidR="00BC6D89" w:rsidRPr="0046364D">
              <w:rPr>
                <w:rFonts w:ascii="游ゴシック Medium" w:eastAsia="游ゴシック Medium" w:hAnsi="游ゴシック Medium"/>
                <w:b/>
                <w:color w:val="000000" w:themeColor="text1"/>
                <w:sz w:val="18"/>
                <w:szCs w:val="18"/>
              </w:rPr>
              <w:t>準用)</w:t>
            </w:r>
          </w:p>
          <w:p w:rsidR="00874BE6" w:rsidRPr="0046364D" w:rsidRDefault="00874BE6" w:rsidP="00874BE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983B85" w:rsidRPr="0046364D">
              <w:rPr>
                <w:rFonts w:ascii="游ゴシック Medium" w:eastAsia="游ゴシック Medium" w:hAnsi="游ゴシック Medium"/>
                <w:b/>
                <w:color w:val="000000" w:themeColor="text1"/>
                <w:sz w:val="18"/>
                <w:szCs w:val="18"/>
              </w:rPr>
              <w:t>第四の３(</w:t>
            </w:r>
            <w:r w:rsidR="00983B85"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w:t>
            </w:r>
            <w:r w:rsidR="00983B85" w:rsidRPr="0046364D">
              <w:rPr>
                <w:rFonts w:ascii="游ゴシック Medium" w:eastAsia="游ゴシック Medium" w:hAnsi="游ゴシック Medium"/>
                <w:b/>
                <w:color w:val="000000" w:themeColor="text1"/>
                <w:sz w:val="18"/>
                <w:szCs w:val="18"/>
              </w:rPr>
              <w:t>３</w:t>
            </w:r>
            <w:r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hint="default"/>
                <w:b/>
                <w:color w:val="000000" w:themeColor="text1"/>
                <w:sz w:val="18"/>
                <w:szCs w:val="18"/>
              </w:rPr>
              <w:t>34)</w:t>
            </w:r>
            <w:r w:rsidR="003D6E2C" w:rsidRPr="0046364D">
              <w:rPr>
                <w:rFonts w:ascii="游ゴシック Medium" w:eastAsia="游ゴシック Medium" w:hAnsi="游ゴシック Medium"/>
                <w:b/>
                <w:color w:val="000000" w:themeColor="text1"/>
                <w:sz w:val="18"/>
                <w:szCs w:val="18"/>
              </w:rPr>
              <w:t>②</w:t>
            </w:r>
            <w:r w:rsidRPr="0046364D">
              <w:rPr>
                <w:rFonts w:ascii="游ゴシック Medium" w:eastAsia="游ゴシック Medium" w:hAnsi="游ゴシック Medium"/>
                <w:b/>
                <w:color w:val="000000" w:themeColor="text1"/>
                <w:sz w:val="18"/>
                <w:szCs w:val="18"/>
              </w:rPr>
              <w:t>～④</w:t>
            </w:r>
            <w:r w:rsidR="00BC6D89" w:rsidRPr="0046364D">
              <w:rPr>
                <w:rFonts w:ascii="游ゴシック Medium" w:eastAsia="游ゴシック Medium" w:hAnsi="游ゴシック Medium"/>
                <w:b/>
                <w:color w:val="000000" w:themeColor="text1"/>
                <w:sz w:val="18"/>
                <w:szCs w:val="18"/>
              </w:rPr>
              <w:t>参照</w:t>
            </w:r>
            <w:r w:rsidR="00983B85" w:rsidRPr="0046364D">
              <w:rPr>
                <w:rFonts w:ascii="游ゴシック Medium" w:eastAsia="游ゴシック Medium" w:hAnsi="游ゴシック Medium"/>
                <w:b/>
                <w:color w:val="000000" w:themeColor="text1"/>
                <w:sz w:val="18"/>
                <w:szCs w:val="18"/>
              </w:rPr>
              <w:t>)</w:t>
            </w:r>
          </w:p>
          <w:p w:rsidR="00397265" w:rsidRPr="0046364D" w:rsidRDefault="00397265" w:rsidP="00874BE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D86DFA" w:rsidRPr="0046364D" w:rsidRDefault="00874BE6" w:rsidP="00397265">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00397265" w:rsidRPr="0046364D">
              <w:rPr>
                <w:rFonts w:ascii="游明朝" w:eastAsia="游明朝" w:hAnsi="游明朝"/>
                <w:color w:val="000000" w:themeColor="text1"/>
                <w:sz w:val="18"/>
                <w:szCs w:val="18"/>
              </w:rPr>
              <w:t>令和3年4月1日に既に指定を受けている指定児童発達支援事業者については、</w:t>
            </w:r>
            <w:r w:rsidRPr="0046364D">
              <w:rPr>
                <w:rFonts w:ascii="游明朝" w:eastAsia="游明朝" w:hAnsi="游明朝"/>
                <w:color w:val="000000" w:themeColor="text1"/>
                <w:sz w:val="18"/>
                <w:szCs w:val="18"/>
              </w:rPr>
              <w:t>令和</w:t>
            </w:r>
            <w:r w:rsidR="00397265" w:rsidRPr="0046364D">
              <w:rPr>
                <w:rFonts w:ascii="游明朝" w:eastAsia="游明朝" w:hAnsi="游明朝"/>
                <w:color w:val="000000" w:themeColor="text1"/>
                <w:sz w:val="18"/>
                <w:szCs w:val="18"/>
              </w:rPr>
              <w:t>5</w:t>
            </w:r>
            <w:r w:rsidRPr="0046364D">
              <w:rPr>
                <w:rFonts w:ascii="游明朝" w:eastAsia="游明朝" w:hAnsi="游明朝"/>
                <w:color w:val="000000" w:themeColor="text1"/>
                <w:sz w:val="18"/>
                <w:szCs w:val="18"/>
              </w:rPr>
              <w:t>年</w:t>
            </w:r>
            <w:r w:rsidR="00397265" w:rsidRPr="0046364D">
              <w:rPr>
                <w:rFonts w:ascii="游明朝" w:eastAsia="游明朝" w:hAnsi="游明朝"/>
                <w:color w:val="000000" w:themeColor="text1"/>
                <w:sz w:val="18"/>
                <w:szCs w:val="18"/>
              </w:rPr>
              <w:t>3月3</w:t>
            </w:r>
            <w:r w:rsidR="00397265" w:rsidRPr="0046364D">
              <w:rPr>
                <w:rFonts w:ascii="游明朝" w:eastAsia="游明朝" w:hAnsi="游明朝" w:hint="default"/>
                <w:color w:val="000000" w:themeColor="text1"/>
                <w:sz w:val="18"/>
                <w:szCs w:val="18"/>
              </w:rPr>
              <w:t>1</w:t>
            </w:r>
            <w:r w:rsidR="00397265" w:rsidRPr="0046364D">
              <w:rPr>
                <w:rFonts w:ascii="游明朝" w:eastAsia="游明朝" w:hAnsi="游明朝"/>
                <w:color w:val="000000" w:themeColor="text1"/>
                <w:sz w:val="18"/>
                <w:szCs w:val="18"/>
              </w:rPr>
              <w:t>日までの間は、なお従前の例による。</w:t>
            </w:r>
          </w:p>
          <w:p w:rsidR="00397265" w:rsidRPr="0046364D" w:rsidRDefault="00397265" w:rsidP="00874BE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身体拘束等の適正化のための指針</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D6E2C" w:rsidRDefault="003D6E2C" w:rsidP="00D86DFA">
            <w:pPr>
              <w:kinsoku w:val="0"/>
              <w:autoSpaceDE w:val="0"/>
              <w:autoSpaceDN w:val="0"/>
              <w:adjustRightInd w:val="0"/>
              <w:snapToGrid w:val="0"/>
              <w:jc w:val="left"/>
              <w:rPr>
                <w:rFonts w:ascii="游明朝" w:eastAsia="游明朝" w:hAnsi="游明朝" w:hint="default"/>
                <w:color w:val="000000" w:themeColor="text1"/>
              </w:rPr>
            </w:pPr>
          </w:p>
          <w:p w:rsidR="003D6E2C" w:rsidRPr="0067002B" w:rsidRDefault="003D6E2C"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A94330">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虐待等の禁止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A94330"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児童発達支援事業所の従業者は、障害児に対し、児童虐待の防止等に関する法律</w:t>
            </w:r>
            <w:r w:rsidRPr="0046364D">
              <w:rPr>
                <w:rFonts w:ascii="游明朝" w:eastAsia="游明朝" w:hAnsi="游明朝"/>
                <w:color w:val="auto"/>
                <w:sz w:val="18"/>
                <w:szCs w:val="18"/>
              </w:rPr>
              <w:t>（平成12年法律第82号）第２条各号に掲げる行為その他</w:t>
            </w:r>
            <w:r w:rsidRPr="0046364D">
              <w:rPr>
                <w:rFonts w:ascii="游明朝" w:eastAsia="游明朝" w:hAnsi="游明朝"/>
                <w:color w:val="000000" w:themeColor="text1"/>
                <w:sz w:val="18"/>
                <w:szCs w:val="18"/>
              </w:rPr>
              <w:t>当該障害児の心身に有害な影響を与える行為をしていないか。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A94330" w:rsidRPr="0046364D">
              <w:rPr>
                <w:rFonts w:ascii="游ゴシック Medium" w:eastAsia="游ゴシック Medium" w:hAnsi="游ゴシック Medium"/>
                <w:b/>
                <w:color w:val="000000" w:themeColor="text1"/>
                <w:sz w:val="18"/>
                <w:szCs w:val="18"/>
              </w:rPr>
              <w:t>第6</w:t>
            </w:r>
            <w:r w:rsidR="00A94330" w:rsidRPr="0046364D">
              <w:rPr>
                <w:rFonts w:ascii="游ゴシック Medium" w:eastAsia="游ゴシック Medium" w:hAnsi="游ゴシック Medium" w:hint="default"/>
                <w:b/>
                <w:color w:val="000000" w:themeColor="text1"/>
                <w:sz w:val="18"/>
                <w:szCs w:val="18"/>
              </w:rPr>
              <w:t>4</w:t>
            </w:r>
            <w:r w:rsidR="00A94330"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第45条第１項</w:t>
            </w:r>
            <w:r w:rsidR="00A94330" w:rsidRPr="0046364D">
              <w:rPr>
                <w:rFonts w:ascii="游ゴシック Medium" w:eastAsia="游ゴシック Medium" w:hAnsi="游ゴシック Medium"/>
                <w:b/>
                <w:color w:val="000000" w:themeColor="text1"/>
                <w:sz w:val="18"/>
                <w:szCs w:val="18"/>
              </w:rPr>
              <w:t>準用)</w:t>
            </w:r>
          </w:p>
          <w:p w:rsidR="00D86DFA" w:rsidRPr="0046364D" w:rsidRDefault="00D86DFA" w:rsidP="00A9433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A94330" w:rsidRPr="0046364D">
              <w:rPr>
                <w:rFonts w:ascii="游ゴシック Medium" w:eastAsia="游ゴシック Medium" w:hAnsi="游ゴシック Medium"/>
                <w:b/>
                <w:color w:val="000000" w:themeColor="text1"/>
                <w:sz w:val="18"/>
                <w:szCs w:val="18"/>
              </w:rPr>
              <w:t>第6</w:t>
            </w:r>
            <w:r w:rsidR="00A94330" w:rsidRPr="0046364D">
              <w:rPr>
                <w:rFonts w:ascii="游ゴシック Medium" w:eastAsia="游ゴシック Medium" w:hAnsi="游ゴシック Medium" w:hint="default"/>
                <w:b/>
                <w:color w:val="000000" w:themeColor="text1"/>
                <w:sz w:val="18"/>
                <w:szCs w:val="18"/>
              </w:rPr>
              <w:t>6</w:t>
            </w:r>
            <w:r w:rsidR="00A94330"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条第１項</w:t>
            </w:r>
            <w:r w:rsidR="00A94330" w:rsidRPr="0046364D">
              <w:rPr>
                <w:rFonts w:ascii="游ゴシック Medium" w:eastAsia="游ゴシック Medium" w:hAnsi="游ゴシック Medium"/>
                <w:b/>
                <w:color w:val="000000" w:themeColor="text1"/>
                <w:sz w:val="18"/>
                <w:szCs w:val="18"/>
              </w:rPr>
              <w:t>準用)</w:t>
            </w:r>
          </w:p>
          <w:p w:rsidR="006B1495" w:rsidRPr="0046364D" w:rsidRDefault="006B1495" w:rsidP="006B149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983B85" w:rsidRPr="0046364D">
              <w:rPr>
                <w:rFonts w:ascii="游ゴシック Medium" w:eastAsia="游ゴシック Medium" w:hAnsi="游ゴシック Medium"/>
                <w:b/>
                <w:color w:val="000000" w:themeColor="text1"/>
                <w:sz w:val="18"/>
                <w:szCs w:val="18"/>
              </w:rPr>
              <w:t>第四の３(</w:t>
            </w:r>
            <w:r w:rsidR="00983B85"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35)</w:t>
            </w:r>
            <w:r w:rsidR="00A94330" w:rsidRPr="0046364D">
              <w:rPr>
                <w:rFonts w:ascii="游ゴシック Medium" w:eastAsia="游ゴシック Medium" w:hAnsi="游ゴシック Medium"/>
                <w:b/>
                <w:color w:val="000000" w:themeColor="text1"/>
                <w:sz w:val="18"/>
                <w:szCs w:val="18"/>
              </w:rPr>
              <w:t>参照</w:t>
            </w:r>
            <w:r w:rsidR="00983B85" w:rsidRPr="0046364D">
              <w:rPr>
                <w:rFonts w:ascii="游ゴシック Medium" w:eastAsia="游ゴシック Medium" w:hAnsi="游ゴシック Medium"/>
                <w:b/>
                <w:color w:val="000000" w:themeColor="text1"/>
                <w:sz w:val="18"/>
                <w:szCs w:val="18"/>
              </w:rPr>
              <w:t>)</w:t>
            </w:r>
          </w:p>
          <w:p w:rsidR="00D86DFA" w:rsidRPr="0046364D"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研修記録、虐待防止マニュアル等</w:t>
            </w:r>
            <w:r>
              <w:rPr>
                <w:rFonts w:ascii="游明朝" w:eastAsia="游明朝" w:hAnsi="游明朝"/>
                <w:color w:val="000000" w:themeColor="text1"/>
                <w:sz w:val="18"/>
                <w:szCs w:val="18"/>
              </w:rPr>
              <w:t>)</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2) </w:t>
            </w:r>
            <w:r w:rsidRPr="0046364D">
              <w:rPr>
                <w:rFonts w:ascii="游明朝" w:eastAsia="游明朝" w:hAnsi="游明朝"/>
                <w:sz w:val="18"/>
                <w:szCs w:val="18"/>
              </w:rPr>
              <w:t>指定</w:t>
            </w:r>
            <w:r w:rsidR="00A94330" w:rsidRPr="0046364D">
              <w:rPr>
                <w:rFonts w:ascii="游明朝" w:eastAsia="游明朝" w:hAnsi="游明朝"/>
                <w:sz w:val="18"/>
                <w:szCs w:val="18"/>
              </w:rPr>
              <w:t>医療型</w:t>
            </w:r>
            <w:r w:rsidRPr="0046364D">
              <w:rPr>
                <w:rFonts w:ascii="游明朝" w:eastAsia="游明朝" w:hAnsi="游明朝"/>
                <w:sz w:val="18"/>
                <w:szCs w:val="18"/>
              </w:rPr>
              <w:t>児童発達支援事業者は、虐待の発生又はその再発を防止するため、次に掲げる措置を講じているか。</w:t>
            </w:r>
          </w:p>
          <w:p w:rsidR="00D86DFA" w:rsidRPr="0046364D"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①　当該指定</w:t>
            </w:r>
            <w:r w:rsidR="00B25A2E" w:rsidRPr="0046364D">
              <w:rPr>
                <w:rFonts w:ascii="游明朝" w:eastAsia="游明朝" w:hAnsi="游明朝"/>
                <w:sz w:val="18"/>
                <w:szCs w:val="18"/>
              </w:rPr>
              <w:t>医療型</w:t>
            </w:r>
            <w:r w:rsidRPr="0046364D">
              <w:rPr>
                <w:rFonts w:ascii="游明朝" w:eastAsia="游明朝" w:hAnsi="游明朝"/>
                <w:sz w:val="18"/>
                <w:szCs w:val="18"/>
              </w:rPr>
              <w:t>児童発達支援事業所における虐待の防止のための対策を検討する委員会（テレビ電話装置等の活用可）を定期的に開催するとともに、その結果について、従業者に周知徹底を図っているか。</w:t>
            </w:r>
          </w:p>
          <w:p w:rsidR="00D86DFA" w:rsidRPr="0046364D"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②　当該指定</w:t>
            </w:r>
            <w:r w:rsidR="00B25A2E" w:rsidRPr="0046364D">
              <w:rPr>
                <w:rFonts w:ascii="游明朝" w:eastAsia="游明朝" w:hAnsi="游明朝"/>
                <w:sz w:val="18"/>
                <w:szCs w:val="18"/>
              </w:rPr>
              <w:t>医療型</w:t>
            </w:r>
            <w:r w:rsidRPr="0046364D">
              <w:rPr>
                <w:rFonts w:ascii="游明朝" w:eastAsia="游明朝" w:hAnsi="游明朝"/>
                <w:sz w:val="18"/>
                <w:szCs w:val="18"/>
              </w:rPr>
              <w:t>児童発達支援事業所において 、従業者に対し、虐待の防止ための研修を定期的に実施しているか。</w:t>
            </w:r>
          </w:p>
          <w:p w:rsidR="00D86DFA" w:rsidRPr="0046364D" w:rsidRDefault="00D86DFA" w:rsidP="00D86DFA">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③　①及び②に掲げる措置を適切に実施す</w:t>
            </w:r>
            <w:r w:rsidRPr="0046364D">
              <w:rPr>
                <w:rFonts w:ascii="游明朝" w:eastAsia="游明朝" w:hAnsi="游明朝"/>
                <w:sz w:val="18"/>
                <w:szCs w:val="18"/>
              </w:rPr>
              <w:lastRenderedPageBreak/>
              <w:t>るための担当者を置いているか。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B25A2E" w:rsidRPr="0046364D">
              <w:rPr>
                <w:rFonts w:ascii="游ゴシック Medium" w:eastAsia="游ゴシック Medium" w:hAnsi="游ゴシック Medium"/>
                <w:b/>
                <w:color w:val="000000" w:themeColor="text1"/>
                <w:sz w:val="18"/>
                <w:szCs w:val="18"/>
              </w:rPr>
              <w:t>第</w:t>
            </w:r>
            <w:r w:rsidR="00B25A2E" w:rsidRPr="0046364D">
              <w:rPr>
                <w:rFonts w:ascii="游ゴシック Medium" w:eastAsia="游ゴシック Medium" w:hAnsi="游ゴシック Medium" w:hint="default"/>
                <w:b/>
                <w:color w:val="000000" w:themeColor="text1"/>
                <w:sz w:val="18"/>
                <w:szCs w:val="18"/>
              </w:rPr>
              <w:t>64</w:t>
            </w:r>
            <w:r w:rsidR="00B25A2E"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第45条第２項</w:t>
            </w:r>
            <w:r w:rsidR="00B25A2E" w:rsidRPr="0046364D">
              <w:rPr>
                <w:rFonts w:ascii="游ゴシック Medium" w:eastAsia="游ゴシック Medium" w:hAnsi="游ゴシック Medium"/>
                <w:b/>
                <w:color w:val="000000" w:themeColor="text1"/>
                <w:sz w:val="18"/>
                <w:szCs w:val="18"/>
              </w:rPr>
              <w:t>準用)</w:t>
            </w:r>
          </w:p>
          <w:p w:rsidR="00B25A2E"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B25A2E" w:rsidRPr="0046364D">
              <w:rPr>
                <w:rFonts w:ascii="游ゴシック Medium" w:eastAsia="游ゴシック Medium" w:hAnsi="游ゴシック Medium"/>
                <w:b/>
                <w:color w:val="000000" w:themeColor="text1"/>
                <w:sz w:val="18"/>
                <w:szCs w:val="18"/>
              </w:rPr>
              <w:t>第6</w:t>
            </w:r>
            <w:r w:rsidR="00B25A2E" w:rsidRPr="0046364D">
              <w:rPr>
                <w:rFonts w:ascii="游ゴシック Medium" w:eastAsia="游ゴシック Medium" w:hAnsi="游ゴシック Medium" w:hint="default"/>
                <w:b/>
                <w:color w:val="000000" w:themeColor="text1"/>
                <w:sz w:val="18"/>
                <w:szCs w:val="18"/>
              </w:rPr>
              <w:t>6</w:t>
            </w:r>
            <w:r w:rsidR="00B25A2E"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条第２項</w:t>
            </w:r>
            <w:r w:rsidR="00B25A2E" w:rsidRPr="0046364D">
              <w:rPr>
                <w:rFonts w:ascii="游ゴシック Medium" w:eastAsia="游ゴシック Medium" w:hAnsi="游ゴシック Medium"/>
                <w:b/>
                <w:color w:val="000000" w:themeColor="text1"/>
                <w:sz w:val="18"/>
                <w:szCs w:val="18"/>
              </w:rPr>
              <w:t>準用)</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規則</w:t>
            </w:r>
            <w:r w:rsidR="00B25A2E" w:rsidRPr="0046364D">
              <w:rPr>
                <w:rFonts w:ascii="游ゴシック Medium" w:eastAsia="游ゴシック Medium" w:hAnsi="游ゴシック Medium"/>
                <w:b/>
                <w:color w:val="000000" w:themeColor="text1"/>
                <w:sz w:val="18"/>
                <w:szCs w:val="18"/>
              </w:rPr>
              <w:t>第1</w:t>
            </w:r>
            <w:r w:rsidR="00B25A2E" w:rsidRPr="0046364D">
              <w:rPr>
                <w:rFonts w:ascii="游ゴシック Medium" w:eastAsia="游ゴシック Medium" w:hAnsi="游ゴシック Medium" w:hint="default"/>
                <w:b/>
                <w:color w:val="000000" w:themeColor="text1"/>
                <w:sz w:val="18"/>
                <w:szCs w:val="18"/>
              </w:rPr>
              <w:t>5</w:t>
            </w:r>
            <w:r w:rsidR="00B25A2E"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第９条の４</w:t>
            </w:r>
            <w:r w:rsidR="00B25A2E" w:rsidRPr="0046364D">
              <w:rPr>
                <w:rFonts w:ascii="游ゴシック Medium" w:eastAsia="游ゴシック Medium" w:hAnsi="游ゴシック Medium"/>
                <w:b/>
                <w:color w:val="000000" w:themeColor="text1"/>
                <w:sz w:val="18"/>
                <w:szCs w:val="18"/>
              </w:rPr>
              <w:t>準用)</w:t>
            </w:r>
          </w:p>
          <w:p w:rsidR="00397265" w:rsidRPr="0046364D" w:rsidRDefault="00397265" w:rsidP="0039726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983B85" w:rsidRPr="0046364D">
              <w:rPr>
                <w:rFonts w:ascii="游ゴシック Medium" w:eastAsia="游ゴシック Medium" w:hAnsi="游ゴシック Medium"/>
                <w:b/>
                <w:color w:val="000000" w:themeColor="text1"/>
                <w:sz w:val="18"/>
                <w:szCs w:val="18"/>
              </w:rPr>
              <w:t>第四の３(</w:t>
            </w:r>
            <w:r w:rsidR="00983B85"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35)</w:t>
            </w:r>
            <w:r w:rsidRPr="0046364D">
              <w:rPr>
                <w:rFonts w:ascii="游ゴシック Medium" w:eastAsia="游ゴシック Medium" w:hAnsi="游ゴシック Medium"/>
                <w:b/>
                <w:color w:val="000000" w:themeColor="text1"/>
                <w:sz w:val="18"/>
                <w:szCs w:val="18"/>
              </w:rPr>
              <w:t>①～④</w:t>
            </w:r>
            <w:r w:rsidR="00B25A2E" w:rsidRPr="0046364D">
              <w:rPr>
                <w:rFonts w:ascii="游ゴシック Medium" w:eastAsia="游ゴシック Medium" w:hAnsi="游ゴシック Medium"/>
                <w:b/>
                <w:color w:val="000000" w:themeColor="text1"/>
                <w:sz w:val="18"/>
                <w:szCs w:val="18"/>
              </w:rPr>
              <w:t>参照</w:t>
            </w:r>
            <w:r w:rsidR="00983B85" w:rsidRPr="0046364D">
              <w:rPr>
                <w:rFonts w:ascii="游ゴシック Medium" w:eastAsia="游ゴシック Medium" w:hAnsi="游ゴシック Medium"/>
                <w:b/>
                <w:color w:val="000000" w:themeColor="text1"/>
                <w:sz w:val="18"/>
                <w:szCs w:val="18"/>
              </w:rPr>
              <w:t>)</w:t>
            </w:r>
          </w:p>
          <w:p w:rsidR="00397265" w:rsidRPr="0046364D" w:rsidRDefault="00397265" w:rsidP="0039726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jc w:val="center"/>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従業者に周知したことが分かる書類</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担当者が配置されて</w:t>
            </w:r>
            <w:r w:rsidRPr="00CB774F">
              <w:rPr>
                <w:rFonts w:ascii="游明朝" w:eastAsia="游明朝" w:hAnsi="游明朝"/>
                <w:color w:val="000000" w:themeColor="text1"/>
                <w:sz w:val="18"/>
                <w:szCs w:val="18"/>
              </w:rPr>
              <w:lastRenderedPageBreak/>
              <w:t>いることが分かる書類（辞令、人事記録等）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B25A2E">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懲戒に係る権限の濫用禁止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　指定</w:t>
            </w:r>
            <w:r w:rsidR="00B25A2E">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児童発達支援事業所（児童発達支援センターであるものに限る。）の長たる指定</w:t>
            </w:r>
            <w:r w:rsidR="00B25A2E">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児童発達支援事業所の管理者は、障害児に対し</w:t>
            </w:r>
            <w:r w:rsidRPr="00CB774F">
              <w:rPr>
                <w:rFonts w:ascii="游明朝" w:eastAsia="游明朝" w:hAnsi="游明朝"/>
                <w:color w:val="auto"/>
                <w:sz w:val="18"/>
                <w:szCs w:val="18"/>
              </w:rPr>
              <w:t>法第47条第1項本文の規定により親権を行う場合であって懲戒するとき又は同条第3項の規定により懲戒に</w:t>
            </w:r>
            <w:r w:rsidRPr="00CB774F">
              <w:rPr>
                <w:rFonts w:ascii="游明朝" w:eastAsia="游明朝" w:hAnsi="游明朝"/>
                <w:color w:val="000000" w:themeColor="text1"/>
                <w:sz w:val="18"/>
                <w:szCs w:val="18"/>
              </w:rPr>
              <w:t>関しその障害児の福祉のために必要な措置を採るときは、身体的苦痛を与え、人格を辱める等その権限を濫用していないか。</w:t>
            </w:r>
          </w:p>
          <w:p w:rsidR="00D86DFA" w:rsidRPr="00BF4FBF"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B25A2E">
              <w:rPr>
                <w:rFonts w:ascii="游ゴシック Medium" w:eastAsia="游ゴシック Medium" w:hAnsi="游ゴシック Medium"/>
                <w:b/>
                <w:color w:val="000000" w:themeColor="text1"/>
                <w:sz w:val="18"/>
                <w:szCs w:val="18"/>
              </w:rPr>
              <w:t>第6</w:t>
            </w:r>
            <w:r w:rsidR="00B25A2E">
              <w:rPr>
                <w:rFonts w:ascii="游ゴシック Medium" w:eastAsia="游ゴシック Medium" w:hAnsi="游ゴシック Medium" w:hint="default"/>
                <w:b/>
                <w:color w:val="000000" w:themeColor="text1"/>
                <w:sz w:val="18"/>
                <w:szCs w:val="18"/>
              </w:rPr>
              <w:t>4</w:t>
            </w:r>
            <w:r w:rsidR="00B25A2E">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第46条</w:t>
            </w:r>
            <w:r w:rsidR="00B25A2E">
              <w:rPr>
                <w:rFonts w:ascii="游ゴシック Medium" w:eastAsia="游ゴシック Medium" w:hAnsi="游ゴシック Medium"/>
                <w:b/>
                <w:color w:val="000000" w:themeColor="text1"/>
                <w:sz w:val="18"/>
                <w:szCs w:val="18"/>
              </w:rPr>
              <w:t>準用)</w:t>
            </w:r>
          </w:p>
          <w:p w:rsidR="00D86DFA" w:rsidRPr="00BF4FB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B25A2E">
              <w:rPr>
                <w:rFonts w:ascii="游ゴシック Medium" w:eastAsia="游ゴシック Medium" w:hAnsi="游ゴシック Medium"/>
                <w:b/>
                <w:color w:val="000000" w:themeColor="text1"/>
                <w:sz w:val="18"/>
                <w:szCs w:val="18"/>
              </w:rPr>
              <w:t>第6</w:t>
            </w:r>
            <w:r w:rsidR="00B25A2E">
              <w:rPr>
                <w:rFonts w:ascii="游ゴシック Medium" w:eastAsia="游ゴシック Medium" w:hAnsi="游ゴシック Medium" w:hint="default"/>
                <w:b/>
                <w:color w:val="000000" w:themeColor="text1"/>
                <w:sz w:val="18"/>
                <w:szCs w:val="18"/>
              </w:rPr>
              <w:t>6</w:t>
            </w:r>
            <w:r w:rsidR="00B25A2E">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第4</w:t>
            </w:r>
            <w:r w:rsidRPr="00BF4FBF">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w:t>
            </w:r>
            <w:r w:rsidR="00B25A2E">
              <w:rPr>
                <w:rFonts w:ascii="游ゴシック Medium" w:eastAsia="游ゴシック Medium" w:hAnsi="游ゴシック Medium"/>
                <w:b/>
                <w:color w:val="000000" w:themeColor="text1"/>
                <w:sz w:val="18"/>
                <w:szCs w:val="18"/>
              </w:rPr>
              <w:t>準用)</w:t>
            </w:r>
          </w:p>
          <w:p w:rsidR="00D86DFA" w:rsidRDefault="00397265" w:rsidP="0039726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535274">
              <w:rPr>
                <w:rFonts w:ascii="游ゴシック Medium" w:eastAsia="游ゴシック Medium" w:hAnsi="游ゴシック Medium"/>
                <w:b/>
                <w:color w:val="000000" w:themeColor="text1"/>
                <w:sz w:val="18"/>
                <w:szCs w:val="18"/>
              </w:rPr>
              <w:t>第四の３(</w:t>
            </w:r>
            <w:r w:rsidR="00535274">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36)</w:t>
            </w:r>
            <w:r w:rsidR="00B25A2E">
              <w:rPr>
                <w:rFonts w:ascii="游ゴシック Medium" w:eastAsia="游ゴシック Medium" w:hAnsi="游ゴシック Medium"/>
                <w:b/>
                <w:color w:val="000000" w:themeColor="text1"/>
                <w:sz w:val="18"/>
                <w:szCs w:val="18"/>
              </w:rPr>
              <w:t>参照</w:t>
            </w:r>
            <w:r w:rsidR="00535274">
              <w:rPr>
                <w:rFonts w:ascii="游ゴシック Medium" w:eastAsia="游ゴシック Medium" w:hAnsi="游ゴシック Medium"/>
                <w:b/>
                <w:color w:val="000000" w:themeColor="text1"/>
                <w:sz w:val="18"/>
                <w:szCs w:val="18"/>
              </w:rPr>
              <w:t>)</w:t>
            </w:r>
          </w:p>
          <w:p w:rsidR="00397265" w:rsidRDefault="00397265" w:rsidP="00397265">
            <w:pPr>
              <w:kinsoku w:val="0"/>
              <w:autoSpaceDE w:val="0"/>
              <w:autoSpaceDN w:val="0"/>
              <w:adjustRightInd w:val="0"/>
              <w:snapToGrid w:val="0"/>
              <w:rPr>
                <w:rFonts w:ascii="游明朝" w:eastAsia="游明朝" w:hAnsi="游明朝" w:hint="default"/>
                <w:color w:val="000000" w:themeColor="text1"/>
                <w:sz w:val="18"/>
                <w:szCs w:val="18"/>
              </w:rPr>
            </w:pPr>
          </w:p>
          <w:p w:rsidR="00397265" w:rsidRDefault="00397265" w:rsidP="00397265">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※「懲戒に係る権限の</w:t>
            </w:r>
            <w:r w:rsidR="00FA33F6">
              <w:rPr>
                <w:rFonts w:ascii="游明朝" w:eastAsia="游明朝" w:hAnsi="游明朝"/>
                <w:color w:val="000000" w:themeColor="text1"/>
                <w:sz w:val="18"/>
                <w:szCs w:val="18"/>
              </w:rPr>
              <w:t>濫用禁止について(平成1</w:t>
            </w:r>
            <w:r w:rsidR="00FA33F6">
              <w:rPr>
                <w:rFonts w:ascii="游明朝" w:eastAsia="游明朝" w:hAnsi="游明朝" w:hint="default"/>
                <w:color w:val="000000" w:themeColor="text1"/>
                <w:sz w:val="18"/>
                <w:szCs w:val="18"/>
              </w:rPr>
              <w:t>0</w:t>
            </w:r>
            <w:r w:rsidR="00FA33F6">
              <w:rPr>
                <w:rFonts w:ascii="游明朝" w:eastAsia="游明朝" w:hAnsi="游明朝"/>
                <w:color w:val="000000" w:themeColor="text1"/>
                <w:sz w:val="18"/>
                <w:szCs w:val="18"/>
              </w:rPr>
              <w:t>年2月1</w:t>
            </w:r>
            <w:r w:rsidR="00FA33F6">
              <w:rPr>
                <w:rFonts w:ascii="游明朝" w:eastAsia="游明朝" w:hAnsi="游明朝" w:hint="default"/>
                <w:color w:val="000000" w:themeColor="text1"/>
                <w:sz w:val="18"/>
                <w:szCs w:val="18"/>
              </w:rPr>
              <w:t>8</w:t>
            </w:r>
            <w:r w:rsidR="00FA33F6">
              <w:rPr>
                <w:rFonts w:ascii="游明朝" w:eastAsia="游明朝" w:hAnsi="游明朝"/>
                <w:color w:val="000000" w:themeColor="text1"/>
                <w:sz w:val="18"/>
                <w:szCs w:val="18"/>
              </w:rPr>
              <w:t>日付け厚生省大臣官房障害保健福祉部障害福祉・児童家庭局企画課長連名通知</w:t>
            </w:r>
            <w:r w:rsidR="00FA33F6">
              <w:rPr>
                <w:rFonts w:ascii="游明朝" w:eastAsia="游明朝" w:hAnsi="游明朝" w:hint="default"/>
                <w:color w:val="000000" w:themeColor="text1"/>
                <w:sz w:val="18"/>
                <w:szCs w:val="18"/>
              </w:rPr>
              <w:t>)</w:t>
            </w:r>
            <w:r w:rsidR="00FA33F6">
              <w:rPr>
                <w:rFonts w:ascii="游明朝" w:eastAsia="游明朝" w:hAnsi="游明朝"/>
                <w:color w:val="000000" w:themeColor="text1"/>
                <w:sz w:val="18"/>
                <w:szCs w:val="18"/>
              </w:rPr>
              <w:t>参考のこと</w:t>
            </w:r>
          </w:p>
          <w:p w:rsidR="00FA33F6" w:rsidRPr="00397265" w:rsidRDefault="00FA33F6" w:rsidP="0039726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B25A2E">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 xml:space="preserve">　秘密保持等</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920AF9"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児童発達支援事業所の従業者及び管理者は、正当な理由がなく、その業務上知り得た障害児又はその家族の秘密を漏らしていないか。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920AF9" w:rsidRPr="0046364D">
              <w:rPr>
                <w:rFonts w:ascii="游ゴシック Medium" w:eastAsia="游ゴシック Medium" w:hAnsi="游ゴシック Medium"/>
                <w:b/>
                <w:color w:val="000000" w:themeColor="text1"/>
                <w:sz w:val="18"/>
                <w:szCs w:val="18"/>
              </w:rPr>
              <w:t>第6</w:t>
            </w:r>
            <w:r w:rsidR="00920AF9" w:rsidRPr="0046364D">
              <w:rPr>
                <w:rFonts w:ascii="游ゴシック Medium" w:eastAsia="游ゴシック Medium" w:hAnsi="游ゴシック Medium" w:hint="default"/>
                <w:b/>
                <w:color w:val="000000" w:themeColor="text1"/>
                <w:sz w:val="18"/>
                <w:szCs w:val="18"/>
              </w:rPr>
              <w:t>4</w:t>
            </w:r>
            <w:r w:rsidR="00920AF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第47条第１項</w:t>
            </w:r>
            <w:r w:rsidR="00920AF9" w:rsidRPr="0046364D">
              <w:rPr>
                <w:rFonts w:ascii="游ゴシック Medium" w:eastAsia="游ゴシック Medium" w:hAnsi="游ゴシック Medium"/>
                <w:b/>
                <w:color w:val="000000" w:themeColor="text1"/>
                <w:sz w:val="18"/>
                <w:szCs w:val="18"/>
              </w:rPr>
              <w:t>準用)</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920AF9" w:rsidRPr="0046364D">
              <w:rPr>
                <w:rFonts w:ascii="游ゴシック Medium" w:eastAsia="游ゴシック Medium" w:hAnsi="游ゴシック Medium"/>
                <w:b/>
                <w:color w:val="000000" w:themeColor="text1"/>
                <w:sz w:val="18"/>
                <w:szCs w:val="18"/>
              </w:rPr>
              <w:t>第6</w:t>
            </w:r>
            <w:r w:rsidR="00920AF9" w:rsidRPr="0046364D">
              <w:rPr>
                <w:rFonts w:ascii="游ゴシック Medium" w:eastAsia="游ゴシック Medium" w:hAnsi="游ゴシック Medium" w:hint="default"/>
                <w:b/>
                <w:color w:val="000000" w:themeColor="text1"/>
                <w:sz w:val="18"/>
                <w:szCs w:val="18"/>
              </w:rPr>
              <w:t>6</w:t>
            </w:r>
            <w:r w:rsidR="00920AF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条第１項</w:t>
            </w:r>
            <w:r w:rsidR="00920AF9" w:rsidRPr="0046364D">
              <w:rPr>
                <w:rFonts w:ascii="游ゴシック Medium" w:eastAsia="游ゴシック Medium" w:hAnsi="游ゴシック Medium"/>
                <w:b/>
                <w:color w:val="000000" w:themeColor="text1"/>
                <w:sz w:val="18"/>
                <w:szCs w:val="18"/>
              </w:rPr>
              <w:t>準用)</w:t>
            </w:r>
          </w:p>
          <w:p w:rsidR="00FA33F6" w:rsidRPr="0046364D" w:rsidRDefault="00FA33F6" w:rsidP="00FA33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40642E" w:rsidRPr="0046364D">
              <w:rPr>
                <w:rFonts w:ascii="游ゴシック Medium" w:eastAsia="游ゴシック Medium" w:hAnsi="游ゴシック Medium"/>
                <w:b/>
                <w:color w:val="000000" w:themeColor="text1"/>
                <w:sz w:val="18"/>
                <w:szCs w:val="18"/>
              </w:rPr>
              <w:t>第四の３(</w:t>
            </w:r>
            <w:r w:rsidR="0040642E"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37)</w:t>
            </w:r>
            <w:r w:rsidRPr="0046364D">
              <w:rPr>
                <w:rFonts w:ascii="游ゴシック Medium" w:eastAsia="游ゴシック Medium" w:hAnsi="游ゴシック Medium"/>
                <w:b/>
                <w:color w:val="000000" w:themeColor="text1"/>
                <w:sz w:val="18"/>
                <w:szCs w:val="18"/>
              </w:rPr>
              <w:t>①</w:t>
            </w:r>
            <w:r w:rsidR="00920AF9" w:rsidRPr="0046364D">
              <w:rPr>
                <w:rFonts w:ascii="游ゴシック Medium" w:eastAsia="游ゴシック Medium" w:hAnsi="游ゴシック Medium"/>
                <w:b/>
                <w:color w:val="000000" w:themeColor="text1"/>
                <w:sz w:val="18"/>
                <w:szCs w:val="18"/>
              </w:rPr>
              <w:t>参照</w:t>
            </w:r>
            <w:r w:rsidR="0040642E" w:rsidRPr="0046364D">
              <w:rPr>
                <w:rFonts w:ascii="游ゴシック Medium" w:eastAsia="游ゴシック Medium" w:hAnsi="游ゴシック Medium"/>
                <w:b/>
                <w:color w:val="000000" w:themeColor="text1"/>
                <w:sz w:val="18"/>
                <w:szCs w:val="18"/>
              </w:rPr>
              <w:t>)</w:t>
            </w:r>
          </w:p>
          <w:p w:rsidR="00D86DFA" w:rsidRPr="0046364D"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従業者及び管理者の秘密保持誓約書</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920AF9"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児童発達支援事業者は、従業者及び管理者であった者が、正当な理由がなく、その業務上知り得た障害児又はその家族の秘密を漏らすことがないよう、必要な措置を講じているか。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920AF9" w:rsidRPr="0046364D">
              <w:rPr>
                <w:rFonts w:ascii="游ゴシック Medium" w:eastAsia="游ゴシック Medium" w:hAnsi="游ゴシック Medium"/>
                <w:b/>
                <w:color w:val="000000" w:themeColor="text1"/>
                <w:sz w:val="18"/>
                <w:szCs w:val="18"/>
              </w:rPr>
              <w:t>第6</w:t>
            </w:r>
            <w:r w:rsidR="00920AF9" w:rsidRPr="0046364D">
              <w:rPr>
                <w:rFonts w:ascii="游ゴシック Medium" w:eastAsia="游ゴシック Medium" w:hAnsi="游ゴシック Medium" w:hint="default"/>
                <w:b/>
                <w:color w:val="000000" w:themeColor="text1"/>
                <w:sz w:val="18"/>
                <w:szCs w:val="18"/>
              </w:rPr>
              <w:t>4</w:t>
            </w:r>
            <w:r w:rsidR="00920AF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第47条第２項</w:t>
            </w:r>
            <w:r w:rsidR="00920AF9" w:rsidRPr="0046364D">
              <w:rPr>
                <w:rFonts w:ascii="游ゴシック Medium" w:eastAsia="游ゴシック Medium" w:hAnsi="游ゴシック Medium"/>
                <w:b/>
                <w:color w:val="000000" w:themeColor="text1"/>
                <w:sz w:val="18"/>
                <w:szCs w:val="18"/>
              </w:rPr>
              <w:t>準用)</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920AF9" w:rsidRPr="0046364D">
              <w:rPr>
                <w:rFonts w:ascii="游ゴシック Medium" w:eastAsia="游ゴシック Medium" w:hAnsi="游ゴシック Medium"/>
                <w:b/>
                <w:color w:val="000000" w:themeColor="text1"/>
                <w:sz w:val="18"/>
                <w:szCs w:val="18"/>
              </w:rPr>
              <w:t>第6</w:t>
            </w:r>
            <w:r w:rsidR="00920AF9" w:rsidRPr="0046364D">
              <w:rPr>
                <w:rFonts w:ascii="游ゴシック Medium" w:eastAsia="游ゴシック Medium" w:hAnsi="游ゴシック Medium" w:hint="default"/>
                <w:b/>
                <w:color w:val="000000" w:themeColor="text1"/>
                <w:sz w:val="18"/>
                <w:szCs w:val="18"/>
              </w:rPr>
              <w:t>6</w:t>
            </w:r>
            <w:r w:rsidR="00920AF9"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条第２項</w:t>
            </w:r>
            <w:r w:rsidR="00920AF9" w:rsidRPr="0046364D">
              <w:rPr>
                <w:rFonts w:ascii="游ゴシック Medium" w:eastAsia="游ゴシック Medium" w:hAnsi="游ゴシック Medium"/>
                <w:b/>
                <w:color w:val="000000" w:themeColor="text1"/>
                <w:sz w:val="18"/>
                <w:szCs w:val="18"/>
              </w:rPr>
              <w:t>準用)</w:t>
            </w:r>
          </w:p>
          <w:p w:rsidR="00FA33F6" w:rsidRPr="0046364D" w:rsidRDefault="00FA33F6" w:rsidP="00FA33F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40642E" w:rsidRPr="0046364D">
              <w:rPr>
                <w:rFonts w:ascii="游ゴシック Medium" w:eastAsia="游ゴシック Medium" w:hAnsi="游ゴシック Medium"/>
                <w:b/>
                <w:color w:val="000000" w:themeColor="text1"/>
                <w:sz w:val="18"/>
                <w:szCs w:val="18"/>
              </w:rPr>
              <w:t>第四の３(</w:t>
            </w:r>
            <w:r w:rsidR="0040642E"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7</w:t>
            </w:r>
            <w:r w:rsidRPr="0046364D">
              <w:rPr>
                <w:rFonts w:ascii="游ゴシック Medium" w:eastAsia="游ゴシック Medium" w:hAnsi="游ゴシック Medium" w:hint="default"/>
                <w:b/>
                <w:color w:val="000000" w:themeColor="text1"/>
                <w:sz w:val="18"/>
                <w:szCs w:val="18"/>
              </w:rPr>
              <w:t>)</w:t>
            </w:r>
            <w:r w:rsidRPr="0046364D">
              <w:rPr>
                <w:rFonts w:ascii="游ゴシック Medium" w:eastAsia="游ゴシック Medium" w:hAnsi="游ゴシック Medium"/>
                <w:b/>
                <w:color w:val="000000" w:themeColor="text1"/>
                <w:sz w:val="18"/>
                <w:szCs w:val="18"/>
              </w:rPr>
              <w:t>②</w:t>
            </w:r>
            <w:r w:rsidR="00920AF9" w:rsidRPr="0046364D">
              <w:rPr>
                <w:rFonts w:ascii="游ゴシック Medium" w:eastAsia="游ゴシック Medium" w:hAnsi="游ゴシック Medium"/>
                <w:b/>
                <w:color w:val="000000" w:themeColor="text1"/>
                <w:sz w:val="18"/>
                <w:szCs w:val="18"/>
              </w:rPr>
              <w:t>参照</w:t>
            </w:r>
            <w:r w:rsidR="0040642E" w:rsidRPr="0046364D">
              <w:rPr>
                <w:rFonts w:ascii="游ゴシック Medium" w:eastAsia="游ゴシック Medium" w:hAnsi="游ゴシック Medium"/>
                <w:b/>
                <w:color w:val="000000" w:themeColor="text1"/>
                <w:sz w:val="18"/>
                <w:szCs w:val="18"/>
              </w:rPr>
              <w:t>)</w:t>
            </w:r>
          </w:p>
          <w:p w:rsidR="00D86DFA" w:rsidRPr="0046364D" w:rsidRDefault="00FA33F6" w:rsidP="00FA33F6">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w:t>
            </w:r>
            <w:r w:rsidR="003969EF" w:rsidRPr="0046364D">
              <w:rPr>
                <w:rFonts w:ascii="游明朝" w:eastAsia="游明朝" w:hAnsi="游明朝"/>
                <w:color w:val="000000" w:themeColor="text1"/>
                <w:sz w:val="18"/>
                <w:szCs w:val="18"/>
              </w:rPr>
              <w:t>当該指定児童発達支援事業所の従業者等が、従業者等でなくなった後においても</w:t>
            </w:r>
            <w:r w:rsidR="0040642E" w:rsidRPr="0046364D">
              <w:rPr>
                <w:rFonts w:ascii="游明朝" w:eastAsia="游明朝" w:hAnsi="游明朝"/>
                <w:color w:val="000000" w:themeColor="text1"/>
                <w:sz w:val="18"/>
                <w:szCs w:val="18"/>
              </w:rPr>
              <w:t>、業務上知り得た秘密を</w:t>
            </w:r>
            <w:r w:rsidR="003969EF" w:rsidRPr="0046364D">
              <w:rPr>
                <w:rFonts w:ascii="游明朝" w:eastAsia="游明朝" w:hAnsi="游明朝"/>
                <w:color w:val="000000" w:themeColor="text1"/>
                <w:sz w:val="18"/>
                <w:szCs w:val="18"/>
              </w:rPr>
              <w:t>保持すべき旨を、従業者の雇用時</w:t>
            </w:r>
            <w:r w:rsidR="003969EF" w:rsidRPr="0046364D">
              <w:rPr>
                <w:rFonts w:ascii="游明朝" w:eastAsia="游明朝" w:hAnsi="游明朝"/>
                <w:color w:val="000000" w:themeColor="text1"/>
                <w:sz w:val="18"/>
                <w:szCs w:val="18"/>
              </w:rPr>
              <w:lastRenderedPageBreak/>
              <w:t>等に取り決めるなどの措置を講ずべきこととする。</w:t>
            </w:r>
          </w:p>
          <w:p w:rsidR="003969EF" w:rsidRPr="0046364D" w:rsidRDefault="003969EF" w:rsidP="00FA33F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従業者及び管理者の秘密保持誓約書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その他必要な措置を講じたことが分かる文書（就業規則等）</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Default="006B1495" w:rsidP="00D86DFA">
            <w:pPr>
              <w:kinsoku w:val="0"/>
              <w:autoSpaceDE w:val="0"/>
              <w:autoSpaceDN w:val="0"/>
              <w:adjustRightInd w:val="0"/>
              <w:snapToGrid w:val="0"/>
              <w:jc w:val="left"/>
              <w:rPr>
                <w:rFonts w:ascii="游明朝" w:eastAsia="游明朝" w:hAnsi="游明朝" w:hint="default"/>
                <w:color w:val="000000" w:themeColor="text1"/>
              </w:rPr>
            </w:pPr>
          </w:p>
          <w:p w:rsidR="006B1495" w:rsidRPr="0067002B" w:rsidRDefault="006B1495" w:rsidP="00D86DFA">
            <w:pPr>
              <w:kinsoku w:val="0"/>
              <w:autoSpaceDE w:val="0"/>
              <w:autoSpaceDN w:val="0"/>
              <w:adjustRightInd w:val="0"/>
              <w:snapToGrid w:val="0"/>
              <w:jc w:val="left"/>
              <w:rPr>
                <w:rFonts w:ascii="游明朝" w:eastAsia="游明朝" w:hAnsi="游明朝" w:hint="default"/>
                <w:color w:val="000000" w:themeColor="text1"/>
              </w:rPr>
            </w:pP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3) </w:t>
            </w:r>
            <w:r w:rsidRPr="0046364D">
              <w:rPr>
                <w:rFonts w:ascii="游明朝" w:eastAsia="游明朝" w:hAnsi="游明朝"/>
                <w:color w:val="000000" w:themeColor="text1"/>
                <w:sz w:val="18"/>
                <w:szCs w:val="18"/>
              </w:rPr>
              <w:t>指定</w:t>
            </w:r>
            <w:r w:rsidR="00920AF9"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995C0F" w:rsidRPr="0046364D">
              <w:rPr>
                <w:rFonts w:ascii="游ゴシック Medium" w:eastAsia="游ゴシック Medium" w:hAnsi="游ゴシック Medium"/>
                <w:b/>
                <w:color w:val="000000" w:themeColor="text1"/>
                <w:sz w:val="18"/>
                <w:szCs w:val="18"/>
              </w:rPr>
              <w:t>第6</w:t>
            </w:r>
            <w:r w:rsidR="00995C0F" w:rsidRPr="0046364D">
              <w:rPr>
                <w:rFonts w:ascii="游ゴシック Medium" w:eastAsia="游ゴシック Medium" w:hAnsi="游ゴシック Medium" w:hint="default"/>
                <w:b/>
                <w:color w:val="000000" w:themeColor="text1"/>
                <w:sz w:val="18"/>
                <w:szCs w:val="18"/>
              </w:rPr>
              <w:t>4</w:t>
            </w:r>
            <w:r w:rsidR="00995C0F"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第47条第３項</w:t>
            </w:r>
            <w:r w:rsidR="00995C0F" w:rsidRPr="0046364D">
              <w:rPr>
                <w:rFonts w:ascii="游ゴシック Medium" w:eastAsia="游ゴシック Medium" w:hAnsi="游ゴシック Medium"/>
                <w:b/>
                <w:color w:val="000000" w:themeColor="text1"/>
                <w:sz w:val="18"/>
                <w:szCs w:val="18"/>
              </w:rPr>
              <w:t>準用)</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995C0F" w:rsidRPr="0046364D">
              <w:rPr>
                <w:rFonts w:ascii="游ゴシック Medium" w:eastAsia="游ゴシック Medium" w:hAnsi="游ゴシック Medium"/>
                <w:b/>
                <w:color w:val="000000" w:themeColor="text1"/>
                <w:sz w:val="18"/>
                <w:szCs w:val="18"/>
              </w:rPr>
              <w:t>第6</w:t>
            </w:r>
            <w:r w:rsidR="00995C0F" w:rsidRPr="0046364D">
              <w:rPr>
                <w:rFonts w:ascii="游ゴシック Medium" w:eastAsia="游ゴシック Medium" w:hAnsi="游ゴシック Medium" w:hint="default"/>
                <w:b/>
                <w:color w:val="000000" w:themeColor="text1"/>
                <w:sz w:val="18"/>
                <w:szCs w:val="18"/>
              </w:rPr>
              <w:t>6</w:t>
            </w:r>
            <w:r w:rsidR="00995C0F"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第4</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条第３項</w:t>
            </w:r>
            <w:r w:rsidR="00995C0F" w:rsidRPr="0046364D">
              <w:rPr>
                <w:rFonts w:ascii="游ゴシック Medium" w:eastAsia="游ゴシック Medium" w:hAnsi="游ゴシック Medium"/>
                <w:b/>
                <w:color w:val="000000" w:themeColor="text1"/>
                <w:sz w:val="18"/>
                <w:szCs w:val="18"/>
              </w:rPr>
              <w:t>準用)</w:t>
            </w:r>
          </w:p>
          <w:p w:rsidR="0080084F" w:rsidRPr="0046364D" w:rsidRDefault="0080084F" w:rsidP="0080084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7</w:t>
            </w:r>
            <w:r w:rsidRPr="0046364D">
              <w:rPr>
                <w:rFonts w:ascii="游ゴシック Medium" w:eastAsia="游ゴシック Medium" w:hAnsi="游ゴシック Medium" w:hint="default"/>
                <w:b/>
                <w:color w:val="000000" w:themeColor="text1"/>
                <w:sz w:val="18"/>
                <w:szCs w:val="18"/>
              </w:rPr>
              <w:t>)</w:t>
            </w:r>
            <w:r w:rsidRPr="0046364D">
              <w:rPr>
                <w:rFonts w:ascii="游ゴシック Medium" w:eastAsia="游ゴシック Medium" w:hAnsi="游ゴシック Medium"/>
                <w:b/>
                <w:color w:val="000000" w:themeColor="text1"/>
                <w:sz w:val="18"/>
                <w:szCs w:val="18"/>
              </w:rPr>
              <w:t>③</w:t>
            </w:r>
            <w:r w:rsidR="00995C0F" w:rsidRPr="0046364D">
              <w:rPr>
                <w:rFonts w:ascii="游ゴシック Medium" w:eastAsia="游ゴシック Medium" w:hAnsi="游ゴシック Medium"/>
                <w:b/>
                <w:color w:val="000000" w:themeColor="text1"/>
                <w:sz w:val="18"/>
                <w:szCs w:val="18"/>
              </w:rPr>
              <w:t>参照</w:t>
            </w:r>
          </w:p>
          <w:p w:rsidR="00D86DFA" w:rsidRPr="0046364D" w:rsidRDefault="0080084F" w:rsidP="0080084F">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ゴシック Medium" w:eastAsia="游ゴシック Medium" w:hAnsi="游ゴシック Medium"/>
                <w:b/>
                <w:color w:val="000000" w:themeColor="text1"/>
                <w:sz w:val="18"/>
                <w:szCs w:val="18"/>
              </w:rPr>
              <w:t xml:space="preserve">　</w:t>
            </w:r>
            <w:r w:rsidRPr="0046364D">
              <w:rPr>
                <w:rFonts w:ascii="游明朝" w:eastAsia="游明朝" w:hAnsi="游明朝"/>
                <w:color w:val="000000" w:themeColor="text1"/>
                <w:sz w:val="18"/>
                <w:szCs w:val="18"/>
              </w:rPr>
              <w:t>従業者が障害児の有する問題点や解決すべき課題等の個人情報を、他の指定障害福祉サービス事業者と共有するために、指定児童発達支援事業者は、あらかじめ、文書により</w:t>
            </w:r>
            <w:r w:rsidR="006B1495" w:rsidRPr="0046364D">
              <w:rPr>
                <w:rFonts w:ascii="游明朝" w:eastAsia="游明朝" w:hAnsi="游明朝"/>
                <w:color w:val="000000" w:themeColor="text1"/>
                <w:sz w:val="18"/>
                <w:szCs w:val="18"/>
              </w:rPr>
              <w:t>障害児</w:t>
            </w:r>
            <w:r w:rsidRPr="0046364D">
              <w:rPr>
                <w:rFonts w:ascii="游明朝" w:eastAsia="游明朝" w:hAnsi="游明朝"/>
                <w:color w:val="000000" w:themeColor="text1"/>
                <w:sz w:val="18"/>
                <w:szCs w:val="18"/>
              </w:rPr>
              <w:t>又はその家族の同意を得る必要があるが、この同意は、サービス提供開始時に支給決定保護者等から包括的な同意を得て</w:t>
            </w:r>
            <w:r w:rsidR="00EA3A02" w:rsidRPr="0046364D">
              <w:rPr>
                <w:rFonts w:ascii="游明朝" w:eastAsia="游明朝" w:hAnsi="游明朝"/>
                <w:color w:val="000000" w:themeColor="text1"/>
                <w:sz w:val="18"/>
                <w:szCs w:val="18"/>
              </w:rPr>
              <w:t>おくことで足りる</w:t>
            </w:r>
            <w:r w:rsidRPr="0046364D">
              <w:rPr>
                <w:rFonts w:ascii="游明朝" w:eastAsia="游明朝" w:hAnsi="游明朝"/>
                <w:color w:val="000000" w:themeColor="text1"/>
                <w:sz w:val="18"/>
                <w:szCs w:val="18"/>
              </w:rPr>
              <w:t>。</w:t>
            </w:r>
          </w:p>
          <w:p w:rsidR="0080084F" w:rsidRPr="0046364D" w:rsidRDefault="0080084F" w:rsidP="0080084F">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個人情報同意書</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995C0F">
              <w:rPr>
                <w:rFonts w:ascii="游明朝" w:eastAsia="游明朝" w:hAnsi="游明朝" w:hint="default"/>
                <w:color w:val="000000" w:themeColor="text1"/>
                <w:sz w:val="18"/>
                <w:szCs w:val="18"/>
              </w:rPr>
              <w:t>8</w:t>
            </w:r>
            <w:r w:rsidRPr="00CB774F">
              <w:rPr>
                <w:rFonts w:ascii="游明朝" w:eastAsia="游明朝" w:hAnsi="游明朝"/>
                <w:color w:val="000000" w:themeColor="text1"/>
                <w:sz w:val="18"/>
                <w:szCs w:val="18"/>
              </w:rPr>
              <w:t xml:space="preserve">　情報の提供等</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995C0F"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児童発達支援事業者は、指定</w:t>
            </w:r>
            <w:r w:rsidR="00995C0F"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児童発達支援を利用しようとする障害児が、これを適切かつ円滑に利用できるように、当該指定</w:t>
            </w:r>
            <w:r w:rsidR="00995C0F"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児童発達支援事業者が実施する事業の内容に関する情報の提供を</w:t>
            </w:r>
            <w:r w:rsidR="00995C0F" w:rsidRPr="0046364D">
              <w:rPr>
                <w:rFonts w:ascii="游明朝" w:eastAsia="游明朝" w:hAnsi="游明朝"/>
                <w:color w:val="000000" w:themeColor="text1"/>
                <w:sz w:val="18"/>
                <w:szCs w:val="18"/>
              </w:rPr>
              <w:t>行うよう努めて</w:t>
            </w:r>
            <w:r w:rsidRPr="0046364D">
              <w:rPr>
                <w:rFonts w:ascii="游明朝" w:eastAsia="游明朝" w:hAnsi="游明朝"/>
                <w:color w:val="000000" w:themeColor="text1"/>
                <w:sz w:val="18"/>
                <w:szCs w:val="18"/>
              </w:rPr>
              <w:t>いるか。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995C0F" w:rsidRPr="0046364D">
              <w:rPr>
                <w:rFonts w:ascii="游ゴシック Medium" w:eastAsia="游ゴシック Medium" w:hAnsi="游ゴシック Medium"/>
                <w:b/>
                <w:color w:val="000000" w:themeColor="text1"/>
                <w:sz w:val="18"/>
                <w:szCs w:val="18"/>
              </w:rPr>
              <w:t>6</w:t>
            </w:r>
            <w:r w:rsidR="00995C0F"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条</w:t>
            </w:r>
            <w:r w:rsidR="00995C0F" w:rsidRPr="0046364D">
              <w:rPr>
                <w:rFonts w:ascii="游ゴシック Medium" w:eastAsia="游ゴシック Medium" w:hAnsi="游ゴシック Medium"/>
                <w:b/>
                <w:color w:val="000000" w:themeColor="text1"/>
                <w:sz w:val="18"/>
                <w:szCs w:val="18"/>
              </w:rPr>
              <w:t>の２</w:t>
            </w:r>
            <w:r w:rsidRPr="0046364D">
              <w:rPr>
                <w:rFonts w:ascii="游ゴシック Medium" w:eastAsia="游ゴシック Medium" w:hAnsi="游ゴシック Medium"/>
                <w:b/>
                <w:color w:val="000000" w:themeColor="text1"/>
                <w:sz w:val="18"/>
                <w:szCs w:val="18"/>
              </w:rPr>
              <w:t>第１項</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995C0F" w:rsidRPr="0046364D">
              <w:rPr>
                <w:rFonts w:ascii="游ゴシック Medium" w:eastAsia="游ゴシック Medium" w:hAnsi="游ゴシック Medium"/>
                <w:b/>
                <w:color w:val="000000" w:themeColor="text1"/>
                <w:sz w:val="18"/>
                <w:szCs w:val="18"/>
              </w:rPr>
              <w:t>6</w:t>
            </w:r>
            <w:r w:rsidR="00995C0F" w:rsidRPr="0046364D">
              <w:rPr>
                <w:rFonts w:ascii="游ゴシック Medium" w:eastAsia="游ゴシック Medium" w:hAnsi="游ゴシック Medium" w:hint="default"/>
                <w:b/>
                <w:color w:val="000000" w:themeColor="text1"/>
                <w:sz w:val="18"/>
                <w:szCs w:val="18"/>
              </w:rPr>
              <w:t>5</w:t>
            </w:r>
            <w:r w:rsidRPr="0046364D">
              <w:rPr>
                <w:rFonts w:ascii="游ゴシック Medium" w:eastAsia="游ゴシック Medium" w:hAnsi="游ゴシック Medium"/>
                <w:b/>
                <w:color w:val="000000" w:themeColor="text1"/>
                <w:sz w:val="18"/>
                <w:szCs w:val="18"/>
              </w:rPr>
              <w:t>条</w:t>
            </w:r>
            <w:r w:rsidR="00995C0F" w:rsidRPr="0046364D">
              <w:rPr>
                <w:rFonts w:ascii="游ゴシック Medium" w:eastAsia="游ゴシック Medium" w:hAnsi="游ゴシック Medium"/>
                <w:b/>
                <w:color w:val="000000" w:themeColor="text1"/>
                <w:sz w:val="18"/>
                <w:szCs w:val="18"/>
              </w:rPr>
              <w:t>の２</w:t>
            </w:r>
            <w:r w:rsidRPr="0046364D">
              <w:rPr>
                <w:rFonts w:ascii="游ゴシック Medium" w:eastAsia="游ゴシック Medium" w:hAnsi="游ゴシック Medium"/>
                <w:b/>
                <w:color w:val="000000" w:themeColor="text1"/>
                <w:sz w:val="18"/>
                <w:szCs w:val="18"/>
              </w:rPr>
              <w:t>第１項</w:t>
            </w:r>
          </w:p>
          <w:p w:rsidR="00D86DFA" w:rsidRPr="0046364D" w:rsidRDefault="00BC1786" w:rsidP="00BC1786">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ゴシック Medium" w:eastAsia="游ゴシック Medium" w:hAnsi="游ゴシック Medium"/>
                <w:b/>
                <w:color w:val="000000" w:themeColor="text1"/>
                <w:sz w:val="18"/>
                <w:szCs w:val="18"/>
              </w:rPr>
              <w:t xml:space="preserve">　</w:t>
            </w: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情報提供を行ったことが分かる書類（パンフレット</w:t>
            </w:r>
            <w:r w:rsidR="00EA3A02">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995C0F"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児童発達支援事業者は、当該指定</w:t>
            </w:r>
            <w:r w:rsidR="00995C0F"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児童発達支援事業者について広告をする場合において、その内容を虚偽のもの又は誇大なものとしていないか。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w:t>
            </w:r>
            <w:r w:rsidR="00995C0F" w:rsidRPr="0046364D">
              <w:rPr>
                <w:rFonts w:ascii="游ゴシック Medium" w:eastAsia="游ゴシック Medium" w:hAnsi="游ゴシック Medium"/>
                <w:b/>
                <w:color w:val="000000" w:themeColor="text1"/>
                <w:sz w:val="18"/>
                <w:szCs w:val="18"/>
              </w:rPr>
              <w:t>6</w:t>
            </w:r>
            <w:r w:rsidR="00995C0F"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条</w:t>
            </w:r>
            <w:r w:rsidR="00995C0F" w:rsidRPr="0046364D">
              <w:rPr>
                <w:rFonts w:ascii="游ゴシック Medium" w:eastAsia="游ゴシック Medium" w:hAnsi="游ゴシック Medium"/>
                <w:b/>
                <w:color w:val="000000" w:themeColor="text1"/>
                <w:sz w:val="18"/>
                <w:szCs w:val="18"/>
              </w:rPr>
              <w:t>の２</w:t>
            </w:r>
            <w:r w:rsidRPr="0046364D">
              <w:rPr>
                <w:rFonts w:ascii="游ゴシック Medium" w:eastAsia="游ゴシック Medium" w:hAnsi="游ゴシック Medium"/>
                <w:b/>
                <w:color w:val="000000" w:themeColor="text1"/>
                <w:sz w:val="18"/>
                <w:szCs w:val="18"/>
              </w:rPr>
              <w:t>第２項</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w:t>
            </w:r>
            <w:r w:rsidR="00995C0F" w:rsidRPr="0046364D">
              <w:rPr>
                <w:rFonts w:ascii="游ゴシック Medium" w:eastAsia="游ゴシック Medium" w:hAnsi="游ゴシック Medium"/>
                <w:b/>
                <w:color w:val="000000" w:themeColor="text1"/>
                <w:sz w:val="18"/>
                <w:szCs w:val="18"/>
              </w:rPr>
              <w:t>6</w:t>
            </w:r>
            <w:r w:rsidR="00995C0F" w:rsidRPr="0046364D">
              <w:rPr>
                <w:rFonts w:ascii="游ゴシック Medium" w:eastAsia="游ゴシック Medium" w:hAnsi="游ゴシック Medium" w:hint="default"/>
                <w:b/>
                <w:color w:val="000000" w:themeColor="text1"/>
                <w:sz w:val="18"/>
                <w:szCs w:val="18"/>
              </w:rPr>
              <w:t>5</w:t>
            </w:r>
            <w:r w:rsidRPr="0046364D">
              <w:rPr>
                <w:rFonts w:ascii="游ゴシック Medium" w:eastAsia="游ゴシック Medium" w:hAnsi="游ゴシック Medium"/>
                <w:b/>
                <w:color w:val="000000" w:themeColor="text1"/>
                <w:sz w:val="18"/>
                <w:szCs w:val="18"/>
              </w:rPr>
              <w:t>条</w:t>
            </w:r>
            <w:r w:rsidR="00995C0F" w:rsidRPr="0046364D">
              <w:rPr>
                <w:rFonts w:ascii="游ゴシック Medium" w:eastAsia="游ゴシック Medium" w:hAnsi="游ゴシック Medium"/>
                <w:b/>
                <w:color w:val="000000" w:themeColor="text1"/>
                <w:sz w:val="18"/>
                <w:szCs w:val="18"/>
              </w:rPr>
              <w:t>の２</w:t>
            </w:r>
            <w:r w:rsidRPr="0046364D">
              <w:rPr>
                <w:rFonts w:ascii="游ゴシック Medium" w:eastAsia="游ゴシック Medium" w:hAnsi="游ゴシック Medium"/>
                <w:b/>
                <w:color w:val="000000" w:themeColor="text1"/>
                <w:sz w:val="18"/>
                <w:szCs w:val="18"/>
              </w:rPr>
              <w:t>第２項</w:t>
            </w:r>
          </w:p>
          <w:p w:rsidR="00D86DFA" w:rsidRPr="0046364D"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事業者のＨＰ画面・パンフレット</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4B22BB"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39</w:t>
            </w:r>
            <w:r w:rsidR="00D86DFA" w:rsidRPr="00CB774F">
              <w:rPr>
                <w:rFonts w:ascii="游明朝" w:eastAsia="游明朝" w:hAnsi="游明朝"/>
                <w:color w:val="000000" w:themeColor="text1"/>
                <w:sz w:val="18"/>
                <w:szCs w:val="18"/>
              </w:rPr>
              <w:t xml:space="preserve">　利益供与等の禁止</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4B22BB">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w:t>
            </w:r>
            <w:r w:rsidR="004B22BB">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児童発達支援事業者を紹介することの対償として、金品その他の財産上の利益を供与していないか。</w:t>
            </w:r>
          </w:p>
          <w:p w:rsidR="00D86DFA" w:rsidRPr="00BF4FBF"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lastRenderedPageBreak/>
              <w:t>◆</w:t>
            </w:r>
            <w:r w:rsidRPr="00BF4FBF">
              <w:rPr>
                <w:rFonts w:ascii="游ゴシック Medium" w:eastAsia="游ゴシック Medium" w:hAnsi="游ゴシック Medium"/>
                <w:b/>
                <w:color w:val="000000" w:themeColor="text1"/>
                <w:sz w:val="18"/>
                <w:szCs w:val="18"/>
              </w:rPr>
              <w:t>平24厚令15</w:t>
            </w:r>
            <w:r w:rsidR="004B22BB">
              <w:rPr>
                <w:rFonts w:ascii="游ゴシック Medium" w:eastAsia="游ゴシック Medium" w:hAnsi="游ゴシック Medium"/>
                <w:b/>
                <w:color w:val="000000" w:themeColor="text1"/>
                <w:sz w:val="18"/>
                <w:szCs w:val="18"/>
              </w:rPr>
              <w:t>第6</w:t>
            </w:r>
            <w:r w:rsidR="004B22BB">
              <w:rPr>
                <w:rFonts w:ascii="游ゴシック Medium" w:eastAsia="游ゴシック Medium" w:hAnsi="游ゴシック Medium" w:hint="default"/>
                <w:b/>
                <w:color w:val="000000" w:themeColor="text1"/>
                <w:sz w:val="18"/>
                <w:szCs w:val="18"/>
              </w:rPr>
              <w:t>4</w:t>
            </w:r>
            <w:r w:rsidR="004B22BB">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第49条第１項</w:t>
            </w:r>
            <w:r w:rsidR="004B22BB">
              <w:rPr>
                <w:rFonts w:ascii="游ゴシック Medium" w:eastAsia="游ゴシック Medium" w:hAnsi="游ゴシック Medium"/>
                <w:b/>
                <w:color w:val="000000" w:themeColor="text1"/>
                <w:sz w:val="18"/>
                <w:szCs w:val="18"/>
              </w:rPr>
              <w:t>準用)</w:t>
            </w:r>
          </w:p>
          <w:p w:rsidR="00D86DFA" w:rsidRPr="00BF4FB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4B22BB">
              <w:rPr>
                <w:rFonts w:ascii="游ゴシック Medium" w:eastAsia="游ゴシック Medium" w:hAnsi="游ゴシック Medium"/>
                <w:b/>
                <w:color w:val="000000" w:themeColor="text1"/>
                <w:sz w:val="18"/>
                <w:szCs w:val="18"/>
              </w:rPr>
              <w:t>第6</w:t>
            </w:r>
            <w:r w:rsidR="004B22BB">
              <w:rPr>
                <w:rFonts w:ascii="游ゴシック Medium" w:eastAsia="游ゴシック Medium" w:hAnsi="游ゴシック Medium" w:hint="default"/>
                <w:b/>
                <w:color w:val="000000" w:themeColor="text1"/>
                <w:sz w:val="18"/>
                <w:szCs w:val="18"/>
              </w:rPr>
              <w:t>6</w:t>
            </w:r>
            <w:r w:rsidR="004B22BB">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第5</w:t>
            </w:r>
            <w:r w:rsidRPr="00BF4FBF">
              <w:rPr>
                <w:rFonts w:ascii="游ゴシック Medium" w:eastAsia="游ゴシック Medium" w:hAnsi="游ゴシック Medium" w:hint="default"/>
                <w:b/>
                <w:color w:val="000000" w:themeColor="text1"/>
                <w:sz w:val="18"/>
                <w:szCs w:val="18"/>
              </w:rPr>
              <w:t>0</w:t>
            </w:r>
            <w:r w:rsidRPr="00BF4FBF">
              <w:rPr>
                <w:rFonts w:ascii="游ゴシック Medium" w:eastAsia="游ゴシック Medium" w:hAnsi="游ゴシック Medium"/>
                <w:b/>
                <w:color w:val="000000" w:themeColor="text1"/>
                <w:sz w:val="18"/>
                <w:szCs w:val="18"/>
              </w:rPr>
              <w:t>条第１項</w:t>
            </w:r>
            <w:r w:rsidR="004B22BB">
              <w:rPr>
                <w:rFonts w:ascii="游ゴシック Medium" w:eastAsia="游ゴシック Medium" w:hAnsi="游ゴシック Medium"/>
                <w:b/>
                <w:color w:val="000000" w:themeColor="text1"/>
                <w:sz w:val="18"/>
                <w:szCs w:val="18"/>
              </w:rPr>
              <w:t>準用)</w:t>
            </w:r>
          </w:p>
          <w:p w:rsidR="00BC1786"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EA3A02">
              <w:rPr>
                <w:rFonts w:ascii="游ゴシック Medium" w:eastAsia="游ゴシック Medium" w:hAnsi="游ゴシック Medium"/>
                <w:b/>
                <w:color w:val="000000" w:themeColor="text1"/>
                <w:sz w:val="18"/>
                <w:szCs w:val="18"/>
              </w:rPr>
              <w:t>第四の３(</w:t>
            </w:r>
            <w:r w:rsidR="00EA3A02">
              <w:rPr>
                <w:rFonts w:ascii="游ゴシック Medium" w:eastAsia="游ゴシック Medium" w:hAnsi="游ゴシック Medium" w:hint="default"/>
                <w:b/>
                <w:color w:val="000000" w:themeColor="text1"/>
                <w:sz w:val="18"/>
                <w:szCs w:val="18"/>
              </w:rPr>
              <w:t>6)</w:t>
            </w:r>
            <w:r w:rsidR="00EA3A02">
              <w:rPr>
                <w:rFonts w:ascii="游ゴシック Medium" w:eastAsia="游ゴシック Medium" w:hAnsi="游ゴシック Medium"/>
                <w:b/>
                <w:color w:val="000000" w:themeColor="text1"/>
                <w:sz w:val="18"/>
                <w:szCs w:val="18"/>
              </w:rPr>
              <w:t>(</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38)</w:t>
            </w:r>
            <w:r>
              <w:rPr>
                <w:rFonts w:ascii="游ゴシック Medium" w:eastAsia="游ゴシック Medium" w:hAnsi="游ゴシック Medium"/>
                <w:b/>
                <w:color w:val="000000" w:themeColor="text1"/>
                <w:sz w:val="18"/>
                <w:szCs w:val="18"/>
              </w:rPr>
              <w:t>①</w:t>
            </w:r>
            <w:r w:rsidR="004B22BB">
              <w:rPr>
                <w:rFonts w:ascii="游ゴシック Medium" w:eastAsia="游ゴシック Medium" w:hAnsi="游ゴシック Medium"/>
                <w:b/>
                <w:color w:val="000000" w:themeColor="text1"/>
                <w:sz w:val="18"/>
                <w:szCs w:val="18"/>
              </w:rPr>
              <w:t>参照</w:t>
            </w:r>
            <w:r w:rsidR="00EA3A02">
              <w:rPr>
                <w:rFonts w:ascii="游ゴシック Medium" w:eastAsia="游ゴシック Medium" w:hAnsi="游ゴシック Medium"/>
                <w:b/>
                <w:color w:val="000000" w:themeColor="text1"/>
                <w:sz w:val="18"/>
                <w:szCs w:val="18"/>
              </w:rPr>
              <w:t>)</w:t>
            </w:r>
          </w:p>
          <w:p w:rsidR="00D86DFA" w:rsidRPr="00495451"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4B22BB">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児童発達支援事業者は、障害児相談支援事業者等、障害福祉サービスを行う者等又はその従業者から、障害児又はその家族を紹介することの対償として、金品その他の財産上の利益を収受していないか。</w:t>
            </w:r>
          </w:p>
          <w:p w:rsidR="00D86DFA" w:rsidRPr="00BF4FBF"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4B22BB">
              <w:rPr>
                <w:rFonts w:ascii="游ゴシック Medium" w:eastAsia="游ゴシック Medium" w:hAnsi="游ゴシック Medium"/>
                <w:b/>
                <w:color w:val="000000" w:themeColor="text1"/>
                <w:sz w:val="18"/>
                <w:szCs w:val="18"/>
              </w:rPr>
              <w:t>第6</w:t>
            </w:r>
            <w:r w:rsidR="004B22BB">
              <w:rPr>
                <w:rFonts w:ascii="游ゴシック Medium" w:eastAsia="游ゴシック Medium" w:hAnsi="游ゴシック Medium" w:hint="default"/>
                <w:b/>
                <w:color w:val="000000" w:themeColor="text1"/>
                <w:sz w:val="18"/>
                <w:szCs w:val="18"/>
              </w:rPr>
              <w:t>4</w:t>
            </w:r>
            <w:r w:rsidR="004B22BB">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第49条第２項</w:t>
            </w:r>
            <w:r w:rsidR="004B22BB">
              <w:rPr>
                <w:rFonts w:ascii="游ゴシック Medium" w:eastAsia="游ゴシック Medium" w:hAnsi="游ゴシック Medium"/>
                <w:b/>
                <w:color w:val="000000" w:themeColor="text1"/>
                <w:sz w:val="18"/>
                <w:szCs w:val="18"/>
              </w:rPr>
              <w:t>準用)</w:t>
            </w:r>
          </w:p>
          <w:p w:rsidR="00D86DFA" w:rsidRPr="00BF4FBF"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4B22BB">
              <w:rPr>
                <w:rFonts w:ascii="游ゴシック Medium" w:eastAsia="游ゴシック Medium" w:hAnsi="游ゴシック Medium"/>
                <w:b/>
                <w:color w:val="000000" w:themeColor="text1"/>
                <w:sz w:val="18"/>
                <w:szCs w:val="18"/>
              </w:rPr>
              <w:t>第6</w:t>
            </w:r>
            <w:r w:rsidR="004B22BB">
              <w:rPr>
                <w:rFonts w:ascii="游ゴシック Medium" w:eastAsia="游ゴシック Medium" w:hAnsi="游ゴシック Medium" w:hint="default"/>
                <w:b/>
                <w:color w:val="000000" w:themeColor="text1"/>
                <w:sz w:val="18"/>
                <w:szCs w:val="18"/>
              </w:rPr>
              <w:t>6</w:t>
            </w:r>
            <w:r w:rsidR="004B22BB">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第5</w:t>
            </w:r>
            <w:r w:rsidRPr="00BF4FBF">
              <w:rPr>
                <w:rFonts w:ascii="游ゴシック Medium" w:eastAsia="游ゴシック Medium" w:hAnsi="游ゴシック Medium" w:hint="default"/>
                <w:b/>
                <w:color w:val="000000" w:themeColor="text1"/>
                <w:sz w:val="18"/>
                <w:szCs w:val="18"/>
              </w:rPr>
              <w:t>0</w:t>
            </w:r>
            <w:r w:rsidRPr="00BF4FBF">
              <w:rPr>
                <w:rFonts w:ascii="游ゴシック Medium" w:eastAsia="游ゴシック Medium" w:hAnsi="游ゴシック Medium"/>
                <w:b/>
                <w:color w:val="000000" w:themeColor="text1"/>
                <w:sz w:val="18"/>
                <w:szCs w:val="18"/>
              </w:rPr>
              <w:t>条第２項</w:t>
            </w:r>
            <w:r w:rsidR="004B22BB">
              <w:rPr>
                <w:rFonts w:ascii="游ゴシック Medium" w:eastAsia="游ゴシック Medium" w:hAnsi="游ゴシック Medium"/>
                <w:b/>
                <w:color w:val="000000" w:themeColor="text1"/>
                <w:sz w:val="18"/>
                <w:szCs w:val="18"/>
              </w:rPr>
              <w:t>準用)</w:t>
            </w:r>
          </w:p>
          <w:p w:rsidR="00BC1786"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EA3A02">
              <w:rPr>
                <w:rFonts w:ascii="游ゴシック Medium" w:eastAsia="游ゴシック Medium" w:hAnsi="游ゴシック Medium"/>
                <w:b/>
                <w:color w:val="000000" w:themeColor="text1"/>
                <w:sz w:val="18"/>
                <w:szCs w:val="18"/>
              </w:rPr>
              <w:t>第四の３(</w:t>
            </w:r>
            <w:r w:rsidR="00EA3A02">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38)</w:t>
            </w:r>
            <w:r>
              <w:rPr>
                <w:rFonts w:ascii="游ゴシック Medium" w:eastAsia="游ゴシック Medium" w:hAnsi="游ゴシック Medium"/>
                <w:b/>
                <w:color w:val="000000" w:themeColor="text1"/>
                <w:sz w:val="18"/>
                <w:szCs w:val="18"/>
              </w:rPr>
              <w:t>②</w:t>
            </w:r>
            <w:r w:rsidR="004B22BB">
              <w:rPr>
                <w:rFonts w:ascii="游ゴシック Medium" w:eastAsia="游ゴシック Medium" w:hAnsi="游ゴシック Medium"/>
                <w:b/>
                <w:color w:val="000000" w:themeColor="text1"/>
                <w:sz w:val="18"/>
                <w:szCs w:val="18"/>
              </w:rPr>
              <w:t>参照</w:t>
            </w:r>
            <w:r w:rsidR="007040C8">
              <w:rPr>
                <w:rFonts w:ascii="游ゴシック Medium" w:eastAsia="游ゴシック Medium" w:hAnsi="游ゴシック Medium"/>
                <w:b/>
                <w:color w:val="000000" w:themeColor="text1"/>
                <w:sz w:val="18"/>
                <w:szCs w:val="18"/>
              </w:rPr>
              <w:t>)</w:t>
            </w:r>
          </w:p>
          <w:p w:rsidR="00D86DFA" w:rsidRPr="00495451"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D86DFA" w:rsidRPr="0067002B"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D86DFA" w:rsidRPr="00C34246"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4B22BB">
              <w:rPr>
                <w:rFonts w:ascii="游明朝" w:eastAsia="游明朝" w:hAnsi="游明朝" w:hint="default"/>
                <w:color w:val="000000" w:themeColor="text1"/>
                <w:sz w:val="18"/>
                <w:szCs w:val="18"/>
              </w:rPr>
              <w:t>0</w:t>
            </w:r>
            <w:r w:rsidRPr="00CB774F">
              <w:rPr>
                <w:rFonts w:ascii="游明朝" w:eastAsia="游明朝" w:hAnsi="游明朝"/>
                <w:color w:val="000000" w:themeColor="text1"/>
                <w:sz w:val="18"/>
                <w:szCs w:val="18"/>
              </w:rPr>
              <w:t xml:space="preserve">　苦情解決</w:t>
            </w: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D86DFA" w:rsidRPr="0046364D"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4B22B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児童発達支援事業者は、その提供した指定</w:t>
            </w:r>
            <w:r w:rsidR="004B22B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児童発達支援に関する障害児又は通所給付決定保護者その他の当該障害児の家族からの苦情に迅速かつ適切に対応するために、苦情を受け付けるための窓口を設置する等の必要な措置を講じているか。</w:t>
            </w:r>
          </w:p>
          <w:p w:rsidR="00D86DFA" w:rsidRPr="0046364D" w:rsidRDefault="00D86DFA" w:rsidP="00D86DF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4B22BB" w:rsidRPr="0046364D">
              <w:rPr>
                <w:rFonts w:ascii="游ゴシック Medium" w:eastAsia="游ゴシック Medium" w:hAnsi="游ゴシック Medium"/>
                <w:b/>
                <w:color w:val="000000" w:themeColor="text1"/>
                <w:sz w:val="18"/>
                <w:szCs w:val="18"/>
              </w:rPr>
              <w:t>第6</w:t>
            </w:r>
            <w:r w:rsidR="004B22BB" w:rsidRPr="0046364D">
              <w:rPr>
                <w:rFonts w:ascii="游ゴシック Medium" w:eastAsia="游ゴシック Medium" w:hAnsi="游ゴシック Medium" w:hint="default"/>
                <w:b/>
                <w:color w:val="000000" w:themeColor="text1"/>
                <w:sz w:val="18"/>
                <w:szCs w:val="18"/>
              </w:rPr>
              <w:t>4</w:t>
            </w:r>
            <w:r w:rsidR="004B22B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第50条第１項</w:t>
            </w:r>
            <w:r w:rsidR="004B22BB" w:rsidRPr="0046364D">
              <w:rPr>
                <w:rFonts w:ascii="游ゴシック Medium" w:eastAsia="游ゴシック Medium" w:hAnsi="游ゴシック Medium"/>
                <w:b/>
                <w:color w:val="000000" w:themeColor="text1"/>
                <w:sz w:val="18"/>
                <w:szCs w:val="18"/>
              </w:rPr>
              <w:t>準用)</w:t>
            </w:r>
          </w:p>
          <w:p w:rsidR="00D86DFA" w:rsidRPr="0046364D" w:rsidRDefault="00D86DFA" w:rsidP="00D86DF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4B22BB" w:rsidRPr="0046364D">
              <w:rPr>
                <w:rFonts w:ascii="游ゴシック Medium" w:eastAsia="游ゴシック Medium" w:hAnsi="游ゴシック Medium"/>
                <w:b/>
                <w:color w:val="000000" w:themeColor="text1"/>
                <w:sz w:val="18"/>
                <w:szCs w:val="18"/>
              </w:rPr>
              <w:t>第6</w:t>
            </w:r>
            <w:r w:rsidR="004B22BB" w:rsidRPr="0046364D">
              <w:rPr>
                <w:rFonts w:ascii="游ゴシック Medium" w:eastAsia="游ゴシック Medium" w:hAnsi="游ゴシック Medium" w:hint="default"/>
                <w:b/>
                <w:color w:val="000000" w:themeColor="text1"/>
                <w:sz w:val="18"/>
                <w:szCs w:val="18"/>
              </w:rPr>
              <w:t>6</w:t>
            </w:r>
            <w:r w:rsidR="004B22B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条第１項</w:t>
            </w:r>
            <w:r w:rsidR="004B22BB" w:rsidRPr="0046364D">
              <w:rPr>
                <w:rFonts w:ascii="游ゴシック Medium" w:eastAsia="游ゴシック Medium" w:hAnsi="游ゴシック Medium"/>
                <w:b/>
                <w:color w:val="000000" w:themeColor="text1"/>
                <w:sz w:val="18"/>
                <w:szCs w:val="18"/>
              </w:rPr>
              <w:t>準用)</w:t>
            </w:r>
          </w:p>
          <w:p w:rsidR="00BC1786" w:rsidRPr="0046364D"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7040C8" w:rsidRPr="0046364D">
              <w:rPr>
                <w:rFonts w:ascii="游ゴシック Medium" w:eastAsia="游ゴシック Medium" w:hAnsi="游ゴシック Medium"/>
                <w:b/>
                <w:color w:val="000000" w:themeColor="text1"/>
                <w:sz w:val="18"/>
                <w:szCs w:val="18"/>
              </w:rPr>
              <w:t>第四の３(</w:t>
            </w:r>
            <w:r w:rsidR="007040C8"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39)</w:t>
            </w:r>
            <w:r w:rsidRPr="0046364D">
              <w:rPr>
                <w:rFonts w:ascii="游ゴシック Medium" w:eastAsia="游ゴシック Medium" w:hAnsi="游ゴシック Medium"/>
                <w:b/>
                <w:color w:val="000000" w:themeColor="text1"/>
                <w:sz w:val="18"/>
                <w:szCs w:val="18"/>
              </w:rPr>
              <w:t>①</w:t>
            </w:r>
            <w:r w:rsidR="004B22BB" w:rsidRPr="0046364D">
              <w:rPr>
                <w:rFonts w:ascii="游ゴシック Medium" w:eastAsia="游ゴシック Medium" w:hAnsi="游ゴシック Medium"/>
                <w:b/>
                <w:color w:val="000000" w:themeColor="text1"/>
                <w:sz w:val="18"/>
                <w:szCs w:val="18"/>
              </w:rPr>
              <w:t>参照</w:t>
            </w:r>
            <w:r w:rsidR="007040C8" w:rsidRPr="0046364D">
              <w:rPr>
                <w:rFonts w:ascii="游ゴシック Medium" w:eastAsia="游ゴシック Medium" w:hAnsi="游ゴシック Medium"/>
                <w:b/>
                <w:color w:val="000000" w:themeColor="text1"/>
                <w:sz w:val="18"/>
                <w:szCs w:val="18"/>
              </w:rPr>
              <w:t>)</w:t>
            </w:r>
          </w:p>
          <w:p w:rsidR="00D86DFA" w:rsidRPr="0046364D" w:rsidRDefault="00BC1786" w:rsidP="00D86DFA">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必要な措置」とは、具体的には、相談窓口、苦情解決の体制及び手順等当該施設等における苦情を解決するための措置を講ずることをいう。当該措置の概要については、通所給付決定保護者等にサービスの内容を説明する文書に記載し、当該事業所に掲示することが望ましい。</w:t>
            </w:r>
          </w:p>
          <w:p w:rsidR="00BC1786" w:rsidRPr="0046364D" w:rsidRDefault="00BC1786"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苦情受付簿</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契約書</w:t>
            </w:r>
          </w:p>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事業所の掲示物</w:t>
            </w:r>
          </w:p>
        </w:tc>
        <w:tc>
          <w:tcPr>
            <w:tcW w:w="1701" w:type="dxa"/>
            <w:vAlign w:val="center"/>
          </w:tcPr>
          <w:p w:rsidR="00D86DFA" w:rsidRDefault="00D86DFA"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532D42" w:rsidRDefault="00532D42" w:rsidP="00D86DF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D86DFA" w:rsidRDefault="00D86DFA" w:rsidP="001873F0">
            <w:pPr>
              <w:kinsoku w:val="0"/>
              <w:autoSpaceDE w:val="0"/>
              <w:autoSpaceDN w:val="0"/>
              <w:adjustRightInd w:val="0"/>
              <w:snapToGrid w:val="0"/>
              <w:ind w:left="360" w:hangingChars="200" w:hanging="360"/>
              <w:jc w:val="left"/>
              <w:rPr>
                <w:rFonts w:ascii="游明朝" w:eastAsia="游明朝" w:hAnsi="游明朝" w:hint="default"/>
                <w:color w:val="000000" w:themeColor="text1"/>
                <w:sz w:val="18"/>
                <w:szCs w:val="18"/>
              </w:rPr>
            </w:pPr>
            <w:r w:rsidRPr="001873F0">
              <w:rPr>
                <w:rFonts w:ascii="游明朝" w:eastAsia="游明朝" w:hAnsi="游明朝"/>
                <w:color w:val="000000" w:themeColor="text1"/>
                <w:sz w:val="18"/>
                <w:szCs w:val="18"/>
              </w:rPr>
              <w:t xml:space="preserve">　□苦情受付窓口の設置</w:t>
            </w:r>
          </w:p>
          <w:p w:rsidR="001873F0" w:rsidRDefault="001873F0" w:rsidP="00D86DF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□その他</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532D42" w:rsidRPr="00532D42" w:rsidRDefault="00532D42" w:rsidP="001873F0">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46364D"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4B22B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w:t>
            </w:r>
            <w:r w:rsidRPr="0046364D">
              <w:rPr>
                <w:rFonts w:ascii="游明朝" w:eastAsia="游明朝" w:hAnsi="游明朝" w:hint="default"/>
                <w:color w:val="000000" w:themeColor="text1"/>
                <w:sz w:val="18"/>
                <w:szCs w:val="18"/>
              </w:rPr>
              <w:t>1)</w:t>
            </w:r>
            <w:r w:rsidRPr="0046364D">
              <w:rPr>
                <w:rFonts w:ascii="游明朝" w:eastAsia="游明朝" w:hAnsi="游明朝"/>
                <w:color w:val="000000" w:themeColor="text1"/>
                <w:sz w:val="18"/>
                <w:szCs w:val="18"/>
              </w:rPr>
              <w:t>の苦情を受け付けた場合には、当該苦情の内容等を記録しているか。</w:t>
            </w:r>
          </w:p>
          <w:p w:rsidR="001873F0" w:rsidRPr="0046364D"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4B22BB" w:rsidRPr="0046364D">
              <w:rPr>
                <w:rFonts w:ascii="游ゴシック Medium" w:eastAsia="游ゴシック Medium" w:hAnsi="游ゴシック Medium"/>
                <w:b/>
                <w:color w:val="000000" w:themeColor="text1"/>
                <w:sz w:val="18"/>
                <w:szCs w:val="18"/>
              </w:rPr>
              <w:t>第6</w:t>
            </w:r>
            <w:r w:rsidR="004B22BB" w:rsidRPr="0046364D">
              <w:rPr>
                <w:rFonts w:ascii="游ゴシック Medium" w:eastAsia="游ゴシック Medium" w:hAnsi="游ゴシック Medium" w:hint="default"/>
                <w:b/>
                <w:color w:val="000000" w:themeColor="text1"/>
                <w:sz w:val="18"/>
                <w:szCs w:val="18"/>
              </w:rPr>
              <w:t>4</w:t>
            </w:r>
            <w:r w:rsidR="004B22B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第50条第２項</w:t>
            </w:r>
            <w:r w:rsidR="004B22BB"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4B22BB" w:rsidRPr="0046364D">
              <w:rPr>
                <w:rFonts w:ascii="游ゴシック Medium" w:eastAsia="游ゴシック Medium" w:hAnsi="游ゴシック Medium"/>
                <w:b/>
                <w:color w:val="000000" w:themeColor="text1"/>
                <w:sz w:val="18"/>
                <w:szCs w:val="18"/>
              </w:rPr>
              <w:t>第6</w:t>
            </w:r>
            <w:r w:rsidR="004B22BB" w:rsidRPr="0046364D">
              <w:rPr>
                <w:rFonts w:ascii="游ゴシック Medium" w:eastAsia="游ゴシック Medium" w:hAnsi="游ゴシック Medium" w:hint="default"/>
                <w:b/>
                <w:color w:val="000000" w:themeColor="text1"/>
                <w:sz w:val="18"/>
                <w:szCs w:val="18"/>
              </w:rPr>
              <w:t>6</w:t>
            </w:r>
            <w:r w:rsidR="004B22B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条第２項</w:t>
            </w:r>
            <w:r w:rsidR="004B22BB" w:rsidRPr="0046364D">
              <w:rPr>
                <w:rFonts w:ascii="游ゴシック Medium" w:eastAsia="游ゴシック Medium" w:hAnsi="游ゴシック Medium"/>
                <w:b/>
                <w:color w:val="000000" w:themeColor="text1"/>
                <w:sz w:val="18"/>
                <w:szCs w:val="18"/>
              </w:rPr>
              <w:t>準用)</w:t>
            </w:r>
          </w:p>
          <w:p w:rsidR="00BC1786" w:rsidRPr="0046364D" w:rsidRDefault="00BC1786" w:rsidP="00BC17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7040C8" w:rsidRPr="0046364D">
              <w:rPr>
                <w:rFonts w:ascii="游ゴシック Medium" w:eastAsia="游ゴシック Medium" w:hAnsi="游ゴシック Medium"/>
                <w:b/>
                <w:color w:val="000000" w:themeColor="text1"/>
                <w:sz w:val="18"/>
                <w:szCs w:val="18"/>
              </w:rPr>
              <w:t>第四の３(</w:t>
            </w:r>
            <w:r w:rsidR="007040C8"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39)</w:t>
            </w:r>
            <w:r w:rsidRPr="0046364D">
              <w:rPr>
                <w:rFonts w:ascii="游ゴシック Medium" w:eastAsia="游ゴシック Medium" w:hAnsi="游ゴシック Medium"/>
                <w:b/>
                <w:color w:val="000000" w:themeColor="text1"/>
                <w:sz w:val="18"/>
                <w:szCs w:val="18"/>
              </w:rPr>
              <w:t>②</w:t>
            </w:r>
            <w:r w:rsidR="004B22BB" w:rsidRPr="0046364D">
              <w:rPr>
                <w:rFonts w:ascii="游ゴシック Medium" w:eastAsia="游ゴシック Medium" w:hAnsi="游ゴシック Medium"/>
                <w:b/>
                <w:color w:val="000000" w:themeColor="text1"/>
                <w:sz w:val="18"/>
                <w:szCs w:val="18"/>
              </w:rPr>
              <w:t>参照</w:t>
            </w:r>
            <w:r w:rsidR="007040C8" w:rsidRPr="0046364D">
              <w:rPr>
                <w:rFonts w:ascii="游ゴシック Medium" w:eastAsia="游ゴシック Medium" w:hAnsi="游ゴシック Medium"/>
                <w:b/>
                <w:color w:val="000000" w:themeColor="text1"/>
                <w:sz w:val="18"/>
                <w:szCs w:val="18"/>
              </w:rPr>
              <w:t>)</w:t>
            </w:r>
          </w:p>
          <w:p w:rsidR="00787C55" w:rsidRPr="0046364D" w:rsidRDefault="00AA5EB5" w:rsidP="00AA5EB5">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w:t>
            </w:r>
            <w:r w:rsidR="00787C55" w:rsidRPr="0046364D">
              <w:rPr>
                <w:rFonts w:ascii="游明朝" w:eastAsia="游明朝" w:hAnsi="游明朝"/>
                <w:color w:val="000000" w:themeColor="text1"/>
                <w:sz w:val="18"/>
                <w:szCs w:val="18"/>
              </w:rPr>
              <w:t>苦情に対し指定児童発達支援事業者が組織として迅速かつ適切に対応するため、当該苦情(指定児童発達支援事業者が提供したサービスとは関係のないものを除く</w:t>
            </w:r>
            <w:r w:rsidR="00787C55" w:rsidRPr="0046364D">
              <w:rPr>
                <w:rFonts w:ascii="游明朝" w:eastAsia="游明朝" w:hAnsi="游明朝" w:hint="default"/>
                <w:color w:val="000000" w:themeColor="text1"/>
                <w:sz w:val="18"/>
                <w:szCs w:val="18"/>
              </w:rPr>
              <w:t>)</w:t>
            </w:r>
            <w:r w:rsidR="00787C55" w:rsidRPr="0046364D">
              <w:rPr>
                <w:rFonts w:ascii="游明朝" w:eastAsia="游明朝" w:hAnsi="游明朝"/>
                <w:color w:val="000000" w:themeColor="text1"/>
                <w:sz w:val="18"/>
                <w:szCs w:val="18"/>
              </w:rPr>
              <w:t>の受付日、内容等を記録</w:t>
            </w:r>
            <w:r w:rsidR="007040C8" w:rsidRPr="0046364D">
              <w:rPr>
                <w:rFonts w:ascii="游明朝" w:eastAsia="游明朝" w:hAnsi="游明朝"/>
                <w:color w:val="000000" w:themeColor="text1"/>
                <w:sz w:val="18"/>
                <w:szCs w:val="18"/>
              </w:rPr>
              <w:t>することを義務付けたものである</w:t>
            </w:r>
            <w:r w:rsidR="00787C55" w:rsidRPr="0046364D">
              <w:rPr>
                <w:rFonts w:ascii="游明朝" w:eastAsia="游明朝" w:hAnsi="游明朝"/>
                <w:color w:val="000000" w:themeColor="text1"/>
                <w:sz w:val="18"/>
                <w:szCs w:val="18"/>
              </w:rPr>
              <w:t>。</w:t>
            </w:r>
          </w:p>
          <w:p w:rsidR="00787C55" w:rsidRPr="0046364D" w:rsidRDefault="00787C55" w:rsidP="00423ECB">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w:t>
            </w: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苦情者への対応記録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苦情対応マニュアル</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423ECB" w:rsidRPr="0067002B" w:rsidRDefault="00423ECB" w:rsidP="001873F0">
            <w:pPr>
              <w:kinsoku w:val="0"/>
              <w:autoSpaceDE w:val="0"/>
              <w:autoSpaceDN w:val="0"/>
              <w:adjustRightInd w:val="0"/>
              <w:snapToGrid w:val="0"/>
              <w:jc w:val="left"/>
              <w:rPr>
                <w:rFonts w:ascii="游明朝" w:eastAsia="游明朝" w:hAnsi="游明朝" w:hint="default"/>
                <w:color w:val="000000" w:themeColor="text1"/>
              </w:rPr>
            </w:pP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1873F0" w:rsidRPr="0046364D"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lastRenderedPageBreak/>
              <w:t>(</w:t>
            </w:r>
            <w:r w:rsidRPr="0046364D">
              <w:rPr>
                <w:rFonts w:ascii="游明朝" w:eastAsia="游明朝" w:hAnsi="游明朝" w:hint="default"/>
                <w:color w:val="000000" w:themeColor="text1"/>
                <w:sz w:val="18"/>
                <w:szCs w:val="18"/>
              </w:rPr>
              <w:t xml:space="preserve">3) </w:t>
            </w:r>
            <w:r w:rsidRPr="0046364D">
              <w:rPr>
                <w:rFonts w:ascii="游明朝" w:eastAsia="游明朝" w:hAnsi="游明朝"/>
                <w:color w:val="000000" w:themeColor="text1"/>
                <w:sz w:val="18"/>
                <w:szCs w:val="18"/>
              </w:rPr>
              <w:t>指定</w:t>
            </w:r>
            <w:r w:rsidR="004B22B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児童発達支援事業者は、その提</w:t>
            </w:r>
            <w:r w:rsidRPr="0046364D">
              <w:rPr>
                <w:rFonts w:ascii="游明朝" w:eastAsia="游明朝" w:hAnsi="游明朝"/>
                <w:color w:val="000000" w:themeColor="text1"/>
                <w:sz w:val="18"/>
                <w:szCs w:val="18"/>
              </w:rPr>
              <w:lastRenderedPageBreak/>
              <w:t>供した指定</w:t>
            </w:r>
            <w:r w:rsidR="004B22B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児童発達支援に関し、法第21条の５の</w:t>
            </w:r>
            <w:r w:rsidRPr="0046364D">
              <w:rPr>
                <w:rFonts w:ascii="游明朝" w:eastAsia="游明朝" w:hAnsi="游明朝"/>
                <w:color w:val="auto"/>
                <w:sz w:val="18"/>
                <w:szCs w:val="18"/>
              </w:rPr>
              <w:t>22</w:t>
            </w:r>
            <w:r w:rsidRPr="0046364D">
              <w:rPr>
                <w:rFonts w:ascii="游明朝" w:eastAsia="游明朝" w:hAnsi="游明朝"/>
                <w:color w:val="000000" w:themeColor="text1"/>
                <w:sz w:val="18"/>
                <w:szCs w:val="18"/>
              </w:rPr>
              <w:t>第１項の規定により都道府県知事（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w:t>
            </w:r>
            <w:r w:rsidR="004B22B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rsidR="001873F0" w:rsidRPr="0046364D"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4B22BB" w:rsidRPr="0046364D">
              <w:rPr>
                <w:rFonts w:ascii="游ゴシック Medium" w:eastAsia="游ゴシック Medium" w:hAnsi="游ゴシック Medium"/>
                <w:b/>
                <w:color w:val="000000" w:themeColor="text1"/>
                <w:sz w:val="18"/>
                <w:szCs w:val="18"/>
              </w:rPr>
              <w:t>第6</w:t>
            </w:r>
            <w:r w:rsidR="004B22BB" w:rsidRPr="0046364D">
              <w:rPr>
                <w:rFonts w:ascii="游ゴシック Medium" w:eastAsia="游ゴシック Medium" w:hAnsi="游ゴシック Medium" w:hint="default"/>
                <w:b/>
                <w:color w:val="000000" w:themeColor="text1"/>
                <w:sz w:val="18"/>
                <w:szCs w:val="18"/>
              </w:rPr>
              <w:t>4</w:t>
            </w:r>
            <w:r w:rsidR="004B22B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第50条第３項</w:t>
            </w:r>
            <w:r w:rsidR="004B22BB"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4B22BB" w:rsidRPr="0046364D">
              <w:rPr>
                <w:rFonts w:ascii="游ゴシック Medium" w:eastAsia="游ゴシック Medium" w:hAnsi="游ゴシック Medium"/>
                <w:b/>
                <w:color w:val="000000" w:themeColor="text1"/>
                <w:sz w:val="18"/>
                <w:szCs w:val="18"/>
              </w:rPr>
              <w:t>第6</w:t>
            </w:r>
            <w:r w:rsidR="004B22BB" w:rsidRPr="0046364D">
              <w:rPr>
                <w:rFonts w:ascii="游ゴシック Medium" w:eastAsia="游ゴシック Medium" w:hAnsi="游ゴシック Medium" w:hint="default"/>
                <w:b/>
                <w:color w:val="000000" w:themeColor="text1"/>
                <w:sz w:val="18"/>
                <w:szCs w:val="18"/>
              </w:rPr>
              <w:t>6</w:t>
            </w:r>
            <w:r w:rsidR="004B22B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条第３項</w:t>
            </w:r>
            <w:r w:rsidR="004B22BB"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市町村又は都道府県</w:t>
            </w:r>
            <w:r w:rsidRPr="00CB774F">
              <w:rPr>
                <w:rFonts w:ascii="游明朝" w:eastAsia="游明朝" w:hAnsi="游明朝"/>
                <w:color w:val="000000" w:themeColor="text1"/>
                <w:sz w:val="18"/>
                <w:szCs w:val="18"/>
              </w:rPr>
              <w:lastRenderedPageBreak/>
              <w:t>からの指導又は助言を受けた場合の改善したことが分かる書類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46364D"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4) </w:t>
            </w:r>
            <w:r w:rsidRPr="0046364D">
              <w:rPr>
                <w:rFonts w:ascii="游明朝" w:eastAsia="游明朝" w:hAnsi="游明朝"/>
                <w:color w:val="000000" w:themeColor="text1"/>
                <w:sz w:val="18"/>
                <w:szCs w:val="18"/>
              </w:rPr>
              <w:t>指定</w:t>
            </w:r>
            <w:r w:rsidR="004B22B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児童発達支援事業者は、都道府県知事等からの求めがあった場合には、(</w:t>
            </w:r>
            <w:r w:rsidRPr="0046364D">
              <w:rPr>
                <w:rFonts w:ascii="游明朝" w:eastAsia="游明朝" w:hAnsi="游明朝" w:hint="default"/>
                <w:color w:val="000000" w:themeColor="text1"/>
                <w:sz w:val="18"/>
                <w:szCs w:val="18"/>
              </w:rPr>
              <w:t>3)</w:t>
            </w:r>
            <w:r w:rsidRPr="0046364D">
              <w:rPr>
                <w:rFonts w:ascii="游明朝" w:eastAsia="游明朝" w:hAnsi="游明朝"/>
                <w:color w:val="000000" w:themeColor="text1"/>
                <w:sz w:val="18"/>
                <w:szCs w:val="18"/>
              </w:rPr>
              <w:t>の改善の内容を都道府県知事等に報告しているか。</w:t>
            </w:r>
          </w:p>
          <w:p w:rsidR="001873F0" w:rsidRPr="0046364D"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4B22BB" w:rsidRPr="0046364D">
              <w:rPr>
                <w:rFonts w:ascii="游ゴシック Medium" w:eastAsia="游ゴシック Medium" w:hAnsi="游ゴシック Medium"/>
                <w:b/>
                <w:color w:val="000000" w:themeColor="text1"/>
                <w:sz w:val="18"/>
                <w:szCs w:val="18"/>
              </w:rPr>
              <w:t>第6</w:t>
            </w:r>
            <w:r w:rsidR="004B22BB" w:rsidRPr="0046364D">
              <w:rPr>
                <w:rFonts w:ascii="游ゴシック Medium" w:eastAsia="游ゴシック Medium" w:hAnsi="游ゴシック Medium" w:hint="default"/>
                <w:b/>
                <w:color w:val="000000" w:themeColor="text1"/>
                <w:sz w:val="18"/>
                <w:szCs w:val="18"/>
              </w:rPr>
              <w:t>4</w:t>
            </w:r>
            <w:r w:rsidR="004B22B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第50条第４項</w:t>
            </w:r>
            <w:r w:rsidR="004B22BB"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4B22BB" w:rsidRPr="0046364D">
              <w:rPr>
                <w:rFonts w:ascii="游ゴシック Medium" w:eastAsia="游ゴシック Medium" w:hAnsi="游ゴシック Medium"/>
                <w:b/>
                <w:color w:val="000000" w:themeColor="text1"/>
                <w:sz w:val="18"/>
                <w:szCs w:val="18"/>
              </w:rPr>
              <w:t>第6</w:t>
            </w:r>
            <w:r w:rsidR="004B22BB" w:rsidRPr="0046364D">
              <w:rPr>
                <w:rFonts w:ascii="游ゴシック Medium" w:eastAsia="游ゴシック Medium" w:hAnsi="游ゴシック Medium" w:hint="default"/>
                <w:b/>
                <w:color w:val="000000" w:themeColor="text1"/>
                <w:sz w:val="18"/>
                <w:szCs w:val="18"/>
              </w:rPr>
              <w:t>6</w:t>
            </w:r>
            <w:r w:rsidR="004B22B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条第４項</w:t>
            </w:r>
            <w:r w:rsidR="004B22BB"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w:t>
            </w:r>
            <w:r>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への報告書</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46364D"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5) </w:t>
            </w:r>
            <w:r w:rsidRPr="0046364D">
              <w:rPr>
                <w:rFonts w:ascii="游明朝" w:eastAsia="游明朝" w:hAnsi="游明朝"/>
                <w:color w:val="000000" w:themeColor="text1"/>
                <w:sz w:val="18"/>
                <w:szCs w:val="18"/>
              </w:rPr>
              <w:t>指定</w:t>
            </w:r>
            <w:r w:rsidR="004B22BB"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児童発達支援事業者は、社会福祉法第83条に規定する運営適正化委員会が同法第85条の規定により行う調査又はあっせんにできる限り協力しているか。</w:t>
            </w:r>
          </w:p>
          <w:p w:rsidR="001873F0" w:rsidRPr="0046364D"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4B22BB" w:rsidRPr="0046364D">
              <w:rPr>
                <w:rFonts w:ascii="游ゴシック Medium" w:eastAsia="游ゴシック Medium" w:hAnsi="游ゴシック Medium"/>
                <w:b/>
                <w:color w:val="000000" w:themeColor="text1"/>
                <w:sz w:val="18"/>
                <w:szCs w:val="18"/>
              </w:rPr>
              <w:t>第6</w:t>
            </w:r>
            <w:r w:rsidR="004B22BB" w:rsidRPr="0046364D">
              <w:rPr>
                <w:rFonts w:ascii="游ゴシック Medium" w:eastAsia="游ゴシック Medium" w:hAnsi="游ゴシック Medium" w:hint="default"/>
                <w:b/>
                <w:color w:val="000000" w:themeColor="text1"/>
                <w:sz w:val="18"/>
                <w:szCs w:val="18"/>
              </w:rPr>
              <w:t>4</w:t>
            </w:r>
            <w:r w:rsidR="004B22B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第50条第５項</w:t>
            </w:r>
            <w:r w:rsidR="004B22BB"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4B22BB" w:rsidRPr="0046364D">
              <w:rPr>
                <w:rFonts w:ascii="游ゴシック Medium" w:eastAsia="游ゴシック Medium" w:hAnsi="游ゴシック Medium"/>
                <w:b/>
                <w:color w:val="000000" w:themeColor="text1"/>
                <w:sz w:val="18"/>
                <w:szCs w:val="18"/>
              </w:rPr>
              <w:t>第6</w:t>
            </w:r>
            <w:r w:rsidR="004B22BB" w:rsidRPr="0046364D">
              <w:rPr>
                <w:rFonts w:ascii="游ゴシック Medium" w:eastAsia="游ゴシック Medium" w:hAnsi="游ゴシック Medium" w:hint="default"/>
                <w:b/>
                <w:color w:val="000000" w:themeColor="text1"/>
                <w:sz w:val="18"/>
                <w:szCs w:val="18"/>
              </w:rPr>
              <w:t>6</w:t>
            </w:r>
            <w:r w:rsidR="004B22BB"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条第５項</w:t>
            </w:r>
            <w:r w:rsidR="004B22BB" w:rsidRPr="0046364D">
              <w:rPr>
                <w:rFonts w:ascii="游ゴシック Medium" w:eastAsia="游ゴシック Medium" w:hAnsi="游ゴシック Medium"/>
                <w:b/>
                <w:color w:val="000000" w:themeColor="text1"/>
                <w:sz w:val="18"/>
                <w:szCs w:val="18"/>
              </w:rPr>
              <w:t>準用)</w:t>
            </w:r>
          </w:p>
          <w:p w:rsidR="00787C55" w:rsidRPr="0046364D"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w:t>
            </w:r>
            <w:r w:rsidR="007C1341" w:rsidRPr="0046364D">
              <w:rPr>
                <w:rFonts w:ascii="游ゴシック Medium" w:eastAsia="游ゴシック Medium" w:hAnsi="游ゴシック Medium"/>
                <w:b/>
                <w:color w:val="000000" w:themeColor="text1"/>
                <w:sz w:val="18"/>
                <w:szCs w:val="18"/>
              </w:rPr>
              <w:t>第四の３(</w:t>
            </w:r>
            <w:r w:rsidR="007C1341" w:rsidRPr="0046364D">
              <w:rPr>
                <w:rFonts w:ascii="游ゴシック Medium" w:eastAsia="游ゴシック Medium" w:hAnsi="游ゴシック Medium" w:hint="default"/>
                <w:b/>
                <w:color w:val="000000" w:themeColor="text1"/>
                <w:sz w:val="18"/>
                <w:szCs w:val="18"/>
              </w:rPr>
              <w:t>6)(</w:t>
            </w:r>
            <w:r w:rsidRPr="0046364D">
              <w:rPr>
                <w:rFonts w:ascii="游ゴシック Medium" w:eastAsia="游ゴシック Medium" w:hAnsi="游ゴシック Medium"/>
                <w:b/>
                <w:color w:val="000000" w:themeColor="text1"/>
                <w:sz w:val="18"/>
                <w:szCs w:val="18"/>
              </w:rPr>
              <w:t>第三の３(</w:t>
            </w:r>
            <w:r w:rsidRPr="0046364D">
              <w:rPr>
                <w:rFonts w:ascii="游ゴシック Medium" w:eastAsia="游ゴシック Medium" w:hAnsi="游ゴシック Medium" w:hint="default"/>
                <w:b/>
                <w:color w:val="000000" w:themeColor="text1"/>
                <w:sz w:val="18"/>
                <w:szCs w:val="18"/>
              </w:rPr>
              <w:t>39)</w:t>
            </w:r>
            <w:r w:rsidRPr="0046364D">
              <w:rPr>
                <w:rFonts w:ascii="游ゴシック Medium" w:eastAsia="游ゴシック Medium" w:hAnsi="游ゴシック Medium"/>
                <w:b/>
                <w:color w:val="000000" w:themeColor="text1"/>
                <w:sz w:val="18"/>
                <w:szCs w:val="18"/>
              </w:rPr>
              <w:t>③</w:t>
            </w:r>
            <w:r w:rsidR="004B22BB" w:rsidRPr="0046364D">
              <w:rPr>
                <w:rFonts w:ascii="游ゴシック Medium" w:eastAsia="游ゴシック Medium" w:hAnsi="游ゴシック Medium"/>
                <w:b/>
                <w:color w:val="000000" w:themeColor="text1"/>
                <w:sz w:val="18"/>
                <w:szCs w:val="18"/>
              </w:rPr>
              <w:t>参照</w:t>
            </w:r>
            <w:r w:rsidR="007C1341" w:rsidRPr="0046364D">
              <w:rPr>
                <w:rFonts w:ascii="游ゴシック Medium" w:eastAsia="游ゴシック Medium" w:hAnsi="游ゴシック Medium"/>
                <w:b/>
                <w:color w:val="000000" w:themeColor="text1"/>
                <w:sz w:val="18"/>
                <w:szCs w:val="18"/>
              </w:rPr>
              <w:t>)</w:t>
            </w:r>
          </w:p>
          <w:p w:rsidR="001873F0" w:rsidRPr="0046364D" w:rsidRDefault="001873F0"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運営適正委員会の調査又はあっせんに協力したことが分かる</w:t>
            </w:r>
            <w:r w:rsidR="007C1341">
              <w:rPr>
                <w:rFonts w:ascii="游明朝" w:eastAsia="游明朝" w:hAnsi="游明朝"/>
                <w:color w:val="000000" w:themeColor="text1"/>
                <w:sz w:val="18"/>
                <w:szCs w:val="18"/>
              </w:rPr>
              <w:t>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A43507">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地域との連携等</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A4350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児童発達支援事業者は、その運営に当たっては、地域住民又はその自発的な活動等との連携及び協力を行う等の地域との交流に努めているか。</w:t>
            </w:r>
          </w:p>
          <w:p w:rsidR="001873F0" w:rsidRPr="00BF4FBF"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A43507">
              <w:rPr>
                <w:rFonts w:ascii="游ゴシック Medium" w:eastAsia="游ゴシック Medium" w:hAnsi="游ゴシック Medium"/>
                <w:b/>
                <w:color w:val="000000" w:themeColor="text1"/>
                <w:sz w:val="18"/>
                <w:szCs w:val="18"/>
              </w:rPr>
              <w:t>第6</w:t>
            </w:r>
            <w:r w:rsidR="00A43507">
              <w:rPr>
                <w:rFonts w:ascii="游ゴシック Medium" w:eastAsia="游ゴシック Medium" w:hAnsi="游ゴシック Medium" w:hint="default"/>
                <w:b/>
                <w:color w:val="000000" w:themeColor="text1"/>
                <w:sz w:val="18"/>
                <w:szCs w:val="18"/>
              </w:rPr>
              <w:t>4</w:t>
            </w:r>
            <w:r w:rsidR="00A43507">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第51条第１項</w:t>
            </w:r>
            <w:r w:rsidR="00A43507">
              <w:rPr>
                <w:rFonts w:ascii="游ゴシック Medium" w:eastAsia="游ゴシック Medium" w:hAnsi="游ゴシック Medium"/>
                <w:b/>
                <w:color w:val="000000" w:themeColor="text1"/>
                <w:sz w:val="18"/>
                <w:szCs w:val="18"/>
              </w:rPr>
              <w:t>準用)</w:t>
            </w:r>
          </w:p>
          <w:p w:rsidR="001873F0" w:rsidRPr="00BF4FB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A43507">
              <w:rPr>
                <w:rFonts w:ascii="游ゴシック Medium" w:eastAsia="游ゴシック Medium" w:hAnsi="游ゴシック Medium"/>
                <w:b/>
                <w:color w:val="000000" w:themeColor="text1"/>
                <w:sz w:val="18"/>
                <w:szCs w:val="18"/>
              </w:rPr>
              <w:t>第6</w:t>
            </w:r>
            <w:r w:rsidR="00A43507">
              <w:rPr>
                <w:rFonts w:ascii="游ゴシック Medium" w:eastAsia="游ゴシック Medium" w:hAnsi="游ゴシック Medium" w:hint="default"/>
                <w:b/>
                <w:color w:val="000000" w:themeColor="text1"/>
                <w:sz w:val="18"/>
                <w:szCs w:val="18"/>
              </w:rPr>
              <w:t>6</w:t>
            </w:r>
            <w:r w:rsidR="00A43507">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第5</w:t>
            </w:r>
            <w:r w:rsidRPr="00BF4FBF">
              <w:rPr>
                <w:rFonts w:ascii="游ゴシック Medium" w:eastAsia="游ゴシック Medium" w:hAnsi="游ゴシック Medium" w:hint="default"/>
                <w:b/>
                <w:color w:val="000000" w:themeColor="text1"/>
                <w:sz w:val="18"/>
                <w:szCs w:val="18"/>
              </w:rPr>
              <w:t>2</w:t>
            </w:r>
            <w:r w:rsidRPr="00BF4FBF">
              <w:rPr>
                <w:rFonts w:ascii="游ゴシック Medium" w:eastAsia="游ゴシック Medium" w:hAnsi="游ゴシック Medium"/>
                <w:b/>
                <w:color w:val="000000" w:themeColor="text1"/>
                <w:sz w:val="18"/>
                <w:szCs w:val="18"/>
              </w:rPr>
              <w:t>条第１項</w:t>
            </w:r>
            <w:r w:rsidR="00A43507">
              <w:rPr>
                <w:rFonts w:ascii="游ゴシック Medium" w:eastAsia="游ゴシック Medium" w:hAnsi="游ゴシック Medium"/>
                <w:b/>
                <w:color w:val="000000" w:themeColor="text1"/>
                <w:sz w:val="18"/>
                <w:szCs w:val="18"/>
              </w:rPr>
              <w:t>準用)</w:t>
            </w:r>
          </w:p>
          <w:p w:rsidR="00787C55"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7C1341">
              <w:rPr>
                <w:rFonts w:ascii="游ゴシック Medium" w:eastAsia="游ゴシック Medium" w:hAnsi="游ゴシック Medium"/>
                <w:b/>
                <w:color w:val="000000" w:themeColor="text1"/>
                <w:sz w:val="18"/>
                <w:szCs w:val="18"/>
              </w:rPr>
              <w:t>第四の３(</w:t>
            </w:r>
            <w:r w:rsidR="007C1341">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w:t>
            </w:r>
            <w:r>
              <w:rPr>
                <w:rFonts w:ascii="游ゴシック Medium" w:eastAsia="游ゴシック Medium" w:hAnsi="游ゴシック Medium" w:hint="default"/>
                <w:b/>
                <w:color w:val="000000" w:themeColor="text1"/>
                <w:sz w:val="18"/>
                <w:szCs w:val="18"/>
              </w:rPr>
              <w:t>40)</w:t>
            </w:r>
            <w:r>
              <w:rPr>
                <w:rFonts w:ascii="游ゴシック Medium" w:eastAsia="游ゴシック Medium" w:hAnsi="游ゴシック Medium"/>
                <w:b/>
                <w:color w:val="000000" w:themeColor="text1"/>
                <w:sz w:val="18"/>
                <w:szCs w:val="18"/>
              </w:rPr>
              <w:t>①</w:t>
            </w:r>
            <w:r w:rsidR="00A43507">
              <w:rPr>
                <w:rFonts w:ascii="游ゴシック Medium" w:eastAsia="游ゴシック Medium" w:hAnsi="游ゴシック Medium"/>
                <w:b/>
                <w:color w:val="000000" w:themeColor="text1"/>
                <w:sz w:val="18"/>
                <w:szCs w:val="18"/>
              </w:rPr>
              <w:t>参照</w:t>
            </w:r>
            <w:r w:rsidR="007C1341">
              <w:rPr>
                <w:rFonts w:ascii="游ゴシック Medium" w:eastAsia="游ゴシック Medium" w:hAnsi="游ゴシック Medium"/>
                <w:b/>
                <w:color w:val="000000" w:themeColor="text1"/>
                <w:sz w:val="18"/>
                <w:szCs w:val="18"/>
              </w:rPr>
              <w:t>)</w:t>
            </w:r>
          </w:p>
          <w:p w:rsidR="001873F0" w:rsidRPr="00495451" w:rsidRDefault="001873F0"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A4350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児童発達支援事業者（児童発達支援センターである</w:t>
            </w:r>
            <w:r w:rsidR="00A4350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w:t>
            </w:r>
            <w:r w:rsidRPr="00CB774F">
              <w:rPr>
                <w:rFonts w:ascii="游明朝" w:eastAsia="游明朝" w:hAnsi="游明朝"/>
                <w:color w:val="000000" w:themeColor="text1"/>
                <w:sz w:val="18"/>
                <w:szCs w:val="18"/>
              </w:rPr>
              <w:lastRenderedPageBreak/>
              <w:t>業所において、指定</w:t>
            </w:r>
            <w:r w:rsidR="00A4350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の事業を行うものに限る。）は、通常の事業の実施地域の障害児の福祉に関し、障害児若しくはその家庭又は当該障害児が通い、在学し、若しくは在籍する保育所、学校教育法に規定する幼稚園、小学校（義務教育学校の前期課程を含む。）若しくは特別支援学校若しくは就学前の子どもに関する教育、保育等の総合的な提供の推進に関する法律</w:t>
            </w:r>
            <w:r w:rsidRPr="00CB774F">
              <w:rPr>
                <w:rFonts w:ascii="游明朝" w:eastAsia="游明朝" w:hAnsi="游明朝"/>
                <w:color w:val="auto"/>
                <w:sz w:val="18"/>
                <w:szCs w:val="18"/>
              </w:rPr>
              <w:t>（平成18年法律第77号）</w:t>
            </w:r>
            <w:r w:rsidRPr="00CB774F">
              <w:rPr>
                <w:rFonts w:ascii="游明朝" w:eastAsia="游明朝" w:hAnsi="游明朝"/>
                <w:color w:val="000000" w:themeColor="text1"/>
                <w:sz w:val="18"/>
                <w:szCs w:val="18"/>
              </w:rPr>
              <w:t>第２条第６項に規定する認定こども園その他児童が集団生活を営む施設からの相談に応じ、助言その他の必要な援助を行うよう努めているか。</w:t>
            </w:r>
          </w:p>
          <w:p w:rsidR="001873F0" w:rsidRPr="00BF4FBF"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w:t>
            </w:r>
            <w:r w:rsidR="00A43507">
              <w:rPr>
                <w:rFonts w:ascii="游ゴシック Medium" w:eastAsia="游ゴシック Medium" w:hAnsi="游ゴシック Medium"/>
                <w:b/>
                <w:color w:val="000000" w:themeColor="text1"/>
                <w:sz w:val="18"/>
                <w:szCs w:val="18"/>
              </w:rPr>
              <w:t>第6</w:t>
            </w:r>
            <w:r w:rsidR="00A43507">
              <w:rPr>
                <w:rFonts w:ascii="游ゴシック Medium" w:eastAsia="游ゴシック Medium" w:hAnsi="游ゴシック Medium" w:hint="default"/>
                <w:b/>
                <w:color w:val="000000" w:themeColor="text1"/>
                <w:sz w:val="18"/>
                <w:szCs w:val="18"/>
              </w:rPr>
              <w:t>4</w:t>
            </w:r>
            <w:r w:rsidR="00A43507">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第51条第２項</w:t>
            </w:r>
            <w:r w:rsidR="00A43507">
              <w:rPr>
                <w:rFonts w:ascii="游ゴシック Medium" w:eastAsia="游ゴシック Medium" w:hAnsi="游ゴシック Medium"/>
                <w:b/>
                <w:color w:val="000000" w:themeColor="text1"/>
                <w:sz w:val="18"/>
                <w:szCs w:val="18"/>
              </w:rPr>
              <w:t>準用)</w:t>
            </w:r>
          </w:p>
          <w:p w:rsidR="001873F0" w:rsidRPr="00BF4FBF"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w:t>
            </w:r>
            <w:r w:rsidR="00A43507">
              <w:rPr>
                <w:rFonts w:ascii="游ゴシック Medium" w:eastAsia="游ゴシック Medium" w:hAnsi="游ゴシック Medium"/>
                <w:b/>
                <w:color w:val="000000" w:themeColor="text1"/>
                <w:sz w:val="18"/>
                <w:szCs w:val="18"/>
              </w:rPr>
              <w:t>第6</w:t>
            </w:r>
            <w:r w:rsidR="00A43507">
              <w:rPr>
                <w:rFonts w:ascii="游ゴシック Medium" w:eastAsia="游ゴシック Medium" w:hAnsi="游ゴシック Medium" w:hint="default"/>
                <w:b/>
                <w:color w:val="000000" w:themeColor="text1"/>
                <w:sz w:val="18"/>
                <w:szCs w:val="18"/>
              </w:rPr>
              <w:t>6</w:t>
            </w:r>
            <w:r w:rsidR="00A43507">
              <w:rPr>
                <w:rFonts w:ascii="游ゴシック Medium" w:eastAsia="游ゴシック Medium" w:hAnsi="游ゴシック Medium"/>
                <w:b/>
                <w:color w:val="000000" w:themeColor="text1"/>
                <w:sz w:val="18"/>
                <w:szCs w:val="18"/>
              </w:rPr>
              <w:t>条(</w:t>
            </w:r>
            <w:r w:rsidRPr="00BF4FBF">
              <w:rPr>
                <w:rFonts w:ascii="游ゴシック Medium" w:eastAsia="游ゴシック Medium" w:hAnsi="游ゴシック Medium"/>
                <w:b/>
                <w:color w:val="000000" w:themeColor="text1"/>
                <w:sz w:val="18"/>
                <w:szCs w:val="18"/>
              </w:rPr>
              <w:t>第5</w:t>
            </w:r>
            <w:r w:rsidRPr="00BF4FBF">
              <w:rPr>
                <w:rFonts w:ascii="游ゴシック Medium" w:eastAsia="游ゴシック Medium" w:hAnsi="游ゴシック Medium" w:hint="default"/>
                <w:b/>
                <w:color w:val="000000" w:themeColor="text1"/>
                <w:sz w:val="18"/>
                <w:szCs w:val="18"/>
              </w:rPr>
              <w:t>2</w:t>
            </w:r>
            <w:r w:rsidRPr="00BF4FBF">
              <w:rPr>
                <w:rFonts w:ascii="游ゴシック Medium" w:eastAsia="游ゴシック Medium" w:hAnsi="游ゴシック Medium"/>
                <w:b/>
                <w:color w:val="000000" w:themeColor="text1"/>
                <w:sz w:val="18"/>
                <w:szCs w:val="18"/>
              </w:rPr>
              <w:t>条第２項</w:t>
            </w:r>
            <w:r w:rsidR="00A43507">
              <w:rPr>
                <w:rFonts w:ascii="游ゴシック Medium" w:eastAsia="游ゴシック Medium" w:hAnsi="游ゴシック Medium"/>
                <w:b/>
                <w:color w:val="000000" w:themeColor="text1"/>
                <w:sz w:val="18"/>
                <w:szCs w:val="18"/>
              </w:rPr>
              <w:t>準用)</w:t>
            </w:r>
          </w:p>
          <w:p w:rsidR="00787C55"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w:t>
            </w:r>
            <w:r w:rsidR="007C1341">
              <w:rPr>
                <w:rFonts w:ascii="游ゴシック Medium" w:eastAsia="游ゴシック Medium" w:hAnsi="游ゴシック Medium"/>
                <w:b/>
                <w:color w:val="000000" w:themeColor="text1"/>
                <w:sz w:val="18"/>
                <w:szCs w:val="18"/>
              </w:rPr>
              <w:t>第四の３(</w:t>
            </w:r>
            <w:r w:rsidR="007C1341">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b/>
                <w:color w:val="000000" w:themeColor="text1"/>
                <w:sz w:val="18"/>
                <w:szCs w:val="18"/>
              </w:rPr>
              <w:t>第三の３(4</w:t>
            </w:r>
            <w:r>
              <w:rPr>
                <w:rFonts w:ascii="游ゴシック Medium" w:eastAsia="游ゴシック Medium" w:hAnsi="游ゴシック Medium" w:hint="default"/>
                <w:b/>
                <w:color w:val="000000" w:themeColor="text1"/>
                <w:sz w:val="18"/>
                <w:szCs w:val="18"/>
              </w:rPr>
              <w:t>0)</w:t>
            </w:r>
            <w:r>
              <w:rPr>
                <w:rFonts w:ascii="游ゴシック Medium" w:eastAsia="游ゴシック Medium" w:hAnsi="游ゴシック Medium"/>
                <w:b/>
                <w:color w:val="000000" w:themeColor="text1"/>
                <w:sz w:val="18"/>
                <w:szCs w:val="18"/>
              </w:rPr>
              <w:t>②</w:t>
            </w:r>
            <w:r w:rsidR="00A43507">
              <w:rPr>
                <w:rFonts w:ascii="游ゴシック Medium" w:eastAsia="游ゴシック Medium" w:hAnsi="游ゴシック Medium"/>
                <w:b/>
                <w:color w:val="000000" w:themeColor="text1"/>
                <w:sz w:val="18"/>
                <w:szCs w:val="18"/>
              </w:rPr>
              <w:t>参照</w:t>
            </w:r>
            <w:r w:rsidR="007C1341">
              <w:rPr>
                <w:rFonts w:ascii="游ゴシック Medium" w:eastAsia="游ゴシック Medium" w:hAnsi="游ゴシック Medium"/>
                <w:b/>
                <w:color w:val="000000" w:themeColor="text1"/>
                <w:sz w:val="18"/>
                <w:szCs w:val="18"/>
              </w:rPr>
              <w:t>)</w:t>
            </w:r>
          </w:p>
          <w:p w:rsidR="001873F0" w:rsidRPr="00CB774F" w:rsidRDefault="001873F0"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4</w:t>
            </w:r>
            <w:r w:rsidR="00316474">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事故発生時の対応</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1873F0" w:rsidRPr="00316474"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u w:val="single"/>
              </w:rPr>
            </w:pPr>
            <w:r w:rsidRPr="00316474">
              <w:rPr>
                <w:rFonts w:ascii="游明朝" w:eastAsia="游明朝" w:hAnsi="游明朝"/>
                <w:color w:val="000000" w:themeColor="text1"/>
                <w:sz w:val="18"/>
                <w:szCs w:val="18"/>
                <w:u w:val="single"/>
              </w:rPr>
              <w:t>(</w:t>
            </w:r>
            <w:r w:rsidRPr="00316474">
              <w:rPr>
                <w:rFonts w:ascii="游明朝" w:eastAsia="游明朝" w:hAnsi="游明朝" w:hint="default"/>
                <w:color w:val="000000" w:themeColor="text1"/>
                <w:sz w:val="18"/>
                <w:szCs w:val="18"/>
                <w:u w:val="single"/>
              </w:rPr>
              <w:t xml:space="preserve">1) </w:t>
            </w:r>
            <w:r w:rsidRPr="00316474">
              <w:rPr>
                <w:rFonts w:ascii="游明朝" w:eastAsia="游明朝" w:hAnsi="游明朝"/>
                <w:color w:val="000000" w:themeColor="text1"/>
                <w:sz w:val="18"/>
                <w:szCs w:val="18"/>
                <w:u w:val="single"/>
              </w:rPr>
              <w:t>指定</w:t>
            </w:r>
            <w:r w:rsidR="00316474">
              <w:rPr>
                <w:rFonts w:ascii="游明朝" w:eastAsia="游明朝" w:hAnsi="游明朝"/>
                <w:color w:val="000000" w:themeColor="text1"/>
                <w:sz w:val="18"/>
                <w:szCs w:val="18"/>
                <w:u w:val="single"/>
              </w:rPr>
              <w:t>医療型</w:t>
            </w:r>
            <w:r w:rsidRPr="00316474">
              <w:rPr>
                <w:rFonts w:ascii="游明朝" w:eastAsia="游明朝" w:hAnsi="游明朝"/>
                <w:color w:val="000000" w:themeColor="text1"/>
                <w:sz w:val="18"/>
                <w:szCs w:val="18"/>
                <w:u w:val="single"/>
              </w:rPr>
              <w:t>児童発達支援事業者は、障害児に対する指定</w:t>
            </w:r>
            <w:r w:rsidR="00316474">
              <w:rPr>
                <w:rFonts w:ascii="游明朝" w:eastAsia="游明朝" w:hAnsi="游明朝"/>
                <w:color w:val="000000" w:themeColor="text1"/>
                <w:sz w:val="18"/>
                <w:szCs w:val="18"/>
                <w:u w:val="single"/>
              </w:rPr>
              <w:t>医療型</w:t>
            </w:r>
            <w:r w:rsidRPr="00316474">
              <w:rPr>
                <w:rFonts w:ascii="游明朝" w:eastAsia="游明朝" w:hAnsi="游明朝"/>
                <w:color w:val="000000" w:themeColor="text1"/>
                <w:sz w:val="18"/>
                <w:szCs w:val="18"/>
                <w:u w:val="single"/>
              </w:rPr>
              <w:t>児童発達支援の提供により事故が発生した場合は、速やかに都道府県、市町村、当該障害児の家族等に連絡を行うとともに、必要な措置を講じているか。</w:t>
            </w:r>
          </w:p>
          <w:p w:rsidR="001873F0" w:rsidRPr="00316474"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316474">
              <w:rPr>
                <w:rFonts w:ascii="游ゴシック Medium" w:eastAsia="游ゴシック Medium" w:hAnsi="游ゴシック Medium"/>
                <w:b/>
                <w:color w:val="000000" w:themeColor="text1"/>
                <w:sz w:val="18"/>
                <w:szCs w:val="18"/>
              </w:rPr>
              <w:t>◆平24厚令15</w:t>
            </w:r>
            <w:r w:rsidR="00316474">
              <w:rPr>
                <w:rFonts w:ascii="游ゴシック Medium" w:eastAsia="游ゴシック Medium" w:hAnsi="游ゴシック Medium"/>
                <w:b/>
                <w:color w:val="000000" w:themeColor="text1"/>
                <w:sz w:val="18"/>
                <w:szCs w:val="18"/>
              </w:rPr>
              <w:t>第6</w:t>
            </w:r>
            <w:r w:rsidR="00316474">
              <w:rPr>
                <w:rFonts w:ascii="游ゴシック Medium" w:eastAsia="游ゴシック Medium" w:hAnsi="游ゴシック Medium" w:hint="default"/>
                <w:b/>
                <w:color w:val="000000" w:themeColor="text1"/>
                <w:sz w:val="18"/>
                <w:szCs w:val="18"/>
              </w:rPr>
              <w:t>4</w:t>
            </w:r>
            <w:r w:rsidR="00316474">
              <w:rPr>
                <w:rFonts w:ascii="游ゴシック Medium" w:eastAsia="游ゴシック Medium" w:hAnsi="游ゴシック Medium"/>
                <w:b/>
                <w:color w:val="000000" w:themeColor="text1"/>
                <w:sz w:val="18"/>
                <w:szCs w:val="18"/>
              </w:rPr>
              <w:t>条(</w:t>
            </w:r>
            <w:r w:rsidRPr="00316474">
              <w:rPr>
                <w:rFonts w:ascii="游ゴシック Medium" w:eastAsia="游ゴシック Medium" w:hAnsi="游ゴシック Medium"/>
                <w:b/>
                <w:color w:val="000000" w:themeColor="text1"/>
                <w:sz w:val="18"/>
                <w:szCs w:val="18"/>
              </w:rPr>
              <w:t>第52条第１項</w:t>
            </w:r>
            <w:r w:rsidR="00316474">
              <w:rPr>
                <w:rFonts w:ascii="游ゴシック Medium" w:eastAsia="游ゴシック Medium" w:hAnsi="游ゴシック Medium"/>
                <w:b/>
                <w:color w:val="000000" w:themeColor="text1"/>
                <w:sz w:val="18"/>
                <w:szCs w:val="18"/>
              </w:rPr>
              <w:t>準用)</w:t>
            </w:r>
          </w:p>
          <w:p w:rsidR="00316474" w:rsidRPr="00316474" w:rsidRDefault="001873F0" w:rsidP="0031647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316474">
              <w:rPr>
                <w:rFonts w:ascii="游ゴシック Medium" w:eastAsia="游ゴシック Medium" w:hAnsi="游ゴシック Medium"/>
                <w:b/>
                <w:color w:val="000000" w:themeColor="text1"/>
                <w:sz w:val="18"/>
                <w:szCs w:val="18"/>
              </w:rPr>
              <w:t>条例</w:t>
            </w:r>
            <w:r w:rsidR="00316474">
              <w:rPr>
                <w:rFonts w:ascii="游ゴシック Medium" w:eastAsia="游ゴシック Medium" w:hAnsi="游ゴシック Medium"/>
                <w:b/>
                <w:color w:val="000000" w:themeColor="text1"/>
                <w:sz w:val="18"/>
                <w:szCs w:val="18"/>
              </w:rPr>
              <w:t>第6</w:t>
            </w:r>
            <w:r w:rsidR="00316474">
              <w:rPr>
                <w:rFonts w:ascii="游ゴシック Medium" w:eastAsia="游ゴシック Medium" w:hAnsi="游ゴシック Medium" w:hint="default"/>
                <w:b/>
                <w:color w:val="000000" w:themeColor="text1"/>
                <w:sz w:val="18"/>
                <w:szCs w:val="18"/>
              </w:rPr>
              <w:t>6</w:t>
            </w:r>
            <w:r w:rsidR="00316474">
              <w:rPr>
                <w:rFonts w:ascii="游ゴシック Medium" w:eastAsia="游ゴシック Medium" w:hAnsi="游ゴシック Medium"/>
                <w:b/>
                <w:color w:val="000000" w:themeColor="text1"/>
                <w:sz w:val="18"/>
                <w:szCs w:val="18"/>
              </w:rPr>
              <w:t>条(</w:t>
            </w:r>
            <w:r w:rsidRPr="00316474">
              <w:rPr>
                <w:rFonts w:ascii="游ゴシック Medium" w:eastAsia="游ゴシック Medium" w:hAnsi="游ゴシック Medium"/>
                <w:b/>
                <w:color w:val="000000" w:themeColor="text1"/>
                <w:sz w:val="18"/>
                <w:szCs w:val="18"/>
              </w:rPr>
              <w:t>第5</w:t>
            </w:r>
            <w:r w:rsidRPr="00316474">
              <w:rPr>
                <w:rFonts w:ascii="游ゴシック Medium" w:eastAsia="游ゴシック Medium" w:hAnsi="游ゴシック Medium" w:hint="default"/>
                <w:b/>
                <w:color w:val="000000" w:themeColor="text1"/>
                <w:sz w:val="18"/>
                <w:szCs w:val="18"/>
              </w:rPr>
              <w:t>3</w:t>
            </w:r>
            <w:r w:rsidRPr="00316474">
              <w:rPr>
                <w:rFonts w:ascii="游ゴシック Medium" w:eastAsia="游ゴシック Medium" w:hAnsi="游ゴシック Medium"/>
                <w:b/>
                <w:color w:val="000000" w:themeColor="text1"/>
                <w:sz w:val="18"/>
                <w:szCs w:val="18"/>
              </w:rPr>
              <w:t>条第１項</w:t>
            </w:r>
            <w:r w:rsidR="00316474">
              <w:rPr>
                <w:rFonts w:ascii="游ゴシック Medium" w:eastAsia="游ゴシック Medium" w:hAnsi="游ゴシック Medium"/>
                <w:b/>
                <w:color w:val="000000" w:themeColor="text1"/>
                <w:sz w:val="18"/>
                <w:szCs w:val="18"/>
              </w:rPr>
              <w:t>準用)</w:t>
            </w:r>
          </w:p>
          <w:p w:rsidR="00787C55" w:rsidRPr="00316474" w:rsidRDefault="00787C55" w:rsidP="00787C5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316474">
              <w:rPr>
                <w:rFonts w:ascii="游ゴシック Medium" w:eastAsia="游ゴシック Medium" w:hAnsi="游ゴシック Medium"/>
                <w:b/>
                <w:color w:val="000000" w:themeColor="text1"/>
                <w:sz w:val="18"/>
                <w:szCs w:val="18"/>
              </w:rPr>
              <w:t>◎解釈通知</w:t>
            </w:r>
            <w:r w:rsidR="007C1341">
              <w:rPr>
                <w:rFonts w:ascii="游ゴシック Medium" w:eastAsia="游ゴシック Medium" w:hAnsi="游ゴシック Medium"/>
                <w:b/>
                <w:color w:val="000000" w:themeColor="text1"/>
                <w:sz w:val="18"/>
                <w:szCs w:val="18"/>
              </w:rPr>
              <w:t>第四の３(</w:t>
            </w:r>
            <w:r w:rsidR="007C1341">
              <w:rPr>
                <w:rFonts w:ascii="游ゴシック Medium" w:eastAsia="游ゴシック Medium" w:hAnsi="游ゴシック Medium" w:hint="default"/>
                <w:b/>
                <w:color w:val="000000" w:themeColor="text1"/>
                <w:sz w:val="18"/>
                <w:szCs w:val="18"/>
              </w:rPr>
              <w:t>6)(</w:t>
            </w:r>
            <w:r w:rsidRPr="00316474">
              <w:rPr>
                <w:rFonts w:ascii="游ゴシック Medium" w:eastAsia="游ゴシック Medium" w:hAnsi="游ゴシック Medium"/>
                <w:b/>
                <w:color w:val="000000" w:themeColor="text1"/>
                <w:sz w:val="18"/>
                <w:szCs w:val="18"/>
              </w:rPr>
              <w:t>第三の３(</w:t>
            </w:r>
            <w:r w:rsidRPr="00316474">
              <w:rPr>
                <w:rFonts w:ascii="游ゴシック Medium" w:eastAsia="游ゴシック Medium" w:hAnsi="游ゴシック Medium" w:hint="default"/>
                <w:b/>
                <w:color w:val="000000" w:themeColor="text1"/>
                <w:sz w:val="18"/>
                <w:szCs w:val="18"/>
              </w:rPr>
              <w:t>41)</w:t>
            </w:r>
            <w:r w:rsidR="00316474">
              <w:rPr>
                <w:rFonts w:ascii="游ゴシック Medium" w:eastAsia="游ゴシック Medium" w:hAnsi="游ゴシック Medium"/>
                <w:b/>
                <w:color w:val="000000" w:themeColor="text1"/>
                <w:sz w:val="18"/>
                <w:szCs w:val="18"/>
              </w:rPr>
              <w:t>参照</w:t>
            </w:r>
            <w:r w:rsidR="007C1341">
              <w:rPr>
                <w:rFonts w:ascii="游ゴシック Medium" w:eastAsia="游ゴシック Medium" w:hAnsi="游ゴシック Medium"/>
                <w:b/>
                <w:color w:val="000000" w:themeColor="text1"/>
                <w:sz w:val="18"/>
                <w:szCs w:val="18"/>
              </w:rPr>
              <w:t>)</w:t>
            </w:r>
          </w:p>
          <w:p w:rsidR="001873F0" w:rsidRPr="00316474" w:rsidRDefault="00787C55" w:rsidP="00787C55">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316474">
              <w:rPr>
                <w:rFonts w:ascii="游明朝" w:eastAsia="游明朝" w:hAnsi="游明朝"/>
                <w:color w:val="000000" w:themeColor="text1"/>
                <w:sz w:val="18"/>
                <w:szCs w:val="18"/>
              </w:rPr>
              <w:t>留意点</w:t>
            </w:r>
          </w:p>
          <w:p w:rsidR="00787C55" w:rsidRPr="00316474" w:rsidRDefault="00787C55"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316474">
              <w:rPr>
                <w:rFonts w:ascii="游明朝" w:eastAsia="游明朝" w:hAnsi="游明朝"/>
                <w:color w:val="000000" w:themeColor="text1"/>
                <w:sz w:val="18"/>
                <w:szCs w:val="18"/>
              </w:rPr>
              <w:t xml:space="preserve">　①</w:t>
            </w:r>
            <w:r w:rsidR="00D642D1" w:rsidRPr="00316474">
              <w:rPr>
                <w:rFonts w:ascii="游明朝" w:eastAsia="游明朝" w:hAnsi="游明朝"/>
                <w:color w:val="000000" w:themeColor="text1"/>
                <w:sz w:val="18"/>
                <w:szCs w:val="18"/>
              </w:rPr>
              <w:t>指定児童発達支援の提供により事故が発生した場合の対応方法をあらかじめ定めておくことが望ましい。</w:t>
            </w:r>
          </w:p>
          <w:p w:rsidR="00D642D1" w:rsidRPr="00316474"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316474">
              <w:rPr>
                <w:rFonts w:ascii="游明朝" w:eastAsia="游明朝" w:hAnsi="游明朝"/>
                <w:color w:val="000000" w:themeColor="text1"/>
                <w:sz w:val="18"/>
                <w:szCs w:val="18"/>
              </w:rPr>
              <w:t xml:space="preserve">　　また、事業所に自動体外式除細動器(</w:t>
            </w:r>
            <w:r w:rsidRPr="00316474">
              <w:rPr>
                <w:rFonts w:ascii="游明朝" w:eastAsia="游明朝" w:hAnsi="游明朝" w:hint="default"/>
                <w:color w:val="000000" w:themeColor="text1"/>
                <w:sz w:val="18"/>
                <w:szCs w:val="18"/>
              </w:rPr>
              <w:t>AED)</w:t>
            </w:r>
            <w:r w:rsidRPr="00316474">
              <w:rPr>
                <w:rFonts w:ascii="游明朝" w:eastAsia="游明朝" w:hAnsi="游明朝"/>
                <w:color w:val="000000" w:themeColor="text1"/>
                <w:sz w:val="18"/>
                <w:szCs w:val="18"/>
              </w:rPr>
              <w:t>を設置することや救命講習等を受講することが望ましい。</w:t>
            </w:r>
          </w:p>
          <w:p w:rsidR="00D642D1" w:rsidRPr="00316474"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316474">
              <w:rPr>
                <w:rFonts w:ascii="游明朝" w:eastAsia="游明朝" w:hAnsi="游明朝"/>
                <w:color w:val="000000" w:themeColor="text1"/>
                <w:sz w:val="18"/>
                <w:szCs w:val="18"/>
              </w:rPr>
              <w:t xml:space="preserve">　②賠償すべき事態において速やかに賠償を行うため、損害賠償保険に加入しておくことが望ましい。</w:t>
            </w:r>
          </w:p>
          <w:p w:rsidR="00D642D1" w:rsidRPr="00316474" w:rsidRDefault="00D642D1" w:rsidP="00D642D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316474">
              <w:rPr>
                <w:rFonts w:ascii="游明朝" w:eastAsia="游明朝" w:hAnsi="游明朝"/>
                <w:color w:val="000000" w:themeColor="text1"/>
                <w:sz w:val="18"/>
                <w:szCs w:val="18"/>
              </w:rPr>
              <w:t xml:space="preserve">　③事故が生じた際にはその原因を解明し、再発生を防ぐための対策を講じること。なお、「福祉サービスにおける危機管理(ﾘｽｸﾏﾈｼﾞﾒﾝﾄ</w:t>
            </w:r>
            <w:r w:rsidRPr="00316474">
              <w:rPr>
                <w:rFonts w:ascii="游明朝" w:eastAsia="游明朝" w:hAnsi="游明朝" w:hint="default"/>
                <w:color w:val="000000" w:themeColor="text1"/>
                <w:sz w:val="18"/>
                <w:szCs w:val="18"/>
              </w:rPr>
              <w:t>)</w:t>
            </w:r>
            <w:r w:rsidRPr="00316474">
              <w:rPr>
                <w:rFonts w:ascii="游明朝" w:eastAsia="游明朝" w:hAnsi="游明朝"/>
                <w:color w:val="000000" w:themeColor="text1"/>
                <w:sz w:val="18"/>
                <w:szCs w:val="18"/>
              </w:rPr>
              <w:t>に関する</w:t>
            </w:r>
            <w:r w:rsidR="007C1341">
              <w:rPr>
                <w:rFonts w:ascii="游明朝" w:eastAsia="游明朝" w:hAnsi="游明朝"/>
                <w:color w:val="000000" w:themeColor="text1"/>
                <w:sz w:val="18"/>
                <w:szCs w:val="18"/>
              </w:rPr>
              <w:t>取り組み指針</w:t>
            </w:r>
            <w:r w:rsidRPr="00316474">
              <w:rPr>
                <w:rFonts w:ascii="游明朝" w:eastAsia="游明朝" w:hAnsi="游明朝"/>
                <w:color w:val="000000" w:themeColor="text1"/>
                <w:sz w:val="18"/>
                <w:szCs w:val="18"/>
              </w:rPr>
              <w:t>(平成</w:t>
            </w:r>
            <w:r w:rsidRPr="00316474">
              <w:rPr>
                <w:rFonts w:ascii="游明朝" w:eastAsia="游明朝" w:hAnsi="游明朝" w:hint="default"/>
                <w:color w:val="000000" w:themeColor="text1"/>
                <w:sz w:val="18"/>
                <w:szCs w:val="18"/>
              </w:rPr>
              <w:t>14</w:t>
            </w:r>
            <w:r w:rsidRPr="00316474">
              <w:rPr>
                <w:rFonts w:ascii="游明朝" w:eastAsia="游明朝" w:hAnsi="游明朝"/>
                <w:color w:val="000000" w:themeColor="text1"/>
                <w:sz w:val="18"/>
                <w:szCs w:val="18"/>
              </w:rPr>
              <w:t>年</w:t>
            </w:r>
            <w:r w:rsidRPr="00316474">
              <w:rPr>
                <w:rFonts w:ascii="游明朝" w:eastAsia="游明朝" w:hAnsi="游明朝" w:hint="default"/>
                <w:color w:val="000000" w:themeColor="text1"/>
                <w:sz w:val="18"/>
                <w:szCs w:val="18"/>
              </w:rPr>
              <w:t>3</w:t>
            </w:r>
            <w:r w:rsidRPr="00316474">
              <w:rPr>
                <w:rFonts w:ascii="游明朝" w:eastAsia="游明朝" w:hAnsi="游明朝"/>
                <w:color w:val="000000" w:themeColor="text1"/>
                <w:sz w:val="18"/>
                <w:szCs w:val="18"/>
              </w:rPr>
              <w:t>月</w:t>
            </w:r>
            <w:r w:rsidRPr="00316474">
              <w:rPr>
                <w:rFonts w:ascii="游明朝" w:eastAsia="游明朝" w:hAnsi="游明朝" w:hint="default"/>
                <w:color w:val="000000" w:themeColor="text1"/>
                <w:sz w:val="18"/>
                <w:szCs w:val="18"/>
              </w:rPr>
              <w:t>28</w:t>
            </w:r>
            <w:r w:rsidRPr="00316474">
              <w:rPr>
                <w:rFonts w:ascii="游明朝" w:eastAsia="游明朝" w:hAnsi="游明朝"/>
                <w:color w:val="000000" w:themeColor="text1"/>
                <w:sz w:val="18"/>
                <w:szCs w:val="18"/>
              </w:rPr>
              <w:t>日福祉サービスにおける危機管理に関する検討会</w:t>
            </w:r>
            <w:r w:rsidRPr="00316474">
              <w:rPr>
                <w:rFonts w:ascii="游明朝" w:eastAsia="游明朝" w:hAnsi="游明朝" w:hint="default"/>
                <w:color w:val="000000" w:themeColor="text1"/>
                <w:sz w:val="18"/>
                <w:szCs w:val="18"/>
              </w:rPr>
              <w:t>)</w:t>
            </w:r>
            <w:r w:rsidRPr="00316474">
              <w:rPr>
                <w:rFonts w:ascii="游明朝" w:eastAsia="游明朝" w:hAnsi="游明朝"/>
                <w:color w:val="000000" w:themeColor="text1"/>
                <w:sz w:val="18"/>
                <w:szCs w:val="18"/>
              </w:rPr>
              <w:t>が示されているので参考にされたい。</w:t>
            </w:r>
          </w:p>
          <w:p w:rsidR="00D642D1" w:rsidRPr="00316474" w:rsidRDefault="00D642D1" w:rsidP="00787C5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事故対応マニュアル</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都道府県、市町村、家族等への報告記録</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46364D"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lastRenderedPageBreak/>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316474"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w:t>
            </w:r>
            <w:r w:rsidRPr="0046364D">
              <w:rPr>
                <w:rFonts w:ascii="游明朝" w:eastAsia="游明朝" w:hAnsi="游明朝" w:hint="default"/>
                <w:color w:val="000000" w:themeColor="text1"/>
                <w:sz w:val="18"/>
                <w:szCs w:val="18"/>
              </w:rPr>
              <w:t>1)</w:t>
            </w:r>
            <w:r w:rsidRPr="0046364D">
              <w:rPr>
                <w:rFonts w:ascii="游明朝" w:eastAsia="游明朝" w:hAnsi="游明朝"/>
                <w:color w:val="000000" w:themeColor="text1"/>
                <w:sz w:val="18"/>
                <w:szCs w:val="18"/>
              </w:rPr>
              <w:t>の事故の状況及び事故に際して採った処置に</w:t>
            </w:r>
            <w:r w:rsidRPr="0046364D">
              <w:rPr>
                <w:rFonts w:ascii="游明朝" w:eastAsia="游明朝" w:hAnsi="游明朝"/>
                <w:color w:val="000000" w:themeColor="text1"/>
                <w:sz w:val="18"/>
                <w:szCs w:val="18"/>
              </w:rPr>
              <w:lastRenderedPageBreak/>
              <w:t>ついて、記録しているか。</w:t>
            </w:r>
          </w:p>
          <w:p w:rsidR="001873F0" w:rsidRPr="0046364D"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316474" w:rsidRPr="0046364D">
              <w:rPr>
                <w:rFonts w:ascii="游ゴシック Medium" w:eastAsia="游ゴシック Medium" w:hAnsi="游ゴシック Medium"/>
                <w:b/>
                <w:color w:val="000000" w:themeColor="text1"/>
                <w:sz w:val="18"/>
                <w:szCs w:val="18"/>
              </w:rPr>
              <w:t>第6</w:t>
            </w:r>
            <w:r w:rsidR="00316474" w:rsidRPr="0046364D">
              <w:rPr>
                <w:rFonts w:ascii="游ゴシック Medium" w:eastAsia="游ゴシック Medium" w:hAnsi="游ゴシック Medium" w:hint="default"/>
                <w:b/>
                <w:color w:val="000000" w:themeColor="text1"/>
                <w:sz w:val="18"/>
                <w:szCs w:val="18"/>
              </w:rPr>
              <w:t>4</w:t>
            </w:r>
            <w:r w:rsidR="0031647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第52条第２項</w:t>
            </w:r>
            <w:r w:rsidR="00316474"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316474" w:rsidRPr="0046364D">
              <w:rPr>
                <w:rFonts w:ascii="游ゴシック Medium" w:eastAsia="游ゴシック Medium" w:hAnsi="游ゴシック Medium"/>
                <w:b/>
                <w:color w:val="000000" w:themeColor="text1"/>
                <w:sz w:val="18"/>
                <w:szCs w:val="18"/>
              </w:rPr>
              <w:t>第6</w:t>
            </w:r>
            <w:r w:rsidR="00316474" w:rsidRPr="0046364D">
              <w:rPr>
                <w:rFonts w:ascii="游ゴシック Medium" w:eastAsia="游ゴシック Medium" w:hAnsi="游ゴシック Medium" w:hint="default"/>
                <w:b/>
                <w:color w:val="000000" w:themeColor="text1"/>
                <w:sz w:val="18"/>
                <w:szCs w:val="18"/>
              </w:rPr>
              <w:t>6</w:t>
            </w:r>
            <w:r w:rsidR="0031647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w:t>
            </w:r>
            <w:r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条第２項</w:t>
            </w:r>
            <w:r w:rsidR="00316474"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事故の対応記録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ヒヤリハットの記録</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46364D"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3) </w:t>
            </w:r>
            <w:r w:rsidRPr="0046364D">
              <w:rPr>
                <w:rFonts w:ascii="游明朝" w:eastAsia="游明朝" w:hAnsi="游明朝"/>
                <w:color w:val="000000" w:themeColor="text1"/>
                <w:sz w:val="18"/>
                <w:szCs w:val="18"/>
              </w:rPr>
              <w:t>指定</w:t>
            </w:r>
            <w:r w:rsidR="00316474"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児童発達支援事業者は、障害児に対する指定</w:t>
            </w:r>
            <w:r w:rsidR="00316474"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児童発達支援の提供により賠償すべき事故が発生した場合は、損害賠償を速やかに行っているか。</w:t>
            </w:r>
          </w:p>
          <w:p w:rsidR="001873F0" w:rsidRPr="0046364D"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316474" w:rsidRPr="0046364D">
              <w:rPr>
                <w:rFonts w:ascii="游ゴシック Medium" w:eastAsia="游ゴシック Medium" w:hAnsi="游ゴシック Medium"/>
                <w:b/>
                <w:color w:val="000000" w:themeColor="text1"/>
                <w:sz w:val="18"/>
                <w:szCs w:val="18"/>
              </w:rPr>
              <w:t>第6</w:t>
            </w:r>
            <w:r w:rsidR="00316474" w:rsidRPr="0046364D">
              <w:rPr>
                <w:rFonts w:ascii="游ゴシック Medium" w:eastAsia="游ゴシック Medium" w:hAnsi="游ゴシック Medium" w:hint="default"/>
                <w:b/>
                <w:color w:val="000000" w:themeColor="text1"/>
                <w:sz w:val="18"/>
                <w:szCs w:val="18"/>
              </w:rPr>
              <w:t>4</w:t>
            </w:r>
            <w:r w:rsidR="0031647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第52条第３項</w:t>
            </w:r>
            <w:r w:rsidR="00316474"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316474" w:rsidRPr="0046364D">
              <w:rPr>
                <w:rFonts w:ascii="游ゴシック Medium" w:eastAsia="游ゴシック Medium" w:hAnsi="游ゴシック Medium"/>
                <w:b/>
                <w:color w:val="000000" w:themeColor="text1"/>
                <w:sz w:val="18"/>
                <w:szCs w:val="18"/>
              </w:rPr>
              <w:t>第6</w:t>
            </w:r>
            <w:r w:rsidR="00316474" w:rsidRPr="0046364D">
              <w:rPr>
                <w:rFonts w:ascii="游ゴシック Medium" w:eastAsia="游ゴシック Medium" w:hAnsi="游ゴシック Medium" w:hint="default"/>
                <w:b/>
                <w:color w:val="000000" w:themeColor="text1"/>
                <w:sz w:val="18"/>
                <w:szCs w:val="18"/>
              </w:rPr>
              <w:t>6</w:t>
            </w:r>
            <w:r w:rsidR="0031647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w:t>
            </w:r>
            <w:r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条第３項</w:t>
            </w:r>
            <w:r w:rsidR="00316474"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再発防止の検討記録</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損害賠償を速やかに行ったことが分かる資料（賠償責任保険書類等）</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316474">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記録の整備</w:t>
            </w: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46364D"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316474"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児童発達支援事業者は、従業者、設備、備品及び会計に関する諸記録を整備しているか。</w:t>
            </w:r>
          </w:p>
          <w:p w:rsidR="001873F0" w:rsidRPr="0046364D"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316474" w:rsidRPr="0046364D">
              <w:rPr>
                <w:rFonts w:ascii="游ゴシック Medium" w:eastAsia="游ゴシック Medium" w:hAnsi="游ゴシック Medium"/>
                <w:b/>
                <w:color w:val="000000" w:themeColor="text1"/>
                <w:sz w:val="18"/>
                <w:szCs w:val="18"/>
              </w:rPr>
              <w:t>第6</w:t>
            </w:r>
            <w:r w:rsidR="00316474" w:rsidRPr="0046364D">
              <w:rPr>
                <w:rFonts w:ascii="游ゴシック Medium" w:eastAsia="游ゴシック Medium" w:hAnsi="游ゴシック Medium" w:hint="default"/>
                <w:b/>
                <w:color w:val="000000" w:themeColor="text1"/>
                <w:sz w:val="18"/>
                <w:szCs w:val="18"/>
              </w:rPr>
              <w:t>4</w:t>
            </w:r>
            <w:r w:rsidR="0031647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第54条第１項</w:t>
            </w:r>
            <w:r w:rsidR="00316474"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316474" w:rsidRPr="0046364D">
              <w:rPr>
                <w:rFonts w:ascii="游ゴシック Medium" w:eastAsia="游ゴシック Medium" w:hAnsi="游ゴシック Medium"/>
                <w:b/>
                <w:color w:val="000000" w:themeColor="text1"/>
                <w:sz w:val="18"/>
                <w:szCs w:val="18"/>
              </w:rPr>
              <w:t>第6</w:t>
            </w:r>
            <w:r w:rsidR="00316474" w:rsidRPr="0046364D">
              <w:rPr>
                <w:rFonts w:ascii="游ゴシック Medium" w:eastAsia="游ゴシック Medium" w:hAnsi="游ゴシック Medium" w:hint="default"/>
                <w:b/>
                <w:color w:val="000000" w:themeColor="text1"/>
                <w:sz w:val="18"/>
                <w:szCs w:val="18"/>
              </w:rPr>
              <w:t>6</w:t>
            </w:r>
            <w:r w:rsidR="0031647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w:t>
            </w:r>
            <w:r w:rsidRPr="0046364D">
              <w:rPr>
                <w:rFonts w:ascii="游ゴシック Medium" w:eastAsia="游ゴシック Medium" w:hAnsi="游ゴシック Medium" w:hint="default"/>
                <w:b/>
                <w:color w:val="000000" w:themeColor="text1"/>
                <w:sz w:val="18"/>
                <w:szCs w:val="18"/>
              </w:rPr>
              <w:t>5</w:t>
            </w:r>
            <w:r w:rsidRPr="0046364D">
              <w:rPr>
                <w:rFonts w:ascii="游ゴシック Medium" w:eastAsia="游ゴシック Medium" w:hAnsi="游ゴシック Medium"/>
                <w:b/>
                <w:color w:val="000000" w:themeColor="text1"/>
                <w:sz w:val="18"/>
                <w:szCs w:val="18"/>
              </w:rPr>
              <w:t>条第１項</w:t>
            </w:r>
            <w:r w:rsidR="00316474" w:rsidRPr="0046364D">
              <w:rPr>
                <w:rFonts w:ascii="游ゴシック Medium" w:eastAsia="游ゴシック Medium" w:hAnsi="游ゴシック Medium"/>
                <w:b/>
                <w:color w:val="000000" w:themeColor="text1"/>
                <w:sz w:val="18"/>
                <w:szCs w:val="18"/>
              </w:rPr>
              <w:t>準用)</w:t>
            </w:r>
          </w:p>
          <w:p w:rsidR="00D642D1" w:rsidRPr="0046364D" w:rsidRDefault="00D642D1" w:rsidP="00D642D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43)</w:t>
            </w:r>
            <w:r w:rsidR="00316474" w:rsidRPr="0046364D">
              <w:rPr>
                <w:rFonts w:ascii="游ゴシック Medium" w:eastAsia="游ゴシック Medium" w:hAnsi="游ゴシック Medium"/>
                <w:b/>
                <w:color w:val="000000" w:themeColor="text1"/>
                <w:sz w:val="18"/>
                <w:szCs w:val="18"/>
              </w:rPr>
              <w:t>参照</w:t>
            </w:r>
          </w:p>
          <w:p w:rsidR="001873F0" w:rsidRPr="0046364D" w:rsidRDefault="001873F0" w:rsidP="00D642D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職員名簿</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設備・備品台帳</w:t>
            </w:r>
          </w:p>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帳簿等の会計書類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Pr="0046364D"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指定</w:t>
            </w:r>
            <w:r w:rsidR="00316474"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児童発達支援事業者は、障害児に対する指定</w:t>
            </w:r>
            <w:r w:rsidR="00316474"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児童発達支援の提供に関する次の各号に掲げる記録を整備し、当該指定</w:t>
            </w:r>
            <w:r w:rsidR="009A0504"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児童発達支援を提供した日から５年間保存しているか。</w:t>
            </w:r>
          </w:p>
          <w:p w:rsidR="001873F0" w:rsidRPr="0046364D"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46364D">
              <w:rPr>
                <w:rFonts w:ascii="游明朝" w:eastAsia="游明朝" w:hAnsi="游明朝"/>
                <w:color w:val="000000" w:themeColor="text1"/>
                <w:sz w:val="18"/>
                <w:szCs w:val="18"/>
              </w:rPr>
              <w:t xml:space="preserve">一　</w:t>
            </w:r>
            <w:r w:rsidRPr="0046364D">
              <w:rPr>
                <w:rFonts w:ascii="游明朝" w:eastAsia="游明朝" w:hAnsi="游明朝"/>
                <w:color w:val="auto"/>
                <w:sz w:val="18"/>
                <w:szCs w:val="18"/>
              </w:rPr>
              <w:t>11</w:t>
            </w:r>
            <w:r w:rsidRPr="0046364D">
              <w:rPr>
                <w:rFonts w:ascii="游明朝" w:eastAsia="游明朝" w:hAnsi="游明朝" w:hint="default"/>
                <w:color w:val="auto"/>
                <w:sz w:val="18"/>
                <w:szCs w:val="18"/>
              </w:rPr>
              <w:t>(1)</w:t>
            </w:r>
            <w:r w:rsidRPr="0046364D">
              <w:rPr>
                <w:rFonts w:ascii="游明朝" w:eastAsia="游明朝" w:hAnsi="游明朝"/>
                <w:color w:val="auto"/>
                <w:sz w:val="18"/>
                <w:szCs w:val="18"/>
              </w:rPr>
              <w:t>に規定する提供した指定児童発達支援に係る必要な事項の提供の記録</w:t>
            </w:r>
          </w:p>
          <w:p w:rsidR="001873F0" w:rsidRPr="0046364D"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46364D">
              <w:rPr>
                <w:rFonts w:ascii="游明朝" w:eastAsia="游明朝" w:hAnsi="游明朝"/>
                <w:color w:val="auto"/>
                <w:sz w:val="18"/>
                <w:szCs w:val="18"/>
              </w:rPr>
              <w:t>二　児童発達支援計画</w:t>
            </w:r>
          </w:p>
          <w:p w:rsidR="001873F0" w:rsidRPr="0046364D"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46364D">
              <w:rPr>
                <w:rFonts w:ascii="游明朝" w:eastAsia="游明朝" w:hAnsi="游明朝"/>
                <w:color w:val="auto"/>
                <w:sz w:val="18"/>
                <w:szCs w:val="18"/>
              </w:rPr>
              <w:t>三　25</w:t>
            </w:r>
            <w:r w:rsidR="007C1341" w:rsidRPr="0046364D">
              <w:rPr>
                <w:rFonts w:ascii="游明朝" w:eastAsia="游明朝" w:hAnsi="游明朝"/>
                <w:color w:val="auto"/>
                <w:sz w:val="18"/>
                <w:szCs w:val="18"/>
              </w:rPr>
              <w:t>に</w:t>
            </w:r>
            <w:r w:rsidRPr="0046364D">
              <w:rPr>
                <w:rFonts w:ascii="游明朝" w:eastAsia="游明朝" w:hAnsi="游明朝"/>
                <w:color w:val="auto"/>
                <w:sz w:val="18"/>
                <w:szCs w:val="18"/>
              </w:rPr>
              <w:t>規定</w:t>
            </w:r>
            <w:r w:rsidR="007C1341" w:rsidRPr="0046364D">
              <w:rPr>
                <w:rFonts w:ascii="游明朝" w:eastAsia="游明朝" w:hAnsi="游明朝"/>
                <w:color w:val="auto"/>
                <w:sz w:val="18"/>
                <w:szCs w:val="18"/>
              </w:rPr>
              <w:t>する</w:t>
            </w:r>
            <w:r w:rsidRPr="0046364D">
              <w:rPr>
                <w:rFonts w:ascii="游明朝" w:eastAsia="游明朝" w:hAnsi="游明朝"/>
                <w:color w:val="auto"/>
                <w:sz w:val="18"/>
                <w:szCs w:val="18"/>
              </w:rPr>
              <w:t>市町村への通知に係る記録</w:t>
            </w:r>
          </w:p>
          <w:p w:rsidR="001873F0" w:rsidRPr="0046364D"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auto"/>
                <w:sz w:val="18"/>
                <w:szCs w:val="18"/>
              </w:rPr>
              <w:t>四　3</w:t>
            </w:r>
            <w:r w:rsidR="009A0504" w:rsidRPr="0046364D">
              <w:rPr>
                <w:rFonts w:ascii="游明朝" w:eastAsia="游明朝" w:hAnsi="游明朝" w:hint="default"/>
                <w:color w:val="auto"/>
                <w:sz w:val="18"/>
                <w:szCs w:val="18"/>
              </w:rPr>
              <w:t>4</w:t>
            </w:r>
            <w:r w:rsidRPr="0046364D">
              <w:rPr>
                <w:rFonts w:ascii="游明朝" w:eastAsia="游明朝" w:hAnsi="游明朝" w:hint="default"/>
                <w:color w:val="auto"/>
                <w:sz w:val="18"/>
                <w:szCs w:val="18"/>
              </w:rPr>
              <w:t>(2)</w:t>
            </w:r>
            <w:r w:rsidRPr="0046364D">
              <w:rPr>
                <w:rFonts w:ascii="游明朝" w:eastAsia="游明朝" w:hAnsi="游明朝"/>
                <w:color w:val="auto"/>
                <w:sz w:val="18"/>
                <w:szCs w:val="18"/>
              </w:rPr>
              <w:t>に規定する身体</w:t>
            </w:r>
            <w:r w:rsidRPr="0046364D">
              <w:rPr>
                <w:rFonts w:ascii="游明朝" w:eastAsia="游明朝" w:hAnsi="游明朝"/>
                <w:color w:val="000000" w:themeColor="text1"/>
                <w:sz w:val="18"/>
                <w:szCs w:val="18"/>
              </w:rPr>
              <w:t>拘束等の記録</w:t>
            </w:r>
          </w:p>
          <w:p w:rsidR="001873F0" w:rsidRPr="0046364D"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46364D">
              <w:rPr>
                <w:rFonts w:ascii="游明朝" w:eastAsia="游明朝" w:hAnsi="游明朝"/>
                <w:color w:val="000000" w:themeColor="text1"/>
                <w:sz w:val="18"/>
                <w:szCs w:val="18"/>
              </w:rPr>
              <w:t xml:space="preserve">五　</w:t>
            </w:r>
            <w:r w:rsidRPr="0046364D">
              <w:rPr>
                <w:rFonts w:ascii="游明朝" w:eastAsia="游明朝" w:hAnsi="游明朝"/>
                <w:color w:val="auto"/>
                <w:sz w:val="18"/>
                <w:szCs w:val="18"/>
              </w:rPr>
              <w:t>4</w:t>
            </w:r>
            <w:r w:rsidR="009A0504" w:rsidRPr="0046364D">
              <w:rPr>
                <w:rFonts w:ascii="游明朝" w:eastAsia="游明朝" w:hAnsi="游明朝" w:hint="default"/>
                <w:color w:val="auto"/>
                <w:sz w:val="18"/>
                <w:szCs w:val="18"/>
              </w:rPr>
              <w:t>0</w:t>
            </w:r>
            <w:r w:rsidR="009A0504" w:rsidRPr="0046364D">
              <w:rPr>
                <w:rFonts w:ascii="游明朝" w:eastAsia="游明朝" w:hAnsi="游明朝"/>
                <w:color w:val="auto"/>
                <w:sz w:val="18"/>
                <w:szCs w:val="18"/>
              </w:rPr>
              <w:t>(</w:t>
            </w:r>
            <w:r w:rsidRPr="0046364D">
              <w:rPr>
                <w:rFonts w:ascii="游明朝" w:eastAsia="游明朝" w:hAnsi="游明朝"/>
                <w:color w:val="auto"/>
                <w:sz w:val="18"/>
                <w:szCs w:val="18"/>
              </w:rPr>
              <w:t>2</w:t>
            </w:r>
            <w:r w:rsidR="009A0504" w:rsidRPr="0046364D">
              <w:rPr>
                <w:rFonts w:ascii="游明朝" w:eastAsia="游明朝" w:hAnsi="游明朝" w:hint="default"/>
                <w:color w:val="auto"/>
                <w:sz w:val="18"/>
                <w:szCs w:val="18"/>
              </w:rPr>
              <w:t>)</w:t>
            </w:r>
            <w:r w:rsidRPr="0046364D">
              <w:rPr>
                <w:rFonts w:ascii="游明朝" w:eastAsia="游明朝" w:hAnsi="游明朝"/>
                <w:color w:val="auto"/>
                <w:sz w:val="18"/>
                <w:szCs w:val="18"/>
              </w:rPr>
              <w:t>に規定する苦情の内容等の記録</w:t>
            </w:r>
          </w:p>
          <w:p w:rsidR="001873F0" w:rsidRPr="0046364D" w:rsidRDefault="001873F0" w:rsidP="001873F0">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46364D">
              <w:rPr>
                <w:rFonts w:ascii="游明朝" w:eastAsia="游明朝" w:hAnsi="游明朝"/>
                <w:color w:val="auto"/>
                <w:sz w:val="18"/>
                <w:szCs w:val="18"/>
              </w:rPr>
              <w:t>六　4</w:t>
            </w:r>
            <w:r w:rsidR="009A0504" w:rsidRPr="0046364D">
              <w:rPr>
                <w:rFonts w:ascii="游明朝" w:eastAsia="游明朝" w:hAnsi="游明朝" w:hint="default"/>
                <w:color w:val="auto"/>
                <w:sz w:val="18"/>
                <w:szCs w:val="18"/>
              </w:rPr>
              <w:t>2(</w:t>
            </w:r>
            <w:r w:rsidRPr="0046364D">
              <w:rPr>
                <w:rFonts w:ascii="游明朝" w:eastAsia="游明朝" w:hAnsi="游明朝"/>
                <w:color w:val="auto"/>
                <w:sz w:val="18"/>
                <w:szCs w:val="18"/>
              </w:rPr>
              <w:t>2</w:t>
            </w:r>
            <w:r w:rsidR="009A0504" w:rsidRPr="0046364D">
              <w:rPr>
                <w:rFonts w:ascii="游明朝" w:eastAsia="游明朝" w:hAnsi="游明朝" w:hint="default"/>
                <w:color w:val="auto"/>
                <w:sz w:val="18"/>
                <w:szCs w:val="18"/>
              </w:rPr>
              <w:t>)</w:t>
            </w:r>
            <w:r w:rsidRPr="0046364D">
              <w:rPr>
                <w:rFonts w:ascii="游明朝" w:eastAsia="游明朝" w:hAnsi="游明朝"/>
                <w:color w:val="auto"/>
                <w:sz w:val="18"/>
                <w:szCs w:val="18"/>
              </w:rPr>
              <w:t>に規定する</w:t>
            </w:r>
            <w:r w:rsidRPr="0046364D">
              <w:rPr>
                <w:rFonts w:ascii="游明朝" w:eastAsia="游明朝" w:hAnsi="游明朝"/>
                <w:color w:val="000000" w:themeColor="text1"/>
                <w:sz w:val="18"/>
                <w:szCs w:val="18"/>
              </w:rPr>
              <w:t>事故の状況及び事故に際して採った処置についての記録</w:t>
            </w:r>
          </w:p>
          <w:p w:rsidR="001873F0" w:rsidRPr="0046364D"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w:t>
            </w:r>
            <w:r w:rsidR="009A0504" w:rsidRPr="0046364D">
              <w:rPr>
                <w:rFonts w:ascii="游ゴシック Medium" w:eastAsia="游ゴシック Medium" w:hAnsi="游ゴシック Medium"/>
                <w:b/>
                <w:color w:val="000000" w:themeColor="text1"/>
                <w:sz w:val="18"/>
                <w:szCs w:val="18"/>
              </w:rPr>
              <w:t>第6</w:t>
            </w:r>
            <w:r w:rsidR="009A0504" w:rsidRPr="0046364D">
              <w:rPr>
                <w:rFonts w:ascii="游ゴシック Medium" w:eastAsia="游ゴシック Medium" w:hAnsi="游ゴシック Medium" w:hint="default"/>
                <w:b/>
                <w:color w:val="000000" w:themeColor="text1"/>
                <w:sz w:val="18"/>
                <w:szCs w:val="18"/>
              </w:rPr>
              <w:t>4</w:t>
            </w:r>
            <w:r w:rsidR="009A050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第54条第２項</w:t>
            </w:r>
            <w:r w:rsidR="009A0504" w:rsidRPr="0046364D">
              <w:rPr>
                <w:rFonts w:ascii="游ゴシック Medium" w:eastAsia="游ゴシック Medium" w:hAnsi="游ゴシック Medium"/>
                <w:b/>
                <w:color w:val="000000" w:themeColor="text1"/>
                <w:sz w:val="18"/>
                <w:szCs w:val="18"/>
              </w:rPr>
              <w:t>準用)</w:t>
            </w:r>
          </w:p>
          <w:p w:rsidR="001873F0" w:rsidRPr="0046364D" w:rsidRDefault="001873F0" w:rsidP="001873F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w:t>
            </w:r>
            <w:r w:rsidR="009A0504" w:rsidRPr="0046364D">
              <w:rPr>
                <w:rFonts w:ascii="游ゴシック Medium" w:eastAsia="游ゴシック Medium" w:hAnsi="游ゴシック Medium"/>
                <w:b/>
                <w:color w:val="000000" w:themeColor="text1"/>
                <w:sz w:val="18"/>
                <w:szCs w:val="18"/>
              </w:rPr>
              <w:t>第6</w:t>
            </w:r>
            <w:r w:rsidR="009A0504" w:rsidRPr="0046364D">
              <w:rPr>
                <w:rFonts w:ascii="游ゴシック Medium" w:eastAsia="游ゴシック Medium" w:hAnsi="游ゴシック Medium" w:hint="default"/>
                <w:b/>
                <w:color w:val="000000" w:themeColor="text1"/>
                <w:sz w:val="18"/>
                <w:szCs w:val="18"/>
              </w:rPr>
              <w:t>6</w:t>
            </w:r>
            <w:r w:rsidR="009A050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第5</w:t>
            </w:r>
            <w:r w:rsidRPr="0046364D">
              <w:rPr>
                <w:rFonts w:ascii="游ゴシック Medium" w:eastAsia="游ゴシック Medium" w:hAnsi="游ゴシック Medium" w:hint="default"/>
                <w:b/>
                <w:color w:val="000000" w:themeColor="text1"/>
                <w:sz w:val="18"/>
                <w:szCs w:val="18"/>
              </w:rPr>
              <w:t>5</w:t>
            </w:r>
            <w:r w:rsidRPr="0046364D">
              <w:rPr>
                <w:rFonts w:ascii="游ゴシック Medium" w:eastAsia="游ゴシック Medium" w:hAnsi="游ゴシック Medium"/>
                <w:b/>
                <w:color w:val="000000" w:themeColor="text1"/>
                <w:sz w:val="18"/>
                <w:szCs w:val="18"/>
              </w:rPr>
              <w:t>条第２項</w:t>
            </w:r>
            <w:r w:rsidR="009A0504" w:rsidRPr="0046364D">
              <w:rPr>
                <w:rFonts w:ascii="游ゴシック Medium" w:eastAsia="游ゴシック Medium" w:hAnsi="游ゴシック Medium"/>
                <w:b/>
                <w:color w:val="000000" w:themeColor="text1"/>
                <w:sz w:val="18"/>
                <w:szCs w:val="18"/>
              </w:rPr>
              <w:t>準用)</w:t>
            </w:r>
            <w:r w:rsidRPr="0046364D">
              <w:rPr>
                <w:rFonts w:ascii="游ゴシック Medium" w:eastAsia="游ゴシック Medium" w:hAnsi="游ゴシック Medium"/>
                <w:b/>
                <w:color w:val="000000" w:themeColor="text1"/>
                <w:sz w:val="18"/>
                <w:szCs w:val="18"/>
              </w:rPr>
              <w:t xml:space="preserve">　規則</w:t>
            </w:r>
            <w:r w:rsidR="009A0504" w:rsidRPr="0046364D">
              <w:rPr>
                <w:rFonts w:ascii="游ゴシック Medium" w:eastAsia="游ゴシック Medium" w:hAnsi="游ゴシック Medium"/>
                <w:b/>
                <w:color w:val="000000" w:themeColor="text1"/>
                <w:sz w:val="18"/>
                <w:szCs w:val="18"/>
              </w:rPr>
              <w:t>第1</w:t>
            </w:r>
            <w:r w:rsidR="009A0504" w:rsidRPr="0046364D">
              <w:rPr>
                <w:rFonts w:ascii="游ゴシック Medium" w:eastAsia="游ゴシック Medium" w:hAnsi="游ゴシック Medium" w:hint="default"/>
                <w:b/>
                <w:color w:val="000000" w:themeColor="text1"/>
                <w:sz w:val="18"/>
                <w:szCs w:val="18"/>
              </w:rPr>
              <w:t>5</w:t>
            </w:r>
            <w:r w:rsidR="009A0504" w:rsidRPr="0046364D">
              <w:rPr>
                <w:rFonts w:ascii="游ゴシック Medium" w:eastAsia="游ゴシック Medium" w:hAnsi="游ゴシック Medium"/>
                <w:b/>
                <w:color w:val="000000" w:themeColor="text1"/>
                <w:sz w:val="18"/>
                <w:szCs w:val="18"/>
              </w:rPr>
              <w:t>条(</w:t>
            </w:r>
            <w:r w:rsidRPr="0046364D">
              <w:rPr>
                <w:rFonts w:ascii="游ゴシック Medium" w:eastAsia="游ゴシック Medium" w:hAnsi="游ゴシック Medium"/>
                <w:b/>
                <w:color w:val="000000" w:themeColor="text1"/>
                <w:sz w:val="18"/>
                <w:szCs w:val="18"/>
              </w:rPr>
              <w:t>第1</w:t>
            </w:r>
            <w:r w:rsidRPr="0046364D">
              <w:rPr>
                <w:rFonts w:ascii="游ゴシック Medium" w:eastAsia="游ゴシック Medium" w:hAnsi="游ゴシック Medium" w:hint="default"/>
                <w:b/>
                <w:color w:val="000000" w:themeColor="text1"/>
                <w:sz w:val="18"/>
                <w:szCs w:val="18"/>
              </w:rPr>
              <w:t>0</w:t>
            </w:r>
            <w:r w:rsidRPr="0046364D">
              <w:rPr>
                <w:rFonts w:ascii="游ゴシック Medium" w:eastAsia="游ゴシック Medium" w:hAnsi="游ゴシック Medium"/>
                <w:b/>
                <w:color w:val="000000" w:themeColor="text1"/>
                <w:sz w:val="18"/>
                <w:szCs w:val="18"/>
              </w:rPr>
              <w:t>条</w:t>
            </w:r>
            <w:r w:rsidR="009A0504" w:rsidRPr="0046364D">
              <w:rPr>
                <w:rFonts w:ascii="游ゴシック Medium" w:eastAsia="游ゴシック Medium" w:hAnsi="游ゴシック Medium"/>
                <w:b/>
                <w:color w:val="000000" w:themeColor="text1"/>
                <w:sz w:val="18"/>
                <w:szCs w:val="18"/>
              </w:rPr>
              <w:t>準用)</w:t>
            </w:r>
          </w:p>
          <w:p w:rsidR="00423ECB" w:rsidRPr="0046364D" w:rsidRDefault="00423ECB" w:rsidP="00423EC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◎解釈通知第三の３(</w:t>
            </w:r>
            <w:r w:rsidRPr="0046364D">
              <w:rPr>
                <w:rFonts w:ascii="游ゴシック Medium" w:eastAsia="游ゴシック Medium" w:hAnsi="游ゴシック Medium" w:hint="default"/>
                <w:b/>
                <w:color w:val="000000" w:themeColor="text1"/>
                <w:sz w:val="18"/>
                <w:szCs w:val="18"/>
              </w:rPr>
              <w:t>43)</w:t>
            </w:r>
            <w:r w:rsidRPr="0046364D">
              <w:rPr>
                <w:rFonts w:ascii="游ゴシック Medium" w:eastAsia="游ゴシック Medium" w:hAnsi="游ゴシック Medium"/>
                <w:b/>
                <w:color w:val="000000" w:themeColor="text1"/>
                <w:sz w:val="18"/>
                <w:szCs w:val="18"/>
              </w:rPr>
              <w:t>①②</w:t>
            </w:r>
            <w:r w:rsidR="009A0504" w:rsidRPr="0046364D">
              <w:rPr>
                <w:rFonts w:ascii="游ゴシック Medium" w:eastAsia="游ゴシック Medium" w:hAnsi="游ゴシック Medium"/>
                <w:b/>
                <w:color w:val="000000" w:themeColor="text1"/>
                <w:sz w:val="18"/>
                <w:szCs w:val="18"/>
              </w:rPr>
              <w:t>参照</w:t>
            </w:r>
          </w:p>
          <w:p w:rsidR="001873F0" w:rsidRPr="0046364D"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左記一から六までの書類</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4</w:t>
            </w:r>
            <w:r w:rsidR="009A0504">
              <w:rPr>
                <w:rFonts w:ascii="游明朝" w:eastAsia="游明朝" w:hAnsi="游明朝" w:hint="default"/>
                <w:sz w:val="18"/>
                <w:szCs w:val="18"/>
              </w:rPr>
              <w:t>4</w:t>
            </w:r>
            <w:r w:rsidRPr="00CB774F">
              <w:rPr>
                <w:rFonts w:ascii="游明朝" w:eastAsia="游明朝" w:hAnsi="游明朝"/>
                <w:sz w:val="18"/>
                <w:szCs w:val="18"/>
              </w:rPr>
              <w:t xml:space="preserve"> 電磁的記録等</w:t>
            </w:r>
          </w:p>
        </w:tc>
        <w:tc>
          <w:tcPr>
            <w:tcW w:w="3969" w:type="dxa"/>
          </w:tcPr>
          <w:p w:rsidR="001873F0"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w:t>
            </w:r>
            <w:r w:rsidRPr="00CB774F">
              <w:rPr>
                <w:rFonts w:ascii="游明朝" w:eastAsia="游明朝" w:hAnsi="游明朝" w:hint="default"/>
                <w:sz w:val="18"/>
                <w:szCs w:val="18"/>
              </w:rPr>
              <w:t xml:space="preserve">1) </w:t>
            </w:r>
            <w:r w:rsidRPr="00CB774F">
              <w:rPr>
                <w:rFonts w:ascii="游明朝" w:eastAsia="游明朝" w:hAnsi="游明朝"/>
                <w:sz w:val="18"/>
                <w:szCs w:val="18"/>
              </w:rPr>
              <w:t>指定障害児通所支援事業者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w:t>
            </w:r>
            <w:r w:rsidRPr="00CB774F">
              <w:rPr>
                <w:rFonts w:ascii="游明朝" w:eastAsia="游明朝" w:hAnsi="游明朝"/>
                <w:sz w:val="18"/>
                <w:szCs w:val="18"/>
              </w:rPr>
              <w:lastRenderedPageBreak/>
              <w:t>るもの（3の(</w:t>
            </w:r>
            <w:r w:rsidRPr="00CB774F">
              <w:rPr>
                <w:rFonts w:ascii="游明朝" w:eastAsia="游明朝" w:hAnsi="游明朝" w:hint="default"/>
                <w:sz w:val="18"/>
                <w:szCs w:val="18"/>
              </w:rPr>
              <w:t>1)</w:t>
            </w:r>
            <w:r w:rsidRPr="00CB774F">
              <w:rPr>
                <w:rFonts w:ascii="游明朝" w:eastAsia="游明朝" w:hAnsi="游明朝"/>
                <w:sz w:val="18"/>
                <w:szCs w:val="18"/>
              </w:rPr>
              <w:t>の受給者証記載事項又は７の受給者証に記載された内容により確認することが義務付けられているもの及び(</w:t>
            </w:r>
            <w:r w:rsidRPr="00CB774F">
              <w:rPr>
                <w:rFonts w:ascii="游明朝" w:eastAsia="游明朝" w:hAnsi="游明朝" w:hint="default"/>
                <w:sz w:val="18"/>
                <w:szCs w:val="18"/>
              </w:rPr>
              <w:t>2)</w:t>
            </w:r>
            <w:r w:rsidRPr="00CB774F">
              <w:rPr>
                <w:rFonts w:ascii="游明朝" w:eastAsia="游明朝" w:hAnsi="游明朝"/>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1873F0" w:rsidRPr="00BF4FBF"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平24厚令15第8</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条第１項</w:t>
            </w:r>
          </w:p>
          <w:p w:rsidR="001873F0"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条例第8</w:t>
            </w:r>
            <w:r w:rsidRPr="00BF4FBF">
              <w:rPr>
                <w:rFonts w:ascii="游ゴシック Medium" w:eastAsia="游ゴシック Medium" w:hAnsi="游ゴシック Medium" w:hint="default"/>
                <w:b/>
                <w:color w:val="000000" w:themeColor="text1"/>
                <w:sz w:val="18"/>
                <w:szCs w:val="18"/>
              </w:rPr>
              <w:t>5</w:t>
            </w:r>
            <w:r w:rsidRPr="00BF4FBF">
              <w:rPr>
                <w:rFonts w:ascii="游ゴシック Medium" w:eastAsia="游ゴシック Medium" w:hAnsi="游ゴシック Medium"/>
                <w:b/>
                <w:color w:val="000000" w:themeColor="text1"/>
                <w:sz w:val="18"/>
                <w:szCs w:val="18"/>
              </w:rPr>
              <w:t>条第１項</w:t>
            </w:r>
          </w:p>
          <w:p w:rsidR="004066F9" w:rsidRDefault="004066F9" w:rsidP="004066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◎解釈通知第九の２(</w:t>
            </w:r>
            <w:r w:rsidR="000B7A55">
              <w:rPr>
                <w:rFonts w:ascii="游ゴシック Medium" w:eastAsia="游ゴシック Medium" w:hAnsi="游ゴシック Medium" w:hint="default"/>
                <w:b/>
                <w:color w:val="000000" w:themeColor="text1"/>
                <w:sz w:val="18"/>
                <w:szCs w:val="18"/>
              </w:rPr>
              <w:t>1</w:t>
            </w:r>
            <w:r>
              <w:rPr>
                <w:rFonts w:ascii="游ゴシック Medium" w:eastAsia="游ゴシック Medium" w:hAnsi="游ゴシック Medium" w:hint="default"/>
                <w:b/>
                <w:color w:val="000000" w:themeColor="text1"/>
                <w:sz w:val="18"/>
                <w:szCs w:val="18"/>
              </w:rPr>
              <w:t>)</w:t>
            </w:r>
            <w:r>
              <w:rPr>
                <w:rFonts w:ascii="游ゴシック Medium" w:eastAsia="游ゴシック Medium" w:hAnsi="游ゴシック Medium"/>
                <w:b/>
                <w:color w:val="000000" w:themeColor="text1"/>
                <w:sz w:val="18"/>
                <w:szCs w:val="18"/>
              </w:rPr>
              <w:t>①～④</w:t>
            </w:r>
          </w:p>
          <w:p w:rsidR="00AB23F7" w:rsidRPr="00CB774F" w:rsidRDefault="00AB23F7" w:rsidP="004066F9">
            <w:pPr>
              <w:kinsoku w:val="0"/>
              <w:autoSpaceDE w:val="0"/>
              <w:autoSpaceDN w:val="0"/>
              <w:adjustRightInd w:val="0"/>
              <w:snapToGrid w:val="0"/>
              <w:rPr>
                <w:rFonts w:ascii="游明朝" w:eastAsia="游明朝" w:hAnsi="游明朝" w:hint="default"/>
                <w:color w:val="000000" w:themeColor="text1"/>
                <w:sz w:val="18"/>
                <w:szCs w:val="18"/>
                <w:u w:val="single"/>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電磁的記録簿冊</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1873F0" w:rsidRPr="00C34246" w:rsidTr="00D66825">
        <w:trPr>
          <w:trHeight w:val="64"/>
        </w:trPr>
        <w:tc>
          <w:tcPr>
            <w:tcW w:w="1696" w:type="dxa"/>
          </w:tcPr>
          <w:p w:rsidR="001873F0" w:rsidRPr="00CB774F" w:rsidRDefault="001873F0" w:rsidP="001873F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873F0" w:rsidRDefault="001873F0" w:rsidP="001873F0">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w:t>
            </w:r>
            <w:r w:rsidRPr="00CB774F">
              <w:rPr>
                <w:rFonts w:ascii="游明朝" w:eastAsia="游明朝" w:hAnsi="游明朝" w:hint="default"/>
                <w:sz w:val="18"/>
                <w:szCs w:val="18"/>
              </w:rPr>
              <w:t xml:space="preserve">2) </w:t>
            </w:r>
            <w:r w:rsidRPr="00CB774F">
              <w:rPr>
                <w:rFonts w:ascii="游明朝" w:eastAsia="游明朝" w:hAnsi="游明朝"/>
                <w:sz w:val="18"/>
                <w:szCs w:val="18"/>
              </w:rPr>
              <w:t>指定障害児通所支援事業者等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 いう。）によることができているか。</w:t>
            </w:r>
          </w:p>
          <w:p w:rsidR="001873F0" w:rsidRPr="00BF4FBF" w:rsidRDefault="001873F0" w:rsidP="00187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平24厚令15第8</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条第２項</w:t>
            </w:r>
          </w:p>
          <w:p w:rsidR="001873F0" w:rsidRDefault="001873F0" w:rsidP="001873F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条例第8</w:t>
            </w:r>
            <w:r w:rsidRPr="00BF4FBF">
              <w:rPr>
                <w:rFonts w:ascii="游ゴシック Medium" w:eastAsia="游ゴシック Medium" w:hAnsi="游ゴシック Medium" w:hint="default"/>
                <w:b/>
                <w:color w:val="000000" w:themeColor="text1"/>
                <w:sz w:val="18"/>
                <w:szCs w:val="18"/>
              </w:rPr>
              <w:t>5</w:t>
            </w:r>
            <w:r w:rsidRPr="00BF4FBF">
              <w:rPr>
                <w:rFonts w:ascii="游ゴシック Medium" w:eastAsia="游ゴシック Medium" w:hAnsi="游ゴシック Medium"/>
                <w:b/>
                <w:color w:val="000000" w:themeColor="text1"/>
                <w:sz w:val="18"/>
                <w:szCs w:val="18"/>
              </w:rPr>
              <w:t>条第２項</w:t>
            </w:r>
          </w:p>
          <w:p w:rsidR="004066F9" w:rsidRDefault="004066F9" w:rsidP="004066F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◎解釈通知第九の２(</w:t>
            </w:r>
            <w:r w:rsidR="000B7A55">
              <w:rPr>
                <w:rFonts w:ascii="游ゴシック Medium" w:eastAsia="游ゴシック Medium" w:hAnsi="游ゴシック Medium" w:hint="default"/>
                <w:b/>
                <w:color w:val="000000" w:themeColor="text1"/>
                <w:sz w:val="18"/>
                <w:szCs w:val="18"/>
              </w:rPr>
              <w:t>2</w:t>
            </w:r>
            <w:r>
              <w:rPr>
                <w:rFonts w:ascii="游ゴシック Medium" w:eastAsia="游ゴシック Medium" w:hAnsi="游ゴシック Medium" w:hint="default"/>
                <w:b/>
                <w:color w:val="000000" w:themeColor="text1"/>
                <w:sz w:val="18"/>
                <w:szCs w:val="18"/>
              </w:rPr>
              <w:t>)</w:t>
            </w:r>
            <w:r>
              <w:rPr>
                <w:rFonts w:ascii="游ゴシック Medium" w:eastAsia="游ゴシック Medium" w:hAnsi="游ゴシック Medium"/>
                <w:b/>
                <w:color w:val="000000" w:themeColor="text1"/>
                <w:sz w:val="18"/>
                <w:szCs w:val="18"/>
              </w:rPr>
              <w:t>①～④</w:t>
            </w:r>
          </w:p>
          <w:p w:rsidR="00AB23F7" w:rsidRPr="004066F9" w:rsidRDefault="00AB23F7" w:rsidP="001873F0">
            <w:pPr>
              <w:kinsoku w:val="0"/>
              <w:autoSpaceDE w:val="0"/>
              <w:autoSpaceDN w:val="0"/>
              <w:adjustRightInd w:val="0"/>
              <w:snapToGrid w:val="0"/>
              <w:ind w:leftChars="100" w:left="200"/>
              <w:rPr>
                <w:rFonts w:ascii="游明朝" w:eastAsia="游明朝" w:hAnsi="游明朝" w:hint="default"/>
                <w:color w:val="000000" w:themeColor="text1"/>
                <w:sz w:val="18"/>
                <w:szCs w:val="18"/>
                <w:u w:val="single"/>
              </w:rPr>
            </w:pPr>
          </w:p>
        </w:tc>
        <w:tc>
          <w:tcPr>
            <w:tcW w:w="1843" w:type="dxa"/>
          </w:tcPr>
          <w:p w:rsidR="001873F0" w:rsidRPr="00CB774F" w:rsidRDefault="001873F0" w:rsidP="001873F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873F0"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873F0" w:rsidRPr="0067002B" w:rsidRDefault="001873F0" w:rsidP="001873F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34246" w:rsidTr="00D66825">
        <w:trPr>
          <w:trHeight w:val="64"/>
        </w:trPr>
        <w:tc>
          <w:tcPr>
            <w:tcW w:w="1696" w:type="dxa"/>
          </w:tcPr>
          <w:p w:rsidR="00D86DFA" w:rsidRPr="00CB774F" w:rsidRDefault="00D86DFA" w:rsidP="008026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004126D8">
              <w:rPr>
                <w:rFonts w:ascii="游明朝" w:eastAsia="游明朝" w:hAnsi="游明朝"/>
                <w:color w:val="000000" w:themeColor="text1"/>
                <w:sz w:val="18"/>
                <w:szCs w:val="18"/>
              </w:rPr>
              <w:t>５</w:t>
            </w:r>
            <w:r w:rsidRPr="00CB774F">
              <w:rPr>
                <w:rFonts w:ascii="游明朝" w:eastAsia="游明朝" w:hAnsi="游明朝"/>
                <w:color w:val="000000" w:themeColor="text1"/>
                <w:sz w:val="18"/>
                <w:szCs w:val="18"/>
              </w:rPr>
              <w:t xml:space="preserve">　多機能型事業所に関する特例</w:t>
            </w:r>
          </w:p>
        </w:tc>
        <w:tc>
          <w:tcPr>
            <w:tcW w:w="3969" w:type="dxa"/>
          </w:tcPr>
          <w:p w:rsidR="00536D67" w:rsidRDefault="00D86DFA" w:rsidP="00D86DFA">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Pr="00BF4FBF">
              <w:rPr>
                <w:rFonts w:ascii="游ゴシック Medium" w:eastAsia="游ゴシック Medium" w:hAnsi="游ゴシック Medium"/>
                <w:b/>
                <w:color w:val="auto"/>
                <w:sz w:val="18"/>
                <w:szCs w:val="18"/>
              </w:rPr>
              <w:t>19</w:t>
            </w:r>
          </w:p>
          <w:p w:rsidR="00536D67" w:rsidRDefault="00536D67" w:rsidP="00536D6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◎解釈通知第八</w:t>
            </w:r>
          </w:p>
          <w:p w:rsidR="00D86DFA" w:rsidRPr="00CB774F" w:rsidRDefault="00D86DFA" w:rsidP="00D86DFA">
            <w:pPr>
              <w:kinsoku w:val="0"/>
              <w:autoSpaceDE w:val="0"/>
              <w:autoSpaceDN w:val="0"/>
              <w:adjustRightInd w:val="0"/>
              <w:snapToGrid w:val="0"/>
              <w:ind w:left="177" w:hangingChars="100" w:hanging="177"/>
              <w:rPr>
                <w:rFonts w:ascii="游明朝" w:eastAsia="游明朝" w:hAnsi="游明朝" w:hint="default"/>
                <w:color w:val="000000" w:themeColor="text1"/>
                <w:sz w:val="18"/>
                <w:szCs w:val="18"/>
              </w:rPr>
            </w:pPr>
            <w:r>
              <w:rPr>
                <w:rFonts w:ascii="游ゴシック Medium" w:eastAsia="游ゴシック Medium" w:hAnsi="游ゴシック Medium"/>
                <w:b/>
                <w:color w:val="auto"/>
                <w:sz w:val="18"/>
                <w:szCs w:val="18"/>
              </w:rPr>
              <w:t xml:space="preserve">　</w:t>
            </w: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34246"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4400" w:rsidRPr="00C34246" w:rsidTr="00D66825">
        <w:trPr>
          <w:trHeight w:val="64"/>
        </w:trPr>
        <w:tc>
          <w:tcPr>
            <w:tcW w:w="1696" w:type="dxa"/>
          </w:tcPr>
          <w:p w:rsidR="00284400" w:rsidRPr="00CB774F" w:rsidRDefault="00284400" w:rsidP="0028440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　従業者の員数に関する特例</w:t>
            </w:r>
          </w:p>
        </w:tc>
        <w:tc>
          <w:tcPr>
            <w:tcW w:w="3969" w:type="dxa"/>
          </w:tcPr>
          <w:p w:rsidR="00284400" w:rsidRPr="0046364D" w:rsidRDefault="00284400" w:rsidP="0028440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指定</w:t>
            </w:r>
            <w:r w:rsidR="004126D8"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児童発達支援事業者が当該事業を行う多機能型事業所（平成24年厚生労働省令第15号に規定する事業のみを行う多機能型事業所に限る。以下(</w:t>
            </w:r>
            <w:r w:rsidR="005F0D87" w:rsidRPr="0046364D">
              <w:rPr>
                <w:rFonts w:ascii="游明朝" w:eastAsia="游明朝" w:hAnsi="游明朝" w:hint="default"/>
                <w:color w:val="000000" w:themeColor="text1"/>
                <w:sz w:val="18"/>
                <w:szCs w:val="18"/>
              </w:rPr>
              <w:t>3</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まで同じ。）。）に置くべき従業者及びその員数は、次のとおりとなっているか。</w:t>
            </w:r>
          </w:p>
          <w:p w:rsidR="00AC6642" w:rsidRPr="0046364D" w:rsidRDefault="00284400" w:rsidP="00284400">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一　</w:t>
            </w:r>
            <w:r w:rsidR="00AC6642" w:rsidRPr="0046364D">
              <w:rPr>
                <w:rFonts w:ascii="游明朝" w:eastAsia="游明朝" w:hAnsi="游明朝"/>
                <w:color w:val="000000" w:themeColor="text1"/>
                <w:sz w:val="18"/>
                <w:szCs w:val="18"/>
              </w:rPr>
              <w:t>医療法に規定する診療所として必要とされる従業者　同法に規定する診療所として必要とされる数</w:t>
            </w:r>
          </w:p>
          <w:p w:rsidR="00AC6642" w:rsidRPr="0046364D" w:rsidRDefault="00AC6642" w:rsidP="00284400">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46364D">
              <w:rPr>
                <w:rFonts w:ascii="游明朝" w:eastAsia="游明朝" w:hAnsi="游明朝"/>
                <w:color w:val="auto"/>
                <w:sz w:val="18"/>
                <w:szCs w:val="18"/>
              </w:rPr>
              <w:t xml:space="preserve">二　</w:t>
            </w:r>
            <w:r w:rsidR="00284400" w:rsidRPr="0046364D">
              <w:rPr>
                <w:rFonts w:ascii="游明朝" w:eastAsia="游明朝" w:hAnsi="游明朝"/>
                <w:color w:val="auto"/>
                <w:sz w:val="18"/>
                <w:szCs w:val="18"/>
              </w:rPr>
              <w:t>児童指導員</w:t>
            </w:r>
            <w:r w:rsidRPr="0046364D">
              <w:rPr>
                <w:rFonts w:ascii="游明朝" w:eastAsia="游明朝" w:hAnsi="游明朝"/>
                <w:color w:val="auto"/>
                <w:sz w:val="18"/>
                <w:szCs w:val="18"/>
              </w:rPr>
              <w:t xml:space="preserve">　１以上</w:t>
            </w:r>
          </w:p>
          <w:p w:rsidR="00AC6642" w:rsidRPr="0046364D" w:rsidRDefault="00AC6642" w:rsidP="00284400">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46364D">
              <w:rPr>
                <w:rFonts w:ascii="游明朝" w:eastAsia="游明朝" w:hAnsi="游明朝"/>
                <w:color w:val="auto"/>
                <w:sz w:val="18"/>
                <w:szCs w:val="18"/>
              </w:rPr>
              <w:lastRenderedPageBreak/>
              <w:t xml:space="preserve">三　</w:t>
            </w:r>
            <w:r w:rsidR="00284400" w:rsidRPr="0046364D">
              <w:rPr>
                <w:rFonts w:ascii="游明朝" w:eastAsia="游明朝" w:hAnsi="游明朝"/>
                <w:color w:val="auto"/>
                <w:sz w:val="18"/>
                <w:szCs w:val="18"/>
              </w:rPr>
              <w:t>保育士</w:t>
            </w:r>
            <w:r w:rsidRPr="0046364D">
              <w:rPr>
                <w:rFonts w:ascii="游明朝" w:eastAsia="游明朝" w:hAnsi="游明朝"/>
                <w:color w:val="auto"/>
                <w:sz w:val="18"/>
                <w:szCs w:val="18"/>
              </w:rPr>
              <w:t xml:space="preserve">　１以上</w:t>
            </w:r>
          </w:p>
          <w:p w:rsidR="00AC6642" w:rsidRPr="0046364D" w:rsidRDefault="00AC6642" w:rsidP="00284400">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46364D">
              <w:rPr>
                <w:rFonts w:ascii="游明朝" w:eastAsia="游明朝" w:hAnsi="游明朝"/>
                <w:color w:val="auto"/>
                <w:sz w:val="18"/>
                <w:szCs w:val="18"/>
              </w:rPr>
              <w:t>四</w:t>
            </w:r>
            <w:r w:rsidR="00284400" w:rsidRPr="0046364D">
              <w:rPr>
                <w:rFonts w:ascii="游明朝" w:eastAsia="游明朝" w:hAnsi="游明朝"/>
                <w:color w:val="auto"/>
                <w:sz w:val="18"/>
                <w:szCs w:val="18"/>
              </w:rPr>
              <w:t xml:space="preserve">　</w:t>
            </w:r>
            <w:r w:rsidRPr="0046364D">
              <w:rPr>
                <w:rFonts w:ascii="游明朝" w:eastAsia="游明朝" w:hAnsi="游明朝"/>
                <w:color w:val="auto"/>
                <w:sz w:val="18"/>
                <w:szCs w:val="18"/>
              </w:rPr>
              <w:t>看護職員　１以上</w:t>
            </w:r>
          </w:p>
          <w:p w:rsidR="00AC6642" w:rsidRPr="0046364D" w:rsidRDefault="00AC6642" w:rsidP="00284400">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五　理学療法士又は作業療法士　１以上</w:t>
            </w:r>
          </w:p>
          <w:p w:rsidR="00284400" w:rsidRPr="0046364D" w:rsidRDefault="00AC6642" w:rsidP="00AC6642">
            <w:pPr>
              <w:kinsoku w:val="0"/>
              <w:autoSpaceDE w:val="0"/>
              <w:autoSpaceDN w:val="0"/>
              <w:adjustRightInd w:val="0"/>
              <w:snapToGrid w:val="0"/>
              <w:ind w:leftChars="200" w:left="5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六　</w:t>
            </w:r>
            <w:r w:rsidR="00284400" w:rsidRPr="0046364D">
              <w:rPr>
                <w:rFonts w:ascii="游明朝" w:eastAsia="游明朝" w:hAnsi="游明朝"/>
                <w:color w:val="000000" w:themeColor="text1"/>
                <w:sz w:val="18"/>
                <w:szCs w:val="18"/>
              </w:rPr>
              <w:t>児童発達支援管理責任者　１以上</w:t>
            </w:r>
          </w:p>
          <w:p w:rsidR="00284400" w:rsidRPr="0046364D" w:rsidRDefault="00284400" w:rsidP="0028440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46364D">
              <w:rPr>
                <w:rFonts w:ascii="游ゴシック Medium" w:eastAsia="游ゴシック Medium" w:hAnsi="游ゴシック Medium"/>
                <w:b/>
                <w:color w:val="000000" w:themeColor="text1"/>
                <w:sz w:val="18"/>
                <w:szCs w:val="18"/>
              </w:rPr>
              <w:t>◆平24厚令15第80条第１項</w:t>
            </w:r>
            <w:r w:rsidR="00AC6642"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auto"/>
                <w:sz w:val="18"/>
                <w:szCs w:val="18"/>
              </w:rPr>
              <w:t>第5</w:t>
            </w:r>
            <w:r w:rsidR="00AC6642" w:rsidRPr="0046364D">
              <w:rPr>
                <w:rFonts w:ascii="游ゴシック Medium" w:eastAsia="游ゴシック Medium" w:hAnsi="游ゴシック Medium" w:hint="default"/>
                <w:b/>
                <w:color w:val="auto"/>
                <w:sz w:val="18"/>
                <w:szCs w:val="18"/>
              </w:rPr>
              <w:t>6</w:t>
            </w:r>
            <w:r w:rsidRPr="0046364D">
              <w:rPr>
                <w:rFonts w:ascii="游ゴシック Medium" w:eastAsia="游ゴシック Medium" w:hAnsi="游ゴシック Medium"/>
                <w:b/>
                <w:color w:val="auto"/>
                <w:sz w:val="18"/>
                <w:szCs w:val="18"/>
              </w:rPr>
              <w:t>条第</w:t>
            </w:r>
            <w:r w:rsidR="00FA2DE4" w:rsidRPr="0046364D">
              <w:rPr>
                <w:rFonts w:ascii="游ゴシック Medium" w:eastAsia="游ゴシック Medium" w:hAnsi="游ゴシック Medium"/>
                <w:b/>
                <w:color w:val="auto"/>
                <w:sz w:val="18"/>
                <w:szCs w:val="18"/>
              </w:rPr>
              <w:t>1</w:t>
            </w:r>
            <w:r w:rsidRPr="0046364D">
              <w:rPr>
                <w:rFonts w:ascii="游ゴシック Medium" w:eastAsia="游ゴシック Medium" w:hAnsi="游ゴシック Medium"/>
                <w:b/>
                <w:color w:val="auto"/>
                <w:sz w:val="18"/>
                <w:szCs w:val="18"/>
              </w:rPr>
              <w:t>項適用</w:t>
            </w:r>
            <w:r w:rsidR="00AC6642" w:rsidRPr="0046364D">
              <w:rPr>
                <w:rFonts w:ascii="游ゴシック Medium" w:eastAsia="游ゴシック Medium" w:hAnsi="游ゴシック Medium"/>
                <w:b/>
                <w:color w:val="auto"/>
                <w:sz w:val="18"/>
                <w:szCs w:val="18"/>
              </w:rPr>
              <w:t>)</w:t>
            </w:r>
            <w:r w:rsidRPr="0046364D">
              <w:rPr>
                <w:rFonts w:ascii="游ゴシック Medium" w:eastAsia="游ゴシック Medium" w:hAnsi="游ゴシック Medium"/>
                <w:b/>
                <w:color w:val="auto"/>
                <w:sz w:val="18"/>
                <w:szCs w:val="18"/>
              </w:rPr>
              <w:t xml:space="preserve">　</w:t>
            </w:r>
          </w:p>
          <w:p w:rsidR="00284400" w:rsidRPr="0046364D" w:rsidRDefault="00284400" w:rsidP="0028440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条例第8</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w:t>
            </w:r>
            <w:r w:rsidR="00FA2DE4" w:rsidRPr="0046364D">
              <w:rPr>
                <w:rFonts w:ascii="游ゴシック Medium" w:eastAsia="游ゴシック Medium" w:hAnsi="游ゴシック Medium"/>
                <w:b/>
                <w:color w:val="000000" w:themeColor="text1"/>
                <w:sz w:val="18"/>
                <w:szCs w:val="18"/>
              </w:rPr>
              <w:t>5</w:t>
            </w:r>
            <w:r w:rsidR="00FA2DE4"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 xml:space="preserve">条第１項適用）　</w:t>
            </w:r>
          </w:p>
          <w:p w:rsidR="00284400" w:rsidRPr="0046364D" w:rsidRDefault="00284400" w:rsidP="00284400">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規則第2</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w:t>
            </w:r>
            <w:r w:rsidR="00FA2DE4" w:rsidRPr="0046364D">
              <w:rPr>
                <w:rFonts w:ascii="游ゴシック Medium" w:eastAsia="游ゴシック Medium" w:hAnsi="游ゴシック Medium"/>
                <w:b/>
                <w:color w:val="000000" w:themeColor="text1"/>
                <w:sz w:val="18"/>
                <w:szCs w:val="18"/>
              </w:rPr>
              <w:t>1</w:t>
            </w:r>
            <w:r w:rsidR="00FA2DE4"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条第１項適用）</w:t>
            </w:r>
          </w:p>
          <w:p w:rsidR="00D613F0" w:rsidRPr="0046364D" w:rsidRDefault="00D613F0" w:rsidP="00D613F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◎解釈通知第八の１</w:t>
            </w:r>
            <w:r w:rsidRPr="0046364D">
              <w:rPr>
                <w:rFonts w:ascii="游ゴシック Medium" w:eastAsia="游ゴシック Medium" w:hAnsi="游ゴシック Medium" w:hint="default"/>
                <w:b/>
                <w:color w:val="000000" w:themeColor="text1"/>
                <w:sz w:val="18"/>
                <w:szCs w:val="18"/>
              </w:rPr>
              <w:t>(1)</w:t>
            </w:r>
          </w:p>
          <w:p w:rsidR="00AB23F7" w:rsidRPr="0046364D" w:rsidRDefault="00D613F0" w:rsidP="00D613F0">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多機能型事業所に配置される従業者については、当該多機能型事業所(指定通所支援の事業のみを行う多機能型事業所に限る</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の職務に専従するものとし、各指定障害児通所支援事業所に配置とされる従業者間での兼務</w:t>
            </w:r>
            <w:r w:rsidR="0083696D" w:rsidRPr="0046364D">
              <w:rPr>
                <w:rFonts w:ascii="游明朝" w:eastAsia="游明朝" w:hAnsi="游明朝"/>
                <w:color w:val="000000" w:themeColor="text1"/>
                <w:sz w:val="18"/>
                <w:szCs w:val="18"/>
              </w:rPr>
              <w:t>が</w:t>
            </w:r>
            <w:r w:rsidRPr="0046364D">
              <w:rPr>
                <w:rFonts w:ascii="游明朝" w:eastAsia="游明朝" w:hAnsi="游明朝"/>
                <w:color w:val="000000" w:themeColor="text1"/>
                <w:sz w:val="18"/>
                <w:szCs w:val="18"/>
              </w:rPr>
              <w:t>可能</w:t>
            </w:r>
          </w:p>
          <w:p w:rsidR="00D613F0" w:rsidRPr="0046364D" w:rsidRDefault="00D613F0" w:rsidP="00D613F0">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勤務実績表</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284400"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284400"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p>
          <w:p w:rsidR="00284400" w:rsidRPr="00CB774F" w:rsidRDefault="00284400" w:rsidP="00284400">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10)</w:t>
            </w:r>
            <w:r>
              <w:rPr>
                <w:rFonts w:ascii="游明朝" w:eastAsia="游明朝" w:hAnsi="游明朝"/>
                <w:color w:val="000000" w:themeColor="text1"/>
                <w:sz w:val="18"/>
                <w:szCs w:val="18"/>
              </w:rPr>
              <w:t>まで同じ</w:t>
            </w:r>
          </w:p>
        </w:tc>
        <w:tc>
          <w:tcPr>
            <w:tcW w:w="1701" w:type="dxa"/>
            <w:vAlign w:val="center"/>
          </w:tcPr>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rPr>
            </w:pP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定員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p>
          <w:p w:rsidR="00FA2DE4" w:rsidRPr="00122DD3" w:rsidRDefault="00FA2DE4"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診療所としての従業者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児童指導員</w:t>
            </w:r>
            <w:r>
              <w:rPr>
                <w:rFonts w:ascii="游明朝" w:eastAsia="游明朝" w:hAnsi="游明朝"/>
                <w:color w:val="000000" w:themeColor="text1"/>
                <w:sz w:val="18"/>
                <w:szCs w:val="18"/>
              </w:rPr>
              <w:t xml:space="preserve">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保育士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FA2DE4" w:rsidRDefault="00FA2DE4"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看護職員　　　名</w:t>
            </w:r>
          </w:p>
          <w:p w:rsidR="00FA2DE4" w:rsidRDefault="00FA2DE4" w:rsidP="00FA2DE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FA2DE4" w:rsidRDefault="00FA2DE4"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理学療法士　　名</w:t>
            </w:r>
          </w:p>
          <w:p w:rsidR="00FA2DE4" w:rsidRDefault="00FA2DE4" w:rsidP="00FA2DE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FA2DE4" w:rsidRDefault="00FA2DE4"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作業療法士　　名</w:t>
            </w:r>
          </w:p>
          <w:p w:rsidR="00FA2DE4" w:rsidRDefault="00FA2DE4" w:rsidP="00FA2DE4">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(うち常勤　　名)</w:t>
            </w:r>
          </w:p>
          <w:p w:rsidR="00284400"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児童発達支援管理責任者　　　　名</w:t>
            </w:r>
          </w:p>
          <w:p w:rsidR="00284400" w:rsidRDefault="00284400" w:rsidP="00284400">
            <w:pPr>
              <w:kinsoku w:val="0"/>
              <w:autoSpaceDE w:val="0"/>
              <w:autoSpaceDN w:val="0"/>
              <w:adjustRightInd w:val="0"/>
              <w:snapToGrid w:val="0"/>
              <w:ind w:left="1170" w:hangingChars="650" w:hanging="117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(うち専任・常勤　　名)</w:t>
            </w:r>
          </w:p>
          <w:p w:rsidR="00284400" w:rsidRPr="00122DD3" w:rsidRDefault="00284400" w:rsidP="00284400">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障害福祉サービス経験者　　　　名</w:t>
            </w:r>
          </w:p>
          <w:p w:rsidR="00284400" w:rsidRPr="0067002B" w:rsidRDefault="00284400" w:rsidP="00284400">
            <w:pPr>
              <w:kinsoku w:val="0"/>
              <w:autoSpaceDE w:val="0"/>
              <w:autoSpaceDN w:val="0"/>
              <w:adjustRightInd w:val="0"/>
              <w:snapToGrid w:val="0"/>
              <w:jc w:val="left"/>
              <w:rPr>
                <w:rFonts w:ascii="游明朝" w:eastAsia="游明朝" w:hAnsi="游明朝" w:hint="default"/>
                <w:color w:val="000000" w:themeColor="text1"/>
              </w:rPr>
            </w:pPr>
          </w:p>
        </w:tc>
      </w:tr>
      <w:tr w:rsidR="006105B1" w:rsidRPr="0019121E" w:rsidTr="00D66825">
        <w:trPr>
          <w:trHeight w:val="64"/>
        </w:trPr>
        <w:tc>
          <w:tcPr>
            <w:tcW w:w="1696" w:type="dxa"/>
          </w:tcPr>
          <w:p w:rsidR="006105B1" w:rsidRPr="00CB774F" w:rsidRDefault="006105B1" w:rsidP="006105B1">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6105B1" w:rsidRPr="0046364D" w:rsidRDefault="006105B1" w:rsidP="006105B1">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00FA2DE4" w:rsidRPr="0046364D">
              <w:rPr>
                <w:rFonts w:ascii="游明朝" w:eastAsia="游明朝" w:hAnsi="游明朝" w:hint="default"/>
                <w:sz w:val="18"/>
                <w:szCs w:val="18"/>
              </w:rPr>
              <w:t>2</w:t>
            </w:r>
            <w:r w:rsidRPr="0046364D">
              <w:rPr>
                <w:rFonts w:ascii="游明朝" w:eastAsia="游明朝" w:hAnsi="游明朝" w:hint="default"/>
                <w:sz w:val="18"/>
                <w:szCs w:val="18"/>
              </w:rPr>
              <w:t xml:space="preserve">) </w:t>
            </w:r>
            <w:r w:rsidR="00FA2DE4" w:rsidRPr="0046364D">
              <w:rPr>
                <w:rFonts w:ascii="游明朝" w:eastAsia="游明朝" w:hAnsi="游明朝" w:hint="default"/>
                <w:sz w:val="18"/>
                <w:szCs w:val="18"/>
              </w:rPr>
              <w:t xml:space="preserve"> </w:t>
            </w:r>
            <w:r w:rsidRPr="0046364D">
              <w:rPr>
                <w:rFonts w:ascii="游明朝" w:eastAsia="游明朝" w:hAnsi="游明朝" w:hint="default"/>
                <w:sz w:val="18"/>
                <w:szCs w:val="18"/>
              </w:rPr>
              <w:t>(</w:t>
            </w:r>
            <w:r w:rsidR="00FA2DE4" w:rsidRPr="0046364D">
              <w:rPr>
                <w:rFonts w:ascii="游明朝" w:eastAsia="游明朝" w:hAnsi="游明朝" w:hint="default"/>
                <w:sz w:val="18"/>
                <w:szCs w:val="18"/>
              </w:rPr>
              <w:t>1</w:t>
            </w:r>
            <w:r w:rsidRPr="0046364D">
              <w:rPr>
                <w:rFonts w:ascii="游明朝" w:eastAsia="游明朝" w:hAnsi="游明朝" w:hint="default"/>
                <w:sz w:val="18"/>
                <w:szCs w:val="18"/>
              </w:rPr>
              <w:t>)</w:t>
            </w:r>
            <w:r w:rsidR="00FA2DE4" w:rsidRPr="0046364D">
              <w:rPr>
                <w:rFonts w:ascii="游明朝" w:eastAsia="游明朝" w:hAnsi="游明朝"/>
                <w:sz w:val="18"/>
                <w:szCs w:val="18"/>
              </w:rPr>
              <w:t>の各号に掲げる従業者のほか、多機能事業所において日常生活を営むのに必要な言語訓練等を行う場合には、</w:t>
            </w:r>
            <w:r w:rsidRPr="0046364D">
              <w:rPr>
                <w:rFonts w:ascii="游明朝" w:eastAsia="游明朝" w:hAnsi="游明朝"/>
                <w:sz w:val="18"/>
                <w:szCs w:val="18"/>
              </w:rPr>
              <w:t>機能訓練担当職員</w:t>
            </w:r>
            <w:r w:rsidR="00FA2DE4" w:rsidRPr="0046364D">
              <w:rPr>
                <w:rFonts w:ascii="游明朝" w:eastAsia="游明朝" w:hAnsi="游明朝"/>
                <w:sz w:val="18"/>
                <w:szCs w:val="18"/>
              </w:rPr>
              <w:t>が置かれているか</w:t>
            </w:r>
            <w:r w:rsidRPr="0046364D">
              <w:rPr>
                <w:rFonts w:ascii="游明朝" w:eastAsia="游明朝" w:hAnsi="游明朝"/>
                <w:sz w:val="18"/>
                <w:szCs w:val="18"/>
              </w:rPr>
              <w:t>。</w:t>
            </w:r>
          </w:p>
          <w:p w:rsidR="006105B1" w:rsidRPr="0046364D" w:rsidRDefault="006105B1" w:rsidP="006105B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46364D">
              <w:rPr>
                <w:rFonts w:ascii="游ゴシック Medium" w:eastAsia="游ゴシック Medium" w:hAnsi="游ゴシック Medium"/>
                <w:b/>
                <w:color w:val="000000" w:themeColor="text1"/>
                <w:sz w:val="18"/>
                <w:szCs w:val="18"/>
              </w:rPr>
              <w:t>◆平24厚令15第80条第１項</w:t>
            </w:r>
            <w:r w:rsidR="00FA2DE4"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auto"/>
                <w:sz w:val="18"/>
                <w:szCs w:val="18"/>
              </w:rPr>
              <w:t>第</w:t>
            </w:r>
            <w:r w:rsidR="00FA2DE4" w:rsidRPr="0046364D">
              <w:rPr>
                <w:rFonts w:ascii="游ゴシック Medium" w:eastAsia="游ゴシック Medium" w:hAnsi="游ゴシック Medium"/>
                <w:b/>
                <w:color w:val="auto"/>
                <w:sz w:val="18"/>
                <w:szCs w:val="18"/>
              </w:rPr>
              <w:t>5</w:t>
            </w:r>
            <w:r w:rsidR="00FA2DE4" w:rsidRPr="0046364D">
              <w:rPr>
                <w:rFonts w:ascii="游ゴシック Medium" w:eastAsia="游ゴシック Medium" w:hAnsi="游ゴシック Medium" w:hint="default"/>
                <w:b/>
                <w:color w:val="auto"/>
                <w:sz w:val="18"/>
                <w:szCs w:val="18"/>
              </w:rPr>
              <w:t>6</w:t>
            </w:r>
            <w:r w:rsidRPr="0046364D">
              <w:rPr>
                <w:rFonts w:ascii="游ゴシック Medium" w:eastAsia="游ゴシック Medium" w:hAnsi="游ゴシック Medium"/>
                <w:b/>
                <w:color w:val="auto"/>
                <w:sz w:val="18"/>
                <w:szCs w:val="18"/>
              </w:rPr>
              <w:t>条第</w:t>
            </w:r>
            <w:r w:rsidR="00FA2DE4" w:rsidRPr="0046364D">
              <w:rPr>
                <w:rFonts w:ascii="游ゴシック Medium" w:eastAsia="游ゴシック Medium" w:hAnsi="游ゴシック Medium"/>
                <w:b/>
                <w:color w:val="auto"/>
                <w:sz w:val="18"/>
                <w:szCs w:val="18"/>
              </w:rPr>
              <w:t>2</w:t>
            </w:r>
            <w:r w:rsidRPr="0046364D">
              <w:rPr>
                <w:rFonts w:ascii="游ゴシック Medium" w:eastAsia="游ゴシック Medium" w:hAnsi="游ゴシック Medium"/>
                <w:b/>
                <w:color w:val="auto"/>
                <w:sz w:val="18"/>
                <w:szCs w:val="18"/>
              </w:rPr>
              <w:t>項適用</w:t>
            </w:r>
            <w:r w:rsidR="00FA2DE4" w:rsidRPr="0046364D">
              <w:rPr>
                <w:rFonts w:ascii="游ゴシック Medium" w:eastAsia="游ゴシック Medium" w:hAnsi="游ゴシック Medium"/>
                <w:b/>
                <w:color w:val="auto"/>
                <w:sz w:val="18"/>
                <w:szCs w:val="18"/>
              </w:rPr>
              <w:t>)</w:t>
            </w:r>
          </w:p>
          <w:p w:rsidR="00FA2DE4" w:rsidRPr="0046364D" w:rsidRDefault="00FA2DE4" w:rsidP="00FA2DE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条例第8</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条（第5</w:t>
            </w:r>
            <w:r w:rsidRPr="0046364D">
              <w:rPr>
                <w:rFonts w:ascii="游ゴシック Medium" w:eastAsia="游ゴシック Medium" w:hAnsi="游ゴシック Medium" w:hint="default"/>
                <w:b/>
                <w:color w:val="000000" w:themeColor="text1"/>
                <w:sz w:val="18"/>
                <w:szCs w:val="18"/>
              </w:rPr>
              <w:t>8</w:t>
            </w:r>
            <w:r w:rsidRPr="0046364D">
              <w:rPr>
                <w:rFonts w:ascii="游ゴシック Medium" w:eastAsia="游ゴシック Medium" w:hAnsi="游ゴシック Medium"/>
                <w:b/>
                <w:color w:val="000000" w:themeColor="text1"/>
                <w:sz w:val="18"/>
                <w:szCs w:val="18"/>
              </w:rPr>
              <w:t>条第</w:t>
            </w:r>
            <w:r w:rsidR="0061517F"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 xml:space="preserve">項適用）　</w:t>
            </w:r>
          </w:p>
          <w:p w:rsidR="00FA2DE4" w:rsidRPr="0046364D" w:rsidRDefault="00FA2DE4" w:rsidP="005F0D87">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6105B1" w:rsidRPr="00CB774F" w:rsidRDefault="006105B1" w:rsidP="006105B1">
            <w:pPr>
              <w:kinsoku w:val="0"/>
              <w:autoSpaceDE w:val="0"/>
              <w:autoSpaceDN w:val="0"/>
              <w:adjustRightInd w:val="0"/>
              <w:snapToGrid w:val="0"/>
              <w:jc w:val="center"/>
              <w:rPr>
                <w:rFonts w:ascii="ＭＳ 明朝" w:hAnsi="ＭＳ 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61517F" w:rsidRDefault="0061517F" w:rsidP="0061517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1517F" w:rsidRDefault="0061517F" w:rsidP="0061517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1517F" w:rsidRDefault="0061517F" w:rsidP="0061517F">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sidRPr="00453191">
              <w:rPr>
                <w:rFonts w:ascii="游明朝" w:eastAsia="游明朝" w:hAnsi="游明朝"/>
                <w:color w:val="000000" w:themeColor="text1"/>
                <w:sz w:val="18"/>
                <w:szCs w:val="18"/>
              </w:rPr>
              <w:t>⇒</w:t>
            </w:r>
            <w:r>
              <w:rPr>
                <w:rFonts w:ascii="游明朝" w:eastAsia="游明朝" w:hAnsi="游明朝"/>
                <w:color w:val="000000" w:themeColor="text1"/>
                <w:sz w:val="18"/>
                <w:szCs w:val="18"/>
              </w:rPr>
              <w:t>機能訓練担当職員　　　　　名</w:t>
            </w:r>
          </w:p>
          <w:p w:rsidR="0061517F" w:rsidRDefault="0061517F" w:rsidP="0061517F">
            <w:pPr>
              <w:kinsoku w:val="0"/>
              <w:autoSpaceDE w:val="0"/>
              <w:autoSpaceDN w:val="0"/>
              <w:adjustRightInd w:val="0"/>
              <w:snapToGrid w:val="0"/>
              <w:ind w:left="180" w:hangingChars="100" w:hanging="180"/>
              <w:jc w:val="left"/>
              <w:rPr>
                <w:rFonts w:ascii="游明朝" w:eastAsia="游明朝" w:hAnsi="游明朝" w:hint="default"/>
                <w:color w:val="000000" w:themeColor="text1"/>
              </w:rPr>
            </w:pPr>
            <w:r>
              <w:rPr>
                <w:rFonts w:ascii="游明朝" w:eastAsia="游明朝" w:hAnsi="游明朝"/>
                <w:color w:val="000000" w:themeColor="text1"/>
                <w:sz w:val="18"/>
                <w:szCs w:val="18"/>
              </w:rPr>
              <w:t xml:space="preserve">　</w:t>
            </w:r>
          </w:p>
          <w:p w:rsidR="006105B1" w:rsidRPr="0067002B" w:rsidRDefault="0061517F" w:rsidP="0061517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19121E"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ＭＳ 明朝" w:hAnsi="ＭＳ 明朝" w:hint="default"/>
                <w:color w:val="000000" w:themeColor="text1"/>
                <w:sz w:val="18"/>
                <w:szCs w:val="18"/>
              </w:rPr>
            </w:pP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0061517F" w:rsidRPr="0046364D">
              <w:rPr>
                <w:rFonts w:ascii="游明朝" w:eastAsia="游明朝" w:hAnsi="游明朝" w:hint="default"/>
                <w:sz w:val="18"/>
                <w:szCs w:val="18"/>
              </w:rPr>
              <w:t>3</w:t>
            </w:r>
            <w:r w:rsidRPr="0046364D">
              <w:rPr>
                <w:rFonts w:ascii="游明朝" w:eastAsia="游明朝" w:hAnsi="游明朝" w:hint="default"/>
                <w:sz w:val="18"/>
                <w:szCs w:val="18"/>
              </w:rPr>
              <w:t>)  (</w:t>
            </w:r>
            <w:r w:rsidR="0061517F" w:rsidRPr="0046364D">
              <w:rPr>
                <w:rFonts w:ascii="游明朝" w:eastAsia="游明朝" w:hAnsi="游明朝" w:hint="default"/>
                <w:sz w:val="18"/>
                <w:szCs w:val="18"/>
              </w:rPr>
              <w:t>1</w:t>
            </w:r>
            <w:r w:rsidRPr="0046364D">
              <w:rPr>
                <w:rFonts w:ascii="游明朝" w:eastAsia="游明朝" w:hAnsi="游明朝" w:hint="default"/>
                <w:sz w:val="18"/>
                <w:szCs w:val="18"/>
              </w:rPr>
              <w:t>)</w:t>
            </w:r>
            <w:r w:rsidR="0061517F" w:rsidRPr="0046364D">
              <w:rPr>
                <w:rFonts w:ascii="游明朝" w:eastAsia="游明朝" w:hAnsi="游明朝"/>
                <w:sz w:val="18"/>
                <w:szCs w:val="18"/>
              </w:rPr>
              <w:t>及び</w:t>
            </w:r>
            <w:r w:rsidRPr="0046364D">
              <w:rPr>
                <w:rFonts w:ascii="游明朝" w:eastAsia="游明朝" w:hAnsi="游明朝"/>
                <w:sz w:val="18"/>
                <w:szCs w:val="18"/>
              </w:rPr>
              <w:t>(</w:t>
            </w:r>
            <w:r w:rsidR="0061517F" w:rsidRPr="0046364D">
              <w:rPr>
                <w:rFonts w:ascii="游明朝" w:eastAsia="游明朝" w:hAnsi="游明朝" w:hint="default"/>
                <w:sz w:val="18"/>
                <w:szCs w:val="18"/>
              </w:rPr>
              <w:t>2</w:t>
            </w:r>
            <w:r w:rsidRPr="0046364D">
              <w:rPr>
                <w:rFonts w:ascii="游明朝" w:eastAsia="游明朝" w:hAnsi="游明朝" w:hint="default"/>
                <w:sz w:val="18"/>
                <w:szCs w:val="18"/>
              </w:rPr>
              <w:t>)</w:t>
            </w:r>
            <w:r w:rsidR="0061517F" w:rsidRPr="0046364D">
              <w:rPr>
                <w:rFonts w:ascii="游明朝" w:eastAsia="游明朝" w:hAnsi="游明朝"/>
                <w:sz w:val="18"/>
                <w:szCs w:val="18"/>
              </w:rPr>
              <w:t>に規定する</w:t>
            </w:r>
            <w:r w:rsidRPr="0046364D">
              <w:rPr>
                <w:rFonts w:ascii="游明朝" w:eastAsia="游明朝" w:hAnsi="游明朝"/>
                <w:sz w:val="18"/>
                <w:szCs w:val="18"/>
              </w:rPr>
              <w:t>従業者は、専ら当該多機能型事業所の職務に従事する者となっているか。（ただし、障害児の支援に支障がない場合は、</w:t>
            </w:r>
            <w:r w:rsidR="0061517F" w:rsidRPr="0046364D">
              <w:rPr>
                <w:rFonts w:ascii="游明朝" w:eastAsia="游明朝" w:hAnsi="游明朝"/>
                <w:sz w:val="18"/>
                <w:szCs w:val="18"/>
              </w:rPr>
              <w:t>障害児の保護に直接従事する従業者を除き、併せて設置する他の</w:t>
            </w:r>
            <w:r w:rsidRPr="0046364D">
              <w:rPr>
                <w:rFonts w:ascii="游明朝" w:eastAsia="游明朝" w:hAnsi="游明朝"/>
                <w:sz w:val="18"/>
                <w:szCs w:val="18"/>
              </w:rPr>
              <w:t>社会福祉施設の職務に従事させることができる。）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◆平24厚令15第80条第１項</w:t>
            </w:r>
            <w:r w:rsidR="0085696B" w:rsidRPr="0046364D">
              <w:rPr>
                <w:rFonts w:ascii="游ゴシック Medium" w:eastAsia="游ゴシック Medium" w:hAnsi="游ゴシック Medium"/>
                <w:b/>
                <w:color w:val="000000" w:themeColor="text1"/>
                <w:sz w:val="18"/>
                <w:szCs w:val="18"/>
              </w:rPr>
              <w:t>(</w:t>
            </w:r>
            <w:r w:rsidRPr="0046364D">
              <w:rPr>
                <w:rFonts w:ascii="游ゴシック Medium" w:eastAsia="游ゴシック Medium" w:hAnsi="游ゴシック Medium"/>
                <w:b/>
                <w:color w:val="000000" w:themeColor="text1"/>
                <w:sz w:val="18"/>
                <w:szCs w:val="18"/>
              </w:rPr>
              <w:t>第</w:t>
            </w:r>
            <w:r w:rsidR="0085696B" w:rsidRPr="0046364D">
              <w:rPr>
                <w:rFonts w:ascii="游ゴシック Medium" w:eastAsia="游ゴシック Medium" w:hAnsi="游ゴシック Medium"/>
                <w:b/>
                <w:color w:val="000000" w:themeColor="text1"/>
                <w:sz w:val="18"/>
                <w:szCs w:val="18"/>
              </w:rPr>
              <w:t>5</w:t>
            </w:r>
            <w:r w:rsidRPr="0046364D">
              <w:rPr>
                <w:rFonts w:ascii="游ゴシック Medium" w:eastAsia="游ゴシック Medium" w:hAnsi="游ゴシック Medium"/>
                <w:b/>
                <w:color w:val="000000" w:themeColor="text1"/>
                <w:sz w:val="18"/>
                <w:szCs w:val="18"/>
              </w:rPr>
              <w:t>6条第</w:t>
            </w:r>
            <w:r w:rsidR="005F0D87" w:rsidRPr="0046364D">
              <w:rPr>
                <w:rFonts w:ascii="游ゴシック Medium" w:eastAsia="游ゴシック Medium" w:hAnsi="游ゴシック Medium"/>
                <w:b/>
                <w:color w:val="000000" w:themeColor="text1"/>
                <w:sz w:val="18"/>
                <w:szCs w:val="18"/>
              </w:rPr>
              <w:t>3</w:t>
            </w:r>
            <w:r w:rsidRPr="0046364D">
              <w:rPr>
                <w:rFonts w:ascii="游ゴシック Medium" w:eastAsia="游ゴシック Medium" w:hAnsi="游ゴシック Medium"/>
                <w:b/>
                <w:color w:val="000000" w:themeColor="text1"/>
                <w:sz w:val="18"/>
                <w:szCs w:val="18"/>
              </w:rPr>
              <w:t>項適用</w:t>
            </w:r>
            <w:r w:rsidR="005F0D87" w:rsidRPr="0046364D">
              <w:rPr>
                <w:rFonts w:ascii="游ゴシック Medium" w:eastAsia="游ゴシック Medium" w:hAnsi="游ゴシック Medium"/>
                <w:b/>
                <w:color w:val="000000" w:themeColor="text1"/>
                <w:sz w:val="18"/>
                <w:szCs w:val="18"/>
              </w:rPr>
              <w:t>)</w:t>
            </w:r>
          </w:p>
          <w:p w:rsidR="00285127" w:rsidRPr="0046364D"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規則第2</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条（第</w:t>
            </w:r>
            <w:r w:rsidR="005F0D87" w:rsidRPr="0046364D">
              <w:rPr>
                <w:rFonts w:ascii="游ゴシック Medium" w:eastAsia="游ゴシック Medium" w:hAnsi="游ゴシック Medium"/>
                <w:b/>
                <w:color w:val="000000" w:themeColor="text1"/>
                <w:sz w:val="18"/>
                <w:szCs w:val="18"/>
              </w:rPr>
              <w:t>1</w:t>
            </w:r>
            <w:r w:rsidR="005F0D87"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条第</w:t>
            </w:r>
            <w:r w:rsidR="005F0D87"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項）</w:t>
            </w:r>
          </w:p>
          <w:p w:rsidR="00CB58AC" w:rsidRPr="0046364D" w:rsidRDefault="00CB58AC" w:rsidP="00285127">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jc w:val="center"/>
              <w:rPr>
                <w:rFonts w:ascii="ＭＳ 明朝" w:hAnsi="ＭＳ 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２　設備に関する特例</w:t>
            </w:r>
          </w:p>
        </w:tc>
        <w:tc>
          <w:tcPr>
            <w:tcW w:w="3969" w:type="dxa"/>
          </w:tcPr>
          <w:p w:rsidR="00285127" w:rsidRPr="0046364D" w:rsidRDefault="00285127" w:rsidP="00285127">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多機能型事業所については、サービスの提供に支障を来さないよう配慮しつつ、一体的に事業を行う他の多機能型事業所の設備を兼用することができる。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◆平24厚令15第81条　</w:t>
            </w:r>
          </w:p>
          <w:p w:rsidR="00285127" w:rsidRPr="0046364D"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条例第8</w:t>
            </w:r>
            <w:r w:rsidRPr="0046364D">
              <w:rPr>
                <w:rFonts w:ascii="游ゴシック Medium" w:eastAsia="游ゴシック Medium" w:hAnsi="游ゴシック Medium" w:hint="default"/>
                <w:b/>
                <w:color w:val="000000" w:themeColor="text1"/>
                <w:sz w:val="18"/>
                <w:szCs w:val="18"/>
              </w:rPr>
              <w:t>3</w:t>
            </w:r>
            <w:r w:rsidRPr="0046364D">
              <w:rPr>
                <w:rFonts w:ascii="游ゴシック Medium" w:eastAsia="游ゴシック Medium" w:hAnsi="游ゴシック Medium"/>
                <w:b/>
                <w:color w:val="000000" w:themeColor="text1"/>
                <w:sz w:val="18"/>
                <w:szCs w:val="18"/>
              </w:rPr>
              <w:t>条</w:t>
            </w:r>
          </w:p>
          <w:p w:rsidR="002605B1" w:rsidRPr="0046364D" w:rsidRDefault="002605B1" w:rsidP="002605B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◎解釈通知第八の２</w:t>
            </w:r>
          </w:p>
          <w:p w:rsidR="00CB58AC" w:rsidRPr="0046364D" w:rsidRDefault="002605B1" w:rsidP="002605B1">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多機能型事業所の設備については、当該指定通所支援ごとに必要とされる相談室、洗面所、便所及び多目的室等を兼用することができる。しかし、多機能型事業所全体の利用定員と比して明らかに利便性を損なう面積規模である場合など、サービス提供に支障があると認められ</w:t>
            </w:r>
            <w:r w:rsidRPr="0046364D">
              <w:rPr>
                <w:rFonts w:ascii="游明朝" w:eastAsia="游明朝" w:hAnsi="游明朝"/>
                <w:color w:val="000000" w:themeColor="text1"/>
                <w:sz w:val="18"/>
                <w:szCs w:val="18"/>
              </w:rPr>
              <w:lastRenderedPageBreak/>
              <w:t>る場合については、この限りでない。</w:t>
            </w:r>
          </w:p>
          <w:p w:rsidR="002605B1" w:rsidRPr="0046364D" w:rsidRDefault="002605B1" w:rsidP="002605B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平面図</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78344A" w:rsidRPr="00C15412" w:rsidTr="00D66825">
        <w:trPr>
          <w:trHeight w:val="64"/>
        </w:trPr>
        <w:tc>
          <w:tcPr>
            <w:tcW w:w="1696" w:type="dxa"/>
          </w:tcPr>
          <w:p w:rsidR="0078344A" w:rsidRPr="00CB774F" w:rsidRDefault="0078344A" w:rsidP="0078344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３　利用定員に関する特例</w:t>
            </w:r>
          </w:p>
        </w:tc>
        <w:tc>
          <w:tcPr>
            <w:tcW w:w="3969" w:type="dxa"/>
          </w:tcPr>
          <w:p w:rsidR="0078344A" w:rsidRPr="0046364D" w:rsidRDefault="0078344A" w:rsidP="0078344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Pr="0046364D">
              <w:rPr>
                <w:rFonts w:ascii="游明朝" w:eastAsia="游明朝" w:hAnsi="游明朝"/>
                <w:color w:val="000000" w:themeColor="text1"/>
                <w:sz w:val="18"/>
                <w:szCs w:val="18"/>
              </w:rPr>
              <w:t>多機能型事業所（平成24年厚生労働省令第15号に規定する事業のみを行う多機能型事業所に限る。）は、第４の１の規定にかかわらず、その利用定員を、当該多機能型事業所が行う全ての指定通所支援の事業を通じて10人以上とすることができる。</w:t>
            </w:r>
          </w:p>
          <w:p w:rsidR="0078344A" w:rsidRPr="0046364D" w:rsidRDefault="0078344A" w:rsidP="0078344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◆平24厚令15第82条第１項　</w:t>
            </w:r>
          </w:p>
          <w:p w:rsidR="0078344A" w:rsidRPr="0046364D" w:rsidRDefault="0078344A" w:rsidP="0078344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条例第8</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条第１項</w:t>
            </w:r>
          </w:p>
          <w:p w:rsidR="0078344A" w:rsidRPr="0046364D" w:rsidRDefault="0078344A" w:rsidP="0078344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◎解釈通知第八の３(</w:t>
            </w:r>
            <w:r w:rsidRPr="0046364D">
              <w:rPr>
                <w:rFonts w:ascii="游ゴシック Medium" w:eastAsia="游ゴシック Medium" w:hAnsi="游ゴシック Medium" w:hint="default"/>
                <w:b/>
                <w:color w:val="000000" w:themeColor="text1"/>
                <w:sz w:val="18"/>
                <w:szCs w:val="18"/>
              </w:rPr>
              <w:t>1)</w:t>
            </w:r>
          </w:p>
          <w:p w:rsidR="0078344A" w:rsidRPr="0046364D" w:rsidRDefault="0078344A" w:rsidP="0078344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8344A" w:rsidRPr="00CB774F" w:rsidRDefault="0078344A" w:rsidP="0078344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78344A" w:rsidRDefault="0078344A" w:rsidP="0078344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利用者数が分かる書類（利用者名簿等）</w:t>
            </w:r>
          </w:p>
          <w:p w:rsidR="0078344A" w:rsidRPr="00CB774F" w:rsidRDefault="0078344A" w:rsidP="0078344A">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5)</w:t>
            </w:r>
            <w:r>
              <w:rPr>
                <w:rFonts w:ascii="游明朝" w:eastAsia="游明朝" w:hAnsi="游明朝"/>
                <w:color w:val="000000" w:themeColor="text1"/>
                <w:sz w:val="18"/>
                <w:szCs w:val="18"/>
              </w:rPr>
              <w:t>まで同じ</w:t>
            </w:r>
          </w:p>
        </w:tc>
        <w:tc>
          <w:tcPr>
            <w:tcW w:w="1701" w:type="dxa"/>
            <w:vAlign w:val="center"/>
          </w:tcPr>
          <w:p w:rsidR="0078344A" w:rsidRDefault="0078344A" w:rsidP="0078344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利用定員合計</w:t>
            </w:r>
          </w:p>
          <w:p w:rsidR="0078344A" w:rsidRDefault="0078344A" w:rsidP="0078344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78344A" w:rsidRPr="00CB58AC" w:rsidRDefault="0078344A" w:rsidP="0078344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サービス種別</w:t>
            </w:r>
          </w:p>
          <w:p w:rsidR="0078344A" w:rsidRDefault="0078344A" w:rsidP="0078344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78344A" w:rsidRDefault="0078344A" w:rsidP="0078344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 </w:t>
            </w:r>
          </w:p>
          <w:p w:rsidR="0078344A" w:rsidRPr="001C79D5" w:rsidRDefault="0078344A" w:rsidP="0078344A">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tc>
      </w:tr>
      <w:tr w:rsidR="00003777" w:rsidRPr="00F24721" w:rsidTr="00D66825">
        <w:trPr>
          <w:trHeight w:val="64"/>
        </w:trPr>
        <w:tc>
          <w:tcPr>
            <w:tcW w:w="1696" w:type="dxa"/>
          </w:tcPr>
          <w:p w:rsidR="00003777" w:rsidRPr="00CB774F" w:rsidRDefault="00003777" w:rsidP="0000377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003777" w:rsidRPr="0046364D" w:rsidRDefault="00003777" w:rsidP="0000377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2) </w:t>
            </w:r>
            <w:r w:rsidRPr="0046364D">
              <w:rPr>
                <w:rFonts w:ascii="游明朝" w:eastAsia="游明朝" w:hAnsi="游明朝"/>
                <w:color w:val="000000" w:themeColor="text1"/>
                <w:sz w:val="18"/>
                <w:szCs w:val="18"/>
              </w:rPr>
              <w:t>利用定員の合計が20人以上である多機能型事業所（平成24年厚生労働省令第15号に規定する事業のみを行う多機能型事業所を除く。）は、第４の１の規定にかかわらず、指定医療型児童発達支援の利用定員を５人以上（指定児童発達支援の事業、指定医療型児童発達支援の事業又は指定放課後等デイサービスの事業を併せて行う場合にあっては、これらの事業を通じて５人以上）とすることができる。</w:t>
            </w:r>
          </w:p>
          <w:p w:rsidR="00003777" w:rsidRPr="0046364D" w:rsidRDefault="00003777" w:rsidP="0000377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◆平24厚令15第82条第２項　</w:t>
            </w:r>
          </w:p>
          <w:p w:rsidR="00003777" w:rsidRPr="0046364D" w:rsidRDefault="00003777" w:rsidP="0000377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条例第8</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条第２項</w:t>
            </w:r>
          </w:p>
          <w:p w:rsidR="00003777" w:rsidRPr="0046364D" w:rsidRDefault="00003777" w:rsidP="0000377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◎解釈通知第八の３(</w:t>
            </w:r>
            <w:r w:rsidRPr="0046364D">
              <w:rPr>
                <w:rFonts w:ascii="游ゴシック Medium" w:eastAsia="游ゴシック Medium" w:hAnsi="游ゴシック Medium" w:hint="default"/>
                <w:b/>
                <w:color w:val="000000" w:themeColor="text1"/>
                <w:sz w:val="18"/>
                <w:szCs w:val="18"/>
              </w:rPr>
              <w:t>2)</w:t>
            </w:r>
          </w:p>
          <w:p w:rsidR="00003777" w:rsidRPr="0046364D" w:rsidRDefault="00003777" w:rsidP="00003777">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w:t>
            </w:r>
            <w:r w:rsidRPr="0046364D">
              <w:rPr>
                <w:rFonts w:ascii="游明朝" w:eastAsia="游明朝" w:hAnsi="游明朝" w:hint="default"/>
                <w:color w:val="000000" w:themeColor="text1"/>
                <w:sz w:val="18"/>
                <w:szCs w:val="18"/>
              </w:rPr>
              <w:t xml:space="preserve"> </w:t>
            </w:r>
          </w:p>
        </w:tc>
        <w:tc>
          <w:tcPr>
            <w:tcW w:w="1843" w:type="dxa"/>
          </w:tcPr>
          <w:p w:rsidR="00003777" w:rsidRPr="00CB774F" w:rsidRDefault="00003777" w:rsidP="0000377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003777"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利用定員合計</w:t>
            </w:r>
          </w:p>
          <w:p w:rsidR="00003777"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003777"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p>
          <w:p w:rsidR="00003777"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サービス種別ごとの利用</w:t>
            </w:r>
            <w:r w:rsidRPr="00F24721">
              <w:rPr>
                <w:rFonts w:ascii="游明朝" w:eastAsia="游明朝" w:hAnsi="游明朝"/>
                <w:color w:val="000000" w:themeColor="text1"/>
                <w:sz w:val="18"/>
                <w:szCs w:val="18"/>
              </w:rPr>
              <w:t>定員</w:t>
            </w:r>
          </w:p>
          <w:p w:rsidR="00003777" w:rsidRPr="00CB58AC"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サービス種別</w:t>
            </w:r>
          </w:p>
          <w:p w:rsidR="00003777"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 </w:t>
            </w:r>
          </w:p>
          <w:p w:rsidR="00003777"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003777"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 </w:t>
            </w:r>
          </w:p>
          <w:p w:rsidR="00003777"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p w:rsidR="00003777"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003777" w:rsidRPr="00F24721" w:rsidRDefault="00003777" w:rsidP="0000377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3)  (1)</w:t>
            </w:r>
            <w:r w:rsidRPr="0046364D">
              <w:rPr>
                <w:rFonts w:ascii="游明朝" w:eastAsia="游明朝" w:hAnsi="游明朝"/>
                <w:color w:val="000000" w:themeColor="text1"/>
                <w:sz w:val="18"/>
                <w:szCs w:val="18"/>
              </w:rPr>
              <w:t>及び(</w:t>
            </w:r>
            <w:r w:rsidRPr="0046364D">
              <w:rPr>
                <w:rFonts w:ascii="游明朝" w:eastAsia="游明朝" w:hAnsi="游明朝" w:hint="default"/>
                <w:color w:val="000000" w:themeColor="text1"/>
                <w:sz w:val="18"/>
                <w:szCs w:val="18"/>
              </w:rPr>
              <w:t>2)</w:t>
            </w:r>
            <w:r w:rsidRPr="0046364D">
              <w:rPr>
                <w:rFonts w:ascii="游明朝" w:eastAsia="游明朝" w:hAnsi="游明朝"/>
                <w:color w:val="000000" w:themeColor="text1"/>
                <w:sz w:val="18"/>
                <w:szCs w:val="18"/>
              </w:rPr>
              <w:t>の規定にかかわらず、主として重症心身障害児を通わせる多機能型事業所は、第４の１の規定にかかわらず、その利用定員を５人以上とすることができる。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◆平24厚令15第82条第３項　</w:t>
            </w:r>
          </w:p>
          <w:p w:rsidR="00285127" w:rsidRPr="0046364D"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条例第8</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条第３項</w:t>
            </w:r>
          </w:p>
          <w:p w:rsidR="00285127" w:rsidRPr="0046364D"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AB23F7" w:rsidRPr="00F24721" w:rsidRDefault="00F24721" w:rsidP="00AB23F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　　　名</w:t>
            </w:r>
          </w:p>
        </w:tc>
      </w:tr>
      <w:tr w:rsidR="00AB23F7" w:rsidRPr="00C15412" w:rsidTr="00D66825">
        <w:trPr>
          <w:trHeight w:val="64"/>
        </w:trPr>
        <w:tc>
          <w:tcPr>
            <w:tcW w:w="1696" w:type="dxa"/>
          </w:tcPr>
          <w:p w:rsidR="00AB23F7" w:rsidRPr="00CB774F" w:rsidRDefault="00AB23F7" w:rsidP="00AB23F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B23F7" w:rsidRPr="0046364D" w:rsidRDefault="00AB23F7" w:rsidP="00AB23F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4)  (2)</w:t>
            </w:r>
            <w:r w:rsidRPr="0046364D">
              <w:rPr>
                <w:rFonts w:ascii="游明朝" w:eastAsia="游明朝" w:hAnsi="游明朝"/>
                <w:color w:val="000000" w:themeColor="text1"/>
                <w:sz w:val="18"/>
                <w:szCs w:val="18"/>
              </w:rPr>
              <w:t>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その利用定員を、当該多機能型事業所が行う全ての事業を通じて５人以上とすることができる。</w:t>
            </w:r>
          </w:p>
          <w:p w:rsidR="00AB23F7" w:rsidRPr="0046364D" w:rsidRDefault="00AB23F7" w:rsidP="00AB23F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◆平24厚令15第82条第４項　</w:t>
            </w:r>
          </w:p>
          <w:p w:rsidR="00AB23F7" w:rsidRPr="0046364D" w:rsidRDefault="00AB23F7" w:rsidP="00AB23F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条例第8</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条第４項</w:t>
            </w:r>
          </w:p>
          <w:p w:rsidR="00AB23F7" w:rsidRPr="0046364D" w:rsidRDefault="00AB23F7" w:rsidP="00AB23F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AB23F7" w:rsidRPr="00CB774F" w:rsidRDefault="00AB23F7" w:rsidP="00AB23F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AB23F7" w:rsidRPr="00F24721" w:rsidRDefault="00AB23F7" w:rsidP="00AB23F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　　　名</w:t>
            </w:r>
          </w:p>
        </w:tc>
      </w:tr>
      <w:tr w:rsidR="00AB23F7" w:rsidRPr="00C15412" w:rsidTr="00D66825">
        <w:trPr>
          <w:trHeight w:val="64"/>
        </w:trPr>
        <w:tc>
          <w:tcPr>
            <w:tcW w:w="1696" w:type="dxa"/>
          </w:tcPr>
          <w:p w:rsidR="00AB23F7" w:rsidRPr="00CB774F" w:rsidRDefault="00AB23F7" w:rsidP="00AB23F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AB23F7" w:rsidRPr="0046364D" w:rsidRDefault="00AB23F7" w:rsidP="00AB23F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5) </w:t>
            </w:r>
            <w:r w:rsidRPr="0046364D">
              <w:rPr>
                <w:rFonts w:ascii="游明朝" w:eastAsia="游明朝" w:hAnsi="游明朝"/>
                <w:color w:val="000000" w:themeColor="text1"/>
                <w:sz w:val="18"/>
                <w:szCs w:val="18"/>
              </w:rPr>
              <w:t>離島その他の地域であって平成24年厚生労働省告示第232号「厚生労働大臣が定める離島その他の地域」のうち、将来的にも利用者の確保の見込みがないものとして都道府県知事が認めるものにおいて事業を行う多機能型事業所（平成24年厚生労働省令第15号に規定する事業のみを行う多機能型事業所を除く。）については、(</w:t>
            </w:r>
            <w:r w:rsidRPr="0046364D">
              <w:rPr>
                <w:rFonts w:ascii="游明朝" w:eastAsia="游明朝" w:hAnsi="游明朝" w:hint="default"/>
                <w:color w:val="000000" w:themeColor="text1"/>
                <w:sz w:val="18"/>
                <w:szCs w:val="18"/>
              </w:rPr>
              <w:t>2)</w:t>
            </w:r>
            <w:r w:rsidRPr="0046364D">
              <w:rPr>
                <w:rFonts w:ascii="游明朝" w:eastAsia="游明朝" w:hAnsi="游明朝"/>
                <w:color w:val="000000" w:themeColor="text1"/>
                <w:sz w:val="18"/>
                <w:szCs w:val="18"/>
              </w:rPr>
              <w:t>中「20人」とあるのは、「10人」とする。</w:t>
            </w:r>
          </w:p>
          <w:p w:rsidR="00AB23F7" w:rsidRPr="0046364D" w:rsidRDefault="00AB23F7" w:rsidP="00AB23F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◆平24厚令15第82条第５項　平24厚告232　</w:t>
            </w:r>
          </w:p>
          <w:p w:rsidR="00AB23F7" w:rsidRPr="0046364D" w:rsidRDefault="00AB23F7" w:rsidP="00AB23F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条例第8</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条第５項</w:t>
            </w:r>
          </w:p>
          <w:p w:rsidR="00D14E47" w:rsidRPr="0046364D"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◎解釈通知第八の３(</w:t>
            </w:r>
            <w:r w:rsidRPr="0046364D">
              <w:rPr>
                <w:rFonts w:ascii="游ゴシック Medium" w:eastAsia="游ゴシック Medium" w:hAnsi="游ゴシック Medium" w:hint="default"/>
                <w:b/>
                <w:color w:val="000000" w:themeColor="text1"/>
                <w:sz w:val="18"/>
                <w:szCs w:val="18"/>
              </w:rPr>
              <w:t>3)</w:t>
            </w:r>
          </w:p>
          <w:p w:rsidR="00AB23F7" w:rsidRPr="0046364D" w:rsidRDefault="00D14E47" w:rsidP="00D14E47">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 xml:space="preserve">　</w:t>
            </w:r>
          </w:p>
        </w:tc>
        <w:tc>
          <w:tcPr>
            <w:tcW w:w="1843" w:type="dxa"/>
          </w:tcPr>
          <w:p w:rsidR="00AB23F7" w:rsidRPr="00CB774F" w:rsidRDefault="00AB23F7" w:rsidP="00AB23F7">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AB23F7" w:rsidRPr="00F24721" w:rsidRDefault="00AB23F7" w:rsidP="00AB23F7">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利用定員　　　名</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４　電磁的記録等</w:t>
            </w:r>
          </w:p>
        </w:tc>
        <w:tc>
          <w:tcPr>
            <w:tcW w:w="3969" w:type="dxa"/>
          </w:tcPr>
          <w:p w:rsidR="00285127"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w:t>
            </w:r>
            <w:r w:rsidRPr="00CB774F">
              <w:rPr>
                <w:rFonts w:ascii="游明朝" w:eastAsia="游明朝" w:hAnsi="游明朝" w:hint="default"/>
                <w:sz w:val="18"/>
                <w:szCs w:val="18"/>
              </w:rPr>
              <w:t xml:space="preserve">1) </w:t>
            </w:r>
            <w:r w:rsidRPr="00CB774F">
              <w:rPr>
                <w:rFonts w:ascii="游明朝" w:eastAsia="游明朝" w:hAnsi="游明朝"/>
                <w:sz w:val="18"/>
                <w:szCs w:val="18"/>
              </w:rPr>
              <w:t>指定障害児通所支援事業者等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w:t>
            </w:r>
            <w:r w:rsidRPr="00CB774F">
              <w:rPr>
                <w:rFonts w:ascii="游明朝" w:eastAsia="游明朝" w:hAnsi="游明朝" w:hint="default"/>
                <w:sz w:val="18"/>
                <w:szCs w:val="18"/>
              </w:rPr>
              <w:t>(2)</w:t>
            </w:r>
            <w:r w:rsidRPr="00CB774F">
              <w:rPr>
                <w:rFonts w:ascii="游明朝" w:eastAsia="游明朝" w:hAnsi="游明朝"/>
                <w:sz w:val="18"/>
                <w:szCs w:val="18"/>
              </w:rPr>
              <w:t>に規定するものを除く。）については、書面に代えて、当該書面に係る電磁的記録により行うことができているか。</w:t>
            </w:r>
          </w:p>
          <w:p w:rsidR="00285127" w:rsidRPr="00BF4FBF"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平24厚令15第8</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条第１項</w:t>
            </w:r>
            <w:r>
              <w:rPr>
                <w:rFonts w:ascii="游ゴシック Medium" w:eastAsia="游ゴシック Medium" w:hAnsi="游ゴシック Medium"/>
                <w:b/>
                <w:color w:val="000000" w:themeColor="text1"/>
                <w:sz w:val="18"/>
                <w:szCs w:val="18"/>
              </w:rPr>
              <w:t xml:space="preserve">　</w:t>
            </w:r>
          </w:p>
          <w:p w:rsidR="00285127" w:rsidRPr="00BF4FBF"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条例第8</w:t>
            </w:r>
            <w:r w:rsidRPr="00BF4FBF">
              <w:rPr>
                <w:rFonts w:ascii="游ゴシック Medium" w:eastAsia="游ゴシック Medium" w:hAnsi="游ゴシック Medium" w:hint="default"/>
                <w:b/>
                <w:color w:val="000000" w:themeColor="text1"/>
                <w:sz w:val="18"/>
                <w:szCs w:val="18"/>
              </w:rPr>
              <w:t>5</w:t>
            </w:r>
            <w:r w:rsidRPr="00BF4FBF">
              <w:rPr>
                <w:rFonts w:ascii="游ゴシック Medium" w:eastAsia="游ゴシック Medium" w:hAnsi="游ゴシック Medium"/>
                <w:b/>
                <w:color w:val="000000" w:themeColor="text1"/>
                <w:sz w:val="18"/>
                <w:szCs w:val="18"/>
              </w:rPr>
              <w:t>条第１項</w:t>
            </w:r>
          </w:p>
          <w:p w:rsidR="00D14E47"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◎解釈通知第九の２(</w:t>
            </w:r>
            <w:r>
              <w:rPr>
                <w:rFonts w:ascii="游ゴシック Medium" w:eastAsia="游ゴシック Medium" w:hAnsi="游ゴシック Medium" w:hint="default"/>
                <w:b/>
                <w:color w:val="000000" w:themeColor="text1"/>
                <w:sz w:val="18"/>
                <w:szCs w:val="18"/>
              </w:rPr>
              <w:t>1)</w:t>
            </w:r>
            <w:r>
              <w:rPr>
                <w:rFonts w:ascii="游ゴシック Medium" w:eastAsia="游ゴシック Medium" w:hAnsi="游ゴシック Medium"/>
                <w:b/>
                <w:color w:val="000000" w:themeColor="text1"/>
                <w:sz w:val="18"/>
                <w:szCs w:val="18"/>
              </w:rPr>
              <w:t>①～④</w:t>
            </w:r>
          </w:p>
          <w:p w:rsidR="00285127" w:rsidRPr="00497FE5" w:rsidRDefault="00D14E47" w:rsidP="00D14E4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u w:val="single"/>
              </w:rPr>
            </w:pPr>
            <w:r w:rsidRPr="00D613F0">
              <w:rPr>
                <w:rFonts w:ascii="游明朝" w:eastAsia="游明朝" w:hAnsi="游明朝"/>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電磁的記録簿冊</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w:t>
            </w:r>
            <w:r w:rsidRPr="00CB774F">
              <w:rPr>
                <w:rFonts w:ascii="游明朝" w:eastAsia="游明朝" w:hAnsi="游明朝" w:hint="default"/>
                <w:sz w:val="18"/>
                <w:szCs w:val="18"/>
              </w:rPr>
              <w:t xml:space="preserve">2) </w:t>
            </w:r>
            <w:r w:rsidRPr="00CB774F">
              <w:rPr>
                <w:rFonts w:ascii="游明朝" w:eastAsia="游明朝" w:hAnsi="游明朝"/>
                <w:sz w:val="18"/>
                <w:szCs w:val="18"/>
              </w:rPr>
              <w:t>指定障害児通所支援事業者等及びその従業者は、交付等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p w:rsidR="00285127" w:rsidRPr="00BF4FBF"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平24厚令15第8</w:t>
            </w:r>
            <w:r w:rsidRPr="00BF4FBF">
              <w:rPr>
                <w:rFonts w:ascii="游ゴシック Medium" w:eastAsia="游ゴシック Medium" w:hAnsi="游ゴシック Medium" w:hint="default"/>
                <w:b/>
                <w:color w:val="000000" w:themeColor="text1"/>
                <w:sz w:val="18"/>
                <w:szCs w:val="18"/>
              </w:rPr>
              <w:t>3</w:t>
            </w:r>
            <w:r w:rsidRPr="00BF4FBF">
              <w:rPr>
                <w:rFonts w:ascii="游ゴシック Medium" w:eastAsia="游ゴシック Medium" w:hAnsi="游ゴシック Medium"/>
                <w:b/>
                <w:color w:val="000000" w:themeColor="text1"/>
                <w:sz w:val="18"/>
                <w:szCs w:val="18"/>
              </w:rPr>
              <w:t>条第２項</w:t>
            </w:r>
            <w:r>
              <w:rPr>
                <w:rFonts w:ascii="游ゴシック Medium" w:eastAsia="游ゴシック Medium" w:hAnsi="游ゴシック Medium"/>
                <w:b/>
                <w:color w:val="000000" w:themeColor="text1"/>
                <w:sz w:val="18"/>
                <w:szCs w:val="18"/>
              </w:rPr>
              <w:t xml:space="preserve">　</w:t>
            </w:r>
          </w:p>
          <w:p w:rsidR="00285127" w:rsidRPr="00BF4FBF"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条例第8</w:t>
            </w:r>
            <w:r w:rsidRPr="00BF4FBF">
              <w:rPr>
                <w:rFonts w:ascii="游ゴシック Medium" w:eastAsia="游ゴシック Medium" w:hAnsi="游ゴシック Medium" w:hint="default"/>
                <w:b/>
                <w:color w:val="000000" w:themeColor="text1"/>
                <w:sz w:val="18"/>
                <w:szCs w:val="18"/>
              </w:rPr>
              <w:t>5</w:t>
            </w:r>
            <w:r w:rsidRPr="00BF4FBF">
              <w:rPr>
                <w:rFonts w:ascii="游ゴシック Medium" w:eastAsia="游ゴシック Medium" w:hAnsi="游ゴシック Medium"/>
                <w:b/>
                <w:color w:val="000000" w:themeColor="text1"/>
                <w:sz w:val="18"/>
                <w:szCs w:val="18"/>
              </w:rPr>
              <w:t>条第２項</w:t>
            </w:r>
          </w:p>
          <w:p w:rsidR="00D14E47" w:rsidRDefault="00D14E47" w:rsidP="00D14E4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◎解釈通知第九の２(</w:t>
            </w:r>
            <w:r>
              <w:rPr>
                <w:rFonts w:ascii="游ゴシック Medium" w:eastAsia="游ゴシック Medium" w:hAnsi="游ゴシック Medium" w:hint="default"/>
                <w:b/>
                <w:color w:val="000000" w:themeColor="text1"/>
                <w:sz w:val="18"/>
                <w:szCs w:val="18"/>
              </w:rPr>
              <w:t>2)</w:t>
            </w:r>
            <w:r>
              <w:rPr>
                <w:rFonts w:ascii="游ゴシック Medium" w:eastAsia="游ゴシック Medium" w:hAnsi="游ゴシック Medium"/>
                <w:b/>
                <w:color w:val="000000" w:themeColor="text1"/>
                <w:sz w:val="18"/>
                <w:szCs w:val="18"/>
              </w:rPr>
              <w:t>①～④</w:t>
            </w:r>
          </w:p>
          <w:p w:rsidR="00285127" w:rsidRPr="00497FE5" w:rsidRDefault="00D14E47" w:rsidP="00D14E4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u w:val="single"/>
              </w:rPr>
            </w:pPr>
            <w:r w:rsidRPr="00D613F0">
              <w:rPr>
                <w:rFonts w:ascii="游明朝" w:eastAsia="游明朝" w:hAnsi="游明朝"/>
                <w:color w:val="000000" w:themeColor="text1"/>
                <w:sz w:val="18"/>
                <w:szCs w:val="18"/>
              </w:rPr>
              <w:t xml:space="preserve">　</w:t>
            </w: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005F0D87">
              <w:rPr>
                <w:rFonts w:ascii="游明朝" w:eastAsia="游明朝" w:hAnsi="游明朝"/>
                <w:color w:val="000000" w:themeColor="text1"/>
                <w:sz w:val="18"/>
                <w:szCs w:val="18"/>
              </w:rPr>
              <w:t>６</w:t>
            </w:r>
            <w:r w:rsidRPr="00CB774F">
              <w:rPr>
                <w:rFonts w:ascii="游明朝" w:eastAsia="游明朝" w:hAnsi="游明朝"/>
                <w:color w:val="000000" w:themeColor="text1"/>
                <w:sz w:val="18"/>
                <w:szCs w:val="18"/>
              </w:rPr>
              <w:t xml:space="preserve">　変更の届出等</w:t>
            </w: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5F0D8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児童発達支援事業者は、当該指定に係る</w:t>
            </w:r>
            <w:r w:rsidR="005F0D8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児童発達支援事業所の名称及び所在地その他児童福祉法施行規則で定める事項に変更があつたとき、又は休止した当該指定</w:t>
            </w:r>
            <w:r w:rsidR="005F0D8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児童発達支援の事業を再開</w:t>
            </w:r>
            <w:r w:rsidRPr="00CB774F">
              <w:rPr>
                <w:rFonts w:ascii="游明朝" w:eastAsia="游明朝" w:hAnsi="游明朝"/>
                <w:color w:val="000000" w:themeColor="text1"/>
                <w:sz w:val="18"/>
                <w:szCs w:val="18"/>
              </w:rPr>
              <w:lastRenderedPageBreak/>
              <w:t>したときは、児童福祉法施行規則で定めるところにより、10日以内に、その旨を都道府県知事に届け出ているか。</w:t>
            </w:r>
          </w:p>
          <w:p w:rsidR="00285127" w:rsidRPr="00BF4FBF"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Pr="00BF4FBF">
              <w:rPr>
                <w:rFonts w:ascii="游ゴシック Medium" w:eastAsia="游ゴシック Medium" w:hAnsi="游ゴシック Medium"/>
                <w:b/>
                <w:color w:val="auto"/>
                <w:sz w:val="18"/>
                <w:szCs w:val="18"/>
              </w:rPr>
              <w:t>20第３</w:t>
            </w:r>
            <w:r w:rsidRPr="00BF4FBF">
              <w:rPr>
                <w:rFonts w:ascii="游ゴシック Medium" w:eastAsia="游ゴシック Medium" w:hAnsi="游ゴシック Medium"/>
                <w:b/>
                <w:color w:val="000000" w:themeColor="text1"/>
                <w:sz w:val="18"/>
                <w:szCs w:val="18"/>
              </w:rPr>
              <w:t>項</w:t>
            </w:r>
            <w:r>
              <w:rPr>
                <w:rFonts w:ascii="游ゴシック Medium" w:eastAsia="游ゴシック Medium" w:hAnsi="游ゴシック Medium"/>
                <w:b/>
                <w:color w:val="000000" w:themeColor="text1"/>
                <w:sz w:val="18"/>
                <w:szCs w:val="18"/>
              </w:rPr>
              <w:t xml:space="preserve">　</w:t>
            </w:r>
          </w:p>
          <w:p w:rsidR="00285127" w:rsidRDefault="00285127" w:rsidP="00285127">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施行規則第18条の35第１項～第３項</w:t>
            </w:r>
          </w:p>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5F0D8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児童発達支援事業者は、当該指定</w:t>
            </w:r>
            <w:r w:rsidR="005F0D87">
              <w:rPr>
                <w:rFonts w:ascii="游明朝" w:eastAsia="游明朝" w:hAnsi="游明朝"/>
                <w:color w:val="000000" w:themeColor="text1"/>
                <w:sz w:val="18"/>
                <w:szCs w:val="18"/>
              </w:rPr>
              <w:t>医療型</w:t>
            </w:r>
            <w:r w:rsidRPr="00CB774F">
              <w:rPr>
                <w:rFonts w:ascii="游明朝" w:eastAsia="游明朝" w:hAnsi="游明朝"/>
                <w:color w:val="000000" w:themeColor="text1"/>
                <w:sz w:val="18"/>
                <w:szCs w:val="18"/>
              </w:rPr>
              <w:t>児童発達支援の事業を廃止し、又は休止</w:t>
            </w:r>
            <w:r w:rsidRPr="00706C32">
              <w:rPr>
                <w:rFonts w:ascii="游明朝" w:eastAsia="游明朝" w:hAnsi="游明朝"/>
                <w:color w:val="000000" w:themeColor="text1"/>
                <w:sz w:val="18"/>
                <w:szCs w:val="18"/>
              </w:rPr>
              <w:t>しようとするときは、児童福祉法施行規則で定めるところにより、その廃止又は休止の日の１月前までに、その</w:t>
            </w:r>
            <w:r w:rsidRPr="00CB774F">
              <w:rPr>
                <w:rFonts w:ascii="游明朝" w:eastAsia="游明朝" w:hAnsi="游明朝"/>
                <w:color w:val="000000" w:themeColor="text1"/>
                <w:sz w:val="18"/>
                <w:szCs w:val="18"/>
              </w:rPr>
              <w:t>旨を都道府県知事に届け出ているか。</w:t>
            </w:r>
          </w:p>
          <w:p w:rsidR="00285127" w:rsidRPr="00BF4FBF"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法第21条の５の</w:t>
            </w:r>
            <w:r w:rsidRPr="00BF4FBF">
              <w:rPr>
                <w:rFonts w:ascii="游ゴシック Medium" w:eastAsia="游ゴシック Medium" w:hAnsi="游ゴシック Medium"/>
                <w:b/>
                <w:color w:val="auto"/>
                <w:sz w:val="18"/>
                <w:szCs w:val="18"/>
              </w:rPr>
              <w:t>20第４</w:t>
            </w:r>
            <w:r w:rsidRPr="00BF4FBF">
              <w:rPr>
                <w:rFonts w:ascii="游ゴシック Medium" w:eastAsia="游ゴシック Medium" w:hAnsi="游ゴシック Medium"/>
                <w:b/>
                <w:color w:val="000000" w:themeColor="text1"/>
                <w:sz w:val="18"/>
                <w:szCs w:val="18"/>
              </w:rPr>
              <w:t>項</w:t>
            </w:r>
            <w:r>
              <w:rPr>
                <w:rFonts w:ascii="游ゴシック Medium" w:eastAsia="游ゴシック Medium" w:hAnsi="游ゴシック Medium"/>
                <w:b/>
                <w:color w:val="000000" w:themeColor="text1"/>
                <w:sz w:val="18"/>
                <w:szCs w:val="18"/>
              </w:rPr>
              <w:t xml:space="preserve">　</w:t>
            </w:r>
          </w:p>
          <w:p w:rsidR="00285127" w:rsidRPr="00BF4FBF"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施行規則第18条の35第４項</w:t>
            </w:r>
          </w:p>
          <w:p w:rsidR="00285127" w:rsidRPr="00497FE5"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15412" w:rsidTr="00D66825">
        <w:trPr>
          <w:trHeight w:val="64"/>
        </w:trPr>
        <w:tc>
          <w:tcPr>
            <w:tcW w:w="1696" w:type="dxa"/>
          </w:tcPr>
          <w:p w:rsidR="00D86DFA" w:rsidRPr="007B3645" w:rsidRDefault="00D86DFA" w:rsidP="00D86DF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7B3645">
              <w:rPr>
                <w:rFonts w:ascii="游明朝" w:eastAsia="游明朝" w:hAnsi="游明朝"/>
                <w:color w:val="000000" w:themeColor="text1"/>
                <w:sz w:val="18"/>
                <w:szCs w:val="18"/>
              </w:rPr>
              <w:t>第</w:t>
            </w:r>
            <w:r w:rsidR="009344FA" w:rsidRPr="007B3645">
              <w:rPr>
                <w:rFonts w:ascii="游明朝" w:eastAsia="游明朝" w:hAnsi="游明朝"/>
                <w:color w:val="000000" w:themeColor="text1"/>
                <w:sz w:val="18"/>
                <w:szCs w:val="18"/>
              </w:rPr>
              <w:t>７</w:t>
            </w:r>
            <w:r w:rsidRPr="007B3645">
              <w:rPr>
                <w:rFonts w:ascii="游明朝" w:eastAsia="游明朝" w:hAnsi="游明朝"/>
                <w:color w:val="000000" w:themeColor="text1"/>
                <w:sz w:val="18"/>
                <w:szCs w:val="18"/>
              </w:rPr>
              <w:t xml:space="preserve">　障害児通所給付費の算定及び取扱い</w:t>
            </w:r>
          </w:p>
        </w:tc>
        <w:tc>
          <w:tcPr>
            <w:tcW w:w="3969" w:type="dxa"/>
          </w:tcPr>
          <w:p w:rsidR="00D86DFA" w:rsidRPr="007B3645"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r w:rsidRPr="007B3645">
              <w:rPr>
                <w:rFonts w:ascii="游ゴシック Medium" w:eastAsia="游ゴシック Medium" w:hAnsi="游ゴシック Medium"/>
                <w:b/>
                <w:color w:val="000000" w:themeColor="text1"/>
                <w:sz w:val="18"/>
                <w:szCs w:val="18"/>
              </w:rPr>
              <w:t>◆法第21条の５の３第２項</w:t>
            </w:r>
          </w:p>
          <w:p w:rsidR="00D86DFA" w:rsidRPr="007B3645"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p w:rsidR="00D86DFA" w:rsidRPr="007B3645"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15412"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7B3645"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7B3645">
              <w:rPr>
                <w:rFonts w:ascii="游明朝" w:eastAsia="游明朝" w:hAnsi="游明朝"/>
                <w:color w:val="000000" w:themeColor="text1"/>
                <w:sz w:val="18"/>
                <w:szCs w:val="18"/>
              </w:rPr>
              <w:t>１　基本事項</w:t>
            </w:r>
          </w:p>
          <w:p w:rsidR="00285127" w:rsidRPr="007B3645"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7B3645"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7B3645"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7B3645"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85127" w:rsidRPr="007B3645"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007B3645"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児童発達支援に要する費用の額は、平成24年厚生労働省告示第122号の別表「障害児通所給付費単位数表」第</w:t>
            </w:r>
            <w:r w:rsidR="007B3645" w:rsidRPr="0046364D">
              <w:rPr>
                <w:rFonts w:ascii="游明朝" w:eastAsia="游明朝" w:hAnsi="游明朝"/>
                <w:color w:val="000000" w:themeColor="text1"/>
                <w:sz w:val="18"/>
                <w:szCs w:val="18"/>
              </w:rPr>
              <w:t>２</w:t>
            </w:r>
            <w:r w:rsidRPr="0046364D">
              <w:rPr>
                <w:rFonts w:ascii="游明朝" w:eastAsia="游明朝" w:hAnsi="游明朝"/>
                <w:color w:val="000000" w:themeColor="text1"/>
                <w:sz w:val="18"/>
                <w:szCs w:val="18"/>
              </w:rPr>
              <w:t>により算定する単位数に十円を乗じて得た額を加えた額を算定しているか。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◆平24厚告122の一　</w:t>
            </w:r>
          </w:p>
          <w:p w:rsidR="00285127" w:rsidRPr="0046364D"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2)  (1)</w:t>
            </w:r>
            <w:r w:rsidRPr="0046364D">
              <w:rPr>
                <w:rFonts w:ascii="游明朝" w:eastAsia="游明朝" w:hAnsi="游明朝"/>
                <w:color w:val="000000" w:themeColor="text1"/>
                <w:sz w:val="18"/>
                <w:szCs w:val="18"/>
              </w:rPr>
              <w:t>の規定により、</w:t>
            </w:r>
            <w:r w:rsidR="007B3645"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児童発達支援に要する費用を算定した場合において、その額に一円未満の端数があるときは、その端数金額は切り捨てて算定しているか。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◆平24厚告122の二　</w:t>
            </w:r>
          </w:p>
          <w:p w:rsidR="00285127" w:rsidRPr="0046364D"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85127" w:rsidRPr="00C15412" w:rsidTr="00D66825">
        <w:trPr>
          <w:trHeight w:val="64"/>
        </w:trPr>
        <w:tc>
          <w:tcPr>
            <w:tcW w:w="1696" w:type="dxa"/>
          </w:tcPr>
          <w:p w:rsidR="00285127" w:rsidRPr="000D5D88"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0D5D88">
              <w:rPr>
                <w:rFonts w:ascii="游明朝" w:eastAsia="游明朝" w:hAnsi="游明朝"/>
                <w:color w:val="000000" w:themeColor="text1"/>
                <w:sz w:val="18"/>
                <w:szCs w:val="18"/>
              </w:rPr>
              <w:t xml:space="preserve">２　</w:t>
            </w:r>
            <w:r w:rsidR="000D5D88">
              <w:rPr>
                <w:rFonts w:ascii="游明朝" w:eastAsia="游明朝" w:hAnsi="游明朝"/>
                <w:color w:val="000000" w:themeColor="text1"/>
                <w:sz w:val="18"/>
                <w:szCs w:val="18"/>
              </w:rPr>
              <w:t>医療型</w:t>
            </w:r>
            <w:r w:rsidRPr="000D5D88">
              <w:rPr>
                <w:rFonts w:ascii="游明朝" w:eastAsia="游明朝" w:hAnsi="游明朝"/>
                <w:color w:val="000000" w:themeColor="text1"/>
                <w:sz w:val="18"/>
                <w:szCs w:val="18"/>
              </w:rPr>
              <w:t>児童発達支援給付費</w:t>
            </w:r>
          </w:p>
          <w:p w:rsidR="00285127" w:rsidRPr="000D5D88"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0D5D88"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0D5D88"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0D5D88"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w:t>
            </w:r>
            <w:r w:rsidRPr="0046364D">
              <w:rPr>
                <w:rFonts w:ascii="游明朝" w:eastAsia="游明朝" w:hAnsi="游明朝" w:hint="default"/>
                <w:color w:val="000000" w:themeColor="text1"/>
                <w:sz w:val="18"/>
                <w:szCs w:val="18"/>
              </w:rPr>
              <w:t xml:space="preserve">1) </w:t>
            </w:r>
            <w:r w:rsidR="000D5D88" w:rsidRPr="0046364D">
              <w:rPr>
                <w:rFonts w:ascii="游明朝" w:eastAsia="游明朝" w:hAnsi="游明朝"/>
                <w:color w:val="000000" w:themeColor="text1"/>
                <w:sz w:val="18"/>
                <w:szCs w:val="18"/>
              </w:rPr>
              <w:t>指定医療型</w:t>
            </w:r>
            <w:r w:rsidRPr="0046364D">
              <w:rPr>
                <w:rFonts w:ascii="游明朝" w:eastAsia="游明朝" w:hAnsi="游明朝"/>
                <w:color w:val="000000" w:themeColor="text1"/>
                <w:sz w:val="18"/>
                <w:szCs w:val="18"/>
              </w:rPr>
              <w:t>児童発達支援</w:t>
            </w:r>
            <w:r w:rsidR="000D5D88" w:rsidRPr="0046364D">
              <w:rPr>
                <w:rFonts w:ascii="游明朝" w:eastAsia="游明朝" w:hAnsi="游明朝"/>
                <w:color w:val="000000" w:themeColor="text1"/>
                <w:sz w:val="18"/>
                <w:szCs w:val="18"/>
              </w:rPr>
              <w:t>事業所又は指定発達支援医療機関にお</w:t>
            </w:r>
            <w:r w:rsidRPr="0046364D">
              <w:rPr>
                <w:rFonts w:ascii="游明朝" w:eastAsia="游明朝" w:hAnsi="游明朝"/>
                <w:color w:val="000000" w:themeColor="text1"/>
                <w:sz w:val="18"/>
                <w:szCs w:val="18"/>
              </w:rPr>
              <w:t>いて</w:t>
            </w:r>
            <w:r w:rsidR="000D5D88" w:rsidRPr="0046364D">
              <w:rPr>
                <w:rFonts w:ascii="游明朝" w:eastAsia="游明朝" w:hAnsi="游明朝"/>
                <w:color w:val="000000" w:themeColor="text1"/>
                <w:sz w:val="18"/>
                <w:szCs w:val="18"/>
              </w:rPr>
              <w:t>、指定医療型児童発達支援を行った</w:t>
            </w:r>
            <w:r w:rsidRPr="0046364D">
              <w:rPr>
                <w:rFonts w:ascii="游明朝" w:eastAsia="游明朝" w:hAnsi="游明朝"/>
                <w:color w:val="000000" w:themeColor="text1"/>
                <w:sz w:val="18"/>
                <w:szCs w:val="18"/>
              </w:rPr>
              <w:t>場合</w:t>
            </w:r>
            <w:r w:rsidR="000D5D88" w:rsidRPr="0046364D">
              <w:rPr>
                <w:rFonts w:ascii="游明朝" w:eastAsia="游明朝" w:hAnsi="游明朝"/>
                <w:color w:val="000000" w:themeColor="text1"/>
                <w:sz w:val="18"/>
                <w:szCs w:val="18"/>
              </w:rPr>
              <w:t>に</w:t>
            </w:r>
            <w:r w:rsidRPr="0046364D">
              <w:rPr>
                <w:rFonts w:ascii="游明朝" w:eastAsia="游明朝" w:hAnsi="游明朝"/>
                <w:color w:val="000000" w:themeColor="text1"/>
                <w:sz w:val="18"/>
                <w:szCs w:val="18"/>
              </w:rPr>
              <w:t>、</w:t>
            </w:r>
            <w:r w:rsidR="000D5D88" w:rsidRPr="0046364D">
              <w:rPr>
                <w:rFonts w:ascii="游明朝" w:eastAsia="游明朝" w:hAnsi="游明朝"/>
                <w:color w:val="000000" w:themeColor="text1"/>
                <w:sz w:val="18"/>
                <w:szCs w:val="18"/>
              </w:rPr>
              <w:t>障害児の障害種別に応じてそれぞれ所定単位数を算定しているか。</w:t>
            </w:r>
            <w:r w:rsidRPr="0046364D">
              <w:rPr>
                <w:rFonts w:ascii="游明朝" w:eastAsia="游明朝" w:hAnsi="游明朝"/>
                <w:color w:val="000000" w:themeColor="text1"/>
                <w:sz w:val="18"/>
                <w:szCs w:val="18"/>
              </w:rPr>
              <w:t>ただし、地方公共団体が設置する</w:t>
            </w:r>
            <w:r w:rsidR="000D5D88" w:rsidRPr="0046364D">
              <w:rPr>
                <w:rFonts w:ascii="游明朝" w:eastAsia="游明朝" w:hAnsi="游明朝"/>
                <w:color w:val="000000" w:themeColor="text1"/>
                <w:sz w:val="18"/>
                <w:szCs w:val="18"/>
              </w:rPr>
              <w:t>指定医療型</w:t>
            </w:r>
            <w:r w:rsidRPr="0046364D">
              <w:rPr>
                <w:rFonts w:ascii="游明朝" w:eastAsia="游明朝" w:hAnsi="游明朝"/>
                <w:color w:val="000000" w:themeColor="text1"/>
                <w:sz w:val="18"/>
                <w:szCs w:val="18"/>
              </w:rPr>
              <w:t>児童発達支援</w:t>
            </w:r>
            <w:r w:rsidR="000D5D88" w:rsidRPr="0046364D">
              <w:rPr>
                <w:rFonts w:ascii="游明朝" w:eastAsia="游明朝" w:hAnsi="游明朝"/>
                <w:color w:val="000000" w:themeColor="text1"/>
                <w:sz w:val="18"/>
                <w:szCs w:val="18"/>
              </w:rPr>
              <w:t>事業所の場合は</w:t>
            </w:r>
            <w:r w:rsidRPr="0046364D">
              <w:rPr>
                <w:rFonts w:ascii="游明朝" w:eastAsia="游明朝" w:hAnsi="游明朝"/>
                <w:color w:val="000000" w:themeColor="text1"/>
                <w:sz w:val="18"/>
                <w:szCs w:val="18"/>
              </w:rPr>
              <w:t>、所定単位数の1000分の965に相当する単位数を算定しているか。</w:t>
            </w:r>
          </w:p>
          <w:p w:rsidR="00285127" w:rsidRPr="0046364D" w:rsidRDefault="00285127" w:rsidP="00D6457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◆平24厚告122別表第</w:t>
            </w:r>
            <w:r w:rsidR="000D5D88"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 xml:space="preserve">の１の注１　</w:t>
            </w:r>
          </w:p>
          <w:p w:rsidR="007E4975" w:rsidRPr="0046364D" w:rsidRDefault="00877BA1" w:rsidP="00877BA1">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◎留意通知第二の２(</w:t>
            </w:r>
            <w:r w:rsidR="00C44D91"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hint="default"/>
                <w:b/>
                <w:color w:val="000000" w:themeColor="text1"/>
                <w:sz w:val="18"/>
                <w:szCs w:val="18"/>
              </w:rPr>
              <w:t>)</w:t>
            </w:r>
          </w:p>
          <w:p w:rsidR="007E4975" w:rsidRPr="0046364D" w:rsidRDefault="007E4975" w:rsidP="00C431CC">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96161" w:rsidRPr="00C15412" w:rsidTr="00D66825">
        <w:trPr>
          <w:trHeight w:val="64"/>
        </w:trPr>
        <w:tc>
          <w:tcPr>
            <w:tcW w:w="1696" w:type="dxa"/>
          </w:tcPr>
          <w:p w:rsidR="00296161" w:rsidRPr="00CB774F" w:rsidRDefault="00296161" w:rsidP="0029616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（減算が行われる場合）</w:t>
            </w:r>
          </w:p>
          <w:p w:rsidR="00296161" w:rsidRPr="00296161" w:rsidRDefault="00296161" w:rsidP="00F7189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96161" w:rsidRPr="0046364D" w:rsidRDefault="00296161" w:rsidP="00296161">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lastRenderedPageBreak/>
              <w:t>(</w:t>
            </w:r>
            <w:r w:rsidR="00997742" w:rsidRPr="0046364D">
              <w:rPr>
                <w:rFonts w:ascii="游明朝" w:eastAsia="游明朝" w:hAnsi="游明朝" w:hint="default"/>
                <w:sz w:val="18"/>
                <w:szCs w:val="18"/>
              </w:rPr>
              <w:t>1</w:t>
            </w:r>
            <w:r w:rsidRPr="0046364D">
              <w:rPr>
                <w:rFonts w:ascii="游明朝" w:eastAsia="游明朝" w:hAnsi="游明朝" w:hint="default"/>
                <w:sz w:val="18"/>
                <w:szCs w:val="18"/>
              </w:rPr>
              <w:t xml:space="preserve">) </w:t>
            </w:r>
            <w:r w:rsidR="00997742" w:rsidRPr="0046364D">
              <w:rPr>
                <w:rFonts w:ascii="游明朝" w:eastAsia="游明朝" w:hAnsi="游明朝"/>
                <w:sz w:val="18"/>
                <w:szCs w:val="18"/>
              </w:rPr>
              <w:t>医療型</w:t>
            </w:r>
            <w:r w:rsidRPr="0046364D">
              <w:rPr>
                <w:rFonts w:ascii="游明朝" w:eastAsia="游明朝" w:hAnsi="游明朝"/>
                <w:sz w:val="18"/>
                <w:szCs w:val="18"/>
              </w:rPr>
              <w:t xml:space="preserve">児童発達支援給付費の算定に当たって、 </w:t>
            </w:r>
            <w:r w:rsidR="00997742" w:rsidRPr="0046364D">
              <w:rPr>
                <w:rFonts w:ascii="游明朝" w:eastAsia="游明朝" w:hAnsi="游明朝"/>
                <w:sz w:val="18"/>
                <w:szCs w:val="18"/>
              </w:rPr>
              <w:t>指定医療型児童発達支援事業所にお</w:t>
            </w:r>
            <w:r w:rsidR="00997742" w:rsidRPr="0046364D">
              <w:rPr>
                <w:rFonts w:ascii="游明朝" w:eastAsia="游明朝" w:hAnsi="游明朝"/>
                <w:sz w:val="18"/>
                <w:szCs w:val="18"/>
              </w:rPr>
              <w:lastRenderedPageBreak/>
              <w:t>いて、</w:t>
            </w:r>
            <w:r w:rsidRPr="0046364D">
              <w:rPr>
                <w:rFonts w:ascii="游明朝" w:eastAsia="游明朝" w:hAnsi="游明朝"/>
                <w:sz w:val="18"/>
                <w:szCs w:val="18"/>
              </w:rPr>
              <w:t>次の</w:t>
            </w:r>
            <w:r w:rsidR="00D64578" w:rsidRPr="0046364D">
              <w:rPr>
                <w:rFonts w:ascii="游明朝" w:eastAsia="游明朝" w:hAnsi="游明朝"/>
                <w:sz w:val="18"/>
                <w:szCs w:val="18"/>
              </w:rPr>
              <w:t>①</w:t>
            </w:r>
            <w:r w:rsidR="00997742" w:rsidRPr="0046364D">
              <w:rPr>
                <w:rFonts w:ascii="游明朝" w:eastAsia="游明朝" w:hAnsi="游明朝"/>
                <w:sz w:val="18"/>
                <w:szCs w:val="18"/>
              </w:rPr>
              <w:t>又は②の</w:t>
            </w:r>
            <w:r w:rsidRPr="0046364D">
              <w:rPr>
                <w:rFonts w:ascii="游明朝" w:eastAsia="游明朝" w:hAnsi="游明朝"/>
                <w:sz w:val="18"/>
                <w:szCs w:val="18"/>
              </w:rPr>
              <w:t>いずれかに該当する場合に、それぞれに掲げる割合を所定単位数に乗じて得た数を算定しているか。</w:t>
            </w:r>
          </w:p>
          <w:p w:rsidR="00296161" w:rsidRPr="0046364D" w:rsidRDefault="00296161" w:rsidP="00F7189C">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96161" w:rsidRPr="00CB774F" w:rsidRDefault="00296161"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96161" w:rsidRDefault="00296161" w:rsidP="00F7189C">
            <w:pPr>
              <w:kinsoku w:val="0"/>
              <w:autoSpaceDE w:val="0"/>
              <w:autoSpaceDN w:val="0"/>
              <w:adjustRightInd w:val="0"/>
              <w:snapToGrid w:val="0"/>
              <w:jc w:val="left"/>
              <w:rPr>
                <w:rFonts w:ascii="游明朝" w:eastAsia="游明朝" w:hAnsi="游明朝" w:hint="default"/>
                <w:color w:val="000000" w:themeColor="text1"/>
              </w:rPr>
            </w:pPr>
          </w:p>
        </w:tc>
      </w:tr>
      <w:tr w:rsidR="00F7189C" w:rsidRPr="00C15412" w:rsidTr="00D66825">
        <w:trPr>
          <w:trHeight w:val="64"/>
        </w:trPr>
        <w:tc>
          <w:tcPr>
            <w:tcW w:w="1696" w:type="dxa"/>
          </w:tcPr>
          <w:p w:rsidR="00F7189C" w:rsidRPr="00F7189C" w:rsidRDefault="00F7189C" w:rsidP="0029616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F7189C" w:rsidRPr="0046364D" w:rsidRDefault="00F7189C" w:rsidP="00F7189C">
            <w:pPr>
              <w:kinsoku w:val="0"/>
              <w:autoSpaceDE w:val="0"/>
              <w:autoSpaceDN w:val="0"/>
              <w:adjustRightInd w:val="0"/>
              <w:snapToGrid w:val="0"/>
              <w:ind w:left="180" w:hangingChars="100" w:hanging="180"/>
              <w:rPr>
                <w:rFonts w:ascii="游ゴシック Medium" w:eastAsia="游ゴシック Medium" w:hAnsi="游ゴシック Medium" w:hint="default"/>
                <w:sz w:val="18"/>
                <w:szCs w:val="18"/>
              </w:rPr>
            </w:pPr>
            <w:r w:rsidRPr="0046364D">
              <w:rPr>
                <w:rFonts w:ascii="游ゴシック Medium" w:eastAsia="游ゴシック Medium" w:hAnsi="游ゴシック Medium"/>
                <w:sz w:val="18"/>
                <w:szCs w:val="18"/>
              </w:rPr>
              <w:t>【定員超過減算】</w:t>
            </w:r>
          </w:p>
          <w:p w:rsidR="00F7189C" w:rsidRPr="0046364D" w:rsidRDefault="00F7189C" w:rsidP="00F7189C">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①　障害児の数が平成24年厚生労働省告示第271号「厚生労働大臣が定める障害児の数の基準、従業員の員数の基準及び営業時間の時間数並びに所定単位数に乗じる割合」の</w:t>
            </w:r>
            <w:r w:rsidR="004D3C74" w:rsidRPr="0046364D">
              <w:rPr>
                <w:rFonts w:ascii="游明朝" w:eastAsia="游明朝" w:hAnsi="游明朝"/>
                <w:sz w:val="18"/>
                <w:szCs w:val="18"/>
              </w:rPr>
              <w:t>二</w:t>
            </w:r>
            <w:r w:rsidRPr="0046364D">
              <w:rPr>
                <w:rFonts w:ascii="游明朝" w:eastAsia="游明朝" w:hAnsi="游明朝"/>
                <w:sz w:val="18"/>
                <w:szCs w:val="18"/>
              </w:rPr>
              <w:t>のイの表の上欄に定める基準に該当する場合</w:t>
            </w:r>
            <w:r w:rsidR="004D3C74" w:rsidRPr="0046364D">
              <w:rPr>
                <w:rFonts w:ascii="游明朝" w:eastAsia="游明朝" w:hAnsi="游明朝"/>
                <w:sz w:val="18"/>
                <w:szCs w:val="18"/>
              </w:rPr>
              <w:t xml:space="preserve">　</w:t>
            </w:r>
            <w:r w:rsidRPr="0046364D">
              <w:rPr>
                <w:rFonts w:ascii="游明朝" w:eastAsia="游明朝" w:hAnsi="游明朝"/>
                <w:sz w:val="18"/>
                <w:szCs w:val="18"/>
              </w:rPr>
              <w:t>同表下欄に定める割合</w:t>
            </w:r>
          </w:p>
          <w:p w:rsidR="00F7189C" w:rsidRPr="0046364D" w:rsidRDefault="00F7189C" w:rsidP="00F7189C">
            <w:pPr>
              <w:kinsoku w:val="0"/>
              <w:autoSpaceDE w:val="0"/>
              <w:autoSpaceDN w:val="0"/>
              <w:adjustRightInd w:val="0"/>
              <w:snapToGrid w:val="0"/>
              <w:rPr>
                <w:rFonts w:ascii="游明朝" w:eastAsia="游明朝" w:hAnsi="游明朝" w:hint="default"/>
                <w:sz w:val="18"/>
                <w:szCs w:val="18"/>
              </w:rPr>
            </w:pPr>
          </w:p>
        </w:tc>
        <w:tc>
          <w:tcPr>
            <w:tcW w:w="1843" w:type="dxa"/>
          </w:tcPr>
          <w:p w:rsidR="00F7189C" w:rsidRPr="00CB774F" w:rsidRDefault="00F7189C"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F7189C" w:rsidRPr="00C15412" w:rsidTr="00D66825">
        <w:trPr>
          <w:trHeight w:val="64"/>
        </w:trPr>
        <w:tc>
          <w:tcPr>
            <w:tcW w:w="1696" w:type="dxa"/>
          </w:tcPr>
          <w:p w:rsidR="00F7189C" w:rsidRPr="00CB774F" w:rsidRDefault="00F7189C"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F7189C" w:rsidRPr="0046364D" w:rsidRDefault="00F7189C" w:rsidP="00F7189C">
            <w:pPr>
              <w:kinsoku w:val="0"/>
              <w:autoSpaceDE w:val="0"/>
              <w:autoSpaceDN w:val="0"/>
              <w:adjustRightInd w:val="0"/>
              <w:snapToGrid w:val="0"/>
              <w:rPr>
                <w:rFonts w:ascii="游ゴシック Medium" w:eastAsia="游ゴシック Medium" w:hAnsi="游ゴシック Medium" w:hint="default"/>
                <w:sz w:val="18"/>
                <w:szCs w:val="18"/>
              </w:rPr>
            </w:pPr>
            <w:r w:rsidRPr="0046364D">
              <w:rPr>
                <w:rFonts w:ascii="游ゴシック Medium" w:eastAsia="游ゴシック Medium" w:hAnsi="游ゴシック Medium"/>
                <w:sz w:val="18"/>
                <w:szCs w:val="18"/>
              </w:rPr>
              <w:t>【通所支援計画等未作成減算】</w:t>
            </w:r>
          </w:p>
          <w:p w:rsidR="00F7189C" w:rsidRPr="0046364D" w:rsidRDefault="00F7189C" w:rsidP="00F7189C">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②　指定</w:t>
            </w:r>
            <w:r w:rsidR="00C44D91" w:rsidRPr="0046364D">
              <w:rPr>
                <w:rFonts w:ascii="游明朝" w:eastAsia="游明朝" w:hAnsi="游明朝"/>
                <w:sz w:val="18"/>
                <w:szCs w:val="18"/>
              </w:rPr>
              <w:t>医療型</w:t>
            </w:r>
            <w:r w:rsidRPr="0046364D">
              <w:rPr>
                <w:rFonts w:ascii="游明朝" w:eastAsia="游明朝" w:hAnsi="游明朝"/>
                <w:sz w:val="18"/>
                <w:szCs w:val="18"/>
              </w:rPr>
              <w:t>児童発達支援の提供に当たって、</w:t>
            </w:r>
            <w:r w:rsidR="00C44D91" w:rsidRPr="0046364D">
              <w:rPr>
                <w:rFonts w:ascii="游明朝" w:eastAsia="游明朝" w:hAnsi="游明朝"/>
                <w:sz w:val="18"/>
                <w:szCs w:val="18"/>
              </w:rPr>
              <w:t>指定通所基準第6</w:t>
            </w:r>
            <w:r w:rsidR="00C44D91" w:rsidRPr="0046364D">
              <w:rPr>
                <w:rFonts w:ascii="游明朝" w:eastAsia="游明朝" w:hAnsi="游明朝" w:hint="default"/>
                <w:sz w:val="18"/>
                <w:szCs w:val="18"/>
              </w:rPr>
              <w:t>4</w:t>
            </w:r>
            <w:r w:rsidR="00C44D91" w:rsidRPr="0046364D">
              <w:rPr>
                <w:rFonts w:ascii="游明朝" w:eastAsia="游明朝" w:hAnsi="游明朝"/>
                <w:sz w:val="18"/>
                <w:szCs w:val="18"/>
              </w:rPr>
              <w:t>条において準用する指定通所基準2</w:t>
            </w:r>
            <w:r w:rsidR="00C44D91" w:rsidRPr="0046364D">
              <w:rPr>
                <w:rFonts w:ascii="游明朝" w:eastAsia="游明朝" w:hAnsi="游明朝" w:hint="default"/>
                <w:sz w:val="18"/>
                <w:szCs w:val="18"/>
              </w:rPr>
              <w:t>7</w:t>
            </w:r>
            <w:r w:rsidR="00C44D91" w:rsidRPr="0046364D">
              <w:rPr>
                <w:rFonts w:ascii="游明朝" w:eastAsia="游明朝" w:hAnsi="游明朝"/>
                <w:sz w:val="18"/>
                <w:szCs w:val="18"/>
              </w:rPr>
              <w:t>条の規定に従い、医療型</w:t>
            </w:r>
            <w:r w:rsidRPr="0046364D">
              <w:rPr>
                <w:rFonts w:ascii="游明朝" w:eastAsia="游明朝" w:hAnsi="游明朝"/>
                <w:sz w:val="18"/>
                <w:szCs w:val="18"/>
              </w:rPr>
              <w:t>児童発達支援計画が作成されていない場合　次に掲げる場合に応じ、それぞれ次に掲げる割合</w:t>
            </w:r>
          </w:p>
          <w:p w:rsidR="00F7189C" w:rsidRPr="0046364D" w:rsidRDefault="00F7189C" w:rsidP="00F7189C">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46364D">
              <w:rPr>
                <w:rFonts w:ascii="游明朝" w:eastAsia="游明朝" w:hAnsi="游明朝"/>
                <w:sz w:val="18"/>
                <w:szCs w:val="18"/>
              </w:rPr>
              <w:t>(一)</w:t>
            </w:r>
            <w:r w:rsidR="00C44D91" w:rsidRPr="0046364D">
              <w:rPr>
                <w:rFonts w:ascii="游明朝" w:eastAsia="游明朝" w:hAnsi="游明朝"/>
                <w:sz w:val="18"/>
                <w:szCs w:val="18"/>
              </w:rPr>
              <w:t>医療型</w:t>
            </w:r>
            <w:r w:rsidRPr="0046364D">
              <w:rPr>
                <w:rFonts w:ascii="游明朝" w:eastAsia="游明朝" w:hAnsi="游明朝"/>
                <w:sz w:val="18"/>
                <w:szCs w:val="18"/>
              </w:rPr>
              <w:t xml:space="preserve">児童発達支援計画が作成されていない期間が3月未満の場合　</w:t>
            </w:r>
          </w:p>
          <w:p w:rsidR="00F7189C" w:rsidRPr="0046364D" w:rsidRDefault="00F7189C" w:rsidP="00F7189C">
            <w:pPr>
              <w:kinsoku w:val="0"/>
              <w:autoSpaceDE w:val="0"/>
              <w:autoSpaceDN w:val="0"/>
              <w:adjustRightInd w:val="0"/>
              <w:snapToGrid w:val="0"/>
              <w:ind w:leftChars="300" w:left="600"/>
              <w:rPr>
                <w:rFonts w:ascii="游明朝" w:eastAsia="游明朝" w:hAnsi="游明朝" w:hint="default"/>
                <w:sz w:val="18"/>
                <w:szCs w:val="18"/>
              </w:rPr>
            </w:pPr>
            <w:r w:rsidRPr="0046364D">
              <w:rPr>
                <w:rFonts w:ascii="游明朝" w:eastAsia="游明朝" w:hAnsi="游明朝"/>
                <w:sz w:val="18"/>
                <w:szCs w:val="18"/>
              </w:rPr>
              <w:t>100分の70</w:t>
            </w:r>
          </w:p>
          <w:p w:rsidR="00F7189C" w:rsidRPr="0046364D" w:rsidRDefault="00F7189C" w:rsidP="00F7189C">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46364D">
              <w:rPr>
                <w:rFonts w:ascii="游明朝" w:eastAsia="游明朝" w:hAnsi="游明朝"/>
                <w:sz w:val="18"/>
                <w:szCs w:val="18"/>
              </w:rPr>
              <w:t>(二)</w:t>
            </w:r>
            <w:r w:rsidR="00C44D91" w:rsidRPr="0046364D">
              <w:rPr>
                <w:rFonts w:ascii="游明朝" w:eastAsia="游明朝" w:hAnsi="游明朝"/>
                <w:sz w:val="18"/>
                <w:szCs w:val="18"/>
              </w:rPr>
              <w:t>医療型</w:t>
            </w:r>
            <w:r w:rsidRPr="0046364D">
              <w:rPr>
                <w:rFonts w:ascii="游明朝" w:eastAsia="游明朝" w:hAnsi="游明朝"/>
                <w:sz w:val="18"/>
                <w:szCs w:val="18"/>
              </w:rPr>
              <w:t xml:space="preserve">児童発達支援計画が作成されていない期間が3月以上の場合　</w:t>
            </w:r>
          </w:p>
          <w:p w:rsidR="00F7189C" w:rsidRPr="0046364D" w:rsidRDefault="00F7189C" w:rsidP="00F7189C">
            <w:pPr>
              <w:kinsoku w:val="0"/>
              <w:autoSpaceDE w:val="0"/>
              <w:autoSpaceDN w:val="0"/>
              <w:adjustRightInd w:val="0"/>
              <w:snapToGrid w:val="0"/>
              <w:ind w:leftChars="300" w:left="600"/>
              <w:rPr>
                <w:rFonts w:ascii="游明朝" w:eastAsia="游明朝" w:hAnsi="游明朝" w:hint="default"/>
                <w:sz w:val="18"/>
                <w:szCs w:val="18"/>
              </w:rPr>
            </w:pPr>
            <w:r w:rsidRPr="0046364D">
              <w:rPr>
                <w:rFonts w:ascii="游明朝" w:eastAsia="游明朝" w:hAnsi="游明朝"/>
                <w:sz w:val="18"/>
                <w:szCs w:val="18"/>
              </w:rPr>
              <w:t>100分の50</w:t>
            </w:r>
          </w:p>
          <w:p w:rsidR="00F7189C" w:rsidRPr="0046364D" w:rsidRDefault="00F7189C"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p>
        </w:tc>
        <w:tc>
          <w:tcPr>
            <w:tcW w:w="1843" w:type="dxa"/>
          </w:tcPr>
          <w:p w:rsidR="00F7189C" w:rsidRPr="00CB774F" w:rsidRDefault="00F7189C"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7189C" w:rsidRDefault="00F7189C" w:rsidP="00F7189C">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BF4FBF"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平24厚告122別表第</w:t>
            </w:r>
            <w:r w:rsidR="00C44D91">
              <w:rPr>
                <w:rFonts w:ascii="游ゴシック Medium" w:eastAsia="游ゴシック Medium" w:hAnsi="游ゴシック Medium"/>
                <w:b/>
                <w:color w:val="000000" w:themeColor="text1"/>
                <w:sz w:val="18"/>
                <w:szCs w:val="18"/>
              </w:rPr>
              <w:t>２</w:t>
            </w:r>
            <w:r w:rsidRPr="00BF4FBF">
              <w:rPr>
                <w:rFonts w:ascii="游ゴシック Medium" w:eastAsia="游ゴシック Medium" w:hAnsi="游ゴシック Medium"/>
                <w:b/>
                <w:color w:val="000000" w:themeColor="text1"/>
                <w:sz w:val="18"/>
                <w:szCs w:val="18"/>
              </w:rPr>
              <w:t>の１の注</w:t>
            </w:r>
            <w:r w:rsidR="00C44D91">
              <w:rPr>
                <w:rFonts w:ascii="游ゴシック Medium" w:eastAsia="游ゴシック Medium" w:hAnsi="游ゴシック Medium"/>
                <w:b/>
                <w:color w:val="000000" w:themeColor="text1"/>
                <w:sz w:val="18"/>
                <w:szCs w:val="18"/>
              </w:rPr>
              <w:t>２</w:t>
            </w:r>
            <w:r>
              <w:rPr>
                <w:rFonts w:ascii="游ゴシック Medium" w:eastAsia="游ゴシック Medium" w:hAnsi="游ゴシック Medium"/>
                <w:b/>
                <w:color w:val="000000" w:themeColor="text1"/>
                <w:sz w:val="18"/>
                <w:szCs w:val="18"/>
              </w:rPr>
              <w:t xml:space="preserve">　</w:t>
            </w:r>
          </w:p>
          <w:p w:rsidR="00285127" w:rsidRPr="00BF4FBF"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平24厚告271の</w:t>
            </w:r>
            <w:r w:rsidR="00C44D91">
              <w:rPr>
                <w:rFonts w:ascii="游ゴシック Medium" w:eastAsia="游ゴシック Medium" w:hAnsi="游ゴシック Medium"/>
                <w:b/>
                <w:color w:val="000000" w:themeColor="text1"/>
                <w:sz w:val="18"/>
                <w:szCs w:val="18"/>
              </w:rPr>
              <w:t>二</w:t>
            </w:r>
            <w:r w:rsidRPr="00BF4FBF">
              <w:rPr>
                <w:rFonts w:ascii="游ゴシック Medium" w:eastAsia="游ゴシック Medium" w:hAnsi="游ゴシック Medium"/>
                <w:b/>
                <w:color w:val="000000" w:themeColor="text1"/>
                <w:sz w:val="18"/>
                <w:szCs w:val="18"/>
              </w:rPr>
              <w:t>のイ</w:t>
            </w:r>
          </w:p>
          <w:p w:rsidR="00A5791E" w:rsidRDefault="00046CB8" w:rsidP="00A579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◎留意通知第二の１(</w:t>
            </w:r>
            <w:r>
              <w:rPr>
                <w:rFonts w:ascii="游ゴシック Medium" w:eastAsia="游ゴシック Medium" w:hAnsi="游ゴシック Medium" w:hint="default"/>
                <w:b/>
                <w:color w:val="000000" w:themeColor="text1"/>
                <w:sz w:val="18"/>
                <w:szCs w:val="18"/>
              </w:rPr>
              <w:t>5)</w:t>
            </w:r>
            <w:r w:rsidR="00A5791E">
              <w:rPr>
                <w:rFonts w:ascii="游ゴシック Medium" w:eastAsia="游ゴシック Medium" w:hAnsi="游ゴシック Medium"/>
                <w:b/>
                <w:color w:val="000000" w:themeColor="text1"/>
                <w:sz w:val="18"/>
                <w:szCs w:val="18"/>
              </w:rPr>
              <w:t>、第二の１(</w:t>
            </w:r>
            <w:r w:rsidR="00A5791E">
              <w:rPr>
                <w:rFonts w:ascii="游ゴシック Medium" w:eastAsia="游ゴシック Medium" w:hAnsi="游ゴシック Medium" w:hint="default"/>
                <w:b/>
                <w:color w:val="000000" w:themeColor="text1"/>
                <w:sz w:val="18"/>
                <w:szCs w:val="18"/>
              </w:rPr>
              <w:t>7)</w:t>
            </w:r>
          </w:p>
          <w:p w:rsidR="003B5B0B" w:rsidRPr="00A5791E" w:rsidRDefault="003B5B0B" w:rsidP="00A579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285127" w:rsidRDefault="00FC6968"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8B7CB7">
              <w:rPr>
                <w:rFonts w:ascii="游ゴシック Medium" w:eastAsia="游ゴシック Medium" w:hAnsi="游ゴシック Medium"/>
                <w:b/>
                <w:color w:val="000000" w:themeColor="text1"/>
                <w:sz w:val="18"/>
                <w:szCs w:val="18"/>
              </w:rPr>
              <w:t>◎</w:t>
            </w:r>
            <w:r w:rsidR="008B7CB7" w:rsidRPr="008B7CB7">
              <w:rPr>
                <w:rFonts w:ascii="游ゴシック Medium" w:eastAsia="游ゴシック Medium" w:hAnsi="游ゴシック Medium"/>
                <w:b/>
                <w:color w:val="000000" w:themeColor="text1"/>
                <w:sz w:val="18"/>
                <w:szCs w:val="18"/>
              </w:rPr>
              <w:t>京都府知事は、</w:t>
            </w:r>
            <w:r w:rsidR="006D71CB">
              <w:rPr>
                <w:rFonts w:ascii="游ゴシック Medium" w:eastAsia="游ゴシック Medium" w:hAnsi="游ゴシック Medium"/>
                <w:b/>
                <w:color w:val="000000" w:themeColor="text1"/>
                <w:sz w:val="18"/>
                <w:szCs w:val="18"/>
              </w:rPr>
              <w:t>次の減算対象に該当する場合</w:t>
            </w:r>
            <w:r w:rsidR="008B7CB7">
              <w:rPr>
                <w:rFonts w:ascii="游ゴシック Medium" w:eastAsia="游ゴシック Medium" w:hAnsi="游ゴシック Medium"/>
                <w:b/>
                <w:color w:val="000000" w:themeColor="text1"/>
                <w:sz w:val="18"/>
                <w:szCs w:val="18"/>
              </w:rPr>
              <w:t>指導を行い、指導に従わない場合は、特別な事情がある場合を除き、指定の取消を検討する。</w:t>
            </w:r>
          </w:p>
          <w:p w:rsidR="003B5B0B" w:rsidRPr="003B5B0B" w:rsidRDefault="008002FB" w:rsidP="00285127">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Pr>
                <w:rFonts w:ascii="游ゴシック Medium" w:eastAsia="游ゴシック Medium" w:hAnsi="游ゴシック Medium"/>
                <w:b/>
                <w:color w:val="000000" w:themeColor="text1"/>
                <w:sz w:val="18"/>
                <w:szCs w:val="18"/>
              </w:rPr>
              <w:t>①</w:t>
            </w:r>
            <w:r w:rsidR="008B7CB7">
              <w:rPr>
                <w:rFonts w:ascii="游ゴシック Medium" w:eastAsia="游ゴシック Medium" w:hAnsi="游ゴシック Medium"/>
                <w:b/>
                <w:color w:val="000000" w:themeColor="text1"/>
                <w:sz w:val="18"/>
                <w:szCs w:val="18"/>
              </w:rPr>
              <w:t>定員超過減算</w:t>
            </w:r>
            <w:r w:rsidR="003B5B0B">
              <w:rPr>
                <w:rFonts w:ascii="游ゴシック Medium" w:eastAsia="游ゴシック Medium" w:hAnsi="游ゴシック Medium"/>
                <w:b/>
                <w:color w:val="000000" w:themeColor="text1"/>
                <w:sz w:val="18"/>
                <w:szCs w:val="18"/>
              </w:rPr>
              <w:t>：</w:t>
            </w:r>
            <w:r w:rsidR="003B5B0B" w:rsidRPr="003B5B0B">
              <w:rPr>
                <w:rFonts w:ascii="游ゴシック Medium" w:eastAsia="游ゴシック Medium" w:hAnsi="游ゴシック Medium"/>
                <w:color w:val="000000" w:themeColor="text1"/>
                <w:sz w:val="18"/>
                <w:szCs w:val="18"/>
              </w:rPr>
              <w:t>定員超過を解消するよう指導し、</w:t>
            </w:r>
            <w:r w:rsidR="006E4DC5">
              <w:rPr>
                <w:rFonts w:ascii="游ゴシック Medium" w:eastAsia="游ゴシック Medium" w:hAnsi="游ゴシック Medium"/>
                <w:color w:val="000000" w:themeColor="text1"/>
                <w:sz w:val="18"/>
                <w:szCs w:val="18"/>
              </w:rPr>
              <w:t>指導に従わず超過が</w:t>
            </w:r>
            <w:r w:rsidR="003B5B0B" w:rsidRPr="003B5B0B">
              <w:rPr>
                <w:rFonts w:ascii="游ゴシック Medium" w:eastAsia="游ゴシック Medium" w:hAnsi="游ゴシック Medium"/>
                <w:color w:val="000000" w:themeColor="text1"/>
                <w:sz w:val="18"/>
                <w:szCs w:val="18"/>
              </w:rPr>
              <w:t>継続する場合</w:t>
            </w:r>
          </w:p>
          <w:p w:rsidR="008B7CB7" w:rsidRPr="003B5B0B" w:rsidRDefault="008002FB" w:rsidP="00285127">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Pr>
                <w:rFonts w:ascii="游ゴシック Medium" w:eastAsia="游ゴシック Medium" w:hAnsi="游ゴシック Medium"/>
                <w:b/>
                <w:color w:val="000000" w:themeColor="text1"/>
                <w:sz w:val="18"/>
                <w:szCs w:val="18"/>
              </w:rPr>
              <w:t>②</w:t>
            </w:r>
            <w:r w:rsidR="008B7CB7">
              <w:rPr>
                <w:rFonts w:ascii="游ゴシック Medium" w:eastAsia="游ゴシック Medium" w:hAnsi="游ゴシック Medium"/>
                <w:b/>
                <w:color w:val="000000" w:themeColor="text1"/>
                <w:sz w:val="18"/>
                <w:szCs w:val="18"/>
              </w:rPr>
              <w:t>通所支援計画</w:t>
            </w:r>
            <w:r w:rsidR="006E4DC5">
              <w:rPr>
                <w:rFonts w:ascii="游ゴシック Medium" w:eastAsia="游ゴシック Medium" w:hAnsi="游ゴシック Medium"/>
                <w:b/>
                <w:color w:val="000000" w:themeColor="text1"/>
                <w:sz w:val="18"/>
                <w:szCs w:val="18"/>
              </w:rPr>
              <w:t>等</w:t>
            </w:r>
            <w:r w:rsidR="008B7CB7">
              <w:rPr>
                <w:rFonts w:ascii="游ゴシック Medium" w:eastAsia="游ゴシック Medium" w:hAnsi="游ゴシック Medium"/>
                <w:b/>
                <w:color w:val="000000" w:themeColor="text1"/>
                <w:sz w:val="18"/>
                <w:szCs w:val="18"/>
              </w:rPr>
              <w:t>未作成減算</w:t>
            </w:r>
            <w:r w:rsidR="003B5B0B">
              <w:rPr>
                <w:rFonts w:ascii="游ゴシック Medium" w:eastAsia="游ゴシック Medium" w:hAnsi="游ゴシック Medium"/>
                <w:b/>
                <w:color w:val="000000" w:themeColor="text1"/>
                <w:sz w:val="18"/>
                <w:szCs w:val="18"/>
              </w:rPr>
              <w:t>：</w:t>
            </w:r>
            <w:r w:rsidR="003B5B0B" w:rsidRPr="003B5B0B">
              <w:rPr>
                <w:rFonts w:ascii="游ゴシック Medium" w:eastAsia="游ゴシック Medium" w:hAnsi="游ゴシック Medium"/>
                <w:color w:val="000000" w:themeColor="text1"/>
                <w:sz w:val="18"/>
                <w:szCs w:val="18"/>
              </w:rPr>
              <w:t>当該規定を遵守するよう指導し、指導に従わない場合</w:t>
            </w:r>
          </w:p>
          <w:p w:rsidR="006D71CB" w:rsidRPr="008B7CB7" w:rsidRDefault="006D71CB" w:rsidP="00C44D9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（開所時間減算）</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lastRenderedPageBreak/>
              <w:t>(</w:t>
            </w:r>
            <w:r w:rsidR="00C44D91" w:rsidRPr="0046364D">
              <w:rPr>
                <w:rFonts w:ascii="游明朝" w:eastAsia="游明朝" w:hAnsi="游明朝" w:hint="default"/>
                <w:sz w:val="18"/>
                <w:szCs w:val="18"/>
              </w:rPr>
              <w:t>3</w:t>
            </w:r>
            <w:r w:rsidRPr="0046364D">
              <w:rPr>
                <w:rFonts w:ascii="游明朝" w:eastAsia="游明朝" w:hAnsi="游明朝" w:hint="default"/>
                <w:sz w:val="18"/>
                <w:szCs w:val="18"/>
              </w:rPr>
              <w:t xml:space="preserve">) </w:t>
            </w:r>
            <w:r w:rsidR="00C44D91" w:rsidRPr="0046364D">
              <w:rPr>
                <w:rFonts w:ascii="游明朝" w:eastAsia="游明朝" w:hAnsi="游明朝"/>
                <w:sz w:val="18"/>
                <w:szCs w:val="18"/>
              </w:rPr>
              <w:t>運営規程に定める</w:t>
            </w:r>
            <w:r w:rsidRPr="0046364D">
              <w:rPr>
                <w:rFonts w:ascii="游明朝" w:eastAsia="游明朝" w:hAnsi="游明朝"/>
                <w:sz w:val="18"/>
                <w:szCs w:val="18"/>
              </w:rPr>
              <w:t>営業時間が、平成24年厚生労働省告示第271号「厚生労働大臣が定める障害児の数の基準、従業員の員数の基準及び営業時間の時間数並びに所定単位数の乗じる割合」の</w:t>
            </w:r>
            <w:r w:rsidR="00C44D91" w:rsidRPr="0046364D">
              <w:rPr>
                <w:rFonts w:ascii="游明朝" w:eastAsia="游明朝" w:hAnsi="游明朝"/>
                <w:sz w:val="18"/>
                <w:szCs w:val="18"/>
              </w:rPr>
              <w:t>二</w:t>
            </w:r>
            <w:r w:rsidRPr="0046364D">
              <w:rPr>
                <w:rFonts w:ascii="游明朝" w:eastAsia="游明朝" w:hAnsi="游明朝"/>
                <w:sz w:val="18"/>
                <w:szCs w:val="18"/>
              </w:rPr>
              <w:t>の</w:t>
            </w:r>
            <w:r w:rsidR="00C44D91" w:rsidRPr="0046364D">
              <w:rPr>
                <w:rFonts w:ascii="游明朝" w:eastAsia="游明朝" w:hAnsi="游明朝"/>
                <w:sz w:val="18"/>
                <w:szCs w:val="18"/>
              </w:rPr>
              <w:t>ロ</w:t>
            </w:r>
            <w:r w:rsidRPr="0046364D">
              <w:rPr>
                <w:rFonts w:ascii="游明朝" w:eastAsia="游明朝" w:hAnsi="游明朝"/>
                <w:sz w:val="18"/>
                <w:szCs w:val="18"/>
              </w:rPr>
              <w:t>の表の上欄に定める基準に該当する場合には、所定単位数に同表下欄</w:t>
            </w:r>
            <w:r w:rsidRPr="0046364D">
              <w:rPr>
                <w:rFonts w:ascii="游明朝" w:eastAsia="游明朝" w:hAnsi="游明朝"/>
                <w:sz w:val="18"/>
                <w:szCs w:val="18"/>
              </w:rPr>
              <w:lastRenderedPageBreak/>
              <w:t>に定める割合を乗じて得た額を算定しているか。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◆平24厚告122別表第</w:t>
            </w:r>
            <w:r w:rsidR="00C44D91"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の１の注</w:t>
            </w:r>
            <w:r w:rsidR="00C44D91" w:rsidRPr="0046364D">
              <w:rPr>
                <w:rFonts w:ascii="游ゴシック Medium" w:eastAsia="游ゴシック Medium" w:hAnsi="游ゴシック Medium"/>
                <w:b/>
                <w:color w:val="000000" w:themeColor="text1"/>
                <w:sz w:val="18"/>
                <w:szCs w:val="18"/>
              </w:rPr>
              <w:t>３</w:t>
            </w:r>
            <w:r w:rsidRPr="0046364D">
              <w:rPr>
                <w:rFonts w:ascii="游ゴシック Medium" w:eastAsia="游ゴシック Medium" w:hAnsi="游ゴシック Medium"/>
                <w:b/>
                <w:color w:val="000000" w:themeColor="text1"/>
                <w:sz w:val="18"/>
                <w:szCs w:val="18"/>
              </w:rPr>
              <w:t xml:space="preserve">　</w:t>
            </w:r>
          </w:p>
          <w:p w:rsidR="00285127" w:rsidRPr="0046364D" w:rsidRDefault="00285127" w:rsidP="0028512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平24厚告271の</w:t>
            </w:r>
            <w:r w:rsidR="00C44D91" w:rsidRPr="0046364D">
              <w:rPr>
                <w:rFonts w:ascii="游ゴシック Medium" w:eastAsia="游ゴシック Medium" w:hAnsi="游ゴシック Medium"/>
                <w:b/>
                <w:color w:val="000000" w:themeColor="text1"/>
                <w:sz w:val="18"/>
                <w:szCs w:val="18"/>
              </w:rPr>
              <w:t>二</w:t>
            </w:r>
            <w:r w:rsidRPr="0046364D">
              <w:rPr>
                <w:rFonts w:ascii="游ゴシック Medium" w:eastAsia="游ゴシック Medium" w:hAnsi="游ゴシック Medium"/>
                <w:b/>
                <w:color w:val="000000" w:themeColor="text1"/>
                <w:sz w:val="18"/>
                <w:szCs w:val="18"/>
              </w:rPr>
              <w:t>の</w:t>
            </w:r>
            <w:r w:rsidR="00C44D91" w:rsidRPr="0046364D">
              <w:rPr>
                <w:rFonts w:ascii="游ゴシック Medium" w:eastAsia="游ゴシック Medium" w:hAnsi="游ゴシック Medium"/>
                <w:b/>
                <w:color w:val="000000" w:themeColor="text1"/>
                <w:sz w:val="18"/>
                <w:szCs w:val="18"/>
              </w:rPr>
              <w:t>ロ</w:t>
            </w:r>
          </w:p>
          <w:p w:rsidR="00255810" w:rsidRPr="0046364D" w:rsidRDefault="00255810" w:rsidP="0025581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（身体拘束廃止未実施減算）</w:t>
            </w: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5) </w:t>
            </w:r>
            <w:r w:rsidRPr="0046364D">
              <w:rPr>
                <w:rFonts w:ascii="游明朝" w:eastAsia="游明朝" w:hAnsi="游明朝"/>
                <w:sz w:val="18"/>
                <w:szCs w:val="18"/>
              </w:rPr>
              <w:t>指定</w:t>
            </w:r>
            <w:r w:rsidR="00E755C4" w:rsidRPr="0046364D">
              <w:rPr>
                <w:rFonts w:ascii="游明朝" w:eastAsia="游明朝" w:hAnsi="游明朝"/>
                <w:sz w:val="18"/>
                <w:szCs w:val="18"/>
              </w:rPr>
              <w:t>医療型</w:t>
            </w:r>
            <w:r w:rsidRPr="0046364D">
              <w:rPr>
                <w:rFonts w:ascii="游明朝" w:eastAsia="游明朝" w:hAnsi="游明朝"/>
                <w:sz w:val="18"/>
                <w:szCs w:val="18"/>
              </w:rPr>
              <w:t>児童発達支援の提供に当たって、</w:t>
            </w:r>
            <w:r w:rsidR="00E755C4" w:rsidRPr="0046364D">
              <w:rPr>
                <w:rFonts w:ascii="游明朝" w:eastAsia="游明朝" w:hAnsi="游明朝"/>
                <w:sz w:val="18"/>
                <w:szCs w:val="18"/>
              </w:rPr>
              <w:t>平成2</w:t>
            </w:r>
            <w:r w:rsidR="00E755C4" w:rsidRPr="0046364D">
              <w:rPr>
                <w:rFonts w:ascii="游明朝" w:eastAsia="游明朝" w:hAnsi="游明朝" w:hint="default"/>
                <w:sz w:val="18"/>
                <w:szCs w:val="18"/>
              </w:rPr>
              <w:t>4</w:t>
            </w:r>
            <w:r w:rsidR="00E755C4" w:rsidRPr="0046364D">
              <w:rPr>
                <w:rFonts w:ascii="游明朝" w:eastAsia="游明朝" w:hAnsi="游明朝"/>
                <w:sz w:val="18"/>
                <w:szCs w:val="18"/>
              </w:rPr>
              <w:t>年厚生労働省令第1</w:t>
            </w:r>
            <w:r w:rsidR="00E755C4" w:rsidRPr="0046364D">
              <w:rPr>
                <w:rFonts w:ascii="游明朝" w:eastAsia="游明朝" w:hAnsi="游明朝" w:hint="default"/>
                <w:sz w:val="18"/>
                <w:szCs w:val="18"/>
              </w:rPr>
              <w:t>5</w:t>
            </w:r>
            <w:r w:rsidR="00E755C4" w:rsidRPr="0046364D">
              <w:rPr>
                <w:rFonts w:ascii="游明朝" w:eastAsia="游明朝" w:hAnsi="游明朝"/>
                <w:sz w:val="18"/>
                <w:szCs w:val="18"/>
              </w:rPr>
              <w:t>号（以下「</w:t>
            </w:r>
            <w:r w:rsidRPr="0046364D">
              <w:rPr>
                <w:rFonts w:ascii="游明朝" w:eastAsia="游明朝" w:hAnsi="游明朝"/>
                <w:sz w:val="18"/>
                <w:szCs w:val="18"/>
              </w:rPr>
              <w:t>指定通所基準</w:t>
            </w:r>
            <w:r w:rsidR="00E755C4" w:rsidRPr="0046364D">
              <w:rPr>
                <w:rFonts w:ascii="游明朝" w:eastAsia="游明朝" w:hAnsi="游明朝"/>
                <w:sz w:val="18"/>
                <w:szCs w:val="18"/>
              </w:rPr>
              <w:t>」という。）</w:t>
            </w:r>
            <w:r w:rsidRPr="0046364D">
              <w:rPr>
                <w:rFonts w:ascii="游明朝" w:eastAsia="游明朝" w:hAnsi="游明朝"/>
                <w:sz w:val="18"/>
                <w:szCs w:val="18"/>
              </w:rPr>
              <w:t>第</w:t>
            </w:r>
            <w:r w:rsidR="00E755C4" w:rsidRPr="0046364D">
              <w:rPr>
                <w:rFonts w:ascii="游明朝" w:eastAsia="游明朝" w:hAnsi="游明朝"/>
                <w:sz w:val="18"/>
                <w:szCs w:val="18"/>
              </w:rPr>
              <w:t>6</w:t>
            </w:r>
            <w:r w:rsidRPr="0046364D">
              <w:rPr>
                <w:rFonts w:ascii="游明朝" w:eastAsia="游明朝" w:hAnsi="游明朝"/>
                <w:sz w:val="18"/>
                <w:szCs w:val="18"/>
              </w:rPr>
              <w:t>4条において準用する</w:t>
            </w:r>
            <w:r w:rsidR="00E755C4" w:rsidRPr="0046364D">
              <w:rPr>
                <w:rFonts w:ascii="游明朝" w:eastAsia="游明朝" w:hAnsi="游明朝"/>
                <w:sz w:val="18"/>
                <w:szCs w:val="18"/>
              </w:rPr>
              <w:t>指定通所基準第4</w:t>
            </w:r>
            <w:r w:rsidR="00E755C4" w:rsidRPr="0046364D">
              <w:rPr>
                <w:rFonts w:ascii="游明朝" w:eastAsia="游明朝" w:hAnsi="游明朝" w:hint="default"/>
                <w:sz w:val="18"/>
                <w:szCs w:val="18"/>
              </w:rPr>
              <w:t>4</w:t>
            </w:r>
            <w:r w:rsidR="00E755C4" w:rsidRPr="0046364D">
              <w:rPr>
                <w:rFonts w:ascii="游明朝" w:eastAsia="游明朝" w:hAnsi="游明朝"/>
                <w:sz w:val="18"/>
                <w:szCs w:val="18"/>
              </w:rPr>
              <w:t>条第２項又は第３項に</w:t>
            </w:r>
            <w:r w:rsidRPr="0046364D">
              <w:rPr>
                <w:rFonts w:ascii="游明朝" w:eastAsia="游明朝" w:hAnsi="游明朝"/>
                <w:sz w:val="18"/>
                <w:szCs w:val="18"/>
              </w:rPr>
              <w:t>規定する基準を満たしていない場合は、１日につき５単位を所定単位数から減算しているか。ただし、令和5年3月31日までの間</w:t>
            </w:r>
            <w:r w:rsidR="00952929" w:rsidRPr="0046364D">
              <w:rPr>
                <w:rFonts w:ascii="游明朝" w:eastAsia="游明朝" w:hAnsi="游明朝"/>
                <w:sz w:val="18"/>
                <w:szCs w:val="18"/>
              </w:rPr>
              <w:t>は</w:t>
            </w:r>
            <w:r w:rsidRPr="0046364D">
              <w:rPr>
                <w:rFonts w:ascii="游明朝" w:eastAsia="游明朝" w:hAnsi="游明朝"/>
                <w:sz w:val="18"/>
                <w:szCs w:val="18"/>
              </w:rPr>
              <w:t>、指定通所基準第44条第３項に規定する基準を満たしていない場合であっても、減算していないか。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◆平24厚告122別表第</w:t>
            </w:r>
            <w:r w:rsidR="00E755C4"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の１の注</w:t>
            </w:r>
            <w:r w:rsidR="00E755C4" w:rsidRPr="0046364D">
              <w:rPr>
                <w:rFonts w:ascii="游ゴシック Medium" w:eastAsia="游ゴシック Medium" w:hAnsi="游ゴシック Medium"/>
                <w:b/>
                <w:color w:val="000000" w:themeColor="text1"/>
                <w:sz w:val="18"/>
                <w:szCs w:val="18"/>
              </w:rPr>
              <w:t>４</w:t>
            </w:r>
          </w:p>
          <w:p w:rsidR="00255810" w:rsidRPr="0046364D" w:rsidRDefault="00255810" w:rsidP="0025581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◎留意通知第二の１(</w:t>
            </w:r>
            <w:r w:rsidRPr="0046364D">
              <w:rPr>
                <w:rFonts w:ascii="游ゴシック Medium" w:eastAsia="游ゴシック Medium" w:hAnsi="游ゴシック Medium" w:hint="default"/>
                <w:b/>
                <w:color w:val="000000" w:themeColor="text1"/>
                <w:sz w:val="18"/>
                <w:szCs w:val="18"/>
              </w:rPr>
              <w:t>9)</w:t>
            </w:r>
          </w:p>
          <w:p w:rsidR="00285127" w:rsidRPr="0046364D" w:rsidRDefault="002C2A61" w:rsidP="002C2A6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次に掲げる事項のいずれかに該当する事実が生じた場合、速やかに改善計画を京都府知事に提出後、事実が発生した月から３月後に改善計画に基づく改善状況に基づく改善状況を同知事に報告し、事実が生じた月の翌月から改善が認められた月までの間、利用者全員について減算</w:t>
            </w:r>
            <w:r w:rsidR="002516E6" w:rsidRPr="0046364D">
              <w:rPr>
                <w:rFonts w:ascii="游明朝" w:eastAsia="游明朝" w:hAnsi="游明朝"/>
                <w:color w:val="000000" w:themeColor="text1"/>
                <w:sz w:val="18"/>
                <w:szCs w:val="18"/>
              </w:rPr>
              <w:t>する</w:t>
            </w:r>
            <w:r w:rsidRPr="0046364D">
              <w:rPr>
                <w:rFonts w:ascii="游明朝" w:eastAsia="游明朝" w:hAnsi="游明朝"/>
                <w:color w:val="000000" w:themeColor="text1"/>
                <w:sz w:val="18"/>
                <w:szCs w:val="18"/>
              </w:rPr>
              <w:t>。</w:t>
            </w:r>
          </w:p>
          <w:p w:rsidR="002C2A61" w:rsidRPr="0046364D" w:rsidRDefault="002C2A61" w:rsidP="002C2A61">
            <w:pPr>
              <w:kinsoku w:val="0"/>
              <w:autoSpaceDE w:val="0"/>
              <w:autoSpaceDN w:val="0"/>
              <w:adjustRightInd w:val="0"/>
              <w:snapToGrid w:val="0"/>
              <w:ind w:firstLineChars="100" w:firstLine="180"/>
              <w:rPr>
                <w:rFonts w:ascii="游ゴシック Medium" w:eastAsia="游ゴシック Medium" w:hAnsi="游ゴシック Medium" w:hint="default"/>
                <w:color w:val="000000" w:themeColor="text1"/>
                <w:sz w:val="18"/>
                <w:szCs w:val="18"/>
              </w:rPr>
            </w:pPr>
            <w:r w:rsidRPr="0046364D">
              <w:rPr>
                <w:rFonts w:ascii="游明朝" w:eastAsia="游明朝" w:hAnsi="游明朝"/>
                <w:color w:val="000000" w:themeColor="text1"/>
                <w:sz w:val="18"/>
                <w:szCs w:val="18"/>
              </w:rPr>
              <w:t>なお、</w:t>
            </w:r>
            <w:r w:rsidR="008370A6" w:rsidRPr="0046364D">
              <w:rPr>
                <w:rFonts w:ascii="游ゴシック Medium" w:eastAsia="游ゴシック Medium" w:hAnsi="游ゴシック Medium"/>
                <w:b/>
                <w:color w:val="000000" w:themeColor="text1"/>
                <w:sz w:val="18"/>
                <w:szCs w:val="18"/>
              </w:rPr>
              <w:t>京都府知事は、</w:t>
            </w:r>
            <w:r w:rsidRPr="0046364D">
              <w:rPr>
                <w:rFonts w:ascii="游ゴシック Medium" w:eastAsia="游ゴシック Medium" w:hAnsi="游ゴシック Medium"/>
                <w:b/>
                <w:color w:val="000000" w:themeColor="text1"/>
                <w:sz w:val="18"/>
                <w:szCs w:val="18"/>
              </w:rPr>
              <w:t>次に掲げる事項のいずれかに該当する事実が継続する場合には、改善を行うよう指導し、指導に従わない場合は特別な事情がある場合を除き、指定の取消を検討する。</w:t>
            </w:r>
          </w:p>
          <w:p w:rsidR="002C2A61" w:rsidRPr="0046364D" w:rsidRDefault="00952929" w:rsidP="0024169A">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46364D">
              <w:rPr>
                <w:rFonts w:ascii="游ゴシック Medium" w:eastAsia="游ゴシック Medium" w:hAnsi="游ゴシック Medium"/>
                <w:color w:val="000000" w:themeColor="text1"/>
                <w:sz w:val="18"/>
                <w:szCs w:val="18"/>
              </w:rPr>
              <w:t>①</w:t>
            </w:r>
            <w:r w:rsidR="002C2A61" w:rsidRPr="0046364D">
              <w:rPr>
                <w:rFonts w:ascii="游ゴシック Medium" w:eastAsia="游ゴシック Medium" w:hAnsi="游ゴシック Medium"/>
                <w:color w:val="000000" w:themeColor="text1"/>
                <w:sz w:val="18"/>
                <w:szCs w:val="18"/>
              </w:rPr>
              <w:t>身体拘束等に係る記録が行われていない場合</w:t>
            </w:r>
          </w:p>
          <w:p w:rsidR="002C2A61" w:rsidRPr="0046364D" w:rsidRDefault="00952929" w:rsidP="0024169A">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46364D">
              <w:rPr>
                <w:rFonts w:ascii="游ゴシック Medium" w:eastAsia="游ゴシック Medium" w:hAnsi="游ゴシック Medium"/>
                <w:color w:val="000000" w:themeColor="text1"/>
                <w:sz w:val="18"/>
                <w:szCs w:val="18"/>
              </w:rPr>
              <w:t>②</w:t>
            </w:r>
            <w:r w:rsidR="002C2A61" w:rsidRPr="0046364D">
              <w:rPr>
                <w:rFonts w:ascii="游ゴシック Medium" w:eastAsia="游ゴシック Medium" w:hAnsi="游ゴシック Medium"/>
                <w:color w:val="000000" w:themeColor="text1"/>
                <w:sz w:val="18"/>
                <w:szCs w:val="18"/>
              </w:rPr>
              <w:t>身体拘束等の適正化のための対策を検討する委員会</w:t>
            </w:r>
            <w:r w:rsidR="0024169A" w:rsidRPr="0046364D">
              <w:rPr>
                <w:rFonts w:ascii="游ゴシック Medium" w:eastAsia="游ゴシック Medium" w:hAnsi="游ゴシック Medium"/>
                <w:color w:val="000000" w:themeColor="text1"/>
                <w:sz w:val="18"/>
                <w:szCs w:val="18"/>
              </w:rPr>
              <w:t>を定期的に開催していない(年１回以上開催していない)場合</w:t>
            </w:r>
          </w:p>
          <w:p w:rsidR="0024169A" w:rsidRPr="0046364D" w:rsidRDefault="0024169A" w:rsidP="0024169A">
            <w:pPr>
              <w:kinsoku w:val="0"/>
              <w:autoSpaceDE w:val="0"/>
              <w:autoSpaceDN w:val="0"/>
              <w:adjustRightInd w:val="0"/>
              <w:snapToGrid w:val="0"/>
              <w:ind w:left="360" w:hangingChars="200" w:hanging="360"/>
              <w:rPr>
                <w:rFonts w:ascii="游ゴシック Medium" w:eastAsia="游ゴシック Medium" w:hAnsi="游ゴシック Medium" w:hint="default"/>
                <w:color w:val="000000" w:themeColor="text1"/>
                <w:sz w:val="18"/>
                <w:szCs w:val="18"/>
              </w:rPr>
            </w:pPr>
            <w:r w:rsidRPr="0046364D">
              <w:rPr>
                <w:rFonts w:ascii="游ゴシック Medium" w:eastAsia="游ゴシック Medium" w:hAnsi="游ゴシック Medium"/>
                <w:color w:val="000000" w:themeColor="text1"/>
                <w:sz w:val="18"/>
                <w:szCs w:val="18"/>
              </w:rPr>
              <w:t xml:space="preserve">　　※当該委員会については、事業所単位でなく法人単位での設置・開催や虐待防止委員会と一体的に設置・運営してよい。</w:t>
            </w:r>
          </w:p>
          <w:p w:rsidR="0024169A" w:rsidRPr="0046364D" w:rsidRDefault="00952929" w:rsidP="0024169A">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46364D">
              <w:rPr>
                <w:rFonts w:ascii="游ゴシック Medium" w:eastAsia="游ゴシック Medium" w:hAnsi="游ゴシック Medium"/>
                <w:color w:val="000000" w:themeColor="text1"/>
                <w:sz w:val="18"/>
                <w:szCs w:val="18"/>
              </w:rPr>
              <w:t>③</w:t>
            </w:r>
            <w:r w:rsidR="0024169A" w:rsidRPr="0046364D">
              <w:rPr>
                <w:rFonts w:ascii="游ゴシック Medium" w:eastAsia="游ゴシック Medium" w:hAnsi="游ゴシック Medium"/>
                <w:color w:val="000000" w:themeColor="text1"/>
                <w:sz w:val="18"/>
                <w:szCs w:val="18"/>
              </w:rPr>
              <w:t>身体拘束等の適正化のための指針未整備の場合</w:t>
            </w:r>
          </w:p>
          <w:p w:rsidR="0024169A" w:rsidRPr="0046364D" w:rsidRDefault="00952929" w:rsidP="0024169A">
            <w:pPr>
              <w:kinsoku w:val="0"/>
              <w:autoSpaceDE w:val="0"/>
              <w:autoSpaceDN w:val="0"/>
              <w:adjustRightInd w:val="0"/>
              <w:snapToGrid w:val="0"/>
              <w:ind w:left="180" w:hangingChars="100" w:hanging="180"/>
              <w:rPr>
                <w:rFonts w:ascii="游ゴシック Medium" w:eastAsia="游ゴシック Medium" w:hAnsi="游ゴシック Medium" w:hint="default"/>
                <w:color w:val="000000" w:themeColor="text1"/>
                <w:sz w:val="18"/>
                <w:szCs w:val="18"/>
              </w:rPr>
            </w:pPr>
            <w:r w:rsidRPr="0046364D">
              <w:rPr>
                <w:rFonts w:ascii="游ゴシック Medium" w:eastAsia="游ゴシック Medium" w:hAnsi="游ゴシック Medium"/>
                <w:color w:val="000000" w:themeColor="text1"/>
                <w:sz w:val="18"/>
                <w:szCs w:val="18"/>
              </w:rPr>
              <w:t>④</w:t>
            </w:r>
            <w:r w:rsidR="0024169A" w:rsidRPr="0046364D">
              <w:rPr>
                <w:rFonts w:ascii="游ゴシック Medium" w:eastAsia="游ゴシック Medium" w:hAnsi="游ゴシック Medium"/>
                <w:color w:val="000000" w:themeColor="text1"/>
                <w:sz w:val="18"/>
                <w:szCs w:val="18"/>
              </w:rPr>
              <w:t>身体拘束等の適正化のための研修を定期的に実施していない（年１回以上実施していない</w:t>
            </w:r>
            <w:r w:rsidR="0024169A" w:rsidRPr="0046364D">
              <w:rPr>
                <w:rFonts w:ascii="游ゴシック Medium" w:eastAsia="游ゴシック Medium" w:hAnsi="游ゴシック Medium" w:hint="default"/>
                <w:color w:val="000000" w:themeColor="text1"/>
                <w:sz w:val="18"/>
                <w:szCs w:val="18"/>
              </w:rPr>
              <w:t>）</w:t>
            </w:r>
            <w:r w:rsidR="0024169A" w:rsidRPr="0046364D">
              <w:rPr>
                <w:rFonts w:ascii="游ゴシック Medium" w:eastAsia="游ゴシック Medium" w:hAnsi="游ゴシック Medium"/>
                <w:color w:val="000000" w:themeColor="text1"/>
                <w:sz w:val="18"/>
                <w:szCs w:val="18"/>
              </w:rPr>
              <w:t>場合</w:t>
            </w:r>
          </w:p>
          <w:p w:rsidR="0024169A" w:rsidRPr="0046364D" w:rsidRDefault="0024169A" w:rsidP="0024169A">
            <w:pPr>
              <w:kinsoku w:val="0"/>
              <w:autoSpaceDE w:val="0"/>
              <w:autoSpaceDN w:val="0"/>
              <w:adjustRightInd w:val="0"/>
              <w:snapToGrid w:val="0"/>
              <w:rPr>
                <w:rFonts w:ascii="游明朝" w:eastAsia="游明朝" w:hAnsi="游明朝" w:hint="default"/>
                <w:color w:val="000000" w:themeColor="text1"/>
                <w:sz w:val="18"/>
                <w:szCs w:val="18"/>
              </w:rPr>
            </w:pPr>
          </w:p>
          <w:p w:rsidR="0024169A" w:rsidRPr="0046364D" w:rsidRDefault="0024169A" w:rsidP="0024169A">
            <w:pPr>
              <w:kinsoku w:val="0"/>
              <w:autoSpaceDE w:val="0"/>
              <w:autoSpaceDN w:val="0"/>
              <w:adjustRightInd w:val="0"/>
              <w:snapToGrid w:val="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※令和５年３月3</w:t>
            </w:r>
            <w:r w:rsidRPr="0046364D">
              <w:rPr>
                <w:rFonts w:ascii="游明朝" w:eastAsia="游明朝" w:hAnsi="游明朝" w:hint="default"/>
                <w:color w:val="000000" w:themeColor="text1"/>
                <w:sz w:val="18"/>
                <w:szCs w:val="18"/>
              </w:rPr>
              <w:t>1</w:t>
            </w:r>
            <w:r w:rsidRPr="0046364D">
              <w:rPr>
                <w:rFonts w:ascii="游明朝" w:eastAsia="游明朝" w:hAnsi="游明朝"/>
                <w:color w:val="000000" w:themeColor="text1"/>
                <w:sz w:val="18"/>
                <w:szCs w:val="18"/>
              </w:rPr>
              <w:t>日までの間は、上記</w:t>
            </w:r>
            <w:r w:rsidR="00952929" w:rsidRPr="0046364D">
              <w:rPr>
                <w:rFonts w:ascii="游明朝" w:eastAsia="游明朝" w:hAnsi="游明朝"/>
                <w:color w:val="000000" w:themeColor="text1"/>
                <w:sz w:val="18"/>
                <w:szCs w:val="18"/>
              </w:rPr>
              <w:t>②</w:t>
            </w:r>
            <w:r w:rsidRPr="0046364D">
              <w:rPr>
                <w:rFonts w:ascii="游明朝" w:eastAsia="游明朝" w:hAnsi="游明朝"/>
                <w:color w:val="000000" w:themeColor="text1"/>
                <w:sz w:val="18"/>
                <w:szCs w:val="18"/>
              </w:rPr>
              <w:t>から</w:t>
            </w:r>
            <w:r w:rsidR="00952929" w:rsidRPr="0046364D">
              <w:rPr>
                <w:rFonts w:ascii="游明朝" w:eastAsia="游明朝" w:hAnsi="游明朝"/>
                <w:color w:val="000000" w:themeColor="text1"/>
                <w:sz w:val="18"/>
                <w:szCs w:val="18"/>
              </w:rPr>
              <w:t>④</w:t>
            </w:r>
            <w:r w:rsidR="002516E6" w:rsidRPr="0046364D">
              <w:rPr>
                <w:rFonts w:ascii="游明朝" w:eastAsia="游明朝" w:hAnsi="游明朝"/>
                <w:color w:val="000000" w:themeColor="text1"/>
                <w:sz w:val="18"/>
                <w:szCs w:val="18"/>
              </w:rPr>
              <w:lastRenderedPageBreak/>
              <w:t>のいずれかに該当する場合であっても減算しない。</w:t>
            </w:r>
          </w:p>
          <w:p w:rsidR="0024169A" w:rsidRPr="0046364D" w:rsidRDefault="0024169A" w:rsidP="0024169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516E6" w:rsidRPr="00C15412" w:rsidTr="00D66825">
        <w:trPr>
          <w:trHeight w:val="64"/>
        </w:trPr>
        <w:tc>
          <w:tcPr>
            <w:tcW w:w="1696" w:type="dxa"/>
          </w:tcPr>
          <w:p w:rsidR="002516E6" w:rsidRPr="00CB774F" w:rsidRDefault="002516E6" w:rsidP="0028512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516E6" w:rsidRPr="002516E6" w:rsidRDefault="002516E6" w:rsidP="00285127">
            <w:pPr>
              <w:kinsoku w:val="0"/>
              <w:autoSpaceDE w:val="0"/>
              <w:autoSpaceDN w:val="0"/>
              <w:adjustRightInd w:val="0"/>
              <w:snapToGrid w:val="0"/>
              <w:ind w:left="177" w:hangingChars="100" w:hanging="177"/>
              <w:rPr>
                <w:rFonts w:ascii="游ゴシック Medium" w:eastAsia="游ゴシック Medium" w:hAnsi="游ゴシック Medium" w:hint="default"/>
                <w:b/>
                <w:sz w:val="18"/>
                <w:szCs w:val="18"/>
              </w:rPr>
            </w:pPr>
            <w:r w:rsidRPr="002516E6">
              <w:rPr>
                <w:rFonts w:ascii="游ゴシック Medium" w:eastAsia="游ゴシック Medium" w:hAnsi="游ゴシック Medium"/>
                <w:b/>
                <w:sz w:val="18"/>
                <w:szCs w:val="18"/>
              </w:rPr>
              <w:t>複数の減算事由に該当する場合</w:t>
            </w:r>
          </w:p>
          <w:p w:rsidR="002516E6" w:rsidRDefault="002516E6" w:rsidP="002516E6">
            <w:pPr>
              <w:kinsoku w:val="0"/>
              <w:autoSpaceDE w:val="0"/>
              <w:autoSpaceDN w:val="0"/>
              <w:adjustRightInd w:val="0"/>
              <w:snapToGrid w:val="0"/>
              <w:ind w:firstLineChars="100" w:firstLine="180"/>
              <w:rPr>
                <w:rFonts w:ascii="游明朝" w:eastAsia="游明朝" w:hAnsi="游明朝" w:hint="default"/>
                <w:sz w:val="18"/>
                <w:szCs w:val="18"/>
              </w:rPr>
            </w:pPr>
            <w:r>
              <w:rPr>
                <w:rFonts w:ascii="游明朝" w:eastAsia="游明朝" w:hAnsi="游明朝"/>
                <w:sz w:val="18"/>
                <w:szCs w:val="18"/>
              </w:rPr>
              <w:t>それぞれの減算割合を乗ずることになるが、減算となる単位数が大きい方についてのみ減算する減算の単位数が同じ場合は、いずれか一方の事由にのみ着目して減算を行う。</w:t>
            </w:r>
          </w:p>
          <w:p w:rsidR="002516E6" w:rsidRPr="00F32D49" w:rsidRDefault="002516E6" w:rsidP="002516E6">
            <w:pPr>
              <w:kinsoku w:val="0"/>
              <w:autoSpaceDE w:val="0"/>
              <w:autoSpaceDN w:val="0"/>
              <w:adjustRightInd w:val="0"/>
              <w:snapToGrid w:val="0"/>
              <w:ind w:firstLineChars="100" w:firstLine="177"/>
              <w:rPr>
                <w:rFonts w:ascii="游ゴシック Medium" w:eastAsia="游ゴシック Medium" w:hAnsi="游ゴシック Medium" w:hint="default"/>
                <w:b/>
                <w:sz w:val="18"/>
                <w:szCs w:val="18"/>
              </w:rPr>
            </w:pPr>
            <w:r w:rsidRPr="00F32D49">
              <w:rPr>
                <w:rFonts w:ascii="游ゴシック Medium" w:eastAsia="游ゴシック Medium" w:hAnsi="游ゴシック Medium"/>
                <w:b/>
                <w:sz w:val="18"/>
                <w:szCs w:val="18"/>
              </w:rPr>
              <w:t>京都府知事は、複数の減算事由に該当する場合には、重点的な指導を行うとともに指導に従わない場合には指定の取消を検討</w:t>
            </w:r>
          </w:p>
          <w:p w:rsidR="002516E6" w:rsidRPr="002516E6" w:rsidRDefault="002516E6" w:rsidP="002516E6">
            <w:pPr>
              <w:kinsoku w:val="0"/>
              <w:autoSpaceDE w:val="0"/>
              <w:autoSpaceDN w:val="0"/>
              <w:adjustRightInd w:val="0"/>
              <w:snapToGrid w:val="0"/>
              <w:ind w:firstLineChars="100" w:firstLine="180"/>
              <w:rPr>
                <w:rFonts w:ascii="游明朝" w:eastAsia="游明朝" w:hAnsi="游明朝" w:hint="default"/>
                <w:sz w:val="18"/>
                <w:szCs w:val="18"/>
              </w:rPr>
            </w:pPr>
          </w:p>
        </w:tc>
        <w:tc>
          <w:tcPr>
            <w:tcW w:w="1843" w:type="dxa"/>
          </w:tcPr>
          <w:p w:rsidR="002516E6" w:rsidRPr="00CB774F" w:rsidRDefault="002516E6" w:rsidP="00285127">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516E6" w:rsidRDefault="002516E6" w:rsidP="00285127">
            <w:pPr>
              <w:kinsoku w:val="0"/>
              <w:autoSpaceDE w:val="0"/>
              <w:autoSpaceDN w:val="0"/>
              <w:adjustRightInd w:val="0"/>
              <w:snapToGrid w:val="0"/>
              <w:jc w:val="left"/>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３ 家庭連携加算</w:t>
            </w:r>
          </w:p>
        </w:tc>
        <w:tc>
          <w:tcPr>
            <w:tcW w:w="3969" w:type="dxa"/>
          </w:tcPr>
          <w:p w:rsidR="00285127" w:rsidRPr="0046364D"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指定通所基準第</w:t>
            </w:r>
            <w:r w:rsidR="00E755C4" w:rsidRPr="0046364D">
              <w:rPr>
                <w:rFonts w:ascii="游明朝" w:eastAsia="游明朝" w:hAnsi="游明朝"/>
                <w:sz w:val="18"/>
                <w:szCs w:val="18"/>
              </w:rPr>
              <w:t>5</w:t>
            </w:r>
            <w:r w:rsidR="00E755C4" w:rsidRPr="0046364D">
              <w:rPr>
                <w:rFonts w:ascii="游明朝" w:eastAsia="游明朝" w:hAnsi="游明朝" w:hint="default"/>
                <w:sz w:val="18"/>
                <w:szCs w:val="18"/>
              </w:rPr>
              <w:t>6</w:t>
            </w:r>
            <w:r w:rsidRPr="0046364D">
              <w:rPr>
                <w:rFonts w:ascii="游明朝" w:eastAsia="游明朝" w:hAnsi="游明朝"/>
                <w:sz w:val="18"/>
                <w:szCs w:val="18"/>
              </w:rPr>
              <w:t>条の規定により指定</w:t>
            </w:r>
            <w:r w:rsidR="00E755C4" w:rsidRPr="0046364D">
              <w:rPr>
                <w:rFonts w:ascii="游明朝" w:eastAsia="游明朝" w:hAnsi="游明朝"/>
                <w:sz w:val="18"/>
                <w:szCs w:val="18"/>
              </w:rPr>
              <w:t>医療型</w:t>
            </w:r>
            <w:r w:rsidRPr="0046364D">
              <w:rPr>
                <w:rFonts w:ascii="游明朝" w:eastAsia="游明朝" w:hAnsi="游明朝"/>
                <w:sz w:val="18"/>
                <w:szCs w:val="18"/>
              </w:rPr>
              <w:t>児童発達支援事業所に置くべき従業者</w:t>
            </w:r>
            <w:r w:rsidR="00E755C4" w:rsidRPr="0046364D">
              <w:rPr>
                <w:rFonts w:ascii="游明朝" w:eastAsia="游明朝" w:hAnsi="游明朝"/>
                <w:sz w:val="18"/>
                <w:szCs w:val="18"/>
              </w:rPr>
              <w:t>又は指定医療機関の職員（医療型児童発達支援事業所等従業者）</w:t>
            </w:r>
            <w:r w:rsidRPr="0046364D">
              <w:rPr>
                <w:rFonts w:ascii="游明朝" w:eastAsia="游明朝" w:hAnsi="游明朝"/>
                <w:sz w:val="18"/>
                <w:szCs w:val="18"/>
              </w:rPr>
              <w:t>が</w:t>
            </w:r>
            <w:r w:rsidR="00E755C4" w:rsidRPr="0046364D">
              <w:rPr>
                <w:rFonts w:ascii="游明朝" w:eastAsia="游明朝" w:hAnsi="游明朝"/>
                <w:sz w:val="18"/>
                <w:szCs w:val="18"/>
              </w:rPr>
              <w:t>医療型</w:t>
            </w:r>
            <w:r w:rsidRPr="0046364D">
              <w:rPr>
                <w:rFonts w:ascii="游明朝" w:eastAsia="游明朝" w:hAnsi="游明朝"/>
                <w:sz w:val="18"/>
                <w:szCs w:val="18"/>
              </w:rPr>
              <w:t>児童発達支援計画に基づき、あらかじめ通所給付決定保護者の同意を得て、障害児の居宅を訪問して</w:t>
            </w:r>
            <w:r w:rsidR="00E755C4" w:rsidRPr="0046364D">
              <w:rPr>
                <w:rFonts w:ascii="游明朝" w:eastAsia="游明朝" w:hAnsi="游明朝"/>
                <w:sz w:val="18"/>
                <w:szCs w:val="18"/>
              </w:rPr>
              <w:t>当該</w:t>
            </w:r>
            <w:r w:rsidRPr="0046364D">
              <w:rPr>
                <w:rFonts w:ascii="游明朝" w:eastAsia="游明朝" w:hAnsi="游明朝"/>
                <w:sz w:val="18"/>
                <w:szCs w:val="18"/>
              </w:rPr>
              <w:t>障害児及びその家族等に対する相談援助等を行った場合に、１月につき</w:t>
            </w:r>
            <w:r w:rsidR="00E755C4" w:rsidRPr="0046364D">
              <w:rPr>
                <w:rFonts w:ascii="游明朝" w:eastAsia="游明朝" w:hAnsi="游明朝"/>
                <w:sz w:val="18"/>
                <w:szCs w:val="18"/>
              </w:rPr>
              <w:t>２</w:t>
            </w:r>
            <w:r w:rsidRPr="0046364D">
              <w:rPr>
                <w:rFonts w:ascii="游明朝" w:eastAsia="游明朝" w:hAnsi="游明朝"/>
                <w:sz w:val="18"/>
                <w:szCs w:val="18"/>
              </w:rPr>
              <w:t>回を限度として、その内容の指定</w:t>
            </w:r>
            <w:r w:rsidR="00E755C4" w:rsidRPr="0046364D">
              <w:rPr>
                <w:rFonts w:ascii="游明朝" w:eastAsia="游明朝" w:hAnsi="游明朝"/>
                <w:sz w:val="18"/>
                <w:szCs w:val="18"/>
              </w:rPr>
              <w:t>医療型</w:t>
            </w:r>
            <w:r w:rsidRPr="0046364D">
              <w:rPr>
                <w:rFonts w:ascii="游明朝" w:eastAsia="游明朝" w:hAnsi="游明朝"/>
                <w:sz w:val="18"/>
                <w:szCs w:val="18"/>
              </w:rPr>
              <w:t>児童発達支援を行うのに要する標準的な時間で所定単位数を加算しているか。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E755C4"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の２の注</w:t>
            </w:r>
          </w:p>
          <w:p w:rsidR="009A05B7" w:rsidRPr="0046364D" w:rsidRDefault="009A05B7" w:rsidP="009A05B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◎留意通知第二の２(</w:t>
            </w:r>
            <w:r w:rsidR="00E755C4"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hint="default"/>
                <w:b/>
                <w:color w:val="000000" w:themeColor="text1"/>
                <w:sz w:val="18"/>
                <w:szCs w:val="18"/>
              </w:rPr>
              <w:t>)</w:t>
            </w:r>
            <w:r w:rsidR="00E755C4" w:rsidRPr="0046364D">
              <w:rPr>
                <w:rFonts w:ascii="游ゴシック Medium" w:eastAsia="游ゴシック Medium" w:hAnsi="游ゴシック Medium"/>
                <w:b/>
                <w:color w:val="000000" w:themeColor="text1"/>
                <w:sz w:val="18"/>
                <w:szCs w:val="18"/>
              </w:rPr>
              <w:t>①（２の(</w:t>
            </w:r>
            <w:r w:rsidR="00E755C4" w:rsidRPr="0046364D">
              <w:rPr>
                <w:rFonts w:ascii="游ゴシック Medium" w:eastAsia="游ゴシック Medium" w:hAnsi="游ゴシック Medium" w:hint="default"/>
                <w:b/>
                <w:color w:val="000000" w:themeColor="text1"/>
                <w:sz w:val="18"/>
                <w:szCs w:val="18"/>
              </w:rPr>
              <w:t>1)</w:t>
            </w:r>
            <w:r w:rsidR="00E755C4" w:rsidRPr="0046364D">
              <w:rPr>
                <w:rFonts w:ascii="游ゴシック Medium" w:eastAsia="游ゴシック Medium" w:hAnsi="游ゴシック Medium"/>
                <w:b/>
                <w:color w:val="000000" w:themeColor="text1"/>
                <w:sz w:val="18"/>
                <w:szCs w:val="18"/>
              </w:rPr>
              <w:t>⑤準用）</w:t>
            </w:r>
          </w:p>
          <w:p w:rsidR="00285127" w:rsidRPr="0046364D" w:rsidRDefault="00D76B49" w:rsidP="009A05B7">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１回の訪問に要した時間に応じ、算定する。</w:t>
            </w:r>
          </w:p>
          <w:p w:rsidR="00D76B49" w:rsidRPr="0046364D" w:rsidRDefault="00D76B49" w:rsidP="009A05B7">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なお、保育所等の当該障害児が長時間所在する場所において支援を行うことが効果的であると認められる場合は、当該保育所等及び通所給付決定保護者の同意を得た上で、当該保育所等を訪問し、相談援助等の支援を行った場合は、この加算を算定して差し支えない。</w:t>
            </w:r>
          </w:p>
          <w:p w:rsidR="00D76B49" w:rsidRPr="0046364D" w:rsidRDefault="00D76B49" w:rsidP="009A05B7">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D86DFA" w:rsidRPr="00C15412" w:rsidTr="00D66825">
        <w:trPr>
          <w:trHeight w:val="64"/>
        </w:trPr>
        <w:tc>
          <w:tcPr>
            <w:tcW w:w="1696" w:type="dxa"/>
          </w:tcPr>
          <w:p w:rsidR="00D86DFA" w:rsidRPr="00CB774F" w:rsidRDefault="00D86DFA" w:rsidP="00D86DFA">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３</w:t>
            </w:r>
            <w:r w:rsidR="008E27AA">
              <w:rPr>
                <w:rFonts w:ascii="游明朝" w:eastAsia="游明朝" w:hAnsi="游明朝"/>
                <w:sz w:val="18"/>
                <w:szCs w:val="18"/>
              </w:rPr>
              <w:t>－</w:t>
            </w:r>
            <w:r w:rsidRPr="00CB774F">
              <w:rPr>
                <w:rFonts w:ascii="游明朝" w:eastAsia="游明朝" w:hAnsi="游明朝"/>
                <w:sz w:val="18"/>
                <w:szCs w:val="18"/>
              </w:rPr>
              <w:t xml:space="preserve">２ 事業所内 相談支援加算 </w:t>
            </w:r>
          </w:p>
        </w:tc>
        <w:tc>
          <w:tcPr>
            <w:tcW w:w="3969" w:type="dxa"/>
          </w:tcPr>
          <w:p w:rsidR="00D86DFA" w:rsidRPr="0046364D" w:rsidRDefault="00D86DFA" w:rsidP="00D86DFA">
            <w:pPr>
              <w:kinsoku w:val="0"/>
              <w:autoSpaceDE w:val="0"/>
              <w:autoSpaceDN w:val="0"/>
              <w:adjustRightInd w:val="0"/>
              <w:snapToGrid w:val="0"/>
              <w:ind w:left="706" w:hangingChars="400" w:hanging="706"/>
              <w:rPr>
                <w:rFonts w:ascii="游明朝" w:eastAsia="游明朝" w:hAnsi="游明朝" w:hint="default"/>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620B8C"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の２の２の注</w:t>
            </w:r>
          </w:p>
        </w:tc>
        <w:tc>
          <w:tcPr>
            <w:tcW w:w="1843" w:type="dxa"/>
          </w:tcPr>
          <w:p w:rsidR="00D86DFA" w:rsidRPr="00CB774F" w:rsidRDefault="00D86DFA" w:rsidP="00D86DF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D86DFA" w:rsidRPr="00C15412" w:rsidRDefault="00D86DFA" w:rsidP="00D86DFA">
            <w:pPr>
              <w:kinsoku w:val="0"/>
              <w:autoSpaceDE w:val="0"/>
              <w:autoSpaceDN w:val="0"/>
              <w:adjustRightInd w:val="0"/>
              <w:snapToGrid w:val="0"/>
              <w:rPr>
                <w:rFonts w:ascii="游明朝" w:eastAsia="游明朝" w:hAnsi="游明朝" w:hint="default"/>
                <w:color w:val="000000" w:themeColor="text1"/>
              </w:rPr>
            </w:pP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（事業所内相談支 援加算（Ⅰ））</w:t>
            </w:r>
          </w:p>
        </w:tc>
        <w:tc>
          <w:tcPr>
            <w:tcW w:w="3969" w:type="dxa"/>
          </w:tcPr>
          <w:p w:rsidR="00285127" w:rsidRPr="0046364D"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指定</w:t>
            </w:r>
            <w:r w:rsidR="00620B8C" w:rsidRPr="0046364D">
              <w:rPr>
                <w:rFonts w:ascii="游明朝" w:eastAsia="游明朝" w:hAnsi="游明朝"/>
                <w:sz w:val="18"/>
                <w:szCs w:val="18"/>
              </w:rPr>
              <w:t>医療型</w:t>
            </w:r>
            <w:r w:rsidRPr="0046364D">
              <w:rPr>
                <w:rFonts w:ascii="游明朝" w:eastAsia="游明朝" w:hAnsi="游明朝"/>
                <w:sz w:val="18"/>
                <w:szCs w:val="18"/>
              </w:rPr>
              <w:t>児童発達支援事業所</w:t>
            </w:r>
            <w:r w:rsidR="00620B8C" w:rsidRPr="0046364D">
              <w:rPr>
                <w:rFonts w:ascii="游明朝" w:eastAsia="游明朝" w:hAnsi="游明朝"/>
                <w:sz w:val="18"/>
                <w:szCs w:val="18"/>
              </w:rPr>
              <w:t>又は指定発達支援医療機関</w:t>
            </w:r>
            <w:r w:rsidRPr="0046364D">
              <w:rPr>
                <w:rFonts w:ascii="游明朝" w:eastAsia="游明朝" w:hAnsi="游明朝"/>
                <w:sz w:val="18"/>
                <w:szCs w:val="18"/>
              </w:rPr>
              <w:t>等において、</w:t>
            </w:r>
            <w:r w:rsidR="00620B8C" w:rsidRPr="0046364D">
              <w:rPr>
                <w:rFonts w:ascii="游明朝" w:eastAsia="游明朝" w:hAnsi="游明朝"/>
                <w:sz w:val="18"/>
                <w:szCs w:val="18"/>
              </w:rPr>
              <w:t>医療型</w:t>
            </w:r>
            <w:r w:rsidRPr="0046364D">
              <w:rPr>
                <w:rFonts w:ascii="游明朝" w:eastAsia="游明朝" w:hAnsi="游明朝"/>
                <w:sz w:val="18"/>
                <w:szCs w:val="18"/>
              </w:rPr>
              <w:t>児童発達支援事業所等従業者が、</w:t>
            </w:r>
            <w:r w:rsidR="00620B8C" w:rsidRPr="0046364D">
              <w:rPr>
                <w:rFonts w:ascii="游明朝" w:eastAsia="游明朝" w:hAnsi="游明朝"/>
                <w:sz w:val="18"/>
                <w:szCs w:val="18"/>
              </w:rPr>
              <w:t>医療型</w:t>
            </w:r>
            <w:r w:rsidRPr="0046364D">
              <w:rPr>
                <w:rFonts w:ascii="游明朝" w:eastAsia="游明朝" w:hAnsi="游明朝"/>
                <w:sz w:val="18"/>
                <w:szCs w:val="18"/>
              </w:rPr>
              <w:t>児童発達支援計画に基づき、あらかじめ通所給付決定保護者の同意を得て、障害児及びその家族等に対して当該障害児の療育に係る相談援助を行った場合に、１月につき１回を限度として、所定単位数を加算しているか。ただし、同一日に３の家庭連携加算又は</w:t>
            </w:r>
            <w:r w:rsidR="00620B8C" w:rsidRPr="0046364D">
              <w:rPr>
                <w:rFonts w:ascii="游明朝" w:eastAsia="游明朝" w:hAnsi="游明朝"/>
                <w:sz w:val="18"/>
                <w:szCs w:val="18"/>
              </w:rPr>
              <w:t>(</w:t>
            </w:r>
            <w:r w:rsidR="00620B8C" w:rsidRPr="0046364D">
              <w:rPr>
                <w:rFonts w:ascii="游明朝" w:eastAsia="游明朝" w:hAnsi="游明朝" w:hint="default"/>
                <w:sz w:val="18"/>
                <w:szCs w:val="18"/>
              </w:rPr>
              <w:t>2)</w:t>
            </w:r>
            <w:r w:rsidRPr="0046364D">
              <w:rPr>
                <w:rFonts w:ascii="游明朝" w:eastAsia="游明朝" w:hAnsi="游明朝"/>
                <w:sz w:val="18"/>
                <w:szCs w:val="18"/>
              </w:rPr>
              <w:t>の事業所内相談支援加算（Ⅱ）を算定している場合に算定していないか。</w:t>
            </w:r>
          </w:p>
          <w:p w:rsidR="00D76B49" w:rsidRPr="0046364D" w:rsidRDefault="00D76B49" w:rsidP="00D76B4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lastRenderedPageBreak/>
              <w:t>◎留意通知第二の</w:t>
            </w:r>
            <w:r w:rsidR="00620B8C" w:rsidRPr="0046364D">
              <w:rPr>
                <w:rFonts w:ascii="游ゴシック Medium" w:eastAsia="游ゴシック Medium" w:hAnsi="游ゴシック Medium"/>
                <w:b/>
                <w:color w:val="000000" w:themeColor="text1"/>
                <w:sz w:val="18"/>
                <w:szCs w:val="18"/>
              </w:rPr>
              <w:t>２(</w:t>
            </w:r>
            <w:r w:rsidR="00620B8C" w:rsidRPr="0046364D">
              <w:rPr>
                <w:rFonts w:ascii="游ゴシック Medium" w:eastAsia="游ゴシック Medium" w:hAnsi="游ゴシック Medium" w:hint="default"/>
                <w:b/>
                <w:color w:val="000000" w:themeColor="text1"/>
                <w:sz w:val="18"/>
                <w:szCs w:val="18"/>
              </w:rPr>
              <w:t>2)</w:t>
            </w:r>
            <w:r w:rsidR="00620B8C" w:rsidRPr="0046364D">
              <w:rPr>
                <w:rFonts w:ascii="游ゴシック Medium" w:eastAsia="游ゴシック Medium" w:hAnsi="游ゴシック Medium"/>
                <w:b/>
                <w:color w:val="000000" w:themeColor="text1"/>
                <w:sz w:val="18"/>
                <w:szCs w:val="18"/>
              </w:rPr>
              <w:t>②（</w:t>
            </w:r>
            <w:r w:rsidR="00867036" w:rsidRPr="0046364D">
              <w:rPr>
                <w:rFonts w:ascii="游ゴシック Medium" w:eastAsia="游ゴシック Medium" w:hAnsi="游ゴシック Medium"/>
                <w:b/>
                <w:color w:val="000000" w:themeColor="text1"/>
                <w:sz w:val="18"/>
                <w:szCs w:val="18"/>
              </w:rPr>
              <w:t>児童発達支援給付費</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⑥</w:t>
            </w:r>
            <w:r w:rsidR="00620B8C" w:rsidRPr="0046364D">
              <w:rPr>
                <w:rFonts w:ascii="游ゴシック Medium" w:eastAsia="游ゴシック Medium" w:hAnsi="游ゴシック Medium"/>
                <w:b/>
                <w:color w:val="000000" w:themeColor="text1"/>
                <w:sz w:val="18"/>
                <w:szCs w:val="18"/>
              </w:rPr>
              <w:t>準用）</w:t>
            </w:r>
          </w:p>
          <w:p w:rsidR="00EB24F3" w:rsidRPr="0046364D" w:rsidRDefault="00D81D23" w:rsidP="00D76B49">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相談援助時間が3</w:t>
            </w:r>
            <w:r w:rsidRPr="0046364D">
              <w:rPr>
                <w:rFonts w:ascii="游明朝" w:eastAsia="游明朝" w:hAnsi="游明朝" w:hint="default"/>
                <w:sz w:val="18"/>
                <w:szCs w:val="18"/>
              </w:rPr>
              <w:t>0</w:t>
            </w:r>
            <w:r w:rsidRPr="0046364D">
              <w:rPr>
                <w:rFonts w:ascii="游明朝" w:eastAsia="游明朝" w:hAnsi="游明朝"/>
                <w:sz w:val="18"/>
                <w:szCs w:val="18"/>
              </w:rPr>
              <w:t>分未満の場合</w:t>
            </w:r>
            <w:r w:rsidR="00EB24F3" w:rsidRPr="0046364D">
              <w:rPr>
                <w:rFonts w:ascii="游明朝" w:eastAsia="游明朝" w:hAnsi="游明朝"/>
                <w:sz w:val="18"/>
                <w:szCs w:val="18"/>
              </w:rPr>
              <w:t>又は</w:t>
            </w:r>
            <w:r w:rsidR="00C1532D" w:rsidRPr="0046364D">
              <w:rPr>
                <w:rFonts w:ascii="游明朝" w:eastAsia="游明朝" w:hAnsi="游明朝"/>
                <w:sz w:val="18"/>
                <w:szCs w:val="18"/>
              </w:rPr>
              <w:t>同一日に相談援助を行い、</w:t>
            </w:r>
            <w:r w:rsidR="00EB24F3" w:rsidRPr="0046364D">
              <w:rPr>
                <w:rFonts w:ascii="游明朝" w:eastAsia="游明朝" w:hAnsi="游明朝"/>
                <w:sz w:val="18"/>
                <w:szCs w:val="18"/>
              </w:rPr>
              <w:t>家庭連携加算</w:t>
            </w:r>
            <w:r w:rsidR="002F3DAB" w:rsidRPr="0046364D">
              <w:rPr>
                <w:rFonts w:ascii="游明朝" w:eastAsia="游明朝" w:hAnsi="游明朝"/>
                <w:sz w:val="18"/>
                <w:szCs w:val="18"/>
              </w:rPr>
              <w:t>若しくは</w:t>
            </w:r>
            <w:r w:rsidR="00EB24F3" w:rsidRPr="0046364D">
              <w:rPr>
                <w:rFonts w:ascii="游明朝" w:eastAsia="游明朝" w:hAnsi="游明朝"/>
                <w:sz w:val="18"/>
                <w:szCs w:val="18"/>
              </w:rPr>
              <w:t>事業所内相談支援加算(Ⅱ</w:t>
            </w:r>
            <w:r w:rsidR="00EB24F3" w:rsidRPr="0046364D">
              <w:rPr>
                <w:rFonts w:ascii="游明朝" w:eastAsia="游明朝" w:hAnsi="游明朝" w:hint="default"/>
                <w:sz w:val="18"/>
                <w:szCs w:val="18"/>
              </w:rPr>
              <w:t>)</w:t>
            </w:r>
            <w:r w:rsidR="00EB24F3" w:rsidRPr="0046364D">
              <w:rPr>
                <w:rFonts w:ascii="游明朝" w:eastAsia="游明朝" w:hAnsi="游明朝"/>
                <w:sz w:val="18"/>
                <w:szCs w:val="18"/>
              </w:rPr>
              <w:t>を算定している場合は、加算不可</w:t>
            </w:r>
          </w:p>
          <w:p w:rsidR="00EB24F3" w:rsidRPr="0046364D" w:rsidRDefault="00EB24F3" w:rsidP="00D76B49">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相談</w:t>
            </w:r>
            <w:r w:rsidR="002F3DAB" w:rsidRPr="0046364D">
              <w:rPr>
                <w:rFonts w:ascii="游明朝" w:eastAsia="游明朝" w:hAnsi="游明朝"/>
                <w:sz w:val="18"/>
                <w:szCs w:val="18"/>
              </w:rPr>
              <w:t>援助</w:t>
            </w:r>
            <w:r w:rsidRPr="0046364D">
              <w:rPr>
                <w:rFonts w:ascii="游明朝" w:eastAsia="游明朝" w:hAnsi="游明朝"/>
                <w:sz w:val="18"/>
                <w:szCs w:val="18"/>
              </w:rPr>
              <w:t>を行った日時及び相談内容の要点に関する記録を行う。</w:t>
            </w:r>
          </w:p>
          <w:p w:rsidR="00EB24F3" w:rsidRPr="0046364D" w:rsidRDefault="00EB24F3" w:rsidP="00D76B49">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w:t>
            </w:r>
            <w:r w:rsidR="00C1532D" w:rsidRPr="0046364D">
              <w:rPr>
                <w:rFonts w:ascii="游明朝" w:eastAsia="游明朝" w:hAnsi="游明朝"/>
                <w:sz w:val="18"/>
                <w:szCs w:val="18"/>
              </w:rPr>
              <w:t>相談援助の内容により、</w:t>
            </w:r>
            <w:r w:rsidRPr="0046364D">
              <w:rPr>
                <w:rFonts w:ascii="游明朝" w:eastAsia="游明朝" w:hAnsi="游明朝"/>
                <w:sz w:val="18"/>
                <w:szCs w:val="18"/>
              </w:rPr>
              <w:t>通所給付決定保護者のみに相談援助を行った場合であっても算定できる。</w:t>
            </w:r>
            <w:r w:rsidR="00D66825" w:rsidRPr="0046364D">
              <w:rPr>
                <w:rFonts w:ascii="游明朝" w:eastAsia="游明朝" w:hAnsi="游明朝"/>
                <w:sz w:val="18"/>
                <w:szCs w:val="18"/>
              </w:rPr>
              <w:t>なお、児童発達支援を行った日と異なる日に相談援助を実施した場合も算定できるが、当該障害児に児童発達支援を提供していない月においては算定できない。</w:t>
            </w:r>
          </w:p>
          <w:p w:rsidR="00D66825" w:rsidRPr="0046364D" w:rsidRDefault="00D66825" w:rsidP="00D76B49">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（事業所内相談支 援加算（Ⅱ））</w:t>
            </w:r>
          </w:p>
        </w:tc>
        <w:tc>
          <w:tcPr>
            <w:tcW w:w="3969" w:type="dxa"/>
          </w:tcPr>
          <w:p w:rsidR="00285127" w:rsidRPr="0046364D" w:rsidRDefault="00285127" w:rsidP="00620B8C">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指定</w:t>
            </w:r>
            <w:r w:rsidR="00620B8C" w:rsidRPr="0046364D">
              <w:rPr>
                <w:rFonts w:ascii="游明朝" w:eastAsia="游明朝" w:hAnsi="游明朝"/>
                <w:sz w:val="18"/>
                <w:szCs w:val="18"/>
              </w:rPr>
              <w:t>医療型</w:t>
            </w:r>
            <w:r w:rsidRPr="0046364D">
              <w:rPr>
                <w:rFonts w:ascii="游明朝" w:eastAsia="游明朝" w:hAnsi="游明朝"/>
                <w:sz w:val="18"/>
                <w:szCs w:val="18"/>
              </w:rPr>
              <w:t>児童発達支援事業所等において、</w:t>
            </w:r>
            <w:r w:rsidR="00620B8C" w:rsidRPr="0046364D">
              <w:rPr>
                <w:rFonts w:ascii="游明朝" w:eastAsia="游明朝" w:hAnsi="游明朝"/>
                <w:sz w:val="18"/>
                <w:szCs w:val="18"/>
              </w:rPr>
              <w:t>医療型</w:t>
            </w:r>
            <w:r w:rsidRPr="0046364D">
              <w:rPr>
                <w:rFonts w:ascii="游明朝" w:eastAsia="游明朝" w:hAnsi="游明朝"/>
                <w:sz w:val="18"/>
                <w:szCs w:val="18"/>
              </w:rPr>
              <w:t>児童発達支援事業所等従業者が、</w:t>
            </w:r>
            <w:r w:rsidR="00620B8C" w:rsidRPr="0046364D">
              <w:rPr>
                <w:rFonts w:ascii="游明朝" w:eastAsia="游明朝" w:hAnsi="游明朝"/>
                <w:sz w:val="18"/>
                <w:szCs w:val="18"/>
              </w:rPr>
              <w:t>医療型</w:t>
            </w:r>
            <w:r w:rsidRPr="0046364D">
              <w:rPr>
                <w:rFonts w:ascii="游明朝" w:eastAsia="游明朝" w:hAnsi="游明朝"/>
                <w:sz w:val="18"/>
                <w:szCs w:val="18"/>
              </w:rPr>
              <w:t>児童発達支援計画に基づき、あらかじめ通所給付決定保護者の同意を得て、障害児及びその家族等に対する当該障害児の療育に係る相談援助を当該障害児以外の障害児及びその家族等と合わせて行った場合に、１月につき１回を限度として、所定単位数を加算しているか。ただし、同一日に３の家庭連携加算を算定している場合に算定していないか 。</w:t>
            </w:r>
          </w:p>
          <w:p w:rsidR="00D76B49" w:rsidRPr="0046364D" w:rsidRDefault="00D76B49" w:rsidP="00D76B4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620B8C" w:rsidRPr="0046364D">
              <w:rPr>
                <w:rFonts w:ascii="游ゴシック Medium" w:eastAsia="游ゴシック Medium" w:hAnsi="游ゴシック Medium"/>
                <w:b/>
                <w:color w:val="000000" w:themeColor="text1"/>
                <w:sz w:val="18"/>
                <w:szCs w:val="18"/>
              </w:rPr>
              <w:t>２(</w:t>
            </w:r>
            <w:r w:rsidR="00620B8C" w:rsidRPr="0046364D">
              <w:rPr>
                <w:rFonts w:ascii="游ゴシック Medium" w:eastAsia="游ゴシック Medium" w:hAnsi="游ゴシック Medium" w:hint="default"/>
                <w:b/>
                <w:color w:val="000000" w:themeColor="text1"/>
                <w:sz w:val="18"/>
                <w:szCs w:val="18"/>
              </w:rPr>
              <w:t>2)</w:t>
            </w:r>
            <w:r w:rsidR="00620B8C" w:rsidRPr="0046364D">
              <w:rPr>
                <w:rFonts w:ascii="游ゴシック Medium" w:eastAsia="游ゴシック Medium" w:hAnsi="游ゴシック Medium"/>
                <w:b/>
                <w:color w:val="000000" w:themeColor="text1"/>
                <w:sz w:val="18"/>
                <w:szCs w:val="18"/>
              </w:rPr>
              <w:t>③（</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⑥の２</w:t>
            </w:r>
            <w:r w:rsidR="00620B8C" w:rsidRPr="0046364D">
              <w:rPr>
                <w:rFonts w:ascii="游ゴシック Medium" w:eastAsia="游ゴシック Medium" w:hAnsi="游ゴシック Medium"/>
                <w:b/>
                <w:color w:val="000000" w:themeColor="text1"/>
                <w:sz w:val="18"/>
                <w:szCs w:val="18"/>
              </w:rPr>
              <w:t>準用）</w:t>
            </w:r>
          </w:p>
          <w:p w:rsidR="00EB24F3" w:rsidRPr="0046364D" w:rsidRDefault="00EB24F3" w:rsidP="00EB24F3">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相談援助時間が3</w:t>
            </w:r>
            <w:r w:rsidRPr="0046364D">
              <w:rPr>
                <w:rFonts w:ascii="游明朝" w:eastAsia="游明朝" w:hAnsi="游明朝" w:hint="default"/>
                <w:sz w:val="18"/>
                <w:szCs w:val="18"/>
              </w:rPr>
              <w:t>0</w:t>
            </w:r>
            <w:r w:rsidRPr="0046364D">
              <w:rPr>
                <w:rFonts w:ascii="游明朝" w:eastAsia="游明朝" w:hAnsi="游明朝"/>
                <w:sz w:val="18"/>
                <w:szCs w:val="18"/>
              </w:rPr>
              <w:t>分未満の場合又は</w:t>
            </w:r>
            <w:r w:rsidR="00C1532D" w:rsidRPr="0046364D">
              <w:rPr>
                <w:rFonts w:ascii="游明朝" w:eastAsia="游明朝" w:hAnsi="游明朝"/>
                <w:sz w:val="18"/>
                <w:szCs w:val="18"/>
              </w:rPr>
              <w:t>同一日に相談援助を行い、</w:t>
            </w:r>
            <w:r w:rsidRPr="0046364D">
              <w:rPr>
                <w:rFonts w:ascii="游明朝" w:eastAsia="游明朝" w:hAnsi="游明朝"/>
                <w:sz w:val="18"/>
                <w:szCs w:val="18"/>
              </w:rPr>
              <w:t>家庭連携加算</w:t>
            </w:r>
            <w:r w:rsidR="002F3DAB" w:rsidRPr="0046364D">
              <w:rPr>
                <w:rFonts w:ascii="游明朝" w:eastAsia="游明朝" w:hAnsi="游明朝"/>
                <w:sz w:val="18"/>
                <w:szCs w:val="18"/>
              </w:rPr>
              <w:t>若しくは</w:t>
            </w:r>
            <w:r w:rsidRPr="0046364D">
              <w:rPr>
                <w:rFonts w:ascii="游明朝" w:eastAsia="游明朝" w:hAnsi="游明朝"/>
                <w:sz w:val="18"/>
                <w:szCs w:val="18"/>
              </w:rPr>
              <w:t>事業所内相談支援加算(Ⅰ</w:t>
            </w:r>
            <w:r w:rsidRPr="0046364D">
              <w:rPr>
                <w:rFonts w:ascii="游明朝" w:eastAsia="游明朝" w:hAnsi="游明朝" w:hint="default"/>
                <w:sz w:val="18"/>
                <w:szCs w:val="18"/>
              </w:rPr>
              <w:t>)</w:t>
            </w:r>
            <w:r w:rsidRPr="0046364D">
              <w:rPr>
                <w:rFonts w:ascii="游明朝" w:eastAsia="游明朝" w:hAnsi="游明朝"/>
                <w:sz w:val="18"/>
                <w:szCs w:val="18"/>
              </w:rPr>
              <w:t>を算定している場合は加算不可</w:t>
            </w:r>
          </w:p>
          <w:p w:rsidR="00D66825" w:rsidRPr="0046364D" w:rsidRDefault="00D66825" w:rsidP="00D66825">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相談</w:t>
            </w:r>
            <w:r w:rsidR="002F3DAB" w:rsidRPr="0046364D">
              <w:rPr>
                <w:rFonts w:ascii="游明朝" w:eastAsia="游明朝" w:hAnsi="游明朝"/>
                <w:sz w:val="18"/>
                <w:szCs w:val="18"/>
              </w:rPr>
              <w:t>援助</w:t>
            </w:r>
            <w:r w:rsidRPr="0046364D">
              <w:rPr>
                <w:rFonts w:ascii="游明朝" w:eastAsia="游明朝" w:hAnsi="游明朝"/>
                <w:sz w:val="18"/>
                <w:szCs w:val="18"/>
              </w:rPr>
              <w:t>を行った日時及び相談内容の要点に関する記録を行う。</w:t>
            </w:r>
          </w:p>
          <w:p w:rsidR="00D66825" w:rsidRPr="0046364D" w:rsidRDefault="00D66825" w:rsidP="00D66825">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w:t>
            </w:r>
            <w:r w:rsidR="00C1532D" w:rsidRPr="0046364D">
              <w:rPr>
                <w:rFonts w:ascii="游明朝" w:eastAsia="游明朝" w:hAnsi="游明朝"/>
                <w:sz w:val="18"/>
                <w:szCs w:val="18"/>
              </w:rPr>
              <w:t>相談援助の内容により、</w:t>
            </w:r>
            <w:r w:rsidRPr="0046364D">
              <w:rPr>
                <w:rFonts w:ascii="游明朝" w:eastAsia="游明朝" w:hAnsi="游明朝"/>
                <w:sz w:val="18"/>
                <w:szCs w:val="18"/>
              </w:rPr>
              <w:t>通所給付決定保護者のみに相談援助を行った場合であっても算定できる。なお、児童発達支援を行った日と異なる日に相談援助を実施した場合も算定できるが、当該障害児に児童発達支援を提供していない月においては算定できない。</w:t>
            </w:r>
          </w:p>
          <w:p w:rsidR="00285127" w:rsidRPr="0046364D" w:rsidRDefault="00285127" w:rsidP="00D76B49">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４ 食事提供加算</w:t>
            </w:r>
          </w:p>
          <w:p w:rsidR="00C1532D" w:rsidRPr="00CB774F" w:rsidRDefault="00C1532D"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（食事提供加算(Ⅰ</w:t>
            </w:r>
            <w:r>
              <w:rPr>
                <w:rFonts w:ascii="游明朝" w:eastAsia="游明朝" w:hAnsi="游明朝" w:hint="default"/>
                <w:sz w:val="18"/>
                <w:szCs w:val="18"/>
              </w:rPr>
              <w:t>)</w:t>
            </w:r>
            <w:r>
              <w:rPr>
                <w:rFonts w:ascii="游明朝" w:eastAsia="游明朝" w:hAnsi="游明朝"/>
                <w:sz w:val="18"/>
                <w:szCs w:val="18"/>
              </w:rPr>
              <w:t>）</w:t>
            </w: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1) </w:t>
            </w:r>
            <w:r w:rsidRPr="0046364D">
              <w:rPr>
                <w:rFonts w:ascii="游明朝" w:eastAsia="游明朝" w:hAnsi="游明朝"/>
                <w:sz w:val="18"/>
                <w:szCs w:val="18"/>
              </w:rPr>
              <w:t>中間所得者の通所給付決定に係る障害児に対し、指定</w:t>
            </w:r>
            <w:r w:rsidR="00620B8C" w:rsidRPr="0046364D">
              <w:rPr>
                <w:rFonts w:ascii="游明朝" w:eastAsia="游明朝" w:hAnsi="游明朝"/>
                <w:sz w:val="18"/>
                <w:szCs w:val="18"/>
              </w:rPr>
              <w:t>医療型</w:t>
            </w:r>
            <w:r w:rsidRPr="0046364D">
              <w:rPr>
                <w:rFonts w:ascii="游明朝" w:eastAsia="游明朝" w:hAnsi="游明朝"/>
                <w:sz w:val="18"/>
                <w:szCs w:val="18"/>
              </w:rPr>
              <w:t>児童発達支援</w:t>
            </w:r>
            <w:r w:rsidR="001A71D7" w:rsidRPr="0046364D">
              <w:rPr>
                <w:rFonts w:ascii="游明朝" w:eastAsia="游明朝" w:hAnsi="游明朝"/>
                <w:sz w:val="18"/>
                <w:szCs w:val="18"/>
              </w:rPr>
              <w:t>事業所において、指定医療型児童発達支援</w:t>
            </w:r>
            <w:r w:rsidRPr="0046364D">
              <w:rPr>
                <w:rFonts w:ascii="游明朝" w:eastAsia="游明朝" w:hAnsi="游明朝"/>
                <w:sz w:val="18"/>
                <w:szCs w:val="18"/>
              </w:rPr>
              <w:t>を行った場合に、別に厚生労働大臣が定める期日までの間、１日につき所定単位数を加算しているか。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lastRenderedPageBreak/>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別表第１の３の注</w:t>
            </w:r>
            <w:r w:rsidR="001A71D7" w:rsidRPr="0046364D">
              <w:rPr>
                <w:rFonts w:ascii="游ゴシック Medium" w:eastAsia="游ゴシック Medium" w:hAnsi="游ゴシック Medium"/>
                <w:b/>
                <w:color w:val="000000" w:themeColor="text1"/>
                <w:sz w:val="18"/>
                <w:szCs w:val="18"/>
              </w:rPr>
              <w:t>１</w:t>
            </w:r>
          </w:p>
          <w:p w:rsidR="00D76B49" w:rsidRPr="0046364D" w:rsidRDefault="00D76B49" w:rsidP="00D76B4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1A71D7" w:rsidRPr="0046364D">
              <w:rPr>
                <w:rFonts w:ascii="游ゴシック Medium" w:eastAsia="游ゴシック Medium" w:hAnsi="游ゴシック Medium"/>
                <w:b/>
                <w:color w:val="000000" w:themeColor="text1"/>
                <w:sz w:val="18"/>
                <w:szCs w:val="18"/>
              </w:rPr>
              <w:t>２(</w:t>
            </w:r>
            <w:r w:rsidR="001A71D7" w:rsidRPr="0046364D">
              <w:rPr>
                <w:rFonts w:ascii="游ゴシック Medium" w:eastAsia="游ゴシック Medium" w:hAnsi="游ゴシック Medium" w:hint="default"/>
                <w:b/>
                <w:color w:val="000000" w:themeColor="text1"/>
                <w:sz w:val="18"/>
                <w:szCs w:val="18"/>
              </w:rPr>
              <w:t>2)</w:t>
            </w:r>
            <w:r w:rsidR="001A71D7" w:rsidRPr="0046364D">
              <w:rPr>
                <w:rFonts w:ascii="游ゴシック Medium" w:eastAsia="游ゴシック Medium" w:hAnsi="游ゴシック Medium"/>
                <w:b/>
                <w:color w:val="000000" w:themeColor="text1"/>
                <w:sz w:val="18"/>
                <w:szCs w:val="18"/>
              </w:rPr>
              <w:t>④（</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⑦</w:t>
            </w:r>
            <w:r w:rsidR="001A71D7" w:rsidRPr="0046364D">
              <w:rPr>
                <w:rFonts w:ascii="游ゴシック Medium" w:eastAsia="游ゴシック Medium" w:hAnsi="游ゴシック Medium"/>
                <w:b/>
                <w:color w:val="000000" w:themeColor="text1"/>
                <w:sz w:val="18"/>
                <w:szCs w:val="18"/>
              </w:rPr>
              <w:t>準用）</w:t>
            </w:r>
          </w:p>
          <w:p w:rsidR="00285127" w:rsidRPr="0046364D" w:rsidRDefault="00D66825" w:rsidP="00AE71E9">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児童発達支援センター内の調理室を使用して、原則として当該施設が自ら調理し提供されたものについて算定するものであるが、食事の提供に関する業務を第三者に委託することは可能。ただし、施設内の調理室で調理させる場合に限る</w:t>
            </w:r>
            <w:r w:rsidR="00AE71E9" w:rsidRPr="0046364D">
              <w:rPr>
                <w:rFonts w:ascii="游明朝" w:eastAsia="游明朝" w:hAnsi="游明朝"/>
                <w:sz w:val="18"/>
                <w:szCs w:val="18"/>
              </w:rPr>
              <w:t>ものであり、施設外で調理し搬入する方法又は出前や市販の弁当を購入して提供する方法は不可</w:t>
            </w:r>
          </w:p>
          <w:p w:rsidR="00AE71E9" w:rsidRPr="0046364D" w:rsidRDefault="00AE71E9"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C1532D"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C1532D">
              <w:rPr>
                <w:rFonts w:ascii="游明朝" w:eastAsia="游明朝" w:hAnsi="游明朝"/>
                <w:sz w:val="18"/>
                <w:szCs w:val="18"/>
              </w:rPr>
              <w:t>食事提供加算(Ⅱ)</w:t>
            </w:r>
            <w:r>
              <w:rPr>
                <w:rFonts w:ascii="游明朝" w:eastAsia="游明朝" w:hAnsi="游明朝"/>
                <w:sz w:val="18"/>
                <w:szCs w:val="18"/>
              </w:rPr>
              <w:t>）</w:t>
            </w: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2)</w:t>
            </w:r>
            <w:r w:rsidR="00C1532D" w:rsidRPr="0046364D">
              <w:rPr>
                <w:rFonts w:ascii="游明朝" w:eastAsia="游明朝" w:hAnsi="游明朝" w:hint="default"/>
                <w:sz w:val="18"/>
                <w:szCs w:val="18"/>
              </w:rPr>
              <w:t xml:space="preserve"> </w:t>
            </w:r>
            <w:r w:rsidRPr="0046364D">
              <w:rPr>
                <w:rFonts w:ascii="游明朝" w:eastAsia="游明朝" w:hAnsi="游明朝"/>
                <w:sz w:val="18"/>
                <w:szCs w:val="18"/>
              </w:rPr>
              <w:t>低所得者等の通所給付決定に係る障害児に対し、指定</w:t>
            </w:r>
            <w:r w:rsidR="001A71D7" w:rsidRPr="0046364D">
              <w:rPr>
                <w:rFonts w:ascii="游明朝" w:eastAsia="游明朝" w:hAnsi="游明朝"/>
                <w:sz w:val="18"/>
                <w:szCs w:val="18"/>
              </w:rPr>
              <w:t>医療型</w:t>
            </w:r>
            <w:r w:rsidRPr="0046364D">
              <w:rPr>
                <w:rFonts w:ascii="游明朝" w:eastAsia="游明朝" w:hAnsi="游明朝"/>
                <w:sz w:val="18"/>
                <w:szCs w:val="18"/>
              </w:rPr>
              <w:t>児童発達支援</w:t>
            </w:r>
            <w:r w:rsidR="001A71D7" w:rsidRPr="0046364D">
              <w:rPr>
                <w:rFonts w:ascii="游明朝" w:eastAsia="游明朝" w:hAnsi="游明朝"/>
                <w:sz w:val="18"/>
                <w:szCs w:val="18"/>
              </w:rPr>
              <w:t>事業所において、指定医療型児童発達支援</w:t>
            </w:r>
            <w:r w:rsidRPr="0046364D">
              <w:rPr>
                <w:rFonts w:ascii="游明朝" w:eastAsia="游明朝" w:hAnsi="游明朝"/>
                <w:sz w:val="18"/>
                <w:szCs w:val="18"/>
              </w:rPr>
              <w:t>を行った場合に、別に厚生労働大臣が定める期日までの間、１日につき所定単位数を加算しているか。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1A71D7"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の３の注２</w:t>
            </w:r>
          </w:p>
          <w:p w:rsidR="00BD52CB" w:rsidRPr="0046364D" w:rsidRDefault="00BD52CB" w:rsidP="00BD52C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1A71D7" w:rsidRPr="0046364D">
              <w:rPr>
                <w:rFonts w:ascii="游ゴシック Medium" w:eastAsia="游ゴシック Medium" w:hAnsi="游ゴシック Medium"/>
                <w:b/>
                <w:color w:val="000000" w:themeColor="text1"/>
                <w:sz w:val="18"/>
                <w:szCs w:val="18"/>
              </w:rPr>
              <w:t>２(</w:t>
            </w:r>
            <w:r w:rsidR="001A71D7" w:rsidRPr="0046364D">
              <w:rPr>
                <w:rFonts w:ascii="游ゴシック Medium" w:eastAsia="游ゴシック Medium" w:hAnsi="游ゴシック Medium" w:hint="default"/>
                <w:b/>
                <w:color w:val="000000" w:themeColor="text1"/>
                <w:sz w:val="18"/>
                <w:szCs w:val="18"/>
              </w:rPr>
              <w:t>2)</w:t>
            </w:r>
            <w:r w:rsidR="001A71D7" w:rsidRPr="0046364D">
              <w:rPr>
                <w:rFonts w:ascii="游ゴシック Medium" w:eastAsia="游ゴシック Medium" w:hAnsi="游ゴシック Medium"/>
                <w:b/>
                <w:color w:val="000000" w:themeColor="text1"/>
                <w:sz w:val="18"/>
                <w:szCs w:val="18"/>
              </w:rPr>
              <w:t>④（</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⑦</w:t>
            </w:r>
            <w:r w:rsidR="001A71D7" w:rsidRPr="0046364D">
              <w:rPr>
                <w:rFonts w:ascii="游ゴシック Medium" w:eastAsia="游ゴシック Medium" w:hAnsi="游ゴシック Medium"/>
                <w:b/>
                <w:color w:val="000000" w:themeColor="text1"/>
                <w:sz w:val="18"/>
                <w:szCs w:val="18"/>
              </w:rPr>
              <w:t>準用）</w:t>
            </w:r>
          </w:p>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５ 利用者負担上 限額管理加算</w:t>
            </w:r>
          </w:p>
        </w:tc>
        <w:tc>
          <w:tcPr>
            <w:tcW w:w="3969" w:type="dxa"/>
          </w:tcPr>
          <w:p w:rsidR="00285127" w:rsidRPr="0046364D"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指定</w:t>
            </w:r>
            <w:r w:rsidR="001A71D7" w:rsidRPr="0046364D">
              <w:rPr>
                <w:rFonts w:ascii="游明朝" w:eastAsia="游明朝" w:hAnsi="游明朝"/>
                <w:sz w:val="18"/>
                <w:szCs w:val="18"/>
              </w:rPr>
              <w:t>医療型</w:t>
            </w:r>
            <w:r w:rsidRPr="0046364D">
              <w:rPr>
                <w:rFonts w:ascii="游明朝" w:eastAsia="游明朝" w:hAnsi="游明朝"/>
                <w:sz w:val="18"/>
                <w:szCs w:val="18"/>
              </w:rPr>
              <w:t>児童発達支援事業所又は</w:t>
            </w:r>
            <w:r w:rsidR="001A71D7" w:rsidRPr="0046364D">
              <w:rPr>
                <w:rFonts w:ascii="游明朝" w:eastAsia="游明朝" w:hAnsi="游明朝"/>
                <w:sz w:val="18"/>
                <w:szCs w:val="18"/>
              </w:rPr>
              <w:t>指定</w:t>
            </w:r>
            <w:r w:rsidRPr="0046364D">
              <w:rPr>
                <w:rFonts w:ascii="游明朝" w:eastAsia="游明朝" w:hAnsi="游明朝"/>
                <w:sz w:val="18"/>
                <w:szCs w:val="18"/>
              </w:rPr>
              <w:t>発達支援</w:t>
            </w:r>
            <w:r w:rsidR="001A71D7" w:rsidRPr="0046364D">
              <w:rPr>
                <w:rFonts w:ascii="游明朝" w:eastAsia="游明朝" w:hAnsi="游明朝"/>
                <w:sz w:val="18"/>
                <w:szCs w:val="18"/>
              </w:rPr>
              <w:t>医療機関</w:t>
            </w:r>
            <w:r w:rsidRPr="0046364D">
              <w:rPr>
                <w:rFonts w:ascii="游明朝" w:eastAsia="游明朝" w:hAnsi="游明朝"/>
                <w:sz w:val="18"/>
                <w:szCs w:val="18"/>
              </w:rPr>
              <w:t>が通所給付決定保護者から依頼を受け、通所利用者負担額合計額の管理を行った場合に、１月につき所定単位数を加算しているか。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1A71D7"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の４の注</w:t>
            </w:r>
          </w:p>
          <w:p w:rsidR="00BD52CB" w:rsidRPr="0046364D" w:rsidRDefault="00BD52CB" w:rsidP="00BD52C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1A71D7" w:rsidRPr="0046364D">
              <w:rPr>
                <w:rFonts w:ascii="游ゴシック Medium" w:eastAsia="游ゴシック Medium" w:hAnsi="游ゴシック Medium"/>
                <w:b/>
                <w:color w:val="000000" w:themeColor="text1"/>
                <w:sz w:val="18"/>
                <w:szCs w:val="18"/>
              </w:rPr>
              <w:t>２(</w:t>
            </w:r>
            <w:r w:rsidR="001A71D7" w:rsidRPr="0046364D">
              <w:rPr>
                <w:rFonts w:ascii="游ゴシック Medium" w:eastAsia="游ゴシック Medium" w:hAnsi="游ゴシック Medium" w:hint="default"/>
                <w:b/>
                <w:color w:val="000000" w:themeColor="text1"/>
                <w:sz w:val="18"/>
                <w:szCs w:val="18"/>
              </w:rPr>
              <w:t>2)</w:t>
            </w:r>
            <w:r w:rsidR="001A71D7" w:rsidRPr="0046364D">
              <w:rPr>
                <w:rFonts w:ascii="游ゴシック Medium" w:eastAsia="游ゴシック Medium" w:hAnsi="游ゴシック Medium"/>
                <w:b/>
                <w:color w:val="000000" w:themeColor="text1"/>
                <w:sz w:val="18"/>
                <w:szCs w:val="18"/>
              </w:rPr>
              <w:t>⑤（</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⑧</w:t>
            </w:r>
            <w:r w:rsidR="001A71D7" w:rsidRPr="0046364D">
              <w:rPr>
                <w:rFonts w:ascii="游ゴシック Medium" w:eastAsia="游ゴシック Medium" w:hAnsi="游ゴシック Medium"/>
                <w:b/>
                <w:color w:val="000000" w:themeColor="text1"/>
                <w:sz w:val="18"/>
                <w:szCs w:val="18"/>
              </w:rPr>
              <w:t>準用）</w:t>
            </w:r>
          </w:p>
          <w:p w:rsidR="00285127" w:rsidRPr="0046364D" w:rsidRDefault="00BD52CB" w:rsidP="00BD52CB">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通所使用者負担額合計額の管理を行った場合」とは、利用者が、通所利用者負担額合計額の管理を行う指定障害児通所支援事業所等以外の障害児通所支援又は障害福祉サービスを受けた際に、上限額管理を行う事業所等が当該通所給付決定保護者(</w:t>
            </w:r>
            <w:r w:rsidRPr="0046364D">
              <w:rPr>
                <w:rFonts w:ascii="游明朝" w:eastAsia="游明朝" w:hAnsi="游明朝" w:hint="default"/>
                <w:sz w:val="18"/>
                <w:szCs w:val="18"/>
              </w:rPr>
              <w:t>18</w:t>
            </w:r>
            <w:r w:rsidRPr="0046364D">
              <w:rPr>
                <w:rFonts w:ascii="游明朝" w:eastAsia="游明朝" w:hAnsi="游明朝"/>
                <w:sz w:val="18"/>
                <w:szCs w:val="18"/>
              </w:rPr>
              <w:t>歳以上の利用者の場合は本人</w:t>
            </w:r>
            <w:r w:rsidRPr="0046364D">
              <w:rPr>
                <w:rFonts w:ascii="游明朝" w:eastAsia="游明朝" w:hAnsi="游明朝" w:hint="default"/>
                <w:sz w:val="18"/>
                <w:szCs w:val="18"/>
              </w:rPr>
              <w:t>)</w:t>
            </w:r>
            <w:r w:rsidRPr="0046364D">
              <w:rPr>
                <w:rFonts w:ascii="游明朝" w:eastAsia="游明朝" w:hAnsi="游明朝"/>
                <w:sz w:val="18"/>
                <w:szCs w:val="18"/>
              </w:rPr>
              <w:t>の負担額合計額の管理を行った場合をいう。なお、負担額が負担上限額を実際に超えているか否かは算定の条件としない。</w:t>
            </w:r>
          </w:p>
          <w:p w:rsidR="00BD52CB" w:rsidRPr="0046364D" w:rsidRDefault="00BD52CB" w:rsidP="00BD52CB">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６ 福祉専門職員 配置等加算</w:t>
            </w:r>
          </w:p>
          <w:p w:rsidR="00315581" w:rsidRPr="00CB774F" w:rsidRDefault="00315581"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315581">
              <w:rPr>
                <w:rFonts w:ascii="游明朝" w:eastAsia="游明朝" w:hAnsi="游明朝"/>
                <w:sz w:val="18"/>
                <w:szCs w:val="18"/>
              </w:rPr>
              <w:t>福祉専門職員配置等加算(Ⅰ)</w:t>
            </w:r>
            <w:r>
              <w:rPr>
                <w:rFonts w:ascii="游明朝" w:eastAsia="游明朝" w:hAnsi="游明朝"/>
                <w:sz w:val="18"/>
                <w:szCs w:val="18"/>
              </w:rPr>
              <w:t>）</w:t>
            </w: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1) </w:t>
            </w:r>
            <w:r w:rsidRPr="0046364D">
              <w:rPr>
                <w:rFonts w:ascii="游明朝" w:eastAsia="游明朝" w:hAnsi="游明朝"/>
                <w:sz w:val="18"/>
                <w:szCs w:val="18"/>
              </w:rPr>
              <w:t>指定通所基準第</w:t>
            </w:r>
            <w:r w:rsidR="001A71D7" w:rsidRPr="0046364D">
              <w:rPr>
                <w:rFonts w:ascii="游明朝" w:eastAsia="游明朝" w:hAnsi="游明朝"/>
                <w:sz w:val="18"/>
                <w:szCs w:val="18"/>
              </w:rPr>
              <w:t>5</w:t>
            </w:r>
            <w:r w:rsidR="001A71D7" w:rsidRPr="0046364D">
              <w:rPr>
                <w:rFonts w:ascii="游明朝" w:eastAsia="游明朝" w:hAnsi="游明朝" w:hint="default"/>
                <w:sz w:val="18"/>
                <w:szCs w:val="18"/>
              </w:rPr>
              <w:t>6</w:t>
            </w:r>
            <w:r w:rsidRPr="0046364D">
              <w:rPr>
                <w:rFonts w:ascii="游明朝" w:eastAsia="游明朝" w:hAnsi="游明朝"/>
                <w:sz w:val="18"/>
                <w:szCs w:val="18"/>
              </w:rPr>
              <w:t>条の規定により置くべき児童指導員として常勤で配置されている従業者又は</w:t>
            </w:r>
            <w:r w:rsidR="001A71D7" w:rsidRPr="0046364D">
              <w:rPr>
                <w:rFonts w:ascii="游明朝" w:eastAsia="游明朝" w:hAnsi="游明朝"/>
                <w:sz w:val="18"/>
                <w:szCs w:val="18"/>
              </w:rPr>
              <w:t>指定発達支援医療機関の職員（直接支援業務に従事する者のうち</w:t>
            </w:r>
            <w:r w:rsidRPr="0046364D">
              <w:rPr>
                <w:rFonts w:ascii="游明朝" w:eastAsia="游明朝" w:hAnsi="游明朝"/>
                <w:sz w:val="18"/>
                <w:szCs w:val="18"/>
              </w:rPr>
              <w:t>、</w:t>
            </w:r>
            <w:r w:rsidR="001A71D7" w:rsidRPr="0046364D">
              <w:rPr>
                <w:rFonts w:ascii="游明朝" w:eastAsia="游明朝" w:hAnsi="游明朝"/>
                <w:sz w:val="18"/>
                <w:szCs w:val="18"/>
              </w:rPr>
              <w:t>看護職員及び保育士であるものを除く</w:t>
            </w:r>
            <w:r w:rsidR="00854742" w:rsidRPr="0046364D">
              <w:rPr>
                <w:rFonts w:ascii="游明朝" w:eastAsia="游明朝" w:hAnsi="游明朝"/>
                <w:sz w:val="18"/>
                <w:szCs w:val="18"/>
              </w:rPr>
              <w:t>。）のうち、社会福祉士、介護福祉士、精神保健福祉士又は公認心理士であるものの割合が1</w:t>
            </w:r>
            <w:r w:rsidR="00854742" w:rsidRPr="0046364D">
              <w:rPr>
                <w:rFonts w:ascii="游明朝" w:eastAsia="游明朝" w:hAnsi="游明朝" w:hint="default"/>
                <w:sz w:val="18"/>
                <w:szCs w:val="18"/>
              </w:rPr>
              <w:t>00</w:t>
            </w:r>
            <w:r w:rsidR="00854742" w:rsidRPr="0046364D">
              <w:rPr>
                <w:rFonts w:ascii="游明朝" w:eastAsia="游明朝" w:hAnsi="游明朝"/>
                <w:sz w:val="18"/>
                <w:szCs w:val="18"/>
              </w:rPr>
              <w:t>分の</w:t>
            </w:r>
            <w:r w:rsidR="00854742" w:rsidRPr="0046364D">
              <w:rPr>
                <w:rFonts w:ascii="游明朝" w:eastAsia="游明朝" w:hAnsi="游明朝" w:hint="default"/>
                <w:sz w:val="18"/>
                <w:szCs w:val="18"/>
              </w:rPr>
              <w:t>35</w:t>
            </w:r>
            <w:r w:rsidR="00854742" w:rsidRPr="0046364D">
              <w:rPr>
                <w:rFonts w:ascii="游明朝" w:eastAsia="游明朝" w:hAnsi="游明朝"/>
                <w:sz w:val="18"/>
                <w:szCs w:val="18"/>
              </w:rPr>
              <w:t>以上であるものとして都道府県</w:t>
            </w:r>
            <w:r w:rsidRPr="0046364D">
              <w:rPr>
                <w:rFonts w:ascii="游明朝" w:eastAsia="游明朝" w:hAnsi="游明朝"/>
                <w:sz w:val="18"/>
                <w:szCs w:val="18"/>
              </w:rPr>
              <w:t>知事に届け出た</w:t>
            </w:r>
            <w:r w:rsidR="00854742" w:rsidRPr="0046364D">
              <w:rPr>
                <w:rFonts w:ascii="游明朝" w:eastAsia="游明朝" w:hAnsi="游明朝"/>
                <w:sz w:val="18"/>
                <w:szCs w:val="18"/>
              </w:rPr>
              <w:lastRenderedPageBreak/>
              <w:t>指定医療型</w:t>
            </w:r>
            <w:r w:rsidRPr="0046364D">
              <w:rPr>
                <w:rFonts w:ascii="游明朝" w:eastAsia="游明朝" w:hAnsi="游明朝"/>
                <w:sz w:val="18"/>
                <w:szCs w:val="18"/>
              </w:rPr>
              <w:t>児童発達支援事業所又は</w:t>
            </w:r>
            <w:r w:rsidR="00854742" w:rsidRPr="0046364D">
              <w:rPr>
                <w:rFonts w:ascii="游明朝" w:eastAsia="游明朝" w:hAnsi="游明朝"/>
                <w:sz w:val="18"/>
                <w:szCs w:val="18"/>
              </w:rPr>
              <w:t>指定発達支援医療機関において、指定医療型</w:t>
            </w:r>
            <w:r w:rsidRPr="0046364D">
              <w:rPr>
                <w:rFonts w:ascii="游明朝" w:eastAsia="游明朝" w:hAnsi="游明朝"/>
                <w:sz w:val="18"/>
                <w:szCs w:val="18"/>
              </w:rPr>
              <w:t>児童発達支援を行った場合に、１日につき所定単位数を加算しているか。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854742"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の５の注１</w:t>
            </w:r>
          </w:p>
          <w:p w:rsidR="00BD52CB" w:rsidRPr="0046364D" w:rsidRDefault="00BD52CB" w:rsidP="00BD52C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854742" w:rsidRPr="0046364D">
              <w:rPr>
                <w:rFonts w:ascii="游ゴシック Medium" w:eastAsia="游ゴシック Medium" w:hAnsi="游ゴシック Medium"/>
                <w:b/>
                <w:color w:val="000000" w:themeColor="text1"/>
                <w:sz w:val="18"/>
                <w:szCs w:val="18"/>
              </w:rPr>
              <w:t>２(</w:t>
            </w:r>
            <w:r w:rsidR="00854742" w:rsidRPr="0046364D">
              <w:rPr>
                <w:rFonts w:ascii="游ゴシック Medium" w:eastAsia="游ゴシック Medium" w:hAnsi="游ゴシック Medium" w:hint="default"/>
                <w:b/>
                <w:color w:val="000000" w:themeColor="text1"/>
                <w:sz w:val="18"/>
                <w:szCs w:val="18"/>
              </w:rPr>
              <w:t>2)</w:t>
            </w:r>
            <w:r w:rsidR="00854742" w:rsidRPr="0046364D">
              <w:rPr>
                <w:rFonts w:ascii="游ゴシック Medium" w:eastAsia="游ゴシック Medium" w:hAnsi="游ゴシック Medium"/>
                <w:b/>
                <w:color w:val="000000" w:themeColor="text1"/>
                <w:sz w:val="18"/>
                <w:szCs w:val="18"/>
              </w:rPr>
              <w:t>⑥（</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003656AB" w:rsidRPr="0046364D">
              <w:rPr>
                <w:rFonts w:ascii="游ゴシック Medium" w:eastAsia="游ゴシック Medium" w:hAnsi="游ゴシック Medium"/>
                <w:b/>
                <w:color w:val="000000" w:themeColor="text1"/>
                <w:sz w:val="18"/>
                <w:szCs w:val="18"/>
              </w:rPr>
              <w:t>⑨</w:t>
            </w:r>
            <w:r w:rsidR="00854742" w:rsidRPr="0046364D">
              <w:rPr>
                <w:rFonts w:ascii="游ゴシック Medium" w:eastAsia="游ゴシック Medium" w:hAnsi="游ゴシック Medium"/>
                <w:b/>
                <w:color w:val="000000" w:themeColor="text1"/>
                <w:sz w:val="18"/>
                <w:szCs w:val="18"/>
              </w:rPr>
              <w:t>準用）</w:t>
            </w:r>
          </w:p>
          <w:p w:rsidR="00285127" w:rsidRPr="0046364D" w:rsidRDefault="00FD0155"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 xml:space="preserve">　</w:t>
            </w:r>
            <w:r w:rsidR="009272DB" w:rsidRPr="0046364D">
              <w:rPr>
                <w:rFonts w:ascii="游明朝" w:eastAsia="游明朝" w:hAnsi="游明朝"/>
                <w:sz w:val="18"/>
                <w:szCs w:val="18"/>
              </w:rPr>
              <w:t>「常勤で配置されている従業者」とは、正規又は非正規雇用に係わらず、各事業所において定められる常勤の従業者が勤務すべき時間数に達している従業者をいう。(</w:t>
            </w:r>
            <w:r w:rsidR="009272DB" w:rsidRPr="0046364D">
              <w:rPr>
                <w:rFonts w:ascii="游明朝" w:eastAsia="游明朝" w:hAnsi="游明朝" w:hint="default"/>
                <w:sz w:val="18"/>
                <w:szCs w:val="18"/>
              </w:rPr>
              <w:t>(2)</w:t>
            </w:r>
            <w:r w:rsidR="009272DB" w:rsidRPr="0046364D">
              <w:rPr>
                <w:rFonts w:ascii="游明朝" w:eastAsia="游明朝" w:hAnsi="游明朝"/>
                <w:sz w:val="18"/>
                <w:szCs w:val="18"/>
              </w:rPr>
              <w:t>及び</w:t>
            </w:r>
            <w:r w:rsidR="009272DB" w:rsidRPr="0046364D">
              <w:rPr>
                <w:rFonts w:ascii="游明朝" w:eastAsia="游明朝" w:hAnsi="游明朝" w:hint="default"/>
                <w:sz w:val="18"/>
                <w:szCs w:val="18"/>
              </w:rPr>
              <w:t>(3)</w:t>
            </w:r>
            <w:r w:rsidR="009272DB" w:rsidRPr="0046364D">
              <w:rPr>
                <w:rFonts w:ascii="游明朝" w:eastAsia="游明朝" w:hAnsi="游明朝"/>
                <w:sz w:val="18"/>
                <w:szCs w:val="18"/>
              </w:rPr>
              <w:t>において同じ)</w:t>
            </w:r>
          </w:p>
          <w:p w:rsidR="00F367B6" w:rsidRPr="0046364D" w:rsidRDefault="00F367B6" w:rsidP="00854742">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315581"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315581">
              <w:rPr>
                <w:rFonts w:ascii="游明朝" w:eastAsia="游明朝" w:hAnsi="游明朝"/>
                <w:sz w:val="18"/>
                <w:szCs w:val="18"/>
              </w:rPr>
              <w:t>福祉専門職員配置等加算(Ⅱ)</w:t>
            </w:r>
            <w:r>
              <w:rPr>
                <w:rFonts w:ascii="游明朝" w:eastAsia="游明朝" w:hAnsi="游明朝"/>
                <w:sz w:val="18"/>
                <w:szCs w:val="18"/>
              </w:rPr>
              <w:t>）</w:t>
            </w: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2) </w:t>
            </w:r>
            <w:r w:rsidRPr="0046364D">
              <w:rPr>
                <w:rFonts w:ascii="游明朝" w:eastAsia="游明朝" w:hAnsi="游明朝"/>
                <w:sz w:val="18"/>
                <w:szCs w:val="18"/>
              </w:rPr>
              <w:t>指定通所基準第</w:t>
            </w:r>
            <w:r w:rsidR="00854742" w:rsidRPr="0046364D">
              <w:rPr>
                <w:rFonts w:ascii="游明朝" w:eastAsia="游明朝" w:hAnsi="游明朝"/>
                <w:sz w:val="18"/>
                <w:szCs w:val="18"/>
              </w:rPr>
              <w:t>5</w:t>
            </w:r>
            <w:r w:rsidR="00854742" w:rsidRPr="0046364D">
              <w:rPr>
                <w:rFonts w:ascii="游明朝" w:eastAsia="游明朝" w:hAnsi="游明朝" w:hint="default"/>
                <w:sz w:val="18"/>
                <w:szCs w:val="18"/>
              </w:rPr>
              <w:t>6</w:t>
            </w:r>
            <w:r w:rsidRPr="0046364D">
              <w:rPr>
                <w:rFonts w:ascii="游明朝" w:eastAsia="游明朝" w:hAnsi="游明朝"/>
                <w:sz w:val="18"/>
                <w:szCs w:val="18"/>
              </w:rPr>
              <w:t>条の規定により置くべき児童指導員として常勤で配置されている従業者又は</w:t>
            </w:r>
            <w:r w:rsidR="00854742" w:rsidRPr="0046364D">
              <w:rPr>
                <w:rFonts w:ascii="游明朝" w:eastAsia="游明朝" w:hAnsi="游明朝"/>
                <w:sz w:val="18"/>
                <w:szCs w:val="18"/>
              </w:rPr>
              <w:t>指定</w:t>
            </w:r>
            <w:r w:rsidRPr="0046364D">
              <w:rPr>
                <w:rFonts w:ascii="游明朝" w:eastAsia="游明朝" w:hAnsi="游明朝"/>
                <w:sz w:val="18"/>
                <w:szCs w:val="18"/>
              </w:rPr>
              <w:t>発達支援</w:t>
            </w:r>
            <w:r w:rsidR="00854742" w:rsidRPr="0046364D">
              <w:rPr>
                <w:rFonts w:ascii="游明朝" w:eastAsia="游明朝" w:hAnsi="游明朝"/>
                <w:sz w:val="18"/>
                <w:szCs w:val="18"/>
              </w:rPr>
              <w:t>医療機関の職員のうち、</w:t>
            </w:r>
            <w:r w:rsidRPr="0046364D">
              <w:rPr>
                <w:rFonts w:ascii="游明朝" w:eastAsia="游明朝" w:hAnsi="游明朝"/>
                <w:sz w:val="18"/>
                <w:szCs w:val="18"/>
              </w:rPr>
              <w:t>社会福祉士、介護福祉士、精神保健福祉士又は公認心理士であるものの割合が100分の25以上であるものとして都道府県知事に届け出た指定</w:t>
            </w:r>
            <w:r w:rsidR="00854742" w:rsidRPr="0046364D">
              <w:rPr>
                <w:rFonts w:ascii="游明朝" w:eastAsia="游明朝" w:hAnsi="游明朝"/>
                <w:sz w:val="18"/>
                <w:szCs w:val="18"/>
              </w:rPr>
              <w:t>医療型</w:t>
            </w:r>
            <w:r w:rsidRPr="0046364D">
              <w:rPr>
                <w:rFonts w:ascii="游明朝" w:eastAsia="游明朝" w:hAnsi="游明朝"/>
                <w:sz w:val="18"/>
                <w:szCs w:val="18"/>
              </w:rPr>
              <w:t>児童発達支援事業所又は</w:t>
            </w:r>
            <w:r w:rsidR="00854742" w:rsidRPr="0046364D">
              <w:rPr>
                <w:rFonts w:ascii="游明朝" w:eastAsia="游明朝" w:hAnsi="游明朝"/>
                <w:sz w:val="18"/>
                <w:szCs w:val="18"/>
              </w:rPr>
              <w:t>指定</w:t>
            </w:r>
            <w:r w:rsidRPr="0046364D">
              <w:rPr>
                <w:rFonts w:ascii="游明朝" w:eastAsia="游明朝" w:hAnsi="游明朝"/>
                <w:sz w:val="18"/>
                <w:szCs w:val="18"/>
              </w:rPr>
              <w:t>発達支援</w:t>
            </w:r>
            <w:r w:rsidR="00854742" w:rsidRPr="0046364D">
              <w:rPr>
                <w:rFonts w:ascii="游明朝" w:eastAsia="游明朝" w:hAnsi="游明朝"/>
                <w:sz w:val="18"/>
                <w:szCs w:val="18"/>
              </w:rPr>
              <w:t>医療機関</w:t>
            </w:r>
            <w:r w:rsidRPr="0046364D">
              <w:rPr>
                <w:rFonts w:ascii="游明朝" w:eastAsia="游明朝" w:hAnsi="游明朝"/>
                <w:sz w:val="18"/>
                <w:szCs w:val="18"/>
              </w:rPr>
              <w:t>において、指定</w:t>
            </w:r>
            <w:r w:rsidR="00854742" w:rsidRPr="0046364D">
              <w:rPr>
                <w:rFonts w:ascii="游明朝" w:eastAsia="游明朝" w:hAnsi="游明朝"/>
                <w:sz w:val="18"/>
                <w:szCs w:val="18"/>
              </w:rPr>
              <w:t>医療型</w:t>
            </w:r>
            <w:r w:rsidRPr="0046364D">
              <w:rPr>
                <w:rFonts w:ascii="游明朝" w:eastAsia="游明朝" w:hAnsi="游明朝"/>
                <w:sz w:val="18"/>
                <w:szCs w:val="18"/>
              </w:rPr>
              <w:t>児童発達支援を行った場合に、１日につき所定単位数を加算しているか。ただし、この場合において、(</w:t>
            </w:r>
            <w:r w:rsidRPr="0046364D">
              <w:rPr>
                <w:rFonts w:ascii="游明朝" w:eastAsia="游明朝" w:hAnsi="游明朝" w:hint="default"/>
                <w:sz w:val="18"/>
                <w:szCs w:val="18"/>
              </w:rPr>
              <w:t>1)</w:t>
            </w:r>
            <w:r w:rsidRPr="0046364D">
              <w:rPr>
                <w:rFonts w:ascii="游明朝" w:eastAsia="游明朝" w:hAnsi="游明朝"/>
                <w:sz w:val="18"/>
                <w:szCs w:val="18"/>
              </w:rPr>
              <w:t>の福祉専門職員配置等加算(Ⅰ)を算定している場合に算定していないか。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C753E3" w:rsidRPr="0046364D">
              <w:rPr>
                <w:rFonts w:ascii="游ゴシック Medium" w:eastAsia="游ゴシック Medium" w:hAnsi="游ゴシック Medium"/>
                <w:b/>
                <w:color w:val="000000" w:themeColor="text1"/>
                <w:sz w:val="18"/>
                <w:szCs w:val="18"/>
              </w:rPr>
              <w:t>２</w:t>
            </w:r>
            <w:r w:rsidR="00854742" w:rsidRPr="0046364D">
              <w:rPr>
                <w:rFonts w:ascii="游ゴシック Medium" w:eastAsia="游ゴシック Medium" w:hAnsi="游ゴシック Medium"/>
                <w:b/>
                <w:color w:val="000000" w:themeColor="text1"/>
                <w:sz w:val="18"/>
                <w:szCs w:val="18"/>
              </w:rPr>
              <w:t>の５の</w:t>
            </w:r>
            <w:r w:rsidRPr="0046364D">
              <w:rPr>
                <w:rFonts w:ascii="游ゴシック Medium" w:eastAsia="游ゴシック Medium" w:hAnsi="游ゴシック Medium"/>
                <w:b/>
                <w:color w:val="000000" w:themeColor="text1"/>
                <w:sz w:val="18"/>
                <w:szCs w:val="18"/>
              </w:rPr>
              <w:t>注２</w:t>
            </w:r>
          </w:p>
          <w:p w:rsidR="003656AB" w:rsidRPr="0046364D" w:rsidRDefault="003656AB" w:rsidP="003656A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854742" w:rsidRPr="0046364D">
              <w:rPr>
                <w:rFonts w:ascii="游ゴシック Medium" w:eastAsia="游ゴシック Medium" w:hAnsi="游ゴシック Medium"/>
                <w:b/>
                <w:color w:val="000000" w:themeColor="text1"/>
                <w:sz w:val="18"/>
                <w:szCs w:val="18"/>
              </w:rPr>
              <w:t>２(</w:t>
            </w:r>
            <w:r w:rsidR="00854742" w:rsidRPr="0046364D">
              <w:rPr>
                <w:rFonts w:ascii="游ゴシック Medium" w:eastAsia="游ゴシック Medium" w:hAnsi="游ゴシック Medium" w:hint="default"/>
                <w:b/>
                <w:color w:val="000000" w:themeColor="text1"/>
                <w:sz w:val="18"/>
                <w:szCs w:val="18"/>
              </w:rPr>
              <w:t>2)</w:t>
            </w:r>
            <w:r w:rsidR="00854742" w:rsidRPr="0046364D">
              <w:rPr>
                <w:rFonts w:ascii="游ゴシック Medium" w:eastAsia="游ゴシック Medium" w:hAnsi="游ゴシック Medium"/>
                <w:b/>
                <w:color w:val="000000" w:themeColor="text1"/>
                <w:sz w:val="18"/>
                <w:szCs w:val="18"/>
              </w:rPr>
              <w:t>⑥（</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⑨</w:t>
            </w:r>
            <w:r w:rsidR="00854742" w:rsidRPr="0046364D">
              <w:rPr>
                <w:rFonts w:ascii="游ゴシック Medium" w:eastAsia="游ゴシック Medium" w:hAnsi="游ゴシック Medium"/>
                <w:b/>
                <w:color w:val="000000" w:themeColor="text1"/>
                <w:sz w:val="18"/>
                <w:szCs w:val="18"/>
              </w:rPr>
              <w:t>準用）</w:t>
            </w:r>
          </w:p>
          <w:p w:rsidR="006013F8" w:rsidRPr="0046364D" w:rsidRDefault="006013F8" w:rsidP="00854742">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315581"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315581">
              <w:rPr>
                <w:rFonts w:ascii="游明朝" w:eastAsia="游明朝" w:hAnsi="游明朝"/>
                <w:sz w:val="18"/>
                <w:szCs w:val="18"/>
              </w:rPr>
              <w:t>福祉専門職員配置等加算(Ⅲ)</w:t>
            </w:r>
            <w:r>
              <w:rPr>
                <w:rFonts w:ascii="游明朝" w:eastAsia="游明朝" w:hAnsi="游明朝"/>
                <w:sz w:val="18"/>
                <w:szCs w:val="18"/>
              </w:rPr>
              <w:t>）</w:t>
            </w:r>
          </w:p>
        </w:tc>
        <w:tc>
          <w:tcPr>
            <w:tcW w:w="3969" w:type="dxa"/>
          </w:tcPr>
          <w:p w:rsidR="00285127" w:rsidRPr="0046364D" w:rsidRDefault="00285127" w:rsidP="00285127">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3)</w:t>
            </w:r>
            <w:r w:rsidR="00315581" w:rsidRPr="0046364D">
              <w:rPr>
                <w:rFonts w:ascii="游明朝" w:eastAsia="游明朝" w:hAnsi="游明朝" w:hint="default"/>
                <w:sz w:val="18"/>
                <w:szCs w:val="18"/>
              </w:rPr>
              <w:t xml:space="preserve"> </w:t>
            </w:r>
            <w:r w:rsidRPr="0046364D">
              <w:rPr>
                <w:rFonts w:ascii="游明朝" w:eastAsia="游明朝" w:hAnsi="游明朝"/>
                <w:sz w:val="18"/>
                <w:szCs w:val="18"/>
              </w:rPr>
              <w:t>次の①又は②のいずれかに該当するものとして都道府県知事に届け出た指定</w:t>
            </w:r>
            <w:r w:rsidR="00E328E7" w:rsidRPr="0046364D">
              <w:rPr>
                <w:rFonts w:ascii="游明朝" w:eastAsia="游明朝" w:hAnsi="游明朝"/>
                <w:sz w:val="18"/>
                <w:szCs w:val="18"/>
              </w:rPr>
              <w:t>医療型</w:t>
            </w:r>
            <w:r w:rsidRPr="0046364D">
              <w:rPr>
                <w:rFonts w:ascii="游明朝" w:eastAsia="游明朝" w:hAnsi="游明朝"/>
                <w:sz w:val="18"/>
                <w:szCs w:val="18"/>
              </w:rPr>
              <w:t>児童発達支援事業所又は</w:t>
            </w:r>
            <w:r w:rsidR="00D36731" w:rsidRPr="0046364D">
              <w:rPr>
                <w:rFonts w:ascii="游明朝" w:eastAsia="游明朝" w:hAnsi="游明朝"/>
                <w:sz w:val="18"/>
                <w:szCs w:val="18"/>
              </w:rPr>
              <w:t>指定</w:t>
            </w:r>
            <w:r w:rsidRPr="0046364D">
              <w:rPr>
                <w:rFonts w:ascii="游明朝" w:eastAsia="游明朝" w:hAnsi="游明朝"/>
                <w:sz w:val="18"/>
                <w:szCs w:val="18"/>
              </w:rPr>
              <w:t>発達支援</w:t>
            </w:r>
            <w:r w:rsidR="00D36731" w:rsidRPr="0046364D">
              <w:rPr>
                <w:rFonts w:ascii="游明朝" w:eastAsia="游明朝" w:hAnsi="游明朝"/>
                <w:sz w:val="18"/>
                <w:szCs w:val="18"/>
              </w:rPr>
              <w:t>医療機関</w:t>
            </w:r>
            <w:r w:rsidRPr="0046364D">
              <w:rPr>
                <w:rFonts w:ascii="游明朝" w:eastAsia="游明朝" w:hAnsi="游明朝"/>
                <w:sz w:val="18"/>
                <w:szCs w:val="18"/>
              </w:rPr>
              <w:t>において、指定</w:t>
            </w:r>
            <w:r w:rsidR="00D36731" w:rsidRPr="0046364D">
              <w:rPr>
                <w:rFonts w:ascii="游明朝" w:eastAsia="游明朝" w:hAnsi="游明朝"/>
                <w:sz w:val="18"/>
                <w:szCs w:val="18"/>
              </w:rPr>
              <w:t>医療型</w:t>
            </w:r>
            <w:r w:rsidRPr="0046364D">
              <w:rPr>
                <w:rFonts w:ascii="游明朝" w:eastAsia="游明朝" w:hAnsi="游明朝"/>
                <w:sz w:val="18"/>
                <w:szCs w:val="18"/>
              </w:rPr>
              <w:t>児童発達支援又は共生型児童発達支援を行った場合に、１日につき所定単位数を加算しているか。ただし、この場合において(</w:t>
            </w:r>
            <w:r w:rsidRPr="0046364D">
              <w:rPr>
                <w:rFonts w:ascii="游明朝" w:eastAsia="游明朝" w:hAnsi="游明朝" w:hint="default"/>
                <w:sz w:val="18"/>
                <w:szCs w:val="18"/>
              </w:rPr>
              <w:t>1)</w:t>
            </w:r>
            <w:r w:rsidRPr="0046364D">
              <w:rPr>
                <w:rFonts w:ascii="游明朝" w:eastAsia="游明朝" w:hAnsi="游明朝"/>
                <w:sz w:val="18"/>
                <w:szCs w:val="18"/>
              </w:rPr>
              <w:t>の福祉専門職員配置等加算（Ⅰ）又は(</w:t>
            </w:r>
            <w:r w:rsidRPr="0046364D">
              <w:rPr>
                <w:rFonts w:ascii="游明朝" w:eastAsia="游明朝" w:hAnsi="游明朝" w:hint="default"/>
                <w:sz w:val="18"/>
                <w:szCs w:val="18"/>
              </w:rPr>
              <w:t>2)</w:t>
            </w:r>
            <w:r w:rsidRPr="0046364D">
              <w:rPr>
                <w:rFonts w:ascii="游明朝" w:eastAsia="游明朝" w:hAnsi="游明朝"/>
                <w:sz w:val="18"/>
                <w:szCs w:val="18"/>
              </w:rPr>
              <w:t>の福祉専門職員配置等加算（Ⅱ）を算定している場合に算定していないか。</w:t>
            </w:r>
          </w:p>
          <w:p w:rsidR="00285127" w:rsidRPr="0046364D"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① 指定通所基準第</w:t>
            </w:r>
            <w:r w:rsidR="00D36731" w:rsidRPr="0046364D">
              <w:rPr>
                <w:rFonts w:ascii="游明朝" w:eastAsia="游明朝" w:hAnsi="游明朝"/>
                <w:sz w:val="18"/>
                <w:szCs w:val="18"/>
              </w:rPr>
              <w:t>5</w:t>
            </w:r>
            <w:r w:rsidR="00D36731" w:rsidRPr="0046364D">
              <w:rPr>
                <w:rFonts w:ascii="游明朝" w:eastAsia="游明朝" w:hAnsi="游明朝" w:hint="default"/>
                <w:sz w:val="18"/>
                <w:szCs w:val="18"/>
              </w:rPr>
              <w:t>6</w:t>
            </w:r>
            <w:r w:rsidRPr="0046364D">
              <w:rPr>
                <w:rFonts w:ascii="游明朝" w:eastAsia="游明朝" w:hAnsi="游明朝"/>
                <w:sz w:val="18"/>
                <w:szCs w:val="18"/>
              </w:rPr>
              <w:t>条の規定により置くべき児童指導員若しくは保育士</w:t>
            </w:r>
            <w:r w:rsidR="00D36731" w:rsidRPr="0046364D">
              <w:rPr>
                <w:rFonts w:ascii="游明朝" w:eastAsia="游明朝" w:hAnsi="游明朝"/>
                <w:sz w:val="18"/>
                <w:szCs w:val="18"/>
              </w:rPr>
              <w:t>又は指定発達支援医療機関の職員（直接支援業務に従事する保育士又は指導員である者に限る。児童指導員等）として配置</w:t>
            </w:r>
            <w:r w:rsidRPr="0046364D">
              <w:rPr>
                <w:rFonts w:ascii="游明朝" w:eastAsia="游明朝" w:hAnsi="游明朝"/>
                <w:sz w:val="18"/>
                <w:szCs w:val="18"/>
              </w:rPr>
              <w:t>されている従業者のうち、常勤で配置されているものの割</w:t>
            </w:r>
            <w:r w:rsidRPr="0046364D">
              <w:rPr>
                <w:rFonts w:ascii="游明朝" w:eastAsia="游明朝" w:hAnsi="游明朝"/>
                <w:sz w:val="18"/>
                <w:szCs w:val="18"/>
              </w:rPr>
              <w:lastRenderedPageBreak/>
              <w:t>合が100分の75以上であること。</w:t>
            </w:r>
          </w:p>
          <w:p w:rsidR="00285127" w:rsidRPr="0046364D" w:rsidRDefault="00285127" w:rsidP="0028512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② 児童指導員等として常勤で配置されている従業者のうち、３年以上従事しているものの割合が100分の30以上であること。</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D36731"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の５の注３</w:t>
            </w:r>
          </w:p>
          <w:p w:rsidR="003656AB" w:rsidRPr="0046364D" w:rsidRDefault="003656AB" w:rsidP="003656AB">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D36731" w:rsidRPr="0046364D">
              <w:rPr>
                <w:rFonts w:ascii="游ゴシック Medium" w:eastAsia="游ゴシック Medium" w:hAnsi="游ゴシック Medium"/>
                <w:b/>
                <w:color w:val="000000" w:themeColor="text1"/>
                <w:sz w:val="18"/>
                <w:szCs w:val="18"/>
              </w:rPr>
              <w:t>２(</w:t>
            </w:r>
            <w:r w:rsidR="00D36731" w:rsidRPr="0046364D">
              <w:rPr>
                <w:rFonts w:ascii="游ゴシック Medium" w:eastAsia="游ゴシック Medium" w:hAnsi="游ゴシック Medium" w:hint="default"/>
                <w:b/>
                <w:color w:val="000000" w:themeColor="text1"/>
                <w:sz w:val="18"/>
                <w:szCs w:val="18"/>
              </w:rPr>
              <w:t>2)</w:t>
            </w:r>
            <w:r w:rsidR="00D36731" w:rsidRPr="0046364D">
              <w:rPr>
                <w:rFonts w:ascii="游ゴシック Medium" w:eastAsia="游ゴシック Medium" w:hAnsi="游ゴシック Medium"/>
                <w:b/>
                <w:color w:val="000000" w:themeColor="text1"/>
                <w:sz w:val="18"/>
                <w:szCs w:val="18"/>
              </w:rPr>
              <w:t>⑥（</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⑨</w:t>
            </w:r>
            <w:r w:rsidR="00D36731" w:rsidRPr="0046364D">
              <w:rPr>
                <w:rFonts w:ascii="游ゴシック Medium" w:eastAsia="游ゴシック Medium" w:hAnsi="游ゴシック Medium"/>
                <w:b/>
                <w:color w:val="000000" w:themeColor="text1"/>
                <w:sz w:val="18"/>
                <w:szCs w:val="18"/>
              </w:rPr>
              <w:t>準用）</w:t>
            </w:r>
          </w:p>
          <w:p w:rsidR="0009621D" w:rsidRPr="0046364D" w:rsidRDefault="009272DB" w:rsidP="003656AB">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「３年以上従事」とは、加算の申請を行う前月の末日時点における勤続年数</w:t>
            </w:r>
            <w:r w:rsidR="0009621D" w:rsidRPr="0046364D">
              <w:rPr>
                <w:rFonts w:ascii="游明朝" w:eastAsia="游明朝" w:hAnsi="游明朝"/>
                <w:sz w:val="18"/>
                <w:szCs w:val="18"/>
              </w:rPr>
              <w:t>とする。</w:t>
            </w:r>
          </w:p>
          <w:p w:rsidR="0009621D" w:rsidRPr="0046364D" w:rsidRDefault="0009621D" w:rsidP="0009621D">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勤続年数の算定に当たっては、当該事業所における勤続年数に加え同一法人の経営する他の障害児通所支援事業、障害児入所施設、障害福祉サービス事業及び精神障害者施設、病院、社会福祉施設等においてサービスを利用者に直接提供する職員として勤務した年数を含めることができる。</w:t>
            </w:r>
          </w:p>
          <w:p w:rsidR="0009621D" w:rsidRPr="0046364D" w:rsidRDefault="0009621D" w:rsidP="0009621D">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また、非常勤で勤務していた期間も含める。</w:t>
            </w:r>
          </w:p>
          <w:p w:rsidR="006013F8" w:rsidRPr="0046364D" w:rsidRDefault="006013F8" w:rsidP="00D36731">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D36731"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７</w:t>
            </w:r>
            <w:r w:rsidR="00285127" w:rsidRPr="00CB774F">
              <w:rPr>
                <w:rFonts w:ascii="游明朝" w:eastAsia="游明朝" w:hAnsi="游明朝"/>
                <w:sz w:val="18"/>
                <w:szCs w:val="18"/>
              </w:rPr>
              <w:t xml:space="preserve"> 欠席時対応加 算</w:t>
            </w:r>
          </w:p>
        </w:tc>
        <w:tc>
          <w:tcPr>
            <w:tcW w:w="3969" w:type="dxa"/>
          </w:tcPr>
          <w:p w:rsidR="00285127" w:rsidRPr="0046364D"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指定</w:t>
            </w:r>
            <w:r w:rsidR="00D36731" w:rsidRPr="0046364D">
              <w:rPr>
                <w:rFonts w:ascii="游明朝" w:eastAsia="游明朝" w:hAnsi="游明朝"/>
                <w:sz w:val="18"/>
                <w:szCs w:val="18"/>
              </w:rPr>
              <w:t>医療型</w:t>
            </w:r>
            <w:r w:rsidRPr="0046364D">
              <w:rPr>
                <w:rFonts w:ascii="游明朝" w:eastAsia="游明朝" w:hAnsi="游明朝"/>
                <w:sz w:val="18"/>
                <w:szCs w:val="18"/>
              </w:rPr>
              <w:t>児童発達支援事業所</w:t>
            </w:r>
            <w:r w:rsidR="00D36731" w:rsidRPr="0046364D">
              <w:rPr>
                <w:rFonts w:ascii="游明朝" w:eastAsia="游明朝" w:hAnsi="游明朝"/>
                <w:sz w:val="18"/>
                <w:szCs w:val="18"/>
              </w:rPr>
              <w:t>又は指定発達支援医療機関</w:t>
            </w:r>
            <w:r w:rsidRPr="0046364D">
              <w:rPr>
                <w:rFonts w:ascii="游明朝" w:eastAsia="游明朝" w:hAnsi="游明朝"/>
                <w:sz w:val="18"/>
                <w:szCs w:val="18"/>
              </w:rPr>
              <w:t>において指定</w:t>
            </w:r>
            <w:r w:rsidR="00D36731" w:rsidRPr="0046364D">
              <w:rPr>
                <w:rFonts w:ascii="游明朝" w:eastAsia="游明朝" w:hAnsi="游明朝"/>
                <w:sz w:val="18"/>
                <w:szCs w:val="18"/>
              </w:rPr>
              <w:t>医療型</w:t>
            </w:r>
            <w:r w:rsidRPr="0046364D">
              <w:rPr>
                <w:rFonts w:ascii="游明朝" w:eastAsia="游明朝" w:hAnsi="游明朝"/>
                <w:sz w:val="18"/>
                <w:szCs w:val="18"/>
              </w:rPr>
              <w:t>児童発達支援を利用する障害児が、あらかじめ当該指定</w:t>
            </w:r>
            <w:r w:rsidR="00D36731" w:rsidRPr="0046364D">
              <w:rPr>
                <w:rFonts w:ascii="游明朝" w:eastAsia="游明朝" w:hAnsi="游明朝"/>
                <w:sz w:val="18"/>
                <w:szCs w:val="18"/>
              </w:rPr>
              <w:t>医療型</w:t>
            </w:r>
            <w:r w:rsidRPr="0046364D">
              <w:rPr>
                <w:rFonts w:ascii="游明朝" w:eastAsia="游明朝" w:hAnsi="游明朝"/>
                <w:sz w:val="18"/>
                <w:szCs w:val="18"/>
              </w:rPr>
              <w:t>児童発達支援事業所</w:t>
            </w:r>
            <w:r w:rsidR="00D36731" w:rsidRPr="0046364D">
              <w:rPr>
                <w:rFonts w:ascii="游明朝" w:eastAsia="游明朝" w:hAnsi="游明朝"/>
                <w:sz w:val="18"/>
                <w:szCs w:val="18"/>
              </w:rPr>
              <w:t>又は指定発達支援医療機関の</w:t>
            </w:r>
            <w:r w:rsidRPr="0046364D">
              <w:rPr>
                <w:rFonts w:ascii="游明朝" w:eastAsia="游明朝" w:hAnsi="游明朝"/>
                <w:sz w:val="18"/>
                <w:szCs w:val="18"/>
              </w:rPr>
              <w:t>利用を予定した日に、急病等によりその利用を中止した場合において、</w:t>
            </w:r>
            <w:r w:rsidR="00D36731" w:rsidRPr="0046364D">
              <w:rPr>
                <w:rFonts w:ascii="游明朝" w:eastAsia="游明朝" w:hAnsi="游明朝"/>
                <w:sz w:val="18"/>
                <w:szCs w:val="18"/>
              </w:rPr>
              <w:t>医療型</w:t>
            </w:r>
            <w:r w:rsidRPr="0046364D">
              <w:rPr>
                <w:rFonts w:ascii="游明朝" w:eastAsia="游明朝" w:hAnsi="游明朝"/>
                <w:sz w:val="18"/>
                <w:szCs w:val="18"/>
              </w:rPr>
              <w:t>児童発達支援事業所等従業者が、障害児又はその家族等との連絡調整その他の相談援助を行うとともに、当該障害児の状況、相談援助の内容等を記録した場合に、１月につき４回を限度として、所定単位数を算定しているか。ただし、指定</w:t>
            </w:r>
            <w:r w:rsidR="00D36731" w:rsidRPr="0046364D">
              <w:rPr>
                <w:rFonts w:ascii="游明朝" w:eastAsia="游明朝" w:hAnsi="游明朝"/>
                <w:sz w:val="18"/>
                <w:szCs w:val="18"/>
              </w:rPr>
              <w:t>医療型</w:t>
            </w:r>
            <w:r w:rsidRPr="0046364D">
              <w:rPr>
                <w:rFonts w:ascii="游明朝" w:eastAsia="游明朝" w:hAnsi="游明朝"/>
                <w:sz w:val="18"/>
                <w:szCs w:val="18"/>
              </w:rPr>
              <w:t>児童発達支援</w:t>
            </w:r>
            <w:r w:rsidR="00D36731" w:rsidRPr="0046364D">
              <w:rPr>
                <w:rFonts w:ascii="游明朝" w:eastAsia="游明朝" w:hAnsi="游明朝"/>
                <w:sz w:val="18"/>
                <w:szCs w:val="18"/>
              </w:rPr>
              <w:t>事業所において重症心身障害児</w:t>
            </w:r>
            <w:r w:rsidR="00A269B1" w:rsidRPr="0046364D">
              <w:rPr>
                <w:rFonts w:ascii="游明朝" w:eastAsia="游明朝" w:hAnsi="游明朝"/>
                <w:sz w:val="18"/>
                <w:szCs w:val="18"/>
              </w:rPr>
              <w:t>に対し指定医療型児童発達支援を行う</w:t>
            </w:r>
            <w:r w:rsidRPr="0046364D">
              <w:rPr>
                <w:rFonts w:ascii="游明朝" w:eastAsia="游明朝" w:hAnsi="游明朝"/>
                <w:sz w:val="18"/>
                <w:szCs w:val="18"/>
              </w:rPr>
              <w:t>場合又は</w:t>
            </w:r>
            <w:r w:rsidR="00A269B1" w:rsidRPr="0046364D">
              <w:rPr>
                <w:rFonts w:ascii="游明朝" w:eastAsia="游明朝" w:hAnsi="游明朝"/>
                <w:sz w:val="18"/>
                <w:szCs w:val="18"/>
              </w:rPr>
              <w:t>指定発達支援医療機関において重症心身障害児に対し指定医療型児童発達支援を行う場合の指定医療型児童発達支援事業所又は指定発達支援医療機関において</w:t>
            </w:r>
            <w:r w:rsidRPr="0046364D">
              <w:rPr>
                <w:rFonts w:ascii="游明朝" w:eastAsia="游明朝" w:hAnsi="游明朝"/>
                <w:sz w:val="18"/>
                <w:szCs w:val="18"/>
              </w:rPr>
              <w:t>１月につき当該指定</w:t>
            </w:r>
            <w:r w:rsidR="00A269B1" w:rsidRPr="0046364D">
              <w:rPr>
                <w:rFonts w:ascii="游明朝" w:eastAsia="游明朝" w:hAnsi="游明朝"/>
                <w:sz w:val="18"/>
                <w:szCs w:val="18"/>
              </w:rPr>
              <w:t>医療型</w:t>
            </w:r>
            <w:r w:rsidRPr="0046364D">
              <w:rPr>
                <w:rFonts w:ascii="游明朝" w:eastAsia="游明朝" w:hAnsi="游明朝"/>
                <w:sz w:val="18"/>
                <w:szCs w:val="18"/>
              </w:rPr>
              <w:t>児童発達支援等を利用した障害児の数を利用定員に当該月の営業日数を乗じた数で除して得た率が 100分の80に満たない場合は、１月につき８回を限度として、所定単位数を算定しているか。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別表第１の７の注</w:t>
            </w:r>
          </w:p>
          <w:p w:rsidR="00F03DF5" w:rsidRPr="0046364D" w:rsidRDefault="00F03DF5" w:rsidP="00F03DF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A269B1" w:rsidRPr="0046364D">
              <w:rPr>
                <w:rFonts w:ascii="游ゴシック Medium" w:eastAsia="游ゴシック Medium" w:hAnsi="游ゴシック Medium"/>
                <w:b/>
                <w:color w:val="000000" w:themeColor="text1"/>
                <w:sz w:val="18"/>
                <w:szCs w:val="18"/>
              </w:rPr>
              <w:t>７(</w:t>
            </w:r>
            <w:r w:rsidR="00A269B1" w:rsidRPr="0046364D">
              <w:rPr>
                <w:rFonts w:ascii="游ゴシック Medium" w:eastAsia="游ゴシック Medium" w:hAnsi="游ゴシック Medium" w:hint="default"/>
                <w:b/>
                <w:color w:val="000000" w:themeColor="text1"/>
                <w:sz w:val="18"/>
                <w:szCs w:val="18"/>
              </w:rPr>
              <w:t>2)</w:t>
            </w:r>
            <w:r w:rsidR="00A269B1" w:rsidRPr="0046364D">
              <w:rPr>
                <w:rFonts w:ascii="游ゴシック Medium" w:eastAsia="游ゴシック Medium" w:hAnsi="游ゴシック Medium"/>
                <w:b/>
                <w:color w:val="000000" w:themeColor="text1"/>
                <w:sz w:val="18"/>
                <w:szCs w:val="18"/>
              </w:rPr>
              <w:t>⑦（</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⑪</w:t>
            </w:r>
            <w:r w:rsidR="00A269B1" w:rsidRPr="0046364D">
              <w:rPr>
                <w:rFonts w:ascii="游ゴシック Medium" w:eastAsia="游ゴシック Medium" w:hAnsi="游ゴシック Medium"/>
                <w:b/>
                <w:color w:val="000000" w:themeColor="text1"/>
                <w:sz w:val="18"/>
                <w:szCs w:val="18"/>
              </w:rPr>
              <w:t>準用）</w:t>
            </w:r>
          </w:p>
          <w:p w:rsidR="00285127" w:rsidRPr="0046364D" w:rsidRDefault="00F03DF5" w:rsidP="00F03DF5">
            <w:pPr>
              <w:kinsoku w:val="0"/>
              <w:autoSpaceDE w:val="0"/>
              <w:autoSpaceDN w:val="0"/>
              <w:adjustRightInd w:val="0"/>
              <w:snapToGrid w:val="0"/>
              <w:ind w:left="360" w:hangingChars="200" w:hanging="360"/>
              <w:rPr>
                <w:rFonts w:ascii="游明朝" w:eastAsia="游明朝" w:hAnsi="游明朝" w:hint="default"/>
                <w:sz w:val="18"/>
                <w:szCs w:val="18"/>
              </w:rPr>
            </w:pPr>
            <w:r w:rsidRPr="0046364D">
              <w:rPr>
                <w:rFonts w:ascii="游明朝" w:eastAsia="游明朝" w:hAnsi="游明朝"/>
                <w:sz w:val="18"/>
                <w:szCs w:val="18"/>
              </w:rPr>
              <w:t xml:space="preserve">　(一</w:t>
            </w:r>
            <w:r w:rsidRPr="0046364D">
              <w:rPr>
                <w:rFonts w:ascii="游明朝" w:eastAsia="游明朝" w:hAnsi="游明朝" w:hint="default"/>
                <w:sz w:val="18"/>
                <w:szCs w:val="18"/>
              </w:rPr>
              <w:t>)</w:t>
            </w:r>
            <w:r w:rsidRPr="0046364D">
              <w:rPr>
                <w:rFonts w:ascii="游明朝" w:eastAsia="游明朝" w:hAnsi="游明朝"/>
                <w:sz w:val="18"/>
                <w:szCs w:val="18"/>
              </w:rPr>
              <w:t>急病等によりその利用を中止した日の</w:t>
            </w:r>
            <w:r w:rsidR="00315581" w:rsidRPr="0046364D">
              <w:rPr>
                <w:rFonts w:ascii="游明朝" w:eastAsia="游明朝" w:hAnsi="游明朝"/>
                <w:sz w:val="18"/>
                <w:szCs w:val="18"/>
              </w:rPr>
              <w:t>前々日、</w:t>
            </w:r>
            <w:r w:rsidRPr="0046364D">
              <w:rPr>
                <w:rFonts w:ascii="游明朝" w:eastAsia="游明朝" w:hAnsi="游明朝"/>
                <w:sz w:val="18"/>
                <w:szCs w:val="18"/>
              </w:rPr>
              <w:t>前日又は当日に中止の連絡があった場合、算定可能</w:t>
            </w:r>
          </w:p>
          <w:p w:rsidR="00F03DF5" w:rsidRPr="0046364D" w:rsidRDefault="00F03DF5" w:rsidP="004A41B8">
            <w:pPr>
              <w:kinsoku w:val="0"/>
              <w:autoSpaceDE w:val="0"/>
              <w:autoSpaceDN w:val="0"/>
              <w:adjustRightInd w:val="0"/>
              <w:snapToGrid w:val="0"/>
              <w:ind w:left="360" w:hangingChars="200" w:hanging="360"/>
              <w:rPr>
                <w:rFonts w:ascii="游明朝" w:eastAsia="游明朝" w:hAnsi="游明朝" w:hint="default"/>
                <w:sz w:val="18"/>
                <w:szCs w:val="18"/>
              </w:rPr>
            </w:pPr>
            <w:r w:rsidRPr="0046364D">
              <w:rPr>
                <w:rFonts w:ascii="游明朝" w:eastAsia="游明朝" w:hAnsi="游明朝"/>
                <w:sz w:val="18"/>
                <w:szCs w:val="18"/>
              </w:rPr>
              <w:lastRenderedPageBreak/>
              <w:t xml:space="preserve">　(二</w:t>
            </w:r>
            <w:r w:rsidRPr="0046364D">
              <w:rPr>
                <w:rFonts w:ascii="游明朝" w:eastAsia="游明朝" w:hAnsi="游明朝" w:hint="default"/>
                <w:sz w:val="18"/>
                <w:szCs w:val="18"/>
              </w:rPr>
              <w:t>)</w:t>
            </w:r>
            <w:r w:rsidRPr="0046364D">
              <w:rPr>
                <w:rFonts w:ascii="游明朝" w:eastAsia="游明朝" w:hAnsi="游明朝"/>
                <w:sz w:val="18"/>
                <w:szCs w:val="18"/>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w:t>
            </w:r>
            <w:r w:rsidR="004A41B8" w:rsidRPr="0046364D">
              <w:rPr>
                <w:rFonts w:ascii="游明朝" w:eastAsia="游明朝" w:hAnsi="游明朝"/>
                <w:sz w:val="18"/>
                <w:szCs w:val="18"/>
              </w:rPr>
              <w:t>直接の</w:t>
            </w:r>
            <w:r w:rsidR="00315581" w:rsidRPr="0046364D">
              <w:rPr>
                <w:rFonts w:ascii="游明朝" w:eastAsia="游明朝" w:hAnsi="游明朝"/>
                <w:sz w:val="18"/>
                <w:szCs w:val="18"/>
              </w:rPr>
              <w:t>面会</w:t>
            </w:r>
            <w:r w:rsidR="004A41B8" w:rsidRPr="0046364D">
              <w:rPr>
                <w:rFonts w:ascii="游明朝" w:eastAsia="游明朝" w:hAnsi="游明朝"/>
                <w:sz w:val="18"/>
                <w:szCs w:val="18"/>
              </w:rPr>
              <w:t>や自宅への訪問等を要しない。</w:t>
            </w:r>
          </w:p>
          <w:p w:rsidR="00E96C45" w:rsidRPr="0046364D" w:rsidRDefault="00E96C45" w:rsidP="004A41B8">
            <w:pPr>
              <w:kinsoku w:val="0"/>
              <w:autoSpaceDE w:val="0"/>
              <w:autoSpaceDN w:val="0"/>
              <w:adjustRightInd w:val="0"/>
              <w:snapToGrid w:val="0"/>
              <w:ind w:left="360" w:hangingChars="200" w:hanging="360"/>
              <w:rPr>
                <w:rFonts w:ascii="游明朝" w:eastAsia="游明朝" w:hAnsi="游明朝" w:hint="default"/>
                <w:sz w:val="18"/>
                <w:szCs w:val="18"/>
              </w:rPr>
            </w:pPr>
            <w:r w:rsidRPr="0046364D">
              <w:rPr>
                <w:rFonts w:ascii="游明朝" w:eastAsia="游明朝" w:hAnsi="游明朝"/>
                <w:sz w:val="18"/>
                <w:szCs w:val="18"/>
              </w:rPr>
              <w:t xml:space="preserve">　(三</w:t>
            </w:r>
            <w:r w:rsidRPr="0046364D">
              <w:rPr>
                <w:rFonts w:ascii="游明朝" w:eastAsia="游明朝" w:hAnsi="游明朝" w:hint="default"/>
                <w:sz w:val="18"/>
                <w:szCs w:val="18"/>
              </w:rPr>
              <w:t>)</w:t>
            </w:r>
            <w:r w:rsidRPr="0046364D">
              <w:rPr>
                <w:rFonts w:ascii="游明朝" w:eastAsia="游明朝" w:hAnsi="游明朝"/>
                <w:sz w:val="18"/>
                <w:szCs w:val="18"/>
              </w:rPr>
              <w:t>重症心身障害児に対し児童発達支援を行う場合の給付費を算定している事業所</w:t>
            </w:r>
            <w:r w:rsidR="000541A6" w:rsidRPr="0046364D">
              <w:rPr>
                <w:rFonts w:ascii="游明朝" w:eastAsia="游明朝" w:hAnsi="游明朝"/>
                <w:sz w:val="18"/>
                <w:szCs w:val="18"/>
              </w:rPr>
              <w:t>において、１月につき指定児童発達支援等を利用した障害児の延べ人数が利用定員に営業日数を</w:t>
            </w:r>
            <w:r w:rsidR="00B10813" w:rsidRPr="0046364D">
              <w:rPr>
                <w:rFonts w:ascii="游明朝" w:eastAsia="游明朝" w:hAnsi="游明朝"/>
                <w:sz w:val="18"/>
                <w:szCs w:val="18"/>
              </w:rPr>
              <w:t>乗じた</w:t>
            </w:r>
            <w:r w:rsidR="000541A6" w:rsidRPr="0046364D">
              <w:rPr>
                <w:rFonts w:ascii="游明朝" w:eastAsia="游明朝" w:hAnsi="游明朝"/>
                <w:sz w:val="18"/>
                <w:szCs w:val="18"/>
              </w:rPr>
              <w:t>数の8</w:t>
            </w:r>
            <w:r w:rsidR="000541A6" w:rsidRPr="0046364D">
              <w:rPr>
                <w:rFonts w:ascii="游明朝" w:eastAsia="游明朝" w:hAnsi="游明朝" w:hint="default"/>
                <w:sz w:val="18"/>
                <w:szCs w:val="18"/>
              </w:rPr>
              <w:t>0%</w:t>
            </w:r>
            <w:r w:rsidR="000541A6" w:rsidRPr="0046364D">
              <w:rPr>
                <w:rFonts w:ascii="游明朝" w:eastAsia="游明朝" w:hAnsi="游明朝"/>
                <w:sz w:val="18"/>
                <w:szCs w:val="18"/>
              </w:rPr>
              <w:t>未満の場合、重症心身障害児に限り８回を限度として算定可能</w:t>
            </w:r>
          </w:p>
          <w:p w:rsidR="004A41B8" w:rsidRPr="0046364D" w:rsidRDefault="004A41B8" w:rsidP="003656AB">
            <w:pPr>
              <w:kinsoku w:val="0"/>
              <w:autoSpaceDE w:val="0"/>
              <w:autoSpaceDN w:val="0"/>
              <w:adjustRightInd w:val="0"/>
              <w:snapToGrid w:val="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85127" w:rsidRPr="00C15412" w:rsidTr="00D66825">
        <w:trPr>
          <w:trHeight w:val="64"/>
        </w:trPr>
        <w:tc>
          <w:tcPr>
            <w:tcW w:w="1696" w:type="dxa"/>
          </w:tcPr>
          <w:p w:rsidR="00285127" w:rsidRPr="00CB774F" w:rsidRDefault="00A269B1" w:rsidP="0028512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８</w:t>
            </w:r>
            <w:r w:rsidR="00285127" w:rsidRPr="00CB774F">
              <w:rPr>
                <w:rFonts w:ascii="游明朝" w:eastAsia="游明朝" w:hAnsi="游明朝"/>
                <w:sz w:val="18"/>
                <w:szCs w:val="18"/>
              </w:rPr>
              <w:t xml:space="preserve"> 特別支援加算</w:t>
            </w:r>
          </w:p>
        </w:tc>
        <w:tc>
          <w:tcPr>
            <w:tcW w:w="3969" w:type="dxa"/>
          </w:tcPr>
          <w:p w:rsidR="00285127" w:rsidRPr="0046364D" w:rsidRDefault="00285127" w:rsidP="00285127">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平成24年厚生労働省告示第269号「厚生労働大臣が定める施設基準」の</w:t>
            </w:r>
            <w:r w:rsidR="00A269B1" w:rsidRPr="0046364D">
              <w:rPr>
                <w:rFonts w:ascii="游明朝" w:eastAsia="游明朝" w:hAnsi="游明朝"/>
                <w:sz w:val="18"/>
                <w:szCs w:val="18"/>
              </w:rPr>
              <w:t>六</w:t>
            </w:r>
            <w:r w:rsidRPr="0046364D">
              <w:rPr>
                <w:rFonts w:ascii="游明朝" w:eastAsia="游明朝" w:hAnsi="游明朝"/>
                <w:sz w:val="18"/>
                <w:szCs w:val="18"/>
              </w:rPr>
              <w:t>に適合するものとして都道府県知事に届け出た指定</w:t>
            </w:r>
            <w:r w:rsidR="00A269B1" w:rsidRPr="0046364D">
              <w:rPr>
                <w:rFonts w:ascii="游明朝" w:eastAsia="游明朝" w:hAnsi="游明朝"/>
                <w:sz w:val="18"/>
                <w:szCs w:val="18"/>
              </w:rPr>
              <w:t>医療型</w:t>
            </w:r>
            <w:r w:rsidRPr="0046364D">
              <w:rPr>
                <w:rFonts w:ascii="游明朝" w:eastAsia="游明朝" w:hAnsi="游明朝"/>
                <w:sz w:val="18"/>
                <w:szCs w:val="18"/>
              </w:rPr>
              <w:t>児童発達支援事業所において、平成24年厚生労働省告示第270号「厚生労働大臣が定める児童等」の</w:t>
            </w:r>
            <w:r w:rsidR="00A269B1" w:rsidRPr="0046364D">
              <w:rPr>
                <w:rFonts w:ascii="游明朝" w:eastAsia="游明朝" w:hAnsi="游明朝"/>
                <w:sz w:val="18"/>
                <w:szCs w:val="18"/>
              </w:rPr>
              <w:t>四</w:t>
            </w:r>
            <w:r w:rsidRPr="0046364D">
              <w:rPr>
                <w:rFonts w:ascii="游明朝" w:eastAsia="游明朝" w:hAnsi="游明朝"/>
                <w:sz w:val="18"/>
                <w:szCs w:val="18"/>
              </w:rPr>
              <w:t>に適合する指定</w:t>
            </w:r>
            <w:r w:rsidR="00A269B1" w:rsidRPr="0046364D">
              <w:rPr>
                <w:rFonts w:ascii="游明朝" w:eastAsia="游明朝" w:hAnsi="游明朝"/>
                <w:sz w:val="18"/>
                <w:szCs w:val="18"/>
              </w:rPr>
              <w:t>医療型</w:t>
            </w:r>
            <w:r w:rsidRPr="0046364D">
              <w:rPr>
                <w:rFonts w:ascii="游明朝" w:eastAsia="游明朝" w:hAnsi="游明朝"/>
                <w:sz w:val="18"/>
                <w:szCs w:val="18"/>
              </w:rPr>
              <w:t>児童発達支援を行った場合に、当該指定</w:t>
            </w:r>
            <w:r w:rsidR="00A269B1" w:rsidRPr="0046364D">
              <w:rPr>
                <w:rFonts w:ascii="游明朝" w:eastAsia="游明朝" w:hAnsi="游明朝"/>
                <w:sz w:val="18"/>
                <w:szCs w:val="18"/>
              </w:rPr>
              <w:t>医療型</w:t>
            </w:r>
            <w:r w:rsidRPr="0046364D">
              <w:rPr>
                <w:rFonts w:ascii="游明朝" w:eastAsia="游明朝" w:hAnsi="游明朝"/>
                <w:sz w:val="18"/>
                <w:szCs w:val="18"/>
              </w:rPr>
              <w:t>児童発達支援を受けた障害児に対し、１日につき所定単位を加算しているか。</w:t>
            </w:r>
          </w:p>
          <w:p w:rsidR="00285127" w:rsidRPr="0046364D" w:rsidRDefault="00285127" w:rsidP="0028512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A269B1" w:rsidRPr="0046364D">
              <w:rPr>
                <w:rFonts w:ascii="游ゴシック Medium" w:eastAsia="游ゴシック Medium" w:hAnsi="游ゴシック Medium"/>
                <w:b/>
                <w:color w:val="000000" w:themeColor="text1"/>
                <w:sz w:val="18"/>
                <w:szCs w:val="18"/>
              </w:rPr>
              <w:t>２の７の</w:t>
            </w:r>
            <w:r w:rsidRPr="0046364D">
              <w:rPr>
                <w:rFonts w:ascii="游ゴシック Medium" w:eastAsia="游ゴシック Medium" w:hAnsi="游ゴシック Medium"/>
                <w:b/>
                <w:color w:val="000000" w:themeColor="text1"/>
                <w:sz w:val="18"/>
                <w:szCs w:val="18"/>
              </w:rPr>
              <w:t xml:space="preserve">注　</w:t>
            </w:r>
          </w:p>
          <w:p w:rsidR="004C7572" w:rsidRPr="0046364D" w:rsidRDefault="00285127" w:rsidP="00F35429">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厚告2</w:t>
            </w:r>
            <w:r w:rsidRPr="0046364D">
              <w:rPr>
                <w:rFonts w:ascii="游ゴシック Medium" w:eastAsia="游ゴシック Medium" w:hAnsi="游ゴシック Medium" w:hint="default"/>
                <w:b/>
                <w:color w:val="000000" w:themeColor="text1"/>
                <w:sz w:val="18"/>
                <w:szCs w:val="18"/>
              </w:rPr>
              <w:t>69</w:t>
            </w:r>
            <w:r w:rsidRPr="0046364D">
              <w:rPr>
                <w:rFonts w:ascii="游ゴシック Medium" w:eastAsia="游ゴシック Medium" w:hAnsi="游ゴシック Medium"/>
                <w:b/>
                <w:color w:val="000000" w:themeColor="text1"/>
                <w:sz w:val="18"/>
                <w:szCs w:val="18"/>
              </w:rPr>
              <w:t>の</w:t>
            </w:r>
            <w:r w:rsidR="00A269B1" w:rsidRPr="0046364D">
              <w:rPr>
                <w:rFonts w:ascii="游ゴシック Medium" w:eastAsia="游ゴシック Medium" w:hAnsi="游ゴシック Medium"/>
                <w:b/>
                <w:color w:val="000000" w:themeColor="text1"/>
                <w:sz w:val="18"/>
                <w:szCs w:val="18"/>
              </w:rPr>
              <w:t>六</w:t>
            </w:r>
          </w:p>
          <w:p w:rsidR="004C7572" w:rsidRPr="0046364D" w:rsidRDefault="004C7572" w:rsidP="004C7572">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46364D">
              <w:rPr>
                <w:rFonts w:ascii="游ゴシック Medium" w:eastAsia="游ゴシック Medium" w:hAnsi="游ゴシック Medium"/>
                <w:b/>
                <w:color w:val="000000" w:themeColor="text1"/>
                <w:sz w:val="18"/>
                <w:szCs w:val="18"/>
              </w:rPr>
              <w:t>厚</w:t>
            </w:r>
            <w:r w:rsidRPr="0046364D">
              <w:rPr>
                <w:rFonts w:ascii="游ゴシック Medium" w:eastAsia="游ゴシック Medium" w:hAnsi="游ゴシック Medium"/>
                <w:color w:val="000000" w:themeColor="text1"/>
                <w:sz w:val="18"/>
                <w:szCs w:val="18"/>
              </w:rPr>
              <w:t>生労働大臣が定める施設基準</w:t>
            </w:r>
          </w:p>
          <w:p w:rsidR="004C7572" w:rsidRPr="0046364D" w:rsidRDefault="004C7572" w:rsidP="005511D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次</w:t>
            </w:r>
            <w:r w:rsidR="00FC6486" w:rsidRPr="0046364D">
              <w:rPr>
                <w:rFonts w:ascii="游明朝" w:eastAsia="游明朝" w:hAnsi="游明朝"/>
                <w:color w:val="000000" w:themeColor="text1"/>
                <w:sz w:val="18"/>
                <w:szCs w:val="18"/>
              </w:rPr>
              <w:t>のイからハまで</w:t>
            </w:r>
            <w:r w:rsidRPr="0046364D">
              <w:rPr>
                <w:rFonts w:ascii="游明朝" w:eastAsia="游明朝" w:hAnsi="游明朝"/>
                <w:color w:val="000000" w:themeColor="text1"/>
                <w:sz w:val="18"/>
                <w:szCs w:val="18"/>
              </w:rPr>
              <w:t>に掲げる基準のいずれにも適合すること。</w:t>
            </w:r>
          </w:p>
          <w:p w:rsidR="004C7572" w:rsidRPr="0046364D" w:rsidRDefault="004C7572" w:rsidP="005751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イ</w:t>
            </w:r>
            <w:r w:rsidR="005751ED" w:rsidRPr="0046364D">
              <w:rPr>
                <w:rFonts w:ascii="游明朝" w:eastAsia="游明朝" w:hAnsi="游明朝"/>
                <w:color w:val="000000" w:themeColor="text1"/>
                <w:sz w:val="18"/>
                <w:szCs w:val="18"/>
              </w:rPr>
              <w:t xml:space="preserve">　</w:t>
            </w:r>
            <w:r w:rsidRPr="0046364D">
              <w:rPr>
                <w:rFonts w:ascii="游明朝" w:eastAsia="游明朝" w:hAnsi="游明朝"/>
                <w:color w:val="000000" w:themeColor="text1"/>
                <w:sz w:val="18"/>
                <w:szCs w:val="18"/>
              </w:rPr>
              <w:t>言語聴覚士</w:t>
            </w:r>
            <w:r w:rsidR="00A269B1" w:rsidRPr="0046364D">
              <w:rPr>
                <w:rFonts w:ascii="游明朝" w:eastAsia="游明朝" w:hAnsi="游明朝"/>
                <w:color w:val="000000" w:themeColor="text1"/>
                <w:sz w:val="18"/>
                <w:szCs w:val="18"/>
              </w:rPr>
              <w:t>又は</w:t>
            </w:r>
            <w:r w:rsidRPr="0046364D">
              <w:rPr>
                <w:rFonts w:ascii="游明朝" w:eastAsia="游明朝" w:hAnsi="游明朝"/>
                <w:color w:val="000000" w:themeColor="text1"/>
                <w:sz w:val="18"/>
                <w:szCs w:val="18"/>
              </w:rPr>
              <w:t>心理指導担当職員</w:t>
            </w:r>
            <w:r w:rsidR="004533CF" w:rsidRPr="0046364D">
              <w:rPr>
                <w:rFonts w:ascii="游明朝" w:eastAsia="游明朝" w:hAnsi="游明朝"/>
                <w:color w:val="000000" w:themeColor="text1"/>
                <w:sz w:val="18"/>
                <w:szCs w:val="18"/>
              </w:rPr>
              <w:t>を配置していること。</w:t>
            </w:r>
          </w:p>
          <w:p w:rsidR="004C7572" w:rsidRPr="0046364D" w:rsidRDefault="004533CF" w:rsidP="005751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ロ</w:t>
            </w:r>
            <w:r w:rsidR="005751ED" w:rsidRPr="0046364D">
              <w:rPr>
                <w:rFonts w:ascii="游明朝" w:eastAsia="游明朝" w:hAnsi="游明朝"/>
                <w:color w:val="000000" w:themeColor="text1"/>
                <w:sz w:val="18"/>
                <w:szCs w:val="18"/>
              </w:rPr>
              <w:t xml:space="preserve">　</w:t>
            </w:r>
            <w:r w:rsidRPr="0046364D">
              <w:rPr>
                <w:rFonts w:ascii="游明朝" w:eastAsia="游明朝" w:hAnsi="游明朝"/>
                <w:color w:val="000000" w:themeColor="text1"/>
                <w:sz w:val="18"/>
                <w:szCs w:val="18"/>
              </w:rPr>
              <w:t>心理指導担当職員は、学校教育法の規定による大学若しくは大学院において、心理学を専修する学科、研究科若しくはこれに相当する課程を修めて卒業した者であって、個人及び集団心理療法の技術を有するもの又はこれと同等以上の能力を有すると認められる者</w:t>
            </w:r>
            <w:r w:rsidR="005751ED" w:rsidRPr="0046364D">
              <w:rPr>
                <w:rFonts w:ascii="游明朝" w:eastAsia="游明朝" w:hAnsi="游明朝"/>
                <w:color w:val="000000" w:themeColor="text1"/>
                <w:sz w:val="18"/>
                <w:szCs w:val="18"/>
              </w:rPr>
              <w:t>であること。</w:t>
            </w:r>
          </w:p>
          <w:p w:rsidR="005751ED" w:rsidRPr="0046364D" w:rsidRDefault="005751ED" w:rsidP="005751E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ハ　心理指導を行うための部屋及び必要な設備を有すること。</w:t>
            </w:r>
          </w:p>
          <w:p w:rsidR="00285127" w:rsidRPr="0046364D" w:rsidRDefault="00285127" w:rsidP="00F35429">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厚告2</w:t>
            </w:r>
            <w:r w:rsidRPr="0046364D">
              <w:rPr>
                <w:rFonts w:ascii="游ゴシック Medium" w:eastAsia="游ゴシック Medium" w:hAnsi="游ゴシック Medium" w:hint="default"/>
                <w:b/>
                <w:color w:val="000000" w:themeColor="text1"/>
                <w:sz w:val="18"/>
                <w:szCs w:val="18"/>
              </w:rPr>
              <w:t>70</w:t>
            </w:r>
            <w:r w:rsidRPr="0046364D">
              <w:rPr>
                <w:rFonts w:ascii="游ゴシック Medium" w:eastAsia="游ゴシック Medium" w:hAnsi="游ゴシック Medium"/>
                <w:b/>
                <w:color w:val="000000" w:themeColor="text1"/>
                <w:sz w:val="18"/>
                <w:szCs w:val="18"/>
              </w:rPr>
              <w:t>の</w:t>
            </w:r>
            <w:r w:rsidR="00A269B1" w:rsidRPr="0046364D">
              <w:rPr>
                <w:rFonts w:ascii="游ゴシック Medium" w:eastAsia="游ゴシック Medium" w:hAnsi="游ゴシック Medium"/>
                <w:b/>
                <w:color w:val="000000" w:themeColor="text1"/>
                <w:sz w:val="18"/>
                <w:szCs w:val="18"/>
              </w:rPr>
              <w:t>四</w:t>
            </w:r>
          </w:p>
          <w:p w:rsidR="005751ED" w:rsidRPr="0046364D" w:rsidRDefault="005751ED" w:rsidP="005751ED">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46364D">
              <w:rPr>
                <w:rFonts w:ascii="游ゴシック Medium" w:eastAsia="游ゴシック Medium" w:hAnsi="游ゴシック Medium"/>
                <w:color w:val="000000" w:themeColor="text1"/>
                <w:sz w:val="18"/>
                <w:szCs w:val="18"/>
              </w:rPr>
              <w:t>厚生労働大臣が定める児童等</w:t>
            </w:r>
          </w:p>
          <w:p w:rsidR="005751ED" w:rsidRPr="0046364D" w:rsidRDefault="005751ED" w:rsidP="00EA752C">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次</w:t>
            </w:r>
            <w:r w:rsidR="00FC6486" w:rsidRPr="0046364D">
              <w:rPr>
                <w:rFonts w:ascii="游明朝" w:eastAsia="游明朝" w:hAnsi="游明朝"/>
                <w:color w:val="000000" w:themeColor="text1"/>
                <w:sz w:val="18"/>
                <w:szCs w:val="18"/>
              </w:rPr>
              <w:t>のイから</w:t>
            </w:r>
            <w:r w:rsidR="00F12D9A" w:rsidRPr="0046364D">
              <w:rPr>
                <w:rFonts w:ascii="游明朝" w:eastAsia="游明朝" w:hAnsi="游明朝"/>
                <w:color w:val="000000" w:themeColor="text1"/>
                <w:sz w:val="18"/>
                <w:szCs w:val="18"/>
              </w:rPr>
              <w:t>ニまで</w:t>
            </w:r>
            <w:r w:rsidRPr="0046364D">
              <w:rPr>
                <w:rFonts w:ascii="游明朝" w:eastAsia="游明朝" w:hAnsi="游明朝"/>
                <w:color w:val="000000" w:themeColor="text1"/>
                <w:sz w:val="18"/>
                <w:szCs w:val="18"/>
              </w:rPr>
              <w:t>に掲げる基準のいずれにも適合すること。</w:t>
            </w:r>
          </w:p>
          <w:p w:rsidR="005751ED" w:rsidRPr="0046364D" w:rsidRDefault="005751ED" w:rsidP="008D3A5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lastRenderedPageBreak/>
              <w:t>イ　特別支援加算の対象となる障害児(加算対象児</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に係る</w:t>
            </w:r>
            <w:r w:rsidR="00A269B1" w:rsidRPr="0046364D">
              <w:rPr>
                <w:rFonts w:ascii="游明朝" w:eastAsia="游明朝" w:hAnsi="游明朝"/>
                <w:color w:val="000000" w:themeColor="text1"/>
                <w:sz w:val="18"/>
                <w:szCs w:val="18"/>
              </w:rPr>
              <w:t>医療型</w:t>
            </w:r>
            <w:r w:rsidRPr="0046364D">
              <w:rPr>
                <w:rFonts w:ascii="游明朝" w:eastAsia="游明朝" w:hAnsi="游明朝"/>
                <w:color w:val="000000" w:themeColor="text1"/>
                <w:sz w:val="18"/>
                <w:szCs w:val="18"/>
              </w:rPr>
              <w:t>児童発達支援計画を踏まえ、加算対象児の自立生活に必要な日常生活動作に係る訓練</w:t>
            </w:r>
            <w:r w:rsidR="00A269B1" w:rsidRPr="0046364D">
              <w:rPr>
                <w:rFonts w:ascii="游明朝" w:eastAsia="游明朝" w:hAnsi="游明朝"/>
                <w:color w:val="000000" w:themeColor="text1"/>
                <w:sz w:val="18"/>
                <w:szCs w:val="18"/>
              </w:rPr>
              <w:t>、言語訓練</w:t>
            </w:r>
            <w:r w:rsidRPr="0046364D">
              <w:rPr>
                <w:rFonts w:ascii="游明朝" w:eastAsia="游明朝" w:hAnsi="游明朝"/>
                <w:color w:val="000000" w:themeColor="text1"/>
                <w:sz w:val="18"/>
                <w:szCs w:val="18"/>
              </w:rPr>
              <w:t>又は心理指導のための計画(特別支援計画</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を</w:t>
            </w:r>
            <w:r w:rsidR="00A269B1" w:rsidRPr="0046364D">
              <w:rPr>
                <w:rFonts w:ascii="游明朝" w:eastAsia="游明朝" w:hAnsi="游明朝"/>
                <w:color w:val="000000" w:themeColor="text1"/>
                <w:sz w:val="18"/>
                <w:szCs w:val="18"/>
              </w:rPr>
              <w:t>作成し、</w:t>
            </w:r>
            <w:r w:rsidR="007F0CC8" w:rsidRPr="0046364D">
              <w:rPr>
                <w:rFonts w:ascii="游明朝" w:eastAsia="游明朝" w:hAnsi="游明朝"/>
                <w:color w:val="000000" w:themeColor="text1"/>
                <w:sz w:val="18"/>
                <w:szCs w:val="18"/>
              </w:rPr>
              <w:t>当該</w:t>
            </w:r>
            <w:r w:rsidR="00A269B1" w:rsidRPr="0046364D">
              <w:rPr>
                <w:rFonts w:ascii="游明朝" w:eastAsia="游明朝" w:hAnsi="游明朝"/>
                <w:color w:val="000000" w:themeColor="text1"/>
                <w:sz w:val="18"/>
                <w:szCs w:val="18"/>
              </w:rPr>
              <w:t>特別支援計画</w:t>
            </w:r>
            <w:r w:rsidR="00DC70D9" w:rsidRPr="0046364D">
              <w:rPr>
                <w:rFonts w:ascii="游明朝" w:eastAsia="游明朝" w:hAnsi="游明朝"/>
                <w:color w:val="000000" w:themeColor="text1"/>
                <w:sz w:val="18"/>
                <w:szCs w:val="18"/>
              </w:rPr>
              <w:t>に基づき</w:t>
            </w:r>
            <w:r w:rsidR="00AF3DFE" w:rsidRPr="0046364D">
              <w:rPr>
                <w:rFonts w:ascii="游明朝" w:eastAsia="游明朝" w:hAnsi="游明朝"/>
                <w:color w:val="000000" w:themeColor="text1"/>
                <w:sz w:val="18"/>
                <w:szCs w:val="18"/>
              </w:rPr>
              <w:t>、</w:t>
            </w:r>
            <w:r w:rsidR="00DC70D9" w:rsidRPr="0046364D">
              <w:rPr>
                <w:rFonts w:ascii="游明朝" w:eastAsia="游明朝" w:hAnsi="游明朝"/>
                <w:color w:val="000000" w:themeColor="text1"/>
                <w:sz w:val="18"/>
                <w:szCs w:val="18"/>
              </w:rPr>
              <w:t>適切に訓練又は心理指導を行うこと</w:t>
            </w:r>
            <w:r w:rsidR="00F12D9A" w:rsidRPr="0046364D">
              <w:rPr>
                <w:rFonts w:ascii="游明朝" w:eastAsia="游明朝" w:hAnsi="游明朝"/>
                <w:color w:val="000000" w:themeColor="text1"/>
                <w:sz w:val="18"/>
                <w:szCs w:val="18"/>
              </w:rPr>
              <w:t>。</w:t>
            </w:r>
          </w:p>
          <w:p w:rsidR="00DC70D9" w:rsidRPr="0046364D" w:rsidRDefault="00DC70D9" w:rsidP="008D3A5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ロ　特別支援計画の作成後</w:t>
            </w:r>
            <w:r w:rsidR="008D3A53" w:rsidRPr="0046364D">
              <w:rPr>
                <w:rFonts w:ascii="游明朝" w:eastAsia="游明朝" w:hAnsi="游明朝"/>
                <w:color w:val="000000" w:themeColor="text1"/>
                <w:sz w:val="18"/>
                <w:szCs w:val="18"/>
              </w:rPr>
              <w:t>においては</w:t>
            </w:r>
            <w:r w:rsidRPr="0046364D">
              <w:rPr>
                <w:rFonts w:ascii="游明朝" w:eastAsia="游明朝" w:hAnsi="游明朝"/>
                <w:color w:val="000000" w:themeColor="text1"/>
                <w:sz w:val="18"/>
                <w:szCs w:val="18"/>
              </w:rPr>
              <w:t>、</w:t>
            </w:r>
            <w:r w:rsidR="008D3A53" w:rsidRPr="0046364D">
              <w:rPr>
                <w:rFonts w:ascii="游明朝" w:eastAsia="游明朝" w:hAnsi="游明朝"/>
                <w:color w:val="000000" w:themeColor="text1"/>
                <w:sz w:val="18"/>
                <w:szCs w:val="18"/>
              </w:rPr>
              <w:t>その実施状況の把握を行うとともに、加算対象児の生活全般の質を向上させるための課題を把握し、必要に応じて当該特別支援計画の見直しを行うこと。</w:t>
            </w:r>
          </w:p>
          <w:p w:rsidR="008D3A53" w:rsidRPr="0046364D" w:rsidRDefault="008D3A53" w:rsidP="008D3A5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ハ　特別支援計画の作成又は見直しに当たって、加算</w:t>
            </w:r>
            <w:r w:rsidR="00F12D9A" w:rsidRPr="0046364D">
              <w:rPr>
                <w:rFonts w:ascii="游明朝" w:eastAsia="游明朝" w:hAnsi="游明朝"/>
                <w:color w:val="000000" w:themeColor="text1"/>
                <w:sz w:val="18"/>
                <w:szCs w:val="18"/>
              </w:rPr>
              <w:t>対象児</w:t>
            </w:r>
            <w:r w:rsidRPr="0046364D">
              <w:rPr>
                <w:rFonts w:ascii="游明朝" w:eastAsia="游明朝" w:hAnsi="游明朝"/>
                <w:color w:val="000000" w:themeColor="text1"/>
                <w:sz w:val="18"/>
                <w:szCs w:val="18"/>
              </w:rPr>
              <w:t>に係る通所給付決定保護者及び加算対象児に対し、当該特別支援計画の作成又は見直しについて説明するとともに、その同意を</w:t>
            </w:r>
            <w:r w:rsidR="00F12D9A" w:rsidRPr="0046364D">
              <w:rPr>
                <w:rFonts w:ascii="游明朝" w:eastAsia="游明朝" w:hAnsi="游明朝"/>
                <w:color w:val="000000" w:themeColor="text1"/>
                <w:sz w:val="18"/>
                <w:szCs w:val="18"/>
              </w:rPr>
              <w:t>得る</w:t>
            </w:r>
            <w:r w:rsidRPr="0046364D">
              <w:rPr>
                <w:rFonts w:ascii="游明朝" w:eastAsia="游明朝" w:hAnsi="游明朝"/>
                <w:color w:val="000000" w:themeColor="text1"/>
                <w:sz w:val="18"/>
                <w:szCs w:val="18"/>
              </w:rPr>
              <w:t>こと。</w:t>
            </w:r>
          </w:p>
          <w:p w:rsidR="008D3A53" w:rsidRPr="0046364D" w:rsidRDefault="008D3A53" w:rsidP="008D3A5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ニ　加算対象児ごとの訓練記録を作成すること。</w:t>
            </w:r>
          </w:p>
          <w:p w:rsidR="00D07EAD" w:rsidRPr="0046364D" w:rsidRDefault="00D07EAD" w:rsidP="00D07EA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AF3DFE" w:rsidRPr="0046364D">
              <w:rPr>
                <w:rFonts w:ascii="游ゴシック Medium" w:eastAsia="游ゴシック Medium" w:hAnsi="游ゴシック Medium"/>
                <w:b/>
                <w:color w:val="000000" w:themeColor="text1"/>
                <w:sz w:val="18"/>
                <w:szCs w:val="18"/>
              </w:rPr>
              <w:t>２(</w:t>
            </w:r>
            <w:r w:rsidR="00AF3DFE" w:rsidRPr="0046364D">
              <w:rPr>
                <w:rFonts w:ascii="游ゴシック Medium" w:eastAsia="游ゴシック Medium" w:hAnsi="游ゴシック Medium" w:hint="default"/>
                <w:b/>
                <w:color w:val="000000" w:themeColor="text1"/>
                <w:sz w:val="18"/>
                <w:szCs w:val="18"/>
              </w:rPr>
              <w:t>2)</w:t>
            </w:r>
            <w:r w:rsidR="00AF3DFE" w:rsidRPr="0046364D">
              <w:rPr>
                <w:rFonts w:ascii="游ゴシック Medium" w:eastAsia="游ゴシック Medium" w:hAnsi="游ゴシック Medium"/>
                <w:b/>
                <w:color w:val="000000" w:themeColor="text1"/>
                <w:sz w:val="18"/>
                <w:szCs w:val="18"/>
              </w:rPr>
              <w:t>⑧</w:t>
            </w:r>
          </w:p>
          <w:p w:rsidR="008B17B1" w:rsidRPr="0046364D" w:rsidRDefault="00FB3C19" w:rsidP="008B17B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(一</w:t>
            </w:r>
            <w:r w:rsidRPr="0046364D">
              <w:rPr>
                <w:rFonts w:ascii="游明朝" w:eastAsia="游明朝" w:hAnsi="游明朝" w:hint="default"/>
                <w:color w:val="000000" w:themeColor="text1"/>
                <w:sz w:val="18"/>
                <w:szCs w:val="18"/>
              </w:rPr>
              <w:t>)</w:t>
            </w:r>
            <w:r w:rsidR="00AF3DFE" w:rsidRPr="0046364D">
              <w:rPr>
                <w:rFonts w:ascii="游明朝" w:eastAsia="游明朝" w:hAnsi="游明朝"/>
                <w:color w:val="000000" w:themeColor="text1"/>
                <w:sz w:val="18"/>
                <w:szCs w:val="18"/>
              </w:rPr>
              <w:t>言語聴覚士又は心理指導担当職員を配置して、計画的に行った訓練又は心理指導（(二</w:t>
            </w:r>
            <w:r w:rsidR="00AF3DFE" w:rsidRPr="0046364D">
              <w:rPr>
                <w:rFonts w:ascii="游明朝" w:eastAsia="游明朝" w:hAnsi="游明朝" w:hint="default"/>
                <w:color w:val="000000" w:themeColor="text1"/>
                <w:sz w:val="18"/>
                <w:szCs w:val="18"/>
              </w:rPr>
              <w:t>)</w:t>
            </w:r>
            <w:r w:rsidR="00AF3DFE" w:rsidRPr="0046364D">
              <w:rPr>
                <w:rFonts w:ascii="游明朝" w:eastAsia="游明朝" w:hAnsi="游明朝"/>
                <w:color w:val="000000" w:themeColor="text1"/>
                <w:sz w:val="18"/>
                <w:szCs w:val="18"/>
              </w:rPr>
              <w:t>において「特別支援」という。）について</w:t>
            </w:r>
            <w:r w:rsidRPr="0046364D">
              <w:rPr>
                <w:rFonts w:ascii="游明朝" w:eastAsia="游明朝" w:hAnsi="游明朝"/>
                <w:color w:val="000000" w:themeColor="text1"/>
                <w:sz w:val="18"/>
                <w:szCs w:val="18"/>
              </w:rPr>
              <w:t>算定すること。</w:t>
            </w:r>
          </w:p>
          <w:p w:rsidR="008B17B1" w:rsidRPr="0046364D" w:rsidRDefault="00FB3C19" w:rsidP="008B17B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46364D">
              <w:rPr>
                <w:rFonts w:ascii="游明朝" w:eastAsia="游明朝" w:hAnsi="游明朝"/>
                <w:color w:val="000000" w:themeColor="text1"/>
                <w:sz w:val="18"/>
                <w:szCs w:val="18"/>
              </w:rPr>
              <w:t>(二</w:t>
            </w:r>
            <w:r w:rsidRPr="0046364D">
              <w:rPr>
                <w:rFonts w:ascii="游明朝" w:eastAsia="游明朝" w:hAnsi="游明朝" w:hint="default"/>
                <w:color w:val="000000" w:themeColor="text1"/>
                <w:sz w:val="18"/>
                <w:szCs w:val="18"/>
              </w:rPr>
              <w:t>)</w:t>
            </w:r>
            <w:r w:rsidRPr="0046364D">
              <w:rPr>
                <w:rFonts w:ascii="游明朝" w:eastAsia="游明朝" w:hAnsi="游明朝"/>
                <w:color w:val="000000" w:themeColor="text1"/>
                <w:sz w:val="18"/>
                <w:szCs w:val="18"/>
              </w:rPr>
              <w:t>特別支援を行うに当たっては、</w:t>
            </w:r>
            <w:r w:rsidR="00AF3DFE" w:rsidRPr="0046364D">
              <w:rPr>
                <w:rFonts w:ascii="游明朝" w:eastAsia="游明朝" w:hAnsi="游明朝"/>
                <w:color w:val="000000" w:themeColor="text1"/>
                <w:sz w:val="18"/>
                <w:szCs w:val="18"/>
              </w:rPr>
              <w:t>医療型</w:t>
            </w:r>
            <w:r w:rsidR="00E65229" w:rsidRPr="0046364D">
              <w:rPr>
                <w:rFonts w:ascii="游明朝" w:eastAsia="游明朝" w:hAnsi="游明朝"/>
                <w:color w:val="000000" w:themeColor="text1"/>
                <w:sz w:val="18"/>
                <w:szCs w:val="18"/>
              </w:rPr>
              <w:t>児童発達支援計画を踏まえ、障害児ごとに</w:t>
            </w:r>
            <w:r w:rsidR="00AF3DFE" w:rsidRPr="0046364D">
              <w:rPr>
                <w:rFonts w:ascii="游明朝" w:eastAsia="游明朝" w:hAnsi="游明朝"/>
                <w:color w:val="000000" w:themeColor="text1"/>
                <w:sz w:val="18"/>
                <w:szCs w:val="18"/>
              </w:rPr>
              <w:t>自立生活動作等に係る訓練又は心理指導のための計画（特別支援計画）を</w:t>
            </w:r>
            <w:r w:rsidR="00E65229" w:rsidRPr="0046364D">
              <w:rPr>
                <w:rFonts w:ascii="游明朝" w:eastAsia="游明朝" w:hAnsi="游明朝"/>
                <w:color w:val="000000" w:themeColor="text1"/>
                <w:sz w:val="18"/>
                <w:szCs w:val="18"/>
              </w:rPr>
              <w:t>作成し</w:t>
            </w:r>
            <w:r w:rsidR="00AF3DFE" w:rsidRPr="0046364D">
              <w:rPr>
                <w:rFonts w:ascii="游明朝" w:eastAsia="游明朝" w:hAnsi="游明朝"/>
                <w:color w:val="000000" w:themeColor="text1"/>
                <w:sz w:val="18"/>
                <w:szCs w:val="18"/>
              </w:rPr>
              <w:t>、当該</w:t>
            </w:r>
            <w:r w:rsidR="00E65229" w:rsidRPr="0046364D">
              <w:rPr>
                <w:rFonts w:ascii="游明朝" w:eastAsia="游明朝" w:hAnsi="游明朝"/>
                <w:color w:val="000000" w:themeColor="text1"/>
                <w:sz w:val="18"/>
                <w:szCs w:val="18"/>
              </w:rPr>
              <w:t>特別支援計画に基づくこと。</w:t>
            </w:r>
          </w:p>
          <w:p w:rsidR="00285127" w:rsidRPr="0046364D" w:rsidRDefault="00285127" w:rsidP="00AF3DFE">
            <w:pPr>
              <w:kinsoku w:val="0"/>
              <w:autoSpaceDE w:val="0"/>
              <w:autoSpaceDN w:val="0"/>
              <w:adjustRightInd w:val="0"/>
              <w:snapToGrid w:val="0"/>
              <w:ind w:leftChars="100" w:left="380" w:hangingChars="100" w:hanging="180"/>
              <w:rPr>
                <w:rFonts w:ascii="游明朝" w:eastAsia="游明朝" w:hAnsi="游明朝" w:hint="default"/>
                <w:sz w:val="18"/>
                <w:szCs w:val="18"/>
              </w:rPr>
            </w:pPr>
          </w:p>
        </w:tc>
        <w:tc>
          <w:tcPr>
            <w:tcW w:w="1843" w:type="dxa"/>
          </w:tcPr>
          <w:p w:rsidR="00285127" w:rsidRPr="00CB774F" w:rsidRDefault="00285127" w:rsidP="0028512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85127"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85127" w:rsidRPr="0067002B" w:rsidRDefault="00285127" w:rsidP="002851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Pr="00CB774F"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８</w:t>
            </w:r>
            <w:r w:rsidR="008E27AA">
              <w:rPr>
                <w:rFonts w:ascii="游明朝" w:eastAsia="游明朝" w:hAnsi="游明朝"/>
                <w:sz w:val="18"/>
                <w:szCs w:val="18"/>
              </w:rPr>
              <w:t>－</w:t>
            </w:r>
            <w:r>
              <w:rPr>
                <w:rFonts w:ascii="游明朝" w:eastAsia="游明朝" w:hAnsi="游明朝"/>
                <w:sz w:val="18"/>
                <w:szCs w:val="18"/>
              </w:rPr>
              <w:t>２</w:t>
            </w:r>
            <w:r w:rsidRPr="00CB774F">
              <w:rPr>
                <w:rFonts w:ascii="游明朝" w:eastAsia="游明朝" w:hAnsi="游明朝"/>
                <w:sz w:val="18"/>
                <w:szCs w:val="18"/>
              </w:rPr>
              <w:t xml:space="preserve"> 送迎加算</w:t>
            </w:r>
          </w:p>
        </w:tc>
        <w:tc>
          <w:tcPr>
            <w:tcW w:w="3969" w:type="dxa"/>
          </w:tcPr>
          <w:p w:rsidR="00B468B5" w:rsidRPr="0046364D" w:rsidRDefault="00B468B5" w:rsidP="00B468B5">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平成24年厚生労働省告示第269号「厚生労働大臣が定める施設基準」の六の二に適合するものとして都道府県知事に届け出た指定医療型児童発達支援事業所又は指定発達支援医療機関において、重症心身障害児に対して、その居宅等と指定医療型児童発達支援事業所又は指定発達支援医療機関との間の送迎を行った場合に、片道につき所定単位数を加算しているか。</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別表第２の７の２の注</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 xml:space="preserve">　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厚告2</w:t>
            </w:r>
            <w:r w:rsidRPr="0046364D">
              <w:rPr>
                <w:rFonts w:ascii="游ゴシック Medium" w:eastAsia="游ゴシック Medium" w:hAnsi="游ゴシック Medium" w:hint="default"/>
                <w:b/>
                <w:color w:val="000000" w:themeColor="text1"/>
                <w:sz w:val="18"/>
                <w:szCs w:val="18"/>
              </w:rPr>
              <w:t>69</w:t>
            </w:r>
            <w:r w:rsidRPr="0046364D">
              <w:rPr>
                <w:rFonts w:ascii="游ゴシック Medium" w:eastAsia="游ゴシック Medium" w:hAnsi="游ゴシック Medium"/>
                <w:b/>
                <w:color w:val="000000" w:themeColor="text1"/>
                <w:sz w:val="18"/>
                <w:szCs w:val="18"/>
              </w:rPr>
              <w:t>の六の二</w:t>
            </w:r>
          </w:p>
          <w:p w:rsidR="00B468B5" w:rsidRPr="0046364D"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◎留意通知第二の２(</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⑧の２</w:t>
            </w:r>
          </w:p>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 xml:space="preserve">　(一</w:t>
            </w:r>
            <w:r w:rsidRPr="0046364D">
              <w:rPr>
                <w:rFonts w:ascii="游明朝" w:eastAsia="游明朝" w:hAnsi="游明朝" w:hint="default"/>
                <w:sz w:val="18"/>
                <w:szCs w:val="18"/>
              </w:rPr>
              <w:t>)</w:t>
            </w:r>
            <w:r w:rsidRPr="0046364D">
              <w:rPr>
                <w:rFonts w:ascii="游明朝" w:eastAsia="游明朝" w:hAnsi="游明朝"/>
                <w:sz w:val="18"/>
                <w:szCs w:val="18"/>
              </w:rPr>
              <w:t>重症心身障害児の送迎については、通所報酬告示第２の１のロにより評価している</w:t>
            </w:r>
            <w:r w:rsidRPr="0046364D">
              <w:rPr>
                <w:rFonts w:ascii="游明朝" w:eastAsia="游明朝" w:hAnsi="游明朝"/>
                <w:sz w:val="18"/>
                <w:szCs w:val="18"/>
              </w:rPr>
              <w:lastRenderedPageBreak/>
              <w:t>ところであるから、本加算においては送迎にあたり、運転手に加えて指定通所基準の規定により置くべき職員又は指定発達支援医療機関の職員（直接支援業務に従事する者に限る。）を１人以上配置している場合に算定を行うものである。</w:t>
            </w:r>
          </w:p>
          <w:p w:rsidR="00B468B5" w:rsidRPr="0046364D" w:rsidRDefault="00B468B5" w:rsidP="00B468B5">
            <w:pPr>
              <w:kinsoku w:val="0"/>
              <w:autoSpaceDE w:val="0"/>
              <w:autoSpaceDN w:val="0"/>
              <w:adjustRightInd w:val="0"/>
              <w:snapToGrid w:val="0"/>
              <w:ind w:leftChars="100" w:left="200" w:firstLineChars="100" w:firstLine="180"/>
              <w:rPr>
                <w:rFonts w:ascii="游明朝" w:eastAsia="游明朝" w:hAnsi="游明朝" w:hint="default"/>
                <w:sz w:val="18"/>
                <w:szCs w:val="18"/>
              </w:rPr>
            </w:pPr>
            <w:r w:rsidRPr="0046364D">
              <w:rPr>
                <w:rFonts w:ascii="游明朝" w:eastAsia="游明朝" w:hAnsi="游明朝"/>
                <w:sz w:val="18"/>
                <w:szCs w:val="18"/>
              </w:rPr>
              <w:t>なお、医療的ケアが必要な受賞心身障害児に対する送迎を行う場合には、喀痰吸引</w:t>
            </w:r>
            <w:r w:rsidR="00F86F71" w:rsidRPr="0046364D">
              <w:rPr>
                <w:rFonts w:ascii="游明朝" w:eastAsia="游明朝" w:hAnsi="游明朝"/>
                <w:sz w:val="18"/>
                <w:szCs w:val="18"/>
              </w:rPr>
              <w:t>等</w:t>
            </w:r>
            <w:r w:rsidRPr="0046364D">
              <w:rPr>
                <w:rFonts w:ascii="游明朝" w:eastAsia="游明朝" w:hAnsi="游明朝"/>
                <w:sz w:val="18"/>
                <w:szCs w:val="18"/>
              </w:rPr>
              <w:t>を行うことができる職員を配置するよう努めること。</w:t>
            </w:r>
          </w:p>
          <w:p w:rsidR="00B468B5" w:rsidRPr="0046364D" w:rsidRDefault="00B468B5" w:rsidP="00F85A9D">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 xml:space="preserve">　(二</w:t>
            </w:r>
            <w:r w:rsidRPr="0046364D">
              <w:rPr>
                <w:rFonts w:ascii="游明朝" w:eastAsia="游明朝" w:hAnsi="游明朝" w:hint="default"/>
                <w:sz w:val="18"/>
                <w:szCs w:val="18"/>
              </w:rPr>
              <w:t>)</w:t>
            </w:r>
            <w:r w:rsidRPr="0046364D">
              <w:rPr>
                <w:rFonts w:ascii="游明朝" w:eastAsia="游明朝" w:hAnsi="游明朝"/>
                <w:sz w:val="18"/>
                <w:szCs w:val="18"/>
              </w:rPr>
              <w:t>送迎については、指定医療型児童発達支援事業所又は指定発達支援医療機関と居宅までの送迎のほか、利用者の利便性を考慮し、適切な方法で指定医療型児童発達支援医療機関の最寄駅や集合場所まで行ったものについても、この加算を算定して差し支えないものであるが、事前に通所給付決定保護者の同意の上、特定の場所を定めておく必要がある。</w:t>
            </w:r>
          </w:p>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Pr="00CB774F"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８</w:t>
            </w:r>
            <w:r w:rsidR="008E27AA">
              <w:rPr>
                <w:rFonts w:ascii="游明朝" w:eastAsia="游明朝" w:hAnsi="游明朝"/>
                <w:sz w:val="18"/>
                <w:szCs w:val="18"/>
              </w:rPr>
              <w:t>－</w:t>
            </w:r>
            <w:r>
              <w:rPr>
                <w:rFonts w:ascii="游明朝" w:eastAsia="游明朝" w:hAnsi="游明朝"/>
                <w:sz w:val="18"/>
                <w:szCs w:val="18"/>
              </w:rPr>
              <w:t>３　保育職員加配加算</w:t>
            </w:r>
          </w:p>
        </w:tc>
        <w:tc>
          <w:tcPr>
            <w:tcW w:w="3969" w:type="dxa"/>
          </w:tcPr>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1) </w:t>
            </w:r>
            <w:r w:rsidRPr="0046364D">
              <w:rPr>
                <w:rFonts w:ascii="游明朝" w:eastAsia="游明朝" w:hAnsi="游明朝"/>
                <w:sz w:val="18"/>
                <w:szCs w:val="18"/>
              </w:rPr>
              <w:t>保育機能の充実を図るため、医療型児童発達支援給付費の算定に必要となる従業者の員数に加え、児童指導員又は保育士を１人以上配置しているものとして都道府県知事に届け出た定員2</w:t>
            </w:r>
            <w:r w:rsidRPr="0046364D">
              <w:rPr>
                <w:rFonts w:ascii="游明朝" w:eastAsia="游明朝" w:hAnsi="游明朝" w:hint="default"/>
                <w:sz w:val="18"/>
                <w:szCs w:val="18"/>
              </w:rPr>
              <w:t>1</w:t>
            </w:r>
            <w:r w:rsidRPr="0046364D">
              <w:rPr>
                <w:rFonts w:ascii="游明朝" w:eastAsia="游明朝" w:hAnsi="游明朝"/>
                <w:sz w:val="18"/>
                <w:szCs w:val="18"/>
              </w:rPr>
              <w:t>人以上の指定医療型</w:t>
            </w:r>
            <w:r w:rsidR="005F4096" w:rsidRPr="0046364D">
              <w:rPr>
                <w:rFonts w:ascii="游明朝" w:eastAsia="游明朝" w:hAnsi="游明朝"/>
                <w:sz w:val="18"/>
                <w:szCs w:val="18"/>
              </w:rPr>
              <w:t>児童発達支援事業所において、指定医療型児童発達支援を行った場合に、１日につき所定単位数を加算しているか</w:t>
            </w:r>
            <w:r w:rsidRPr="0046364D">
              <w:rPr>
                <w:rFonts w:ascii="游明朝" w:eastAsia="游明朝" w:hAnsi="游明朝"/>
                <w:sz w:val="18"/>
                <w:szCs w:val="18"/>
              </w:rPr>
              <w:t>。</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F85A9D"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w:t>
            </w:r>
            <w:r w:rsidR="00F85A9D" w:rsidRPr="0046364D">
              <w:rPr>
                <w:rFonts w:ascii="游ゴシック Medium" w:eastAsia="游ゴシック Medium" w:hAnsi="游ゴシック Medium"/>
                <w:b/>
                <w:color w:val="000000" w:themeColor="text1"/>
                <w:sz w:val="18"/>
                <w:szCs w:val="18"/>
              </w:rPr>
              <w:t>７</w:t>
            </w:r>
            <w:r w:rsidRPr="0046364D">
              <w:rPr>
                <w:rFonts w:ascii="游ゴシック Medium" w:eastAsia="游ゴシック Medium" w:hAnsi="游ゴシック Medium"/>
                <w:b/>
                <w:color w:val="000000" w:themeColor="text1"/>
                <w:sz w:val="18"/>
                <w:szCs w:val="18"/>
              </w:rPr>
              <w:t>の</w:t>
            </w:r>
            <w:r w:rsidR="00F85A9D" w:rsidRPr="0046364D">
              <w:rPr>
                <w:rFonts w:ascii="游ゴシック Medium" w:eastAsia="游ゴシック Medium" w:hAnsi="游ゴシック Medium"/>
                <w:b/>
                <w:color w:val="000000" w:themeColor="text1"/>
                <w:sz w:val="18"/>
                <w:szCs w:val="18"/>
              </w:rPr>
              <w:t>３の</w:t>
            </w:r>
            <w:r w:rsidRPr="0046364D">
              <w:rPr>
                <w:rFonts w:ascii="游ゴシック Medium" w:eastAsia="游ゴシック Medium" w:hAnsi="游ゴシック Medium"/>
                <w:b/>
                <w:color w:val="000000" w:themeColor="text1"/>
                <w:sz w:val="18"/>
                <w:szCs w:val="18"/>
              </w:rPr>
              <w:t>注１</w:t>
            </w:r>
          </w:p>
          <w:p w:rsidR="00B468B5" w:rsidRPr="0046364D"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◎留意通知第二の２(</w:t>
            </w:r>
            <w:r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b/>
                <w:color w:val="000000" w:themeColor="text1"/>
                <w:sz w:val="18"/>
                <w:szCs w:val="18"/>
              </w:rPr>
              <w:t>⑧の</w:t>
            </w:r>
            <w:r w:rsidR="00F85A9D" w:rsidRPr="0046364D">
              <w:rPr>
                <w:rFonts w:ascii="游ゴシック Medium" w:eastAsia="游ゴシック Medium" w:hAnsi="游ゴシック Medium"/>
                <w:b/>
                <w:color w:val="000000" w:themeColor="text1"/>
                <w:sz w:val="18"/>
                <w:szCs w:val="18"/>
              </w:rPr>
              <w:t>３</w:t>
            </w:r>
          </w:p>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Pr="00CB774F"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(2</w:t>
            </w:r>
            <w:r w:rsidRPr="0046364D">
              <w:rPr>
                <w:rFonts w:ascii="游明朝" w:eastAsia="游明朝" w:hAnsi="游明朝" w:hint="default"/>
                <w:sz w:val="18"/>
                <w:szCs w:val="18"/>
              </w:rPr>
              <w:t xml:space="preserve">) </w:t>
            </w:r>
            <w:r w:rsidR="00F85A9D" w:rsidRPr="0046364D">
              <w:rPr>
                <w:rFonts w:ascii="游明朝" w:eastAsia="游明朝" w:hAnsi="游明朝"/>
                <w:sz w:val="18"/>
                <w:szCs w:val="18"/>
              </w:rPr>
              <w:t>医療型児童発達支援給付費の算定に必要となる従業者の員数に加え、児童指導員又は保育士を２以上配置しているものとして都道府県知事に届け出た定員2</w:t>
            </w:r>
            <w:r w:rsidR="00F85A9D" w:rsidRPr="0046364D">
              <w:rPr>
                <w:rFonts w:ascii="游明朝" w:eastAsia="游明朝" w:hAnsi="游明朝" w:hint="default"/>
                <w:sz w:val="18"/>
                <w:szCs w:val="18"/>
              </w:rPr>
              <w:t>1</w:t>
            </w:r>
            <w:r w:rsidR="00F85A9D" w:rsidRPr="0046364D">
              <w:rPr>
                <w:rFonts w:ascii="游明朝" w:eastAsia="游明朝" w:hAnsi="游明朝"/>
                <w:sz w:val="18"/>
                <w:szCs w:val="18"/>
              </w:rPr>
              <w:t>人以上の指定医療型児童発達支援事業所において、指定医療型児童発達支援を行った場合に、2</w:t>
            </w:r>
            <w:r w:rsidR="00F85A9D" w:rsidRPr="0046364D">
              <w:rPr>
                <w:rFonts w:ascii="游明朝" w:eastAsia="游明朝" w:hAnsi="游明朝" w:hint="default"/>
                <w:sz w:val="18"/>
                <w:szCs w:val="18"/>
              </w:rPr>
              <w:t>2</w:t>
            </w:r>
            <w:r w:rsidR="00F85A9D" w:rsidRPr="0046364D">
              <w:rPr>
                <w:rFonts w:ascii="游明朝" w:eastAsia="游明朝" w:hAnsi="游明朝"/>
                <w:sz w:val="18"/>
                <w:szCs w:val="18"/>
              </w:rPr>
              <w:t>単位を加算しているか。</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F85A9D"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w:t>
            </w:r>
            <w:r w:rsidR="00F85A9D" w:rsidRPr="0046364D">
              <w:rPr>
                <w:rFonts w:ascii="游ゴシック Medium" w:eastAsia="游ゴシック Medium" w:hAnsi="游ゴシック Medium"/>
                <w:b/>
                <w:color w:val="000000" w:themeColor="text1"/>
                <w:sz w:val="18"/>
                <w:szCs w:val="18"/>
              </w:rPr>
              <w:t>７</w:t>
            </w:r>
            <w:r w:rsidRPr="0046364D">
              <w:rPr>
                <w:rFonts w:ascii="游ゴシック Medium" w:eastAsia="游ゴシック Medium" w:hAnsi="游ゴシック Medium"/>
                <w:b/>
                <w:color w:val="000000" w:themeColor="text1"/>
                <w:sz w:val="18"/>
                <w:szCs w:val="18"/>
              </w:rPr>
              <w:t>の</w:t>
            </w:r>
            <w:r w:rsidR="00F85A9D" w:rsidRPr="0046364D">
              <w:rPr>
                <w:rFonts w:ascii="游ゴシック Medium" w:eastAsia="游ゴシック Medium" w:hAnsi="游ゴシック Medium"/>
                <w:b/>
                <w:color w:val="000000" w:themeColor="text1"/>
                <w:sz w:val="18"/>
                <w:szCs w:val="18"/>
              </w:rPr>
              <w:t>３の</w:t>
            </w:r>
            <w:r w:rsidRPr="0046364D">
              <w:rPr>
                <w:rFonts w:ascii="游ゴシック Medium" w:eastAsia="游ゴシック Medium" w:hAnsi="游ゴシック Medium"/>
                <w:b/>
                <w:color w:val="000000" w:themeColor="text1"/>
                <w:sz w:val="18"/>
                <w:szCs w:val="18"/>
              </w:rPr>
              <w:t>注２</w:t>
            </w:r>
          </w:p>
          <w:p w:rsidR="00B468B5" w:rsidRPr="0046364D"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◎留意通知第二の２(</w:t>
            </w:r>
            <w:r w:rsidR="00F85A9D"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hint="default"/>
                <w:b/>
                <w:color w:val="000000" w:themeColor="text1"/>
                <w:sz w:val="18"/>
                <w:szCs w:val="18"/>
              </w:rPr>
              <w:t>)</w:t>
            </w:r>
            <w:r w:rsidR="00F85A9D" w:rsidRPr="0046364D">
              <w:rPr>
                <w:rFonts w:ascii="游ゴシック Medium" w:eastAsia="游ゴシック Medium" w:hAnsi="游ゴシック Medium"/>
                <w:b/>
                <w:color w:val="000000" w:themeColor="text1"/>
                <w:sz w:val="18"/>
                <w:szCs w:val="18"/>
              </w:rPr>
              <w:t>⑧の３</w:t>
            </w:r>
          </w:p>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Pr="0046364D" w:rsidRDefault="00F85A9D"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９　個別サポート加算</w:t>
            </w:r>
          </w:p>
          <w:p w:rsidR="00EA3D46" w:rsidRPr="0046364D" w:rsidRDefault="00EA3D46"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（個別サポート加</w:t>
            </w:r>
            <w:r w:rsidRPr="0046364D">
              <w:rPr>
                <w:rFonts w:ascii="游明朝" w:eastAsia="游明朝" w:hAnsi="游明朝"/>
                <w:sz w:val="18"/>
                <w:szCs w:val="18"/>
              </w:rPr>
              <w:lastRenderedPageBreak/>
              <w:t>算(Ⅰ</w:t>
            </w:r>
            <w:r w:rsidRPr="0046364D">
              <w:rPr>
                <w:rFonts w:ascii="游明朝" w:eastAsia="游明朝" w:hAnsi="游明朝" w:hint="default"/>
                <w:sz w:val="18"/>
                <w:szCs w:val="18"/>
              </w:rPr>
              <w:t>)</w:t>
            </w:r>
            <w:r w:rsidRPr="0046364D">
              <w:rPr>
                <w:rFonts w:ascii="游明朝" w:eastAsia="游明朝" w:hAnsi="游明朝"/>
                <w:sz w:val="18"/>
                <w:szCs w:val="18"/>
              </w:rPr>
              <w:t>）</w:t>
            </w:r>
          </w:p>
        </w:tc>
        <w:tc>
          <w:tcPr>
            <w:tcW w:w="3969" w:type="dxa"/>
          </w:tcPr>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lastRenderedPageBreak/>
              <w:t>(</w:t>
            </w:r>
            <w:r w:rsidR="00F85A9D" w:rsidRPr="0046364D">
              <w:rPr>
                <w:rFonts w:ascii="游明朝" w:eastAsia="游明朝" w:hAnsi="游明朝" w:hint="default"/>
                <w:sz w:val="18"/>
                <w:szCs w:val="18"/>
              </w:rPr>
              <w:t>1</w:t>
            </w:r>
            <w:r w:rsidRPr="0046364D">
              <w:rPr>
                <w:rFonts w:ascii="游明朝" w:eastAsia="游明朝" w:hAnsi="游明朝" w:hint="default"/>
                <w:sz w:val="18"/>
                <w:szCs w:val="18"/>
              </w:rPr>
              <w:t xml:space="preserve">) </w:t>
            </w:r>
            <w:r w:rsidR="00486A51" w:rsidRPr="0046364D">
              <w:rPr>
                <w:rFonts w:ascii="游明朝" w:eastAsia="游明朝" w:hAnsi="游明朝"/>
                <w:sz w:val="18"/>
                <w:szCs w:val="18"/>
              </w:rPr>
              <w:t>平成2</w:t>
            </w:r>
            <w:r w:rsidR="00486A51" w:rsidRPr="0046364D">
              <w:rPr>
                <w:rFonts w:ascii="游明朝" w:eastAsia="游明朝" w:hAnsi="游明朝" w:hint="default"/>
                <w:sz w:val="18"/>
                <w:szCs w:val="18"/>
              </w:rPr>
              <w:t>4</w:t>
            </w:r>
            <w:r w:rsidR="00486A51" w:rsidRPr="0046364D">
              <w:rPr>
                <w:rFonts w:ascii="游明朝" w:eastAsia="游明朝" w:hAnsi="游明朝"/>
                <w:sz w:val="18"/>
                <w:szCs w:val="18"/>
              </w:rPr>
              <w:t>年厚生労働省告示第2</w:t>
            </w:r>
            <w:r w:rsidR="00486A51" w:rsidRPr="0046364D">
              <w:rPr>
                <w:rFonts w:ascii="游明朝" w:eastAsia="游明朝" w:hAnsi="游明朝" w:hint="default"/>
                <w:sz w:val="18"/>
                <w:szCs w:val="18"/>
              </w:rPr>
              <w:t>70</w:t>
            </w:r>
            <w:r w:rsidR="00486A51" w:rsidRPr="0046364D">
              <w:rPr>
                <w:rFonts w:ascii="游明朝" w:eastAsia="游明朝" w:hAnsi="游明朝"/>
                <w:sz w:val="18"/>
                <w:szCs w:val="18"/>
              </w:rPr>
              <w:t>号「</w:t>
            </w:r>
            <w:r w:rsidRPr="0046364D">
              <w:rPr>
                <w:rFonts w:ascii="游明朝" w:eastAsia="游明朝" w:hAnsi="游明朝"/>
                <w:sz w:val="18"/>
                <w:szCs w:val="18"/>
              </w:rPr>
              <w:t>厚生労働大臣が定める</w:t>
            </w:r>
            <w:r w:rsidR="00486A51" w:rsidRPr="0046364D">
              <w:rPr>
                <w:rFonts w:ascii="游明朝" w:eastAsia="游明朝" w:hAnsi="游明朝"/>
                <w:sz w:val="18"/>
                <w:szCs w:val="18"/>
              </w:rPr>
              <w:t>児童等</w:t>
            </w:r>
            <w:r w:rsidRPr="0046364D">
              <w:rPr>
                <w:rFonts w:ascii="游明朝" w:eastAsia="游明朝" w:hAnsi="游明朝"/>
                <w:sz w:val="18"/>
                <w:szCs w:val="18"/>
              </w:rPr>
              <w:t>」の四の二に適合する</w:t>
            </w:r>
            <w:r w:rsidR="00486A51" w:rsidRPr="0046364D">
              <w:rPr>
                <w:rFonts w:ascii="游明朝" w:eastAsia="游明朝" w:hAnsi="游明朝"/>
                <w:sz w:val="18"/>
                <w:szCs w:val="18"/>
              </w:rPr>
              <w:t>心身の状態にある児童に対し、指定医療型児</w:t>
            </w:r>
            <w:r w:rsidR="00486A51" w:rsidRPr="0046364D">
              <w:rPr>
                <w:rFonts w:ascii="游明朝" w:eastAsia="游明朝" w:hAnsi="游明朝"/>
                <w:sz w:val="18"/>
                <w:szCs w:val="18"/>
              </w:rPr>
              <w:lastRenderedPageBreak/>
              <w:t>童発達支援事業所又は指定発達支援医療機関において、指定医療型児童発達支援を行った</w:t>
            </w:r>
            <w:r w:rsidRPr="0046364D">
              <w:rPr>
                <w:rFonts w:ascii="游明朝" w:eastAsia="游明朝" w:hAnsi="游明朝"/>
                <w:sz w:val="18"/>
                <w:szCs w:val="18"/>
              </w:rPr>
              <w:t>場合に、</w:t>
            </w:r>
            <w:r w:rsidR="00486A51" w:rsidRPr="0046364D">
              <w:rPr>
                <w:rFonts w:ascii="游明朝" w:eastAsia="游明朝" w:hAnsi="游明朝"/>
                <w:sz w:val="18"/>
                <w:szCs w:val="18"/>
              </w:rPr>
              <w:t>１日につき所定単位数</w:t>
            </w:r>
            <w:r w:rsidRPr="0046364D">
              <w:rPr>
                <w:rFonts w:ascii="游明朝" w:eastAsia="游明朝" w:hAnsi="游明朝"/>
                <w:sz w:val="18"/>
                <w:szCs w:val="18"/>
              </w:rPr>
              <w:t>を加算しているか。</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486A51"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w:t>
            </w:r>
            <w:r w:rsidR="00486A51" w:rsidRPr="0046364D">
              <w:rPr>
                <w:rFonts w:ascii="游ゴシック Medium" w:eastAsia="游ゴシック Medium" w:hAnsi="游ゴシック Medium"/>
                <w:b/>
                <w:color w:val="000000" w:themeColor="text1"/>
                <w:sz w:val="18"/>
                <w:szCs w:val="18"/>
              </w:rPr>
              <w:t>８</w:t>
            </w:r>
            <w:r w:rsidRPr="0046364D">
              <w:rPr>
                <w:rFonts w:ascii="游ゴシック Medium" w:eastAsia="游ゴシック Medium" w:hAnsi="游ゴシック Medium"/>
                <w:b/>
                <w:color w:val="000000" w:themeColor="text1"/>
                <w:sz w:val="18"/>
                <w:szCs w:val="18"/>
              </w:rPr>
              <w:t>の注</w:t>
            </w:r>
            <w:r w:rsidR="00486A51" w:rsidRPr="0046364D">
              <w:rPr>
                <w:rFonts w:ascii="游ゴシック Medium" w:eastAsia="游ゴシック Medium" w:hAnsi="游ゴシック Medium"/>
                <w:b/>
                <w:color w:val="000000" w:themeColor="text1"/>
                <w:sz w:val="18"/>
                <w:szCs w:val="18"/>
              </w:rPr>
              <w:t>１</w:t>
            </w:r>
            <w:r w:rsidRPr="0046364D">
              <w:rPr>
                <w:rFonts w:ascii="游ゴシック Medium" w:eastAsia="游ゴシック Medium" w:hAnsi="游ゴシック Medium"/>
                <w:b/>
                <w:color w:val="000000" w:themeColor="text1"/>
                <w:sz w:val="18"/>
                <w:szCs w:val="18"/>
              </w:rPr>
              <w:t xml:space="preserve">　</w:t>
            </w:r>
          </w:p>
          <w:p w:rsidR="00B468B5" w:rsidRPr="0046364D"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◎留意通知第二の２(</w:t>
            </w:r>
            <w:r w:rsidR="00486A51"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hint="default"/>
                <w:b/>
                <w:color w:val="000000" w:themeColor="text1"/>
                <w:sz w:val="18"/>
                <w:szCs w:val="18"/>
              </w:rPr>
              <w:t>)</w:t>
            </w:r>
            <w:r w:rsidR="00486A51" w:rsidRPr="0046364D">
              <w:rPr>
                <w:rFonts w:ascii="游ゴシック Medium" w:eastAsia="游ゴシック Medium" w:hAnsi="游ゴシック Medium"/>
                <w:b/>
                <w:color w:val="000000" w:themeColor="text1"/>
                <w:sz w:val="18"/>
                <w:szCs w:val="18"/>
              </w:rPr>
              <w:t>⑧の４</w:t>
            </w:r>
            <w:r w:rsidR="00592D8C" w:rsidRPr="0046364D">
              <w:rPr>
                <w:rFonts w:ascii="游ゴシック Medium" w:eastAsia="游ゴシック Medium" w:hAnsi="游ゴシック Medium"/>
                <w:b/>
                <w:color w:val="000000" w:themeColor="text1"/>
                <w:sz w:val="18"/>
                <w:szCs w:val="18"/>
              </w:rPr>
              <w:t>(２の(</w:t>
            </w:r>
            <w:r w:rsidR="00592D8C" w:rsidRPr="0046364D">
              <w:rPr>
                <w:rFonts w:ascii="游ゴシック Medium" w:eastAsia="游ゴシック Medium" w:hAnsi="游ゴシック Medium" w:hint="default"/>
                <w:b/>
                <w:color w:val="000000" w:themeColor="text1"/>
                <w:sz w:val="18"/>
                <w:szCs w:val="18"/>
              </w:rPr>
              <w:t>1)</w:t>
            </w:r>
            <w:r w:rsidR="00592D8C" w:rsidRPr="0046364D">
              <w:rPr>
                <w:rFonts w:ascii="游ゴシック Medium" w:eastAsia="游ゴシック Medium" w:hAnsi="游ゴシック Medium"/>
                <w:b/>
                <w:color w:val="000000" w:themeColor="text1"/>
                <w:sz w:val="18"/>
                <w:szCs w:val="18"/>
              </w:rPr>
              <w:t>⑫の２準用)</w:t>
            </w:r>
          </w:p>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Pr="00CB774F" w:rsidRDefault="002C2842" w:rsidP="00B468B5">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2C2842">
              <w:rPr>
                <w:rFonts w:ascii="游明朝" w:eastAsia="游明朝" w:hAnsi="游明朝"/>
                <w:sz w:val="18"/>
                <w:szCs w:val="18"/>
              </w:rPr>
              <w:t>個別サポート加算(</w:t>
            </w:r>
            <w:r>
              <w:rPr>
                <w:rFonts w:ascii="游明朝" w:eastAsia="游明朝" w:hAnsi="游明朝"/>
                <w:sz w:val="18"/>
                <w:szCs w:val="18"/>
              </w:rPr>
              <w:t>Ⅱ</w:t>
            </w:r>
            <w:r w:rsidRPr="002C2842">
              <w:rPr>
                <w:rFonts w:ascii="游明朝" w:eastAsia="游明朝" w:hAnsi="游明朝" w:hint="default"/>
                <w:sz w:val="18"/>
                <w:szCs w:val="18"/>
              </w:rPr>
              <w:t>)</w:t>
            </w:r>
            <w:r>
              <w:rPr>
                <w:rFonts w:ascii="游明朝" w:eastAsia="游明朝" w:hAnsi="游明朝"/>
                <w:sz w:val="18"/>
                <w:szCs w:val="18"/>
              </w:rPr>
              <w:t>）</w:t>
            </w:r>
          </w:p>
        </w:tc>
        <w:tc>
          <w:tcPr>
            <w:tcW w:w="3969" w:type="dxa"/>
          </w:tcPr>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3) </w:t>
            </w:r>
            <w:r w:rsidR="00486A51" w:rsidRPr="0046364D">
              <w:rPr>
                <w:rFonts w:ascii="游明朝" w:eastAsia="游明朝" w:hAnsi="游明朝"/>
                <w:sz w:val="18"/>
                <w:szCs w:val="18"/>
              </w:rPr>
              <w:t>要保護児童又は要支援児童であって、その保護者の同意を得て、児童相談所その他の公的機関又は当該児童若しくはその保護者の主治医と連携し、指定医療型児童発達支援を行う必要があるものに対し、指定医療型児童発達支援事業所又は指定発達支援医療機関において、指定医療型児童発達支援を行った場合に、１日につき所定単位数を加算しているか</w:t>
            </w:r>
            <w:r w:rsidRPr="0046364D">
              <w:rPr>
                <w:rFonts w:ascii="游明朝" w:eastAsia="游明朝" w:hAnsi="游明朝"/>
                <w:sz w:val="18"/>
                <w:szCs w:val="18"/>
              </w:rPr>
              <w:t>。</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486A51"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w:t>
            </w:r>
            <w:r w:rsidR="00486A51" w:rsidRPr="0046364D">
              <w:rPr>
                <w:rFonts w:ascii="游ゴシック Medium" w:eastAsia="游ゴシック Medium" w:hAnsi="游ゴシック Medium"/>
                <w:b/>
                <w:color w:val="000000" w:themeColor="text1"/>
                <w:sz w:val="18"/>
                <w:szCs w:val="18"/>
              </w:rPr>
              <w:t>８</w:t>
            </w:r>
            <w:r w:rsidRPr="0046364D">
              <w:rPr>
                <w:rFonts w:ascii="游ゴシック Medium" w:eastAsia="游ゴシック Medium" w:hAnsi="游ゴシック Medium"/>
                <w:b/>
                <w:color w:val="000000" w:themeColor="text1"/>
                <w:sz w:val="18"/>
                <w:szCs w:val="18"/>
              </w:rPr>
              <w:t>の注</w:t>
            </w:r>
            <w:r w:rsidR="00486A51" w:rsidRPr="0046364D">
              <w:rPr>
                <w:rFonts w:ascii="游ゴシック Medium" w:eastAsia="游ゴシック Medium" w:hAnsi="游ゴシック Medium"/>
                <w:b/>
                <w:color w:val="000000" w:themeColor="text1"/>
                <w:sz w:val="18"/>
                <w:szCs w:val="18"/>
              </w:rPr>
              <w:t>２</w:t>
            </w:r>
          </w:p>
          <w:p w:rsidR="00B468B5" w:rsidRPr="0046364D"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◎留意通知第二の２(</w:t>
            </w:r>
            <w:r w:rsidR="00592D8C" w:rsidRPr="0046364D">
              <w:rPr>
                <w:rFonts w:ascii="游ゴシック Medium" w:eastAsia="游ゴシック Medium" w:hAnsi="游ゴシック Medium" w:hint="default"/>
                <w:b/>
                <w:color w:val="000000" w:themeColor="text1"/>
                <w:sz w:val="18"/>
                <w:szCs w:val="18"/>
              </w:rPr>
              <w:t>2</w:t>
            </w:r>
            <w:r w:rsidRPr="0046364D">
              <w:rPr>
                <w:rFonts w:ascii="游ゴシック Medium" w:eastAsia="游ゴシック Medium" w:hAnsi="游ゴシック Medium" w:hint="default"/>
                <w:b/>
                <w:color w:val="000000" w:themeColor="text1"/>
                <w:sz w:val="18"/>
                <w:szCs w:val="18"/>
              </w:rPr>
              <w:t>)</w:t>
            </w:r>
            <w:r w:rsidR="00592D8C" w:rsidRPr="0046364D">
              <w:rPr>
                <w:rFonts w:ascii="游ゴシック Medium" w:eastAsia="游ゴシック Medium" w:hAnsi="游ゴシック Medium"/>
                <w:b/>
                <w:color w:val="000000" w:themeColor="text1"/>
                <w:sz w:val="18"/>
                <w:szCs w:val="18"/>
              </w:rPr>
              <w:t>⑧の５(２の(</w:t>
            </w:r>
            <w:r w:rsidR="00592D8C" w:rsidRPr="0046364D">
              <w:rPr>
                <w:rFonts w:ascii="游ゴシック Medium" w:eastAsia="游ゴシック Medium" w:hAnsi="游ゴシック Medium" w:hint="default"/>
                <w:b/>
                <w:color w:val="000000" w:themeColor="text1"/>
                <w:sz w:val="18"/>
                <w:szCs w:val="18"/>
              </w:rPr>
              <w:t>1)</w:t>
            </w:r>
            <w:r w:rsidR="00592D8C" w:rsidRPr="0046364D">
              <w:rPr>
                <w:rFonts w:ascii="游ゴシック Medium" w:eastAsia="游ゴシック Medium" w:hAnsi="游ゴシック Medium"/>
                <w:b/>
                <w:color w:val="000000" w:themeColor="text1"/>
                <w:sz w:val="18"/>
                <w:szCs w:val="18"/>
              </w:rPr>
              <w:t>⑫の３準用)</w:t>
            </w:r>
          </w:p>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Pr="00CB774F"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sidR="00401DD9">
              <w:rPr>
                <w:rFonts w:ascii="游明朝" w:eastAsia="游明朝" w:hAnsi="游明朝" w:hint="default"/>
                <w:sz w:val="18"/>
                <w:szCs w:val="18"/>
              </w:rPr>
              <w:t>0</w:t>
            </w:r>
            <w:r w:rsidRPr="00CB774F">
              <w:rPr>
                <w:rFonts w:ascii="游明朝" w:eastAsia="游明朝" w:hAnsi="游明朝"/>
                <w:sz w:val="18"/>
                <w:szCs w:val="18"/>
              </w:rPr>
              <w:t xml:space="preserve"> 延長支援加算</w:t>
            </w:r>
          </w:p>
        </w:tc>
        <w:tc>
          <w:tcPr>
            <w:tcW w:w="3969" w:type="dxa"/>
          </w:tcPr>
          <w:p w:rsidR="00B468B5" w:rsidRPr="0046364D" w:rsidRDefault="00B468B5" w:rsidP="00B468B5">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平成24年厚生労働省告示第269号「厚生労働大臣が定める施設基準」の</w:t>
            </w:r>
            <w:r w:rsidR="00401DD9" w:rsidRPr="0046364D">
              <w:rPr>
                <w:rFonts w:ascii="游明朝" w:eastAsia="游明朝" w:hAnsi="游明朝"/>
                <w:sz w:val="18"/>
                <w:szCs w:val="18"/>
              </w:rPr>
              <w:t>七</w:t>
            </w:r>
            <w:r w:rsidRPr="0046364D">
              <w:rPr>
                <w:rFonts w:ascii="游明朝" w:eastAsia="游明朝" w:hAnsi="游明朝"/>
                <w:sz w:val="18"/>
                <w:szCs w:val="18"/>
              </w:rPr>
              <w:t>に適合するものとして都道府県知事に届け出た指定</w:t>
            </w:r>
            <w:r w:rsidR="00401DD9" w:rsidRPr="0046364D">
              <w:rPr>
                <w:rFonts w:ascii="游明朝" w:eastAsia="游明朝" w:hAnsi="游明朝"/>
                <w:sz w:val="18"/>
                <w:szCs w:val="18"/>
              </w:rPr>
              <w:t>医療型</w:t>
            </w:r>
            <w:r w:rsidRPr="0046364D">
              <w:rPr>
                <w:rFonts w:ascii="游明朝" w:eastAsia="游明朝" w:hAnsi="游明朝"/>
                <w:sz w:val="18"/>
                <w:szCs w:val="18"/>
              </w:rPr>
              <w:t>児童発達支援事業所</w:t>
            </w:r>
            <w:r w:rsidR="00401DD9" w:rsidRPr="0046364D">
              <w:rPr>
                <w:rFonts w:ascii="游明朝" w:eastAsia="游明朝" w:hAnsi="游明朝"/>
                <w:sz w:val="18"/>
                <w:szCs w:val="18"/>
              </w:rPr>
              <w:t>又は指定発達支援医療機関に</w:t>
            </w:r>
            <w:r w:rsidRPr="0046364D">
              <w:rPr>
                <w:rFonts w:ascii="游明朝" w:eastAsia="游明朝" w:hAnsi="游明朝"/>
                <w:sz w:val="18"/>
                <w:szCs w:val="18"/>
              </w:rPr>
              <w:t>おいて、障害児に対して、</w:t>
            </w:r>
            <w:r w:rsidR="00401DD9" w:rsidRPr="0046364D">
              <w:rPr>
                <w:rFonts w:ascii="游明朝" w:eastAsia="游明朝" w:hAnsi="游明朝"/>
                <w:sz w:val="18"/>
                <w:szCs w:val="18"/>
              </w:rPr>
              <w:t>医療型</w:t>
            </w:r>
            <w:r w:rsidRPr="0046364D">
              <w:rPr>
                <w:rFonts w:ascii="游明朝" w:eastAsia="游明朝" w:hAnsi="游明朝"/>
                <w:sz w:val="18"/>
                <w:szCs w:val="18"/>
              </w:rPr>
              <w:t>児童発達支援計画に基づき指定</w:t>
            </w:r>
            <w:r w:rsidR="00401DD9" w:rsidRPr="0046364D">
              <w:rPr>
                <w:rFonts w:ascii="游明朝" w:eastAsia="游明朝" w:hAnsi="游明朝"/>
                <w:sz w:val="18"/>
                <w:szCs w:val="18"/>
              </w:rPr>
              <w:t>医療型</w:t>
            </w:r>
            <w:r w:rsidRPr="0046364D">
              <w:rPr>
                <w:rFonts w:ascii="游明朝" w:eastAsia="游明朝" w:hAnsi="游明朝"/>
                <w:sz w:val="18"/>
                <w:szCs w:val="18"/>
              </w:rPr>
              <w:t>児童発達支援を行った場合に、当該指定</w:t>
            </w:r>
            <w:r w:rsidR="00401DD9" w:rsidRPr="0046364D">
              <w:rPr>
                <w:rFonts w:ascii="游明朝" w:eastAsia="游明朝" w:hAnsi="游明朝"/>
                <w:sz w:val="18"/>
                <w:szCs w:val="18"/>
              </w:rPr>
              <w:t>医療型</w:t>
            </w:r>
            <w:r w:rsidRPr="0046364D">
              <w:rPr>
                <w:rFonts w:ascii="游明朝" w:eastAsia="游明朝" w:hAnsi="游明朝"/>
                <w:sz w:val="18"/>
                <w:szCs w:val="18"/>
              </w:rPr>
              <w:t>児童発達支援を受けた障害児に対し、障害児の障害種別に応じ、当該指定</w:t>
            </w:r>
            <w:r w:rsidR="00401DD9" w:rsidRPr="0046364D">
              <w:rPr>
                <w:rFonts w:ascii="游明朝" w:eastAsia="游明朝" w:hAnsi="游明朝"/>
                <w:sz w:val="18"/>
                <w:szCs w:val="18"/>
              </w:rPr>
              <w:t>医療型</w:t>
            </w:r>
            <w:r w:rsidRPr="0046364D">
              <w:rPr>
                <w:rFonts w:ascii="游明朝" w:eastAsia="游明朝" w:hAnsi="游明朝"/>
                <w:sz w:val="18"/>
                <w:szCs w:val="18"/>
              </w:rPr>
              <w:t>児童発達支援を行うのに要する標準的な延長時間で所定単位を加算しているか。</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401DD9"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w:t>
            </w:r>
            <w:r w:rsidR="00401DD9" w:rsidRPr="0046364D">
              <w:rPr>
                <w:rFonts w:ascii="游ゴシック Medium" w:eastAsia="游ゴシック Medium" w:hAnsi="游ゴシック Medium"/>
                <w:b/>
                <w:color w:val="000000" w:themeColor="text1"/>
                <w:sz w:val="18"/>
                <w:szCs w:val="18"/>
              </w:rPr>
              <w:t>９</w:t>
            </w:r>
            <w:r w:rsidRPr="0046364D">
              <w:rPr>
                <w:rFonts w:ascii="游ゴシック Medium" w:eastAsia="游ゴシック Medium" w:hAnsi="游ゴシック Medium"/>
                <w:b/>
                <w:color w:val="000000" w:themeColor="text1"/>
                <w:sz w:val="18"/>
                <w:szCs w:val="18"/>
              </w:rPr>
              <w:t xml:space="preserve">の注　</w:t>
            </w:r>
          </w:p>
          <w:p w:rsidR="00B468B5" w:rsidRPr="0046364D" w:rsidRDefault="00B468B5" w:rsidP="00B468B5">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厚告2</w:t>
            </w:r>
            <w:r w:rsidRPr="0046364D">
              <w:rPr>
                <w:rFonts w:ascii="游ゴシック Medium" w:eastAsia="游ゴシック Medium" w:hAnsi="游ゴシック Medium" w:hint="default"/>
                <w:b/>
                <w:color w:val="000000" w:themeColor="text1"/>
                <w:sz w:val="18"/>
                <w:szCs w:val="18"/>
              </w:rPr>
              <w:t>69</w:t>
            </w:r>
            <w:r w:rsidRPr="0046364D">
              <w:rPr>
                <w:rFonts w:ascii="游ゴシック Medium" w:eastAsia="游ゴシック Medium" w:hAnsi="游ゴシック Medium"/>
                <w:b/>
                <w:color w:val="000000" w:themeColor="text1"/>
                <w:sz w:val="18"/>
                <w:szCs w:val="18"/>
              </w:rPr>
              <w:t>の</w:t>
            </w:r>
            <w:r w:rsidR="00401DD9" w:rsidRPr="0046364D">
              <w:rPr>
                <w:rFonts w:ascii="游ゴシック Medium" w:eastAsia="游ゴシック Medium" w:hAnsi="游ゴシック Medium"/>
                <w:b/>
                <w:color w:val="000000" w:themeColor="text1"/>
                <w:sz w:val="18"/>
                <w:szCs w:val="18"/>
              </w:rPr>
              <w:t>七</w:t>
            </w:r>
          </w:p>
          <w:p w:rsidR="00B468B5" w:rsidRPr="0046364D"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401DD9" w:rsidRPr="0046364D">
              <w:rPr>
                <w:rFonts w:ascii="游ゴシック Medium" w:eastAsia="游ゴシック Medium" w:hAnsi="游ゴシック Medium"/>
                <w:b/>
                <w:color w:val="000000" w:themeColor="text1"/>
                <w:sz w:val="18"/>
                <w:szCs w:val="18"/>
              </w:rPr>
              <w:t>２(</w:t>
            </w:r>
            <w:r w:rsidR="00401DD9" w:rsidRPr="0046364D">
              <w:rPr>
                <w:rFonts w:ascii="游ゴシック Medium" w:eastAsia="游ゴシック Medium" w:hAnsi="游ゴシック Medium" w:hint="default"/>
                <w:b/>
                <w:color w:val="000000" w:themeColor="text1"/>
                <w:sz w:val="18"/>
                <w:szCs w:val="18"/>
              </w:rPr>
              <w:t>2)</w:t>
            </w:r>
            <w:r w:rsidR="00401DD9" w:rsidRPr="0046364D">
              <w:rPr>
                <w:rFonts w:ascii="游ゴシック Medium" w:eastAsia="游ゴシック Medium" w:hAnsi="游ゴシック Medium"/>
                <w:b/>
                <w:color w:val="000000" w:themeColor="text1"/>
                <w:sz w:val="18"/>
                <w:szCs w:val="18"/>
              </w:rPr>
              <w:t>⑨(</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⑮</w:t>
            </w:r>
            <w:r w:rsidR="00401DD9" w:rsidRPr="0046364D">
              <w:rPr>
                <w:rFonts w:ascii="游ゴシック Medium" w:eastAsia="游ゴシック Medium" w:hAnsi="游ゴシック Medium"/>
                <w:b/>
                <w:color w:val="000000" w:themeColor="text1"/>
                <w:sz w:val="18"/>
                <w:szCs w:val="18"/>
              </w:rPr>
              <w:t>準用)</w:t>
            </w:r>
          </w:p>
          <w:p w:rsidR="00B468B5" w:rsidRPr="0046364D" w:rsidRDefault="00B468B5" w:rsidP="00B468B5">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運営規程に定める営業時間が８時間以上であり、営業時間の前後の時間に指定児童発達支援等を行った場合に、障害児の障害種別及び１日の延長支援に要した時間に応じ算定するものであるが、次のとおり取り扱うこと。</w:t>
            </w:r>
          </w:p>
          <w:p w:rsidR="00B468B5" w:rsidRPr="0046364D" w:rsidRDefault="00B468B5" w:rsidP="00B468B5">
            <w:pPr>
              <w:kinsoku w:val="0"/>
              <w:autoSpaceDE w:val="0"/>
              <w:autoSpaceDN w:val="0"/>
              <w:adjustRightInd w:val="0"/>
              <w:snapToGrid w:val="0"/>
              <w:ind w:left="360" w:hangingChars="200" w:hanging="360"/>
              <w:rPr>
                <w:rFonts w:ascii="游明朝" w:eastAsia="游明朝" w:hAnsi="游明朝" w:hint="default"/>
                <w:sz w:val="18"/>
                <w:szCs w:val="18"/>
              </w:rPr>
            </w:pPr>
            <w:r w:rsidRPr="0046364D">
              <w:rPr>
                <w:rFonts w:ascii="游明朝" w:eastAsia="游明朝" w:hAnsi="游明朝"/>
                <w:sz w:val="18"/>
                <w:szCs w:val="18"/>
              </w:rPr>
              <w:t xml:space="preserve">　ア　この「営業時間」には、送迎のみを実施する時間は含まれない。</w:t>
            </w:r>
          </w:p>
          <w:p w:rsidR="00B468B5" w:rsidRPr="0046364D" w:rsidRDefault="00B468B5" w:rsidP="00B468B5">
            <w:pPr>
              <w:kinsoku w:val="0"/>
              <w:autoSpaceDE w:val="0"/>
              <w:autoSpaceDN w:val="0"/>
              <w:adjustRightInd w:val="0"/>
              <w:snapToGrid w:val="0"/>
              <w:ind w:left="360" w:hangingChars="200" w:hanging="360"/>
              <w:rPr>
                <w:rFonts w:ascii="游明朝" w:eastAsia="游明朝" w:hAnsi="游明朝" w:hint="default"/>
                <w:sz w:val="18"/>
                <w:szCs w:val="18"/>
              </w:rPr>
            </w:pPr>
            <w:r w:rsidRPr="0046364D">
              <w:rPr>
                <w:rFonts w:ascii="游明朝" w:eastAsia="游明朝" w:hAnsi="游明朝"/>
                <w:sz w:val="18"/>
                <w:szCs w:val="18"/>
              </w:rPr>
              <w:t xml:space="preserve">　イ　個々の障害児の実利用時間は問わない。例えば、サービス提供時間は８時間未満で</w:t>
            </w:r>
            <w:r w:rsidRPr="0046364D">
              <w:rPr>
                <w:rFonts w:ascii="游明朝" w:eastAsia="游明朝" w:hAnsi="游明朝"/>
                <w:sz w:val="18"/>
                <w:szCs w:val="18"/>
              </w:rPr>
              <w:lastRenderedPageBreak/>
              <w:t>あっても、営業時間を超えて支援を提供した場合には、本加算の対象となる。</w:t>
            </w:r>
          </w:p>
          <w:p w:rsidR="00B468B5" w:rsidRPr="0046364D" w:rsidRDefault="00B468B5" w:rsidP="00B468B5">
            <w:pPr>
              <w:kinsoku w:val="0"/>
              <w:autoSpaceDE w:val="0"/>
              <w:autoSpaceDN w:val="0"/>
              <w:adjustRightInd w:val="0"/>
              <w:snapToGrid w:val="0"/>
              <w:ind w:left="360" w:hangingChars="200" w:hanging="360"/>
              <w:rPr>
                <w:rFonts w:ascii="游明朝" w:eastAsia="游明朝" w:hAnsi="游明朝" w:hint="default"/>
                <w:sz w:val="18"/>
                <w:szCs w:val="18"/>
              </w:rPr>
            </w:pPr>
            <w:r w:rsidRPr="0046364D">
              <w:rPr>
                <w:rFonts w:ascii="游明朝" w:eastAsia="游明朝" w:hAnsi="游明朝"/>
                <w:sz w:val="18"/>
                <w:szCs w:val="18"/>
              </w:rPr>
              <w:t xml:space="preserve">　ウ　延長時間帯に、指定通所基準の規定により置くべき職員(直接支援業務に従事する者に限る</w:t>
            </w:r>
            <w:r w:rsidRPr="0046364D">
              <w:rPr>
                <w:rFonts w:ascii="游明朝" w:eastAsia="游明朝" w:hAnsi="游明朝" w:hint="default"/>
                <w:sz w:val="18"/>
                <w:szCs w:val="18"/>
              </w:rPr>
              <w:t>)</w:t>
            </w:r>
            <w:r w:rsidRPr="0046364D">
              <w:rPr>
                <w:rFonts w:ascii="游明朝" w:eastAsia="游明朝" w:hAnsi="游明朝"/>
                <w:sz w:val="18"/>
                <w:szCs w:val="18"/>
              </w:rPr>
              <w:t>が１名以上配置していること。</w:t>
            </w:r>
          </w:p>
          <w:p w:rsidR="00B468B5" w:rsidRPr="0046364D" w:rsidRDefault="00B468B5" w:rsidP="00B468B5">
            <w:pPr>
              <w:kinsoku w:val="0"/>
              <w:autoSpaceDE w:val="0"/>
              <w:autoSpaceDN w:val="0"/>
              <w:adjustRightInd w:val="0"/>
              <w:snapToGrid w:val="0"/>
              <w:ind w:left="360" w:hangingChars="200" w:hanging="360"/>
              <w:rPr>
                <w:rFonts w:ascii="游明朝" w:eastAsia="游明朝" w:hAnsi="游明朝" w:hint="default"/>
                <w:sz w:val="18"/>
                <w:szCs w:val="18"/>
              </w:rPr>
            </w:pPr>
            <w:r w:rsidRPr="0046364D">
              <w:rPr>
                <w:rFonts w:ascii="游明朝" w:eastAsia="游明朝" w:hAnsi="游明朝"/>
                <w:sz w:val="18"/>
                <w:szCs w:val="18"/>
              </w:rPr>
              <w:t xml:space="preserve">　エ　保育所等の子育て支援に係る一般施策での受入先が不足している等の延長した支援が必要やむを得ない理由があり、かつ、原則として当該理由が障害児支援利用計画に記載されていること。</w:t>
            </w:r>
          </w:p>
          <w:p w:rsidR="00B468B5" w:rsidRPr="0046364D" w:rsidRDefault="00B468B5" w:rsidP="00B468B5">
            <w:pPr>
              <w:kinsoku w:val="0"/>
              <w:autoSpaceDE w:val="0"/>
              <w:autoSpaceDN w:val="0"/>
              <w:adjustRightInd w:val="0"/>
              <w:snapToGrid w:val="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sidR="00401DD9">
              <w:rPr>
                <w:rFonts w:ascii="游明朝" w:eastAsia="游明朝" w:hAnsi="游明朝" w:hint="default"/>
                <w:sz w:val="18"/>
                <w:szCs w:val="18"/>
              </w:rPr>
              <w:t>0</w:t>
            </w:r>
            <w:r w:rsidR="008E27AA">
              <w:rPr>
                <w:rFonts w:ascii="游明朝" w:eastAsia="游明朝" w:hAnsi="游明朝"/>
                <w:sz w:val="18"/>
                <w:szCs w:val="18"/>
              </w:rPr>
              <w:t>－</w:t>
            </w:r>
            <w:r w:rsidRPr="00CB774F">
              <w:rPr>
                <w:rFonts w:ascii="游明朝" w:eastAsia="游明朝" w:hAnsi="游明朝"/>
                <w:sz w:val="18"/>
                <w:szCs w:val="18"/>
              </w:rPr>
              <w:t>2 関係機関連携加算</w:t>
            </w:r>
          </w:p>
          <w:p w:rsidR="0036390A" w:rsidRPr="00CB774F" w:rsidRDefault="0036390A" w:rsidP="00B468B5">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C35E8E">
              <w:rPr>
                <w:rFonts w:ascii="游明朝" w:eastAsia="游明朝" w:hAnsi="游明朝"/>
                <w:sz w:val="18"/>
                <w:szCs w:val="18"/>
              </w:rPr>
              <w:t>関係機関連携加算（Ⅰ）</w:t>
            </w:r>
            <w:r>
              <w:rPr>
                <w:rFonts w:ascii="游明朝" w:eastAsia="游明朝" w:hAnsi="游明朝"/>
                <w:sz w:val="18"/>
                <w:szCs w:val="18"/>
              </w:rPr>
              <w:t>）</w:t>
            </w:r>
          </w:p>
        </w:tc>
        <w:tc>
          <w:tcPr>
            <w:tcW w:w="3969" w:type="dxa"/>
          </w:tcPr>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1) </w:t>
            </w:r>
            <w:r w:rsidRPr="0046364D">
              <w:rPr>
                <w:rFonts w:ascii="游明朝" w:eastAsia="游明朝" w:hAnsi="游明朝"/>
                <w:sz w:val="18"/>
                <w:szCs w:val="18"/>
              </w:rPr>
              <w:t>障害児が通う保育所その他関係機関との連携を図るため、あらかじめ通所給付決定保護者の同意を得て、当該障害児に係る</w:t>
            </w:r>
            <w:r w:rsidR="00401DD9" w:rsidRPr="0046364D">
              <w:rPr>
                <w:rFonts w:ascii="游明朝" w:eastAsia="游明朝" w:hAnsi="游明朝"/>
                <w:sz w:val="18"/>
                <w:szCs w:val="18"/>
              </w:rPr>
              <w:t>医療型</w:t>
            </w:r>
            <w:r w:rsidRPr="0046364D">
              <w:rPr>
                <w:rFonts w:ascii="游明朝" w:eastAsia="游明朝" w:hAnsi="游明朝"/>
                <w:sz w:val="18"/>
                <w:szCs w:val="18"/>
              </w:rPr>
              <w:t>児童発達支援計画に関する会議を開催し、保育所 その他関係機関との連絡調整及び相談援助を行った場合に、１月に１回を限度として、所定単位数を加算しているか。</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6D3AC7" w:rsidRPr="0046364D">
              <w:rPr>
                <w:rFonts w:ascii="游ゴシック Medium" w:eastAsia="游ゴシック Medium" w:hAnsi="游ゴシック Medium"/>
                <w:b/>
                <w:color w:val="000000" w:themeColor="text1"/>
                <w:sz w:val="18"/>
                <w:szCs w:val="18"/>
              </w:rPr>
              <w:t>２の９の２の注</w:t>
            </w:r>
          </w:p>
          <w:p w:rsidR="00B468B5" w:rsidRPr="0046364D"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6D3AC7" w:rsidRPr="0046364D">
              <w:rPr>
                <w:rFonts w:ascii="游ゴシック Medium" w:eastAsia="游ゴシック Medium" w:hAnsi="游ゴシック Medium"/>
                <w:b/>
                <w:color w:val="000000" w:themeColor="text1"/>
                <w:sz w:val="18"/>
                <w:szCs w:val="18"/>
              </w:rPr>
              <w:t>２の(</w:t>
            </w:r>
            <w:r w:rsidR="006D3AC7" w:rsidRPr="0046364D">
              <w:rPr>
                <w:rFonts w:ascii="游ゴシック Medium" w:eastAsia="游ゴシック Medium" w:hAnsi="游ゴシック Medium" w:hint="default"/>
                <w:b/>
                <w:color w:val="000000" w:themeColor="text1"/>
                <w:sz w:val="18"/>
                <w:szCs w:val="18"/>
              </w:rPr>
              <w:t>2)</w:t>
            </w:r>
            <w:r w:rsidR="006D3AC7" w:rsidRPr="0046364D">
              <w:rPr>
                <w:rFonts w:ascii="游ゴシック Medium" w:eastAsia="游ゴシック Medium" w:hAnsi="游ゴシック Medium"/>
                <w:b/>
                <w:color w:val="000000" w:themeColor="text1"/>
                <w:sz w:val="18"/>
                <w:szCs w:val="18"/>
              </w:rPr>
              <w:t>⑨の２(</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⑮の２(一</w:t>
            </w:r>
            <w:r w:rsidRPr="0046364D">
              <w:rPr>
                <w:rFonts w:ascii="游ゴシック Medium" w:eastAsia="游ゴシック Medium" w:hAnsi="游ゴシック Medium" w:hint="default"/>
                <w:b/>
                <w:color w:val="000000" w:themeColor="text1"/>
                <w:sz w:val="18"/>
                <w:szCs w:val="18"/>
              </w:rPr>
              <w:t>)</w:t>
            </w:r>
            <w:r w:rsidR="006D3AC7" w:rsidRPr="0046364D">
              <w:rPr>
                <w:rFonts w:ascii="游ゴシック Medium" w:eastAsia="游ゴシック Medium" w:hAnsi="游ゴシック Medium"/>
                <w:b/>
                <w:color w:val="000000" w:themeColor="text1"/>
                <w:sz w:val="18"/>
                <w:szCs w:val="18"/>
              </w:rPr>
              <w:t>準用)</w:t>
            </w:r>
          </w:p>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Pr="00CB774F" w:rsidRDefault="00C35E8E" w:rsidP="00B468B5">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w:t>
            </w:r>
            <w:r w:rsidRPr="00C35E8E">
              <w:rPr>
                <w:rFonts w:ascii="游明朝" w:eastAsia="游明朝" w:hAnsi="游明朝"/>
                <w:sz w:val="18"/>
                <w:szCs w:val="18"/>
              </w:rPr>
              <w:t>関係機関連携加算（Ⅱ）</w:t>
            </w:r>
            <w:r>
              <w:rPr>
                <w:rFonts w:ascii="游明朝" w:eastAsia="游明朝" w:hAnsi="游明朝"/>
                <w:sz w:val="18"/>
                <w:szCs w:val="18"/>
              </w:rPr>
              <w:t>）</w:t>
            </w:r>
          </w:p>
        </w:tc>
        <w:tc>
          <w:tcPr>
            <w:tcW w:w="3969" w:type="dxa"/>
          </w:tcPr>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w:t>
            </w:r>
            <w:r w:rsidRPr="0046364D">
              <w:rPr>
                <w:rFonts w:ascii="游明朝" w:eastAsia="游明朝" w:hAnsi="游明朝" w:hint="default"/>
                <w:sz w:val="18"/>
                <w:szCs w:val="18"/>
              </w:rPr>
              <w:t xml:space="preserve">2) </w:t>
            </w:r>
            <w:r w:rsidRPr="0046364D">
              <w:rPr>
                <w:rFonts w:ascii="游明朝" w:eastAsia="游明朝" w:hAnsi="游明朝"/>
                <w:sz w:val="18"/>
                <w:szCs w:val="18"/>
              </w:rPr>
              <w:t>障害児が就学予定の小学校、義務教育学校の前期課程若しくは特別支援学校の小学部又は就職予定の企業若しくは官公庁等（小学校等）との連携を図るため、あらかじめ通所給付決定保護者の同意を得て、小学校等との連絡調整及び相談援助を行った場合に、１回を限度として、所定単位数を加算しているか。</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6D3AC7"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w:t>
            </w:r>
            <w:r w:rsidR="006D3AC7" w:rsidRPr="0046364D">
              <w:rPr>
                <w:rFonts w:ascii="游ゴシック Medium" w:eastAsia="游ゴシック Medium" w:hAnsi="游ゴシック Medium"/>
                <w:b/>
                <w:color w:val="000000" w:themeColor="text1"/>
                <w:sz w:val="18"/>
                <w:szCs w:val="18"/>
              </w:rPr>
              <w:t>９</w:t>
            </w:r>
            <w:r w:rsidRPr="0046364D">
              <w:rPr>
                <w:rFonts w:ascii="游ゴシック Medium" w:eastAsia="游ゴシック Medium" w:hAnsi="游ゴシック Medium"/>
                <w:b/>
                <w:color w:val="000000" w:themeColor="text1"/>
                <w:sz w:val="18"/>
                <w:szCs w:val="18"/>
              </w:rPr>
              <w:t>の２の注２</w:t>
            </w:r>
          </w:p>
          <w:p w:rsidR="00B468B5" w:rsidRPr="0046364D"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6D3AC7" w:rsidRPr="0046364D">
              <w:rPr>
                <w:rFonts w:ascii="游ゴシック Medium" w:eastAsia="游ゴシック Medium" w:hAnsi="游ゴシック Medium"/>
                <w:b/>
                <w:color w:val="000000" w:themeColor="text1"/>
                <w:sz w:val="18"/>
                <w:szCs w:val="18"/>
              </w:rPr>
              <w:t>２の(</w:t>
            </w:r>
            <w:r w:rsidR="006D3AC7" w:rsidRPr="0046364D">
              <w:rPr>
                <w:rFonts w:ascii="游ゴシック Medium" w:eastAsia="游ゴシック Medium" w:hAnsi="游ゴシック Medium" w:hint="default"/>
                <w:b/>
                <w:color w:val="000000" w:themeColor="text1"/>
                <w:sz w:val="18"/>
                <w:szCs w:val="18"/>
              </w:rPr>
              <w:t>2)</w:t>
            </w:r>
            <w:r w:rsidR="006D3AC7" w:rsidRPr="0046364D">
              <w:rPr>
                <w:rFonts w:ascii="游ゴシック Medium" w:eastAsia="游ゴシック Medium" w:hAnsi="游ゴシック Medium"/>
                <w:b/>
                <w:color w:val="000000" w:themeColor="text1"/>
                <w:sz w:val="18"/>
                <w:szCs w:val="18"/>
              </w:rPr>
              <w:t>⑨の２(</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⑮の２(二</w:t>
            </w:r>
            <w:r w:rsidRPr="0046364D">
              <w:rPr>
                <w:rFonts w:ascii="游ゴシック Medium" w:eastAsia="游ゴシック Medium" w:hAnsi="游ゴシック Medium" w:hint="default"/>
                <w:b/>
                <w:color w:val="000000" w:themeColor="text1"/>
                <w:sz w:val="18"/>
                <w:szCs w:val="18"/>
              </w:rPr>
              <w:t>)</w:t>
            </w:r>
            <w:r w:rsidR="006D3AC7" w:rsidRPr="0046364D">
              <w:rPr>
                <w:rFonts w:ascii="游ゴシック Medium" w:eastAsia="游ゴシック Medium" w:hAnsi="游ゴシック Medium"/>
                <w:b/>
                <w:color w:val="000000" w:themeColor="text1"/>
                <w:sz w:val="18"/>
                <w:szCs w:val="18"/>
              </w:rPr>
              <w:t>準用</w:t>
            </w:r>
            <w:r w:rsidR="006D3AC7" w:rsidRPr="0046364D">
              <w:rPr>
                <w:rFonts w:ascii="游ゴシック Medium" w:eastAsia="游ゴシック Medium" w:hAnsi="游ゴシック Medium" w:hint="default"/>
                <w:b/>
                <w:color w:val="000000" w:themeColor="text1"/>
                <w:sz w:val="18"/>
                <w:szCs w:val="18"/>
              </w:rPr>
              <w:t>)</w:t>
            </w:r>
          </w:p>
          <w:p w:rsidR="00B468B5" w:rsidRPr="0046364D"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Pr="00CB774F"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sidR="006D3AC7">
              <w:rPr>
                <w:rFonts w:ascii="游明朝" w:eastAsia="游明朝" w:hAnsi="游明朝" w:hint="default"/>
                <w:sz w:val="18"/>
                <w:szCs w:val="18"/>
              </w:rPr>
              <w:t>0</w:t>
            </w:r>
            <w:r w:rsidR="008E27AA">
              <w:rPr>
                <w:rFonts w:ascii="游明朝" w:eastAsia="游明朝" w:hAnsi="游明朝"/>
                <w:sz w:val="18"/>
                <w:szCs w:val="18"/>
              </w:rPr>
              <w:t>－</w:t>
            </w:r>
            <w:r w:rsidRPr="00CB774F">
              <w:rPr>
                <w:rFonts w:ascii="游明朝" w:eastAsia="游明朝" w:hAnsi="游明朝"/>
                <w:sz w:val="18"/>
                <w:szCs w:val="18"/>
              </w:rPr>
              <w:t>3 保育・教育 等移行支援加算</w:t>
            </w:r>
          </w:p>
        </w:tc>
        <w:tc>
          <w:tcPr>
            <w:tcW w:w="3969" w:type="dxa"/>
          </w:tcPr>
          <w:p w:rsidR="00B468B5" w:rsidRPr="0046364D" w:rsidRDefault="00B468B5" w:rsidP="00B468B5">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障害児の有する能力、その置かれている環境及び日常生活全般の状況等の評価を通じて通所給付決定保護者及び障害児の希望する生活並びに課題等の把握を行った上で、地域において保育、教育等を受けられるよう支援を行ったことにより、指定</w:t>
            </w:r>
            <w:r w:rsidR="006D3AC7" w:rsidRPr="0046364D">
              <w:rPr>
                <w:rFonts w:ascii="游明朝" w:eastAsia="游明朝" w:hAnsi="游明朝"/>
                <w:sz w:val="18"/>
                <w:szCs w:val="18"/>
              </w:rPr>
              <w:t>医療型</w:t>
            </w:r>
            <w:r w:rsidRPr="0046364D">
              <w:rPr>
                <w:rFonts w:ascii="游明朝" w:eastAsia="游明朝" w:hAnsi="游明朝"/>
                <w:sz w:val="18"/>
                <w:szCs w:val="18"/>
              </w:rPr>
              <w:t>児童発達支援事業所を退所して保育所等に通うこととなった障害児に対して、退所後30日以内に居宅等を訪問して相談援助を行った場合に、１回を限度として所定単位数を加算しているか。ただし、当該障害</w:t>
            </w:r>
            <w:r w:rsidRPr="0046364D">
              <w:rPr>
                <w:rFonts w:ascii="游明朝" w:eastAsia="游明朝" w:hAnsi="游明朝"/>
                <w:sz w:val="18"/>
                <w:szCs w:val="18"/>
              </w:rPr>
              <w:lastRenderedPageBreak/>
              <w:t>児が、退所後に他の社会福祉施設等に入所等をする場合は、加算していないか。</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BF4B61"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w:t>
            </w:r>
            <w:r w:rsidR="00BF4B61" w:rsidRPr="0046364D">
              <w:rPr>
                <w:rFonts w:ascii="游ゴシック Medium" w:eastAsia="游ゴシック Medium" w:hAnsi="游ゴシック Medium"/>
                <w:b/>
                <w:color w:val="000000" w:themeColor="text1"/>
                <w:sz w:val="18"/>
                <w:szCs w:val="18"/>
              </w:rPr>
              <w:t>９</w:t>
            </w:r>
            <w:r w:rsidRPr="0046364D">
              <w:rPr>
                <w:rFonts w:ascii="游ゴシック Medium" w:eastAsia="游ゴシック Medium" w:hAnsi="游ゴシック Medium"/>
                <w:b/>
                <w:color w:val="000000" w:themeColor="text1"/>
                <w:sz w:val="18"/>
                <w:szCs w:val="18"/>
              </w:rPr>
              <w:t>の３の注</w:t>
            </w:r>
          </w:p>
          <w:p w:rsidR="00B468B5" w:rsidRPr="0046364D"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BF4B61" w:rsidRPr="0046364D">
              <w:rPr>
                <w:rFonts w:ascii="游ゴシック Medium" w:eastAsia="游ゴシック Medium" w:hAnsi="游ゴシック Medium"/>
                <w:b/>
                <w:color w:val="000000" w:themeColor="text1"/>
                <w:sz w:val="18"/>
                <w:szCs w:val="18"/>
              </w:rPr>
              <w:t>２の(</w:t>
            </w:r>
            <w:r w:rsidR="00BF4B61" w:rsidRPr="0046364D">
              <w:rPr>
                <w:rFonts w:ascii="游ゴシック Medium" w:eastAsia="游ゴシック Medium" w:hAnsi="游ゴシック Medium" w:hint="default"/>
                <w:b/>
                <w:color w:val="000000" w:themeColor="text1"/>
                <w:sz w:val="18"/>
                <w:szCs w:val="18"/>
              </w:rPr>
              <w:t>2)</w:t>
            </w:r>
            <w:r w:rsidR="00BF4B61" w:rsidRPr="0046364D">
              <w:rPr>
                <w:rFonts w:ascii="游ゴシック Medium" w:eastAsia="游ゴシック Medium" w:hAnsi="游ゴシック Medium"/>
                <w:b/>
                <w:color w:val="000000" w:themeColor="text1"/>
                <w:sz w:val="18"/>
                <w:szCs w:val="18"/>
              </w:rPr>
              <w:t>⑨の３(</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⑮の３</w:t>
            </w:r>
            <w:r w:rsidR="00BF4B61" w:rsidRPr="0046364D">
              <w:rPr>
                <w:rFonts w:ascii="游ゴシック Medium" w:eastAsia="游ゴシック Medium" w:hAnsi="游ゴシック Medium"/>
                <w:b/>
                <w:color w:val="000000" w:themeColor="text1"/>
                <w:sz w:val="18"/>
                <w:szCs w:val="18"/>
              </w:rPr>
              <w:t>準用)</w:t>
            </w:r>
          </w:p>
          <w:p w:rsidR="00B468B5" w:rsidRPr="0046364D" w:rsidRDefault="00B468B5" w:rsidP="00B468B5">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(一</w:t>
            </w:r>
            <w:r w:rsidRPr="0046364D">
              <w:rPr>
                <w:rFonts w:ascii="游明朝" w:eastAsia="游明朝" w:hAnsi="游明朝" w:hint="default"/>
                <w:sz w:val="18"/>
                <w:szCs w:val="18"/>
              </w:rPr>
              <w:t>)</w:t>
            </w:r>
            <w:r w:rsidRPr="0046364D">
              <w:rPr>
                <w:rFonts w:ascii="游明朝" w:eastAsia="游明朝" w:hAnsi="游明朝"/>
                <w:sz w:val="18"/>
                <w:szCs w:val="18"/>
              </w:rPr>
              <w:t>本加算は、訪問日に算定するものである。</w:t>
            </w:r>
          </w:p>
          <w:p w:rsidR="00B468B5" w:rsidRPr="0046364D" w:rsidRDefault="00B468B5" w:rsidP="00B468B5">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(二</w:t>
            </w:r>
            <w:r w:rsidRPr="0046364D">
              <w:rPr>
                <w:rFonts w:ascii="游明朝" w:eastAsia="游明朝" w:hAnsi="游明朝" w:hint="default"/>
                <w:sz w:val="18"/>
                <w:szCs w:val="18"/>
              </w:rPr>
              <w:t>)</w:t>
            </w:r>
            <w:r w:rsidRPr="0046364D">
              <w:rPr>
                <w:rFonts w:ascii="游明朝" w:eastAsia="游明朝" w:hAnsi="游明朝"/>
                <w:sz w:val="18"/>
                <w:szCs w:val="18"/>
              </w:rPr>
              <w:t>次に該当する場合は算定できない</w:t>
            </w:r>
            <w:r w:rsidR="00C35E8E" w:rsidRPr="0046364D">
              <w:rPr>
                <w:rFonts w:ascii="游明朝" w:eastAsia="游明朝" w:hAnsi="游明朝"/>
                <w:sz w:val="18"/>
                <w:szCs w:val="18"/>
              </w:rPr>
              <w:t>。</w:t>
            </w:r>
          </w:p>
          <w:p w:rsidR="00B468B5" w:rsidRPr="0046364D" w:rsidRDefault="00B468B5" w:rsidP="00B468B5">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ア退所して病院又は診療所へ入院する場合</w:t>
            </w:r>
          </w:p>
          <w:p w:rsidR="00B468B5" w:rsidRPr="0046364D" w:rsidRDefault="00B468B5" w:rsidP="00B468B5">
            <w:pPr>
              <w:kinsoku w:val="0"/>
              <w:autoSpaceDE w:val="0"/>
              <w:autoSpaceDN w:val="0"/>
              <w:adjustRightInd w:val="0"/>
              <w:snapToGrid w:val="0"/>
              <w:ind w:left="360" w:hangingChars="200" w:hanging="360"/>
              <w:rPr>
                <w:rFonts w:ascii="游明朝" w:eastAsia="游明朝" w:hAnsi="游明朝" w:hint="default"/>
                <w:sz w:val="18"/>
                <w:szCs w:val="18"/>
              </w:rPr>
            </w:pPr>
            <w:r w:rsidRPr="0046364D">
              <w:rPr>
                <w:rFonts w:ascii="游明朝" w:eastAsia="游明朝" w:hAnsi="游明朝"/>
                <w:sz w:val="18"/>
                <w:szCs w:val="18"/>
              </w:rPr>
              <w:t xml:space="preserve">　イ退所して他の社会福祉施設等へ入所する場合</w:t>
            </w:r>
          </w:p>
          <w:p w:rsidR="00B468B5" w:rsidRPr="0046364D" w:rsidRDefault="00B468B5" w:rsidP="00B468B5">
            <w:pPr>
              <w:kinsoku w:val="0"/>
              <w:autoSpaceDE w:val="0"/>
              <w:autoSpaceDN w:val="0"/>
              <w:adjustRightInd w:val="0"/>
              <w:snapToGrid w:val="0"/>
              <w:ind w:left="360" w:hangingChars="200" w:hanging="360"/>
              <w:rPr>
                <w:rFonts w:ascii="游明朝" w:eastAsia="游明朝" w:hAnsi="游明朝" w:hint="default"/>
                <w:sz w:val="18"/>
                <w:szCs w:val="18"/>
              </w:rPr>
            </w:pPr>
            <w:r w:rsidRPr="0046364D">
              <w:rPr>
                <w:rFonts w:ascii="游明朝" w:eastAsia="游明朝" w:hAnsi="游明朝"/>
                <w:sz w:val="18"/>
                <w:szCs w:val="18"/>
              </w:rPr>
              <w:t xml:space="preserve">　ウ学校教育法第１条に規定する学校(幼稚園を除く</w:t>
            </w:r>
            <w:r w:rsidRPr="0046364D">
              <w:rPr>
                <w:rFonts w:ascii="游明朝" w:eastAsia="游明朝" w:hAnsi="游明朝" w:hint="default"/>
                <w:sz w:val="18"/>
                <w:szCs w:val="18"/>
              </w:rPr>
              <w:t>)</w:t>
            </w:r>
            <w:r w:rsidRPr="0046364D">
              <w:rPr>
                <w:rFonts w:ascii="游明朝" w:eastAsia="游明朝" w:hAnsi="游明朝"/>
                <w:sz w:val="18"/>
                <w:szCs w:val="18"/>
              </w:rPr>
              <w:t>へ入学する場合</w:t>
            </w:r>
          </w:p>
          <w:p w:rsidR="00B468B5" w:rsidRPr="0046364D" w:rsidRDefault="00B468B5" w:rsidP="00B468B5">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エ死亡退所の場合</w:t>
            </w:r>
          </w:p>
          <w:p w:rsidR="00B468B5" w:rsidRPr="0046364D" w:rsidRDefault="00B468B5" w:rsidP="00C35E8E">
            <w:pPr>
              <w:kinsoku w:val="0"/>
              <w:autoSpaceDE w:val="0"/>
              <w:autoSpaceDN w:val="0"/>
              <w:adjustRightInd w:val="0"/>
              <w:snapToGrid w:val="0"/>
              <w:ind w:left="180" w:hangingChars="100" w:hanging="180"/>
              <w:rPr>
                <w:rFonts w:ascii="游明朝" w:eastAsia="游明朝" w:hAnsi="游明朝" w:hint="default"/>
                <w:sz w:val="18"/>
                <w:szCs w:val="18"/>
              </w:rPr>
            </w:pPr>
            <w:r w:rsidRPr="0046364D">
              <w:rPr>
                <w:rFonts w:ascii="游明朝" w:eastAsia="游明朝" w:hAnsi="游明朝"/>
                <w:sz w:val="18"/>
                <w:szCs w:val="18"/>
              </w:rPr>
              <w:t>(三</w:t>
            </w:r>
            <w:r w:rsidRPr="0046364D">
              <w:rPr>
                <w:rFonts w:ascii="游明朝" w:eastAsia="游明朝" w:hAnsi="游明朝" w:hint="default"/>
                <w:sz w:val="18"/>
                <w:szCs w:val="18"/>
              </w:rPr>
              <w:t>)</w:t>
            </w:r>
            <w:r w:rsidRPr="0046364D">
              <w:rPr>
                <w:rFonts w:ascii="游明朝" w:eastAsia="游明朝" w:hAnsi="游明朝"/>
                <w:sz w:val="18"/>
                <w:szCs w:val="18"/>
              </w:rPr>
              <w:t>本加算の対象となる移行支援及び相談援助を行った場合は、移行支援及び相談援助を行った日及びその内容の要点に関する記録を行うこと。</w:t>
            </w:r>
          </w:p>
          <w:p w:rsidR="00B468B5" w:rsidRPr="0046364D" w:rsidRDefault="00B468B5" w:rsidP="00B468B5">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hint="default"/>
                <w:sz w:val="18"/>
                <w:szCs w:val="18"/>
              </w:rPr>
              <w:t>(</w:t>
            </w:r>
            <w:r w:rsidRPr="0046364D">
              <w:rPr>
                <w:rFonts w:ascii="游明朝" w:eastAsia="游明朝" w:hAnsi="游明朝"/>
                <w:sz w:val="18"/>
                <w:szCs w:val="18"/>
              </w:rPr>
              <w:t>四</w:t>
            </w:r>
            <w:r w:rsidRPr="0046364D">
              <w:rPr>
                <w:rFonts w:ascii="游明朝" w:eastAsia="游明朝" w:hAnsi="游明朝" w:hint="default"/>
                <w:sz w:val="18"/>
                <w:szCs w:val="18"/>
              </w:rPr>
              <w:t>)</w:t>
            </w:r>
            <w:r w:rsidRPr="0046364D">
              <w:rPr>
                <w:rFonts w:ascii="游明朝" w:eastAsia="游明朝" w:hAnsi="游明朝"/>
                <w:sz w:val="18"/>
                <w:szCs w:val="18"/>
              </w:rPr>
              <w:t>移行支援の内容は、留意通知を確認のこと</w:t>
            </w:r>
          </w:p>
          <w:p w:rsidR="00B468B5" w:rsidRPr="0046364D" w:rsidRDefault="00B468B5" w:rsidP="00B468B5">
            <w:pPr>
              <w:kinsoku w:val="0"/>
              <w:autoSpaceDE w:val="0"/>
              <w:autoSpaceDN w:val="0"/>
              <w:adjustRightInd w:val="0"/>
              <w:snapToGrid w:val="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Pr="00CB774F"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sidR="00BF4B61">
              <w:rPr>
                <w:rFonts w:ascii="游明朝" w:eastAsia="游明朝" w:hAnsi="游明朝" w:hint="default"/>
                <w:sz w:val="18"/>
                <w:szCs w:val="18"/>
              </w:rPr>
              <w:t>1</w:t>
            </w:r>
            <w:r w:rsidRPr="00CB774F">
              <w:rPr>
                <w:rFonts w:ascii="游明朝" w:eastAsia="游明朝" w:hAnsi="游明朝"/>
                <w:sz w:val="18"/>
                <w:szCs w:val="18"/>
              </w:rPr>
              <w:t xml:space="preserve"> 福祉・介護職員 処遇改善加算</w:t>
            </w:r>
          </w:p>
        </w:tc>
        <w:tc>
          <w:tcPr>
            <w:tcW w:w="3969" w:type="dxa"/>
          </w:tcPr>
          <w:p w:rsidR="00B468B5" w:rsidRPr="00E4641F" w:rsidRDefault="00B468B5" w:rsidP="00B468B5">
            <w:pPr>
              <w:kinsoku w:val="0"/>
              <w:autoSpaceDE w:val="0"/>
              <w:autoSpaceDN w:val="0"/>
              <w:adjustRightInd w:val="0"/>
              <w:snapToGrid w:val="0"/>
              <w:ind w:firstLineChars="100" w:firstLine="180"/>
              <w:rPr>
                <w:rFonts w:ascii="游明朝" w:eastAsia="游明朝" w:hAnsi="游明朝" w:hint="default"/>
                <w:sz w:val="18"/>
                <w:szCs w:val="18"/>
              </w:rPr>
            </w:pPr>
            <w:r w:rsidRPr="00E4641F">
              <w:rPr>
                <w:rFonts w:ascii="游明朝" w:eastAsia="游明朝" w:hAnsi="游明朝"/>
                <w:sz w:val="18"/>
                <w:szCs w:val="18"/>
              </w:rPr>
              <w:t>平成24年厚生労働省告示第270号「厚生労働大臣が定める児童等」の</w:t>
            </w:r>
            <w:r w:rsidR="00BF4B61" w:rsidRPr="00E4641F">
              <w:rPr>
                <w:rFonts w:ascii="游明朝" w:eastAsia="游明朝" w:hAnsi="游明朝"/>
                <w:sz w:val="18"/>
                <w:szCs w:val="18"/>
              </w:rPr>
              <w:t>五</w:t>
            </w:r>
            <w:r w:rsidRPr="00E4641F">
              <w:rPr>
                <w:rFonts w:ascii="游明朝" w:eastAsia="游明朝" w:hAnsi="游明朝"/>
                <w:sz w:val="18"/>
                <w:szCs w:val="18"/>
              </w:rPr>
              <w:t>に適合している福祉・介護職員の賃金の改善等を実施しているものとして都道府県知事に届け出た指定</w:t>
            </w:r>
            <w:r w:rsidR="00BF4B61" w:rsidRPr="00E4641F">
              <w:rPr>
                <w:rFonts w:ascii="游明朝" w:eastAsia="游明朝" w:hAnsi="游明朝"/>
                <w:sz w:val="18"/>
                <w:szCs w:val="18"/>
              </w:rPr>
              <w:t>医療型</w:t>
            </w:r>
            <w:r w:rsidRPr="00E4641F">
              <w:rPr>
                <w:rFonts w:ascii="游明朝" w:eastAsia="游明朝" w:hAnsi="游明朝"/>
                <w:sz w:val="18"/>
                <w:szCs w:val="18"/>
              </w:rPr>
              <w:t>児童発達支援事業所（国、独立行政法人国立病院機構又は国立研究開発法人国立精神・神経医療研究センターが行う場合を除く。1</w:t>
            </w:r>
            <w:r w:rsidR="00BF4B61" w:rsidRPr="00E4641F">
              <w:rPr>
                <w:rFonts w:ascii="游明朝" w:eastAsia="游明朝" w:hAnsi="游明朝" w:hint="default"/>
                <w:sz w:val="18"/>
                <w:szCs w:val="18"/>
              </w:rPr>
              <w:t>2</w:t>
            </w:r>
            <w:r w:rsidRPr="00E4641F">
              <w:rPr>
                <w:rFonts w:ascii="游明朝" w:eastAsia="游明朝" w:hAnsi="游明朝"/>
                <w:sz w:val="18"/>
                <w:szCs w:val="18"/>
              </w:rPr>
              <w:t>において同じ。）が、障害児に対し、指定</w:t>
            </w:r>
            <w:r w:rsidR="00BF4B61" w:rsidRPr="00E4641F">
              <w:rPr>
                <w:rFonts w:ascii="游明朝" w:eastAsia="游明朝" w:hAnsi="游明朝"/>
                <w:sz w:val="18"/>
                <w:szCs w:val="18"/>
              </w:rPr>
              <w:t>医療型</w:t>
            </w:r>
            <w:r w:rsidRPr="00E4641F">
              <w:rPr>
                <w:rFonts w:ascii="游明朝" w:eastAsia="游明朝" w:hAnsi="游明朝"/>
                <w:sz w:val="18"/>
                <w:szCs w:val="18"/>
              </w:rPr>
              <w:t>児童発達支援等を行った場合には、当該基準に掲げる区分に従い、令和6年3月31日までの間</w:t>
            </w:r>
            <w:r w:rsidR="00BF4B61" w:rsidRPr="00E4641F">
              <w:rPr>
                <w:rFonts w:ascii="游明朝" w:eastAsia="游明朝" w:hAnsi="游明朝"/>
                <w:sz w:val="18"/>
                <w:szCs w:val="18"/>
              </w:rPr>
              <w:t>、</w:t>
            </w:r>
            <w:r w:rsidRPr="00E4641F">
              <w:rPr>
                <w:rFonts w:ascii="游明朝" w:eastAsia="游明朝" w:hAnsi="游明朝"/>
                <w:sz w:val="18"/>
                <w:szCs w:val="18"/>
              </w:rPr>
              <w:t>次に掲げる単位数を所定単位数に加算しているか。ただし、次に掲げるいずれかの加算を算定している場合にあっては、次に掲げるその他の加算は算定していないか。</w:t>
            </w:r>
          </w:p>
          <w:p w:rsidR="00B468B5" w:rsidRPr="00E4641F" w:rsidRDefault="00B468B5" w:rsidP="00B468B5">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E4641F">
              <w:rPr>
                <w:rFonts w:ascii="游明朝" w:eastAsia="游明朝" w:hAnsi="游明朝"/>
                <w:sz w:val="18"/>
                <w:szCs w:val="18"/>
              </w:rPr>
              <w:t xml:space="preserve">イ 福祉・介護職員処遇改善加算(Ⅰ)　 </w:t>
            </w:r>
          </w:p>
          <w:p w:rsidR="00B468B5" w:rsidRPr="00E4641F" w:rsidRDefault="00A65971" w:rsidP="00B468B5">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.40</w:t>
            </w:r>
            <w:r>
              <w:rPr>
                <w:rFonts w:ascii="游明朝" w:eastAsia="游明朝" w:hAnsi="游明朝"/>
                <w:sz w:val="18"/>
                <w:szCs w:val="18"/>
              </w:rPr>
              <w:t>の</w:t>
            </w:r>
            <w:r w:rsidR="00B468B5" w:rsidRPr="00E4641F">
              <w:rPr>
                <w:rFonts w:ascii="游明朝" w:eastAsia="游明朝" w:hAnsi="游明朝"/>
                <w:sz w:val="18"/>
                <w:szCs w:val="18"/>
              </w:rPr>
              <w:t>２から</w:t>
            </w:r>
            <w:r w:rsidR="008E27AA">
              <w:rPr>
                <w:rFonts w:ascii="游明朝" w:eastAsia="游明朝" w:hAnsi="游明朝"/>
                <w:sz w:val="18"/>
                <w:szCs w:val="18"/>
              </w:rPr>
              <w:t>P</w:t>
            </w:r>
            <w:r w:rsidR="008E27AA">
              <w:rPr>
                <w:rFonts w:ascii="游明朝" w:eastAsia="游明朝" w:hAnsi="游明朝" w:hint="default"/>
                <w:sz w:val="18"/>
                <w:szCs w:val="18"/>
              </w:rPr>
              <w:t>.52</w:t>
            </w:r>
            <w:r w:rsidR="008E27AA">
              <w:rPr>
                <w:rFonts w:ascii="游明朝" w:eastAsia="游明朝" w:hAnsi="游明朝"/>
                <w:sz w:val="18"/>
                <w:szCs w:val="18"/>
              </w:rPr>
              <w:t>の</w:t>
            </w:r>
            <w:r w:rsidR="00B468B5" w:rsidRPr="00E4641F">
              <w:rPr>
                <w:rFonts w:ascii="游明朝" w:eastAsia="游明朝" w:hAnsi="游明朝"/>
                <w:sz w:val="18"/>
                <w:szCs w:val="18"/>
              </w:rPr>
              <w:t>1</w:t>
            </w:r>
            <w:r w:rsidR="00BF4B61" w:rsidRPr="00E4641F">
              <w:rPr>
                <w:rFonts w:ascii="游明朝" w:eastAsia="游明朝" w:hAnsi="游明朝" w:hint="default"/>
                <w:sz w:val="18"/>
                <w:szCs w:val="18"/>
              </w:rPr>
              <w:t>0</w:t>
            </w:r>
            <w:r w:rsidR="008E27AA">
              <w:rPr>
                <w:rFonts w:ascii="游明朝" w:eastAsia="游明朝" w:hAnsi="游明朝"/>
                <w:sz w:val="18"/>
                <w:szCs w:val="18"/>
              </w:rPr>
              <w:t>－</w:t>
            </w:r>
            <w:r w:rsidR="00B468B5" w:rsidRPr="00E4641F">
              <w:rPr>
                <w:rFonts w:ascii="游明朝" w:eastAsia="游明朝" w:hAnsi="游明朝"/>
                <w:sz w:val="18"/>
                <w:szCs w:val="18"/>
              </w:rPr>
              <w:t>３までにより算定した単位数の1000 分の</w:t>
            </w:r>
            <w:r w:rsidR="00BF4B61" w:rsidRPr="00E4641F">
              <w:rPr>
                <w:rFonts w:ascii="游明朝" w:eastAsia="游明朝" w:hAnsi="游明朝"/>
                <w:sz w:val="18"/>
                <w:szCs w:val="18"/>
              </w:rPr>
              <w:t>1</w:t>
            </w:r>
            <w:r w:rsidR="00BF4B61" w:rsidRPr="00E4641F">
              <w:rPr>
                <w:rFonts w:ascii="游明朝" w:eastAsia="游明朝" w:hAnsi="游明朝" w:hint="default"/>
                <w:sz w:val="18"/>
                <w:szCs w:val="18"/>
              </w:rPr>
              <w:t>26</w:t>
            </w:r>
            <w:r w:rsidR="00B468B5" w:rsidRPr="00E4641F">
              <w:rPr>
                <w:rFonts w:ascii="游明朝" w:eastAsia="游明朝" w:hAnsi="游明朝"/>
                <w:sz w:val="18"/>
                <w:szCs w:val="18"/>
              </w:rPr>
              <w:t>に相当する単位数</w:t>
            </w:r>
          </w:p>
          <w:p w:rsidR="00B468B5" w:rsidRPr="00E4641F" w:rsidRDefault="00B468B5" w:rsidP="00B468B5">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E4641F">
              <w:rPr>
                <w:rFonts w:ascii="游明朝" w:eastAsia="游明朝" w:hAnsi="游明朝"/>
                <w:sz w:val="18"/>
                <w:szCs w:val="18"/>
              </w:rPr>
              <w:t>ロ 福祉・介護職員処遇改善加算(Ⅱ)</w:t>
            </w:r>
            <w:r w:rsidRPr="00E4641F">
              <w:rPr>
                <w:rFonts w:ascii="游明朝" w:eastAsia="游明朝" w:hAnsi="游明朝" w:hint="default"/>
                <w:sz w:val="18"/>
                <w:szCs w:val="18"/>
              </w:rPr>
              <w:t xml:space="preserve">   </w:t>
            </w:r>
          </w:p>
          <w:p w:rsidR="00B468B5" w:rsidRPr="00E4641F" w:rsidRDefault="00A65971" w:rsidP="00B468B5">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.40</w:t>
            </w:r>
            <w:r>
              <w:rPr>
                <w:rFonts w:ascii="游明朝" w:eastAsia="游明朝" w:hAnsi="游明朝"/>
                <w:sz w:val="18"/>
                <w:szCs w:val="18"/>
              </w:rPr>
              <w:t>の</w:t>
            </w:r>
            <w:r w:rsidR="00B468B5" w:rsidRPr="00E4641F">
              <w:rPr>
                <w:rFonts w:ascii="游明朝" w:eastAsia="游明朝" w:hAnsi="游明朝"/>
                <w:sz w:val="18"/>
                <w:szCs w:val="18"/>
              </w:rPr>
              <w:t>２から1</w:t>
            </w:r>
            <w:r w:rsidR="00BF4B61" w:rsidRPr="00E4641F">
              <w:rPr>
                <w:rFonts w:ascii="游明朝" w:eastAsia="游明朝" w:hAnsi="游明朝" w:hint="default"/>
                <w:sz w:val="18"/>
                <w:szCs w:val="18"/>
              </w:rPr>
              <w:t>0</w:t>
            </w:r>
            <w:r w:rsidR="008E27AA">
              <w:rPr>
                <w:rFonts w:ascii="游明朝" w:eastAsia="游明朝" w:hAnsi="游明朝"/>
                <w:sz w:val="18"/>
                <w:szCs w:val="18"/>
              </w:rPr>
              <w:t>－</w:t>
            </w:r>
            <w:r w:rsidR="00B468B5" w:rsidRPr="00E4641F">
              <w:rPr>
                <w:rFonts w:ascii="游明朝" w:eastAsia="游明朝" w:hAnsi="游明朝"/>
                <w:sz w:val="18"/>
                <w:szCs w:val="18"/>
              </w:rPr>
              <w:t>３までにより算定した単位数の1000 分の</w:t>
            </w:r>
            <w:r w:rsidR="00BF4B61" w:rsidRPr="00E4641F">
              <w:rPr>
                <w:rFonts w:ascii="游明朝" w:eastAsia="游明朝" w:hAnsi="游明朝"/>
                <w:sz w:val="18"/>
                <w:szCs w:val="18"/>
              </w:rPr>
              <w:t>9</w:t>
            </w:r>
            <w:r w:rsidR="00BF4B61" w:rsidRPr="00E4641F">
              <w:rPr>
                <w:rFonts w:ascii="游明朝" w:eastAsia="游明朝" w:hAnsi="游明朝" w:hint="default"/>
                <w:sz w:val="18"/>
                <w:szCs w:val="18"/>
              </w:rPr>
              <w:t>2</w:t>
            </w:r>
            <w:r w:rsidR="00B468B5" w:rsidRPr="00E4641F">
              <w:rPr>
                <w:rFonts w:ascii="游明朝" w:eastAsia="游明朝" w:hAnsi="游明朝"/>
                <w:sz w:val="18"/>
                <w:szCs w:val="18"/>
              </w:rPr>
              <w:t>に相当する単位数</w:t>
            </w:r>
          </w:p>
          <w:p w:rsidR="00B468B5" w:rsidRPr="00E4641F" w:rsidRDefault="00B468B5" w:rsidP="00B468B5">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E4641F">
              <w:rPr>
                <w:rFonts w:ascii="游明朝" w:eastAsia="游明朝" w:hAnsi="游明朝"/>
                <w:sz w:val="18"/>
                <w:szCs w:val="18"/>
              </w:rPr>
              <w:t>ハ 福祉・介護職員処遇改善加算(Ⅲ)</w:t>
            </w:r>
            <w:r w:rsidRPr="00E4641F">
              <w:rPr>
                <w:rFonts w:ascii="游明朝" w:eastAsia="游明朝" w:hAnsi="游明朝" w:hint="default"/>
                <w:sz w:val="18"/>
                <w:szCs w:val="18"/>
              </w:rPr>
              <w:t xml:space="preserve">   </w:t>
            </w:r>
          </w:p>
          <w:p w:rsidR="00B468B5" w:rsidRPr="00E4641F" w:rsidRDefault="00A65971" w:rsidP="00B468B5">
            <w:pPr>
              <w:kinsoku w:val="0"/>
              <w:autoSpaceDE w:val="0"/>
              <w:autoSpaceDN w:val="0"/>
              <w:adjustRightInd w:val="0"/>
              <w:snapToGrid w:val="0"/>
              <w:ind w:leftChars="200" w:left="400"/>
              <w:rPr>
                <w:rFonts w:ascii="游明朝" w:eastAsia="游明朝" w:hAnsi="游明朝" w:hint="default"/>
                <w:sz w:val="18"/>
                <w:szCs w:val="18"/>
              </w:rPr>
            </w:pPr>
            <w:r>
              <w:rPr>
                <w:rFonts w:ascii="游明朝" w:eastAsia="游明朝" w:hAnsi="游明朝"/>
                <w:sz w:val="18"/>
                <w:szCs w:val="18"/>
              </w:rPr>
              <w:t>本点検表P</w:t>
            </w:r>
            <w:r>
              <w:rPr>
                <w:rFonts w:ascii="游明朝" w:eastAsia="游明朝" w:hAnsi="游明朝" w:hint="default"/>
                <w:sz w:val="18"/>
                <w:szCs w:val="18"/>
              </w:rPr>
              <w:t>.40</w:t>
            </w:r>
            <w:r>
              <w:rPr>
                <w:rFonts w:ascii="游明朝" w:eastAsia="游明朝" w:hAnsi="游明朝"/>
                <w:sz w:val="18"/>
                <w:szCs w:val="18"/>
              </w:rPr>
              <w:t>の</w:t>
            </w:r>
            <w:r w:rsidR="00B468B5" w:rsidRPr="00E4641F">
              <w:rPr>
                <w:rFonts w:ascii="游明朝" w:eastAsia="游明朝" w:hAnsi="游明朝"/>
                <w:sz w:val="18"/>
                <w:szCs w:val="18"/>
              </w:rPr>
              <w:t>２から1</w:t>
            </w:r>
            <w:r w:rsidR="00BF4B61" w:rsidRPr="00E4641F">
              <w:rPr>
                <w:rFonts w:ascii="游明朝" w:eastAsia="游明朝" w:hAnsi="游明朝" w:hint="default"/>
                <w:sz w:val="18"/>
                <w:szCs w:val="18"/>
              </w:rPr>
              <w:t>0</w:t>
            </w:r>
            <w:r w:rsidR="008E27AA">
              <w:rPr>
                <w:rFonts w:ascii="游明朝" w:eastAsia="游明朝" w:hAnsi="游明朝"/>
                <w:sz w:val="18"/>
                <w:szCs w:val="18"/>
              </w:rPr>
              <w:t>－</w:t>
            </w:r>
            <w:r w:rsidR="00B468B5" w:rsidRPr="00E4641F">
              <w:rPr>
                <w:rFonts w:ascii="游明朝" w:eastAsia="游明朝" w:hAnsi="游明朝"/>
                <w:sz w:val="18"/>
                <w:szCs w:val="18"/>
              </w:rPr>
              <w:t>３までにより算定した単位数の1000 分の</w:t>
            </w:r>
            <w:r w:rsidR="00BF4B61" w:rsidRPr="00E4641F">
              <w:rPr>
                <w:rFonts w:ascii="游明朝" w:eastAsia="游明朝" w:hAnsi="游明朝"/>
                <w:sz w:val="18"/>
                <w:szCs w:val="18"/>
              </w:rPr>
              <w:t>5</w:t>
            </w:r>
            <w:r w:rsidR="00BF4B61" w:rsidRPr="00E4641F">
              <w:rPr>
                <w:rFonts w:ascii="游明朝" w:eastAsia="游明朝" w:hAnsi="游明朝" w:hint="default"/>
                <w:sz w:val="18"/>
                <w:szCs w:val="18"/>
              </w:rPr>
              <w:t>1</w:t>
            </w:r>
            <w:r w:rsidR="00B468B5" w:rsidRPr="00E4641F">
              <w:rPr>
                <w:rFonts w:ascii="游明朝" w:eastAsia="游明朝" w:hAnsi="游明朝"/>
                <w:sz w:val="18"/>
                <w:szCs w:val="18"/>
              </w:rPr>
              <w:t>に相当す</w:t>
            </w:r>
            <w:r w:rsidR="00B468B5" w:rsidRPr="00E4641F">
              <w:rPr>
                <w:rFonts w:ascii="游明朝" w:eastAsia="游明朝" w:hAnsi="游明朝"/>
                <w:sz w:val="18"/>
                <w:szCs w:val="18"/>
              </w:rPr>
              <w:lastRenderedPageBreak/>
              <w:t>る単位数</w:t>
            </w:r>
          </w:p>
          <w:p w:rsidR="00B468B5" w:rsidRPr="00E4641F"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E4641F">
              <w:rPr>
                <w:rFonts w:ascii="游ゴシック Medium" w:eastAsia="游ゴシック Medium" w:hAnsi="游ゴシック Medium"/>
                <w:b/>
                <w:color w:val="000000" w:themeColor="text1"/>
                <w:sz w:val="18"/>
                <w:szCs w:val="18"/>
              </w:rPr>
              <w:t>◆平2</w:t>
            </w:r>
            <w:r w:rsidRPr="00E4641F">
              <w:rPr>
                <w:rFonts w:ascii="游ゴシック Medium" w:eastAsia="游ゴシック Medium" w:hAnsi="游ゴシック Medium" w:hint="default"/>
                <w:b/>
                <w:color w:val="000000" w:themeColor="text1"/>
                <w:sz w:val="18"/>
                <w:szCs w:val="18"/>
              </w:rPr>
              <w:t>4</w:t>
            </w:r>
            <w:r w:rsidRPr="00E4641F">
              <w:rPr>
                <w:rFonts w:ascii="游ゴシック Medium" w:eastAsia="游ゴシック Medium" w:hAnsi="游ゴシック Medium"/>
                <w:b/>
                <w:color w:val="000000" w:themeColor="text1"/>
                <w:sz w:val="18"/>
                <w:szCs w:val="18"/>
              </w:rPr>
              <w:t>厚告1</w:t>
            </w:r>
            <w:r w:rsidRPr="00E4641F">
              <w:rPr>
                <w:rFonts w:ascii="游ゴシック Medium" w:eastAsia="游ゴシック Medium" w:hAnsi="游ゴシック Medium" w:hint="default"/>
                <w:b/>
                <w:color w:val="000000" w:themeColor="text1"/>
                <w:sz w:val="18"/>
                <w:szCs w:val="18"/>
              </w:rPr>
              <w:t>22</w:t>
            </w:r>
            <w:r w:rsidRPr="00E4641F">
              <w:rPr>
                <w:rFonts w:ascii="游ゴシック Medium" w:eastAsia="游ゴシック Medium" w:hAnsi="游ゴシック Medium"/>
                <w:b/>
                <w:color w:val="000000" w:themeColor="text1"/>
                <w:sz w:val="18"/>
                <w:szCs w:val="18"/>
              </w:rPr>
              <w:t>別表第</w:t>
            </w:r>
            <w:r w:rsidR="00BF4B61" w:rsidRPr="00E4641F">
              <w:rPr>
                <w:rFonts w:ascii="游ゴシック Medium" w:eastAsia="游ゴシック Medium" w:hAnsi="游ゴシック Medium"/>
                <w:b/>
                <w:color w:val="000000" w:themeColor="text1"/>
                <w:sz w:val="18"/>
                <w:szCs w:val="18"/>
              </w:rPr>
              <w:t>２</w:t>
            </w:r>
            <w:r w:rsidRPr="00E4641F">
              <w:rPr>
                <w:rFonts w:ascii="游ゴシック Medium" w:eastAsia="游ゴシック Medium" w:hAnsi="游ゴシック Medium"/>
                <w:b/>
                <w:color w:val="000000" w:themeColor="text1"/>
                <w:sz w:val="18"/>
                <w:szCs w:val="18"/>
              </w:rPr>
              <w:t>の1</w:t>
            </w:r>
            <w:r w:rsidR="00BF4B61" w:rsidRPr="00E4641F">
              <w:rPr>
                <w:rFonts w:ascii="游ゴシック Medium" w:eastAsia="游ゴシック Medium" w:hAnsi="游ゴシック Medium" w:hint="default"/>
                <w:b/>
                <w:color w:val="000000" w:themeColor="text1"/>
                <w:sz w:val="18"/>
                <w:szCs w:val="18"/>
              </w:rPr>
              <w:t>0</w:t>
            </w:r>
            <w:r w:rsidRPr="00E4641F">
              <w:rPr>
                <w:rFonts w:ascii="游ゴシック Medium" w:eastAsia="游ゴシック Medium" w:hAnsi="游ゴシック Medium"/>
                <w:b/>
                <w:color w:val="000000" w:themeColor="text1"/>
                <w:sz w:val="18"/>
                <w:szCs w:val="18"/>
              </w:rPr>
              <w:t xml:space="preserve">の注　</w:t>
            </w:r>
          </w:p>
          <w:p w:rsidR="00B468B5" w:rsidRPr="00E4641F" w:rsidRDefault="00B468B5" w:rsidP="00B468B5">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E4641F">
              <w:rPr>
                <w:rFonts w:ascii="游ゴシック Medium" w:eastAsia="游ゴシック Medium" w:hAnsi="游ゴシック Medium"/>
                <w:b/>
                <w:color w:val="000000" w:themeColor="text1"/>
                <w:sz w:val="18"/>
                <w:szCs w:val="18"/>
              </w:rPr>
              <w:t>平2</w:t>
            </w:r>
            <w:r w:rsidRPr="00E4641F">
              <w:rPr>
                <w:rFonts w:ascii="游ゴシック Medium" w:eastAsia="游ゴシック Medium" w:hAnsi="游ゴシック Medium" w:hint="default"/>
                <w:b/>
                <w:color w:val="000000" w:themeColor="text1"/>
                <w:sz w:val="18"/>
                <w:szCs w:val="18"/>
              </w:rPr>
              <w:t>4</w:t>
            </w:r>
            <w:r w:rsidRPr="00E4641F">
              <w:rPr>
                <w:rFonts w:ascii="游ゴシック Medium" w:eastAsia="游ゴシック Medium" w:hAnsi="游ゴシック Medium"/>
                <w:b/>
                <w:color w:val="000000" w:themeColor="text1"/>
                <w:sz w:val="18"/>
                <w:szCs w:val="18"/>
              </w:rPr>
              <w:t>厚告2</w:t>
            </w:r>
            <w:r w:rsidRPr="00E4641F">
              <w:rPr>
                <w:rFonts w:ascii="游ゴシック Medium" w:eastAsia="游ゴシック Medium" w:hAnsi="游ゴシック Medium" w:hint="default"/>
                <w:b/>
                <w:color w:val="000000" w:themeColor="text1"/>
                <w:sz w:val="18"/>
                <w:szCs w:val="18"/>
              </w:rPr>
              <w:t>70</w:t>
            </w:r>
            <w:r w:rsidRPr="00E4641F">
              <w:rPr>
                <w:rFonts w:ascii="游ゴシック Medium" w:eastAsia="游ゴシック Medium" w:hAnsi="游ゴシック Medium"/>
                <w:b/>
                <w:color w:val="000000" w:themeColor="text1"/>
                <w:sz w:val="18"/>
                <w:szCs w:val="18"/>
              </w:rPr>
              <w:t>の</w:t>
            </w:r>
            <w:r w:rsidR="00BF4B61" w:rsidRPr="00E4641F">
              <w:rPr>
                <w:rFonts w:ascii="游ゴシック Medium" w:eastAsia="游ゴシック Medium" w:hAnsi="游ゴシック Medium"/>
                <w:b/>
                <w:color w:val="000000" w:themeColor="text1"/>
                <w:sz w:val="18"/>
                <w:szCs w:val="18"/>
              </w:rPr>
              <w:t>五(</w:t>
            </w:r>
            <w:r w:rsidRPr="00E4641F">
              <w:rPr>
                <w:rFonts w:ascii="游ゴシック Medium" w:eastAsia="游ゴシック Medium" w:hAnsi="游ゴシック Medium"/>
                <w:b/>
                <w:color w:val="000000" w:themeColor="text1"/>
                <w:sz w:val="18"/>
                <w:szCs w:val="18"/>
              </w:rPr>
              <w:t>二</w:t>
            </w:r>
            <w:r w:rsidR="00BF4B61" w:rsidRPr="00E4641F">
              <w:rPr>
                <w:rFonts w:ascii="游ゴシック Medium" w:eastAsia="游ゴシック Medium" w:hAnsi="游ゴシック Medium"/>
                <w:b/>
                <w:color w:val="000000" w:themeColor="text1"/>
                <w:sz w:val="18"/>
                <w:szCs w:val="18"/>
              </w:rPr>
              <w:t>準用)</w:t>
            </w:r>
          </w:p>
          <w:p w:rsidR="00B468B5" w:rsidRPr="00E4641F"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E4641F">
              <w:rPr>
                <w:rFonts w:ascii="游ゴシック Medium" w:eastAsia="游ゴシック Medium" w:hAnsi="游ゴシック Medium"/>
                <w:b/>
                <w:color w:val="000000" w:themeColor="text1"/>
                <w:sz w:val="18"/>
                <w:szCs w:val="18"/>
              </w:rPr>
              <w:t>◎留意通知第二の</w:t>
            </w:r>
            <w:r w:rsidR="00BF4B61" w:rsidRPr="00E4641F">
              <w:rPr>
                <w:rFonts w:ascii="游ゴシック Medium" w:eastAsia="游ゴシック Medium" w:hAnsi="游ゴシック Medium"/>
                <w:b/>
                <w:color w:val="000000" w:themeColor="text1"/>
                <w:sz w:val="18"/>
                <w:szCs w:val="18"/>
              </w:rPr>
              <w:t>２(</w:t>
            </w:r>
            <w:r w:rsidR="00BF4B61" w:rsidRPr="00E4641F">
              <w:rPr>
                <w:rFonts w:ascii="游ゴシック Medium" w:eastAsia="游ゴシック Medium" w:hAnsi="游ゴシック Medium" w:hint="default"/>
                <w:b/>
                <w:color w:val="000000" w:themeColor="text1"/>
                <w:sz w:val="18"/>
                <w:szCs w:val="18"/>
              </w:rPr>
              <w:t>2)</w:t>
            </w:r>
            <w:r w:rsidR="00BF4B61" w:rsidRPr="00E4641F">
              <w:rPr>
                <w:rFonts w:ascii="游ゴシック Medium" w:eastAsia="游ゴシック Medium" w:hAnsi="游ゴシック Medium"/>
                <w:b/>
                <w:color w:val="000000" w:themeColor="text1"/>
                <w:sz w:val="18"/>
                <w:szCs w:val="18"/>
              </w:rPr>
              <w:t>⑩(</w:t>
            </w:r>
            <w:r w:rsidRPr="00E4641F">
              <w:rPr>
                <w:rFonts w:ascii="游ゴシック Medium" w:eastAsia="游ゴシック Medium" w:hAnsi="游ゴシック Medium"/>
                <w:b/>
                <w:color w:val="000000" w:themeColor="text1"/>
                <w:sz w:val="18"/>
                <w:szCs w:val="18"/>
              </w:rPr>
              <w:t>２(</w:t>
            </w:r>
            <w:r w:rsidRPr="00E4641F">
              <w:rPr>
                <w:rFonts w:ascii="游ゴシック Medium" w:eastAsia="游ゴシック Medium" w:hAnsi="游ゴシック Medium" w:hint="default"/>
                <w:b/>
                <w:color w:val="000000" w:themeColor="text1"/>
                <w:sz w:val="18"/>
                <w:szCs w:val="18"/>
              </w:rPr>
              <w:t>1)</w:t>
            </w:r>
            <w:r w:rsidRPr="00E4641F">
              <w:rPr>
                <w:rFonts w:ascii="游ゴシック Medium" w:eastAsia="游ゴシック Medium" w:hAnsi="游ゴシック Medium"/>
                <w:b/>
                <w:color w:val="000000" w:themeColor="text1"/>
                <w:sz w:val="18"/>
                <w:szCs w:val="18"/>
              </w:rPr>
              <w:t>⑯</w:t>
            </w:r>
            <w:r w:rsidR="00BF4B61" w:rsidRPr="00E4641F">
              <w:rPr>
                <w:rFonts w:ascii="游ゴシック Medium" w:eastAsia="游ゴシック Medium" w:hAnsi="游ゴシック Medium"/>
                <w:b/>
                <w:color w:val="000000" w:themeColor="text1"/>
                <w:sz w:val="18"/>
                <w:szCs w:val="18"/>
              </w:rPr>
              <w:t>準用)</w:t>
            </w:r>
          </w:p>
          <w:p w:rsidR="009F7885" w:rsidRPr="00E4641F" w:rsidRDefault="00B468B5" w:rsidP="009F7885">
            <w:pPr>
              <w:kinsoku w:val="0"/>
              <w:autoSpaceDE w:val="0"/>
              <w:autoSpaceDN w:val="0"/>
              <w:adjustRightInd w:val="0"/>
              <w:snapToGrid w:val="0"/>
              <w:rPr>
                <w:rFonts w:ascii="游明朝" w:eastAsia="游明朝" w:hAnsi="游明朝" w:hint="default"/>
                <w:sz w:val="18"/>
                <w:szCs w:val="18"/>
              </w:rPr>
            </w:pPr>
            <w:r w:rsidRPr="00E4641F">
              <w:rPr>
                <w:rFonts w:ascii="游明朝" w:eastAsia="游明朝" w:hAnsi="游明朝"/>
                <w:sz w:val="18"/>
                <w:szCs w:val="18"/>
              </w:rPr>
              <w:t xml:space="preserve">　</w:t>
            </w:r>
            <w:r w:rsidR="009F7885" w:rsidRPr="00E4641F">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9F7885" w:rsidRPr="00E4641F">
              <w:rPr>
                <w:rFonts w:ascii="游明朝" w:eastAsia="游明朝" w:hAnsi="游明朝" w:hint="default"/>
                <w:sz w:val="18"/>
                <w:szCs w:val="18"/>
              </w:rPr>
              <w:t>2</w:t>
            </w:r>
            <w:r w:rsidR="009F7885" w:rsidRPr="00E4641F">
              <w:rPr>
                <w:rFonts w:ascii="游明朝" w:eastAsia="游明朝" w:hAnsi="游明朝"/>
                <w:sz w:val="18"/>
                <w:szCs w:val="18"/>
              </w:rPr>
              <w:t>日付け障障発0</w:t>
            </w:r>
            <w:r w:rsidR="009F7885" w:rsidRPr="00E4641F">
              <w:rPr>
                <w:rFonts w:ascii="游明朝" w:eastAsia="游明朝" w:hAnsi="游明朝" w:hint="default"/>
                <w:sz w:val="18"/>
                <w:szCs w:val="18"/>
              </w:rPr>
              <w:t>722</w:t>
            </w:r>
            <w:r w:rsidR="009F7885" w:rsidRPr="00E4641F">
              <w:rPr>
                <w:rFonts w:ascii="游明朝" w:eastAsia="游明朝" w:hAnsi="游明朝"/>
                <w:sz w:val="18"/>
                <w:szCs w:val="18"/>
              </w:rPr>
              <w:t>第１号厚生労働省社会・援護局障害保健福祉部障害福祉課長通知</w:t>
            </w:r>
            <w:r w:rsidR="009F7885" w:rsidRPr="00E4641F">
              <w:rPr>
                <w:rFonts w:ascii="游明朝" w:eastAsia="游明朝" w:hAnsi="游明朝" w:hint="default"/>
                <w:sz w:val="18"/>
                <w:szCs w:val="18"/>
              </w:rPr>
              <w:t>)</w:t>
            </w:r>
            <w:r w:rsidR="009F7885" w:rsidRPr="00E4641F">
              <w:rPr>
                <w:rFonts w:ascii="游明朝" w:eastAsia="游明朝" w:hAnsi="游明朝"/>
                <w:sz w:val="18"/>
                <w:szCs w:val="18"/>
              </w:rPr>
              <w:t>を参照のこと。</w:t>
            </w:r>
          </w:p>
          <w:p w:rsidR="00B468B5" w:rsidRPr="00E4641F" w:rsidRDefault="00B468B5" w:rsidP="00B468B5">
            <w:pPr>
              <w:kinsoku w:val="0"/>
              <w:autoSpaceDE w:val="0"/>
              <w:autoSpaceDN w:val="0"/>
              <w:adjustRightInd w:val="0"/>
              <w:snapToGrid w:val="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B468B5" w:rsidRPr="00C15412" w:rsidTr="00D66825">
        <w:trPr>
          <w:trHeight w:val="64"/>
        </w:trPr>
        <w:tc>
          <w:tcPr>
            <w:tcW w:w="1696" w:type="dxa"/>
          </w:tcPr>
          <w:p w:rsidR="00B468B5" w:rsidRPr="00CB774F" w:rsidRDefault="00B468B5" w:rsidP="00B468B5">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t>1</w:t>
            </w:r>
            <w:r w:rsidR="00BF4B61">
              <w:rPr>
                <w:rFonts w:ascii="游明朝" w:eastAsia="游明朝" w:hAnsi="游明朝" w:hint="default"/>
                <w:sz w:val="18"/>
                <w:szCs w:val="18"/>
              </w:rPr>
              <w:t>2</w:t>
            </w:r>
            <w:r w:rsidRPr="00CB774F">
              <w:rPr>
                <w:rFonts w:ascii="游明朝" w:eastAsia="游明朝" w:hAnsi="游明朝"/>
                <w:sz w:val="18"/>
                <w:szCs w:val="18"/>
              </w:rPr>
              <w:t xml:space="preserve"> 福祉・介護職員 等特定処遇改善 加算</w:t>
            </w:r>
          </w:p>
        </w:tc>
        <w:tc>
          <w:tcPr>
            <w:tcW w:w="3969" w:type="dxa"/>
          </w:tcPr>
          <w:p w:rsidR="00B468B5" w:rsidRPr="0046364D" w:rsidRDefault="00B468B5" w:rsidP="00B468B5">
            <w:pPr>
              <w:kinsoku w:val="0"/>
              <w:autoSpaceDE w:val="0"/>
              <w:autoSpaceDN w:val="0"/>
              <w:adjustRightInd w:val="0"/>
              <w:snapToGrid w:val="0"/>
              <w:ind w:firstLineChars="100" w:firstLine="180"/>
              <w:rPr>
                <w:rFonts w:ascii="游明朝" w:eastAsia="游明朝" w:hAnsi="游明朝" w:hint="default"/>
                <w:sz w:val="18"/>
                <w:szCs w:val="18"/>
              </w:rPr>
            </w:pPr>
            <w:r w:rsidRPr="0046364D">
              <w:rPr>
                <w:rFonts w:ascii="游明朝" w:eastAsia="游明朝" w:hAnsi="游明朝"/>
                <w:sz w:val="18"/>
                <w:szCs w:val="18"/>
              </w:rPr>
              <w:t>平成24年厚生労働省告示第270号「厚生労働大臣が定める児童等」の</w:t>
            </w:r>
            <w:r w:rsidR="00BF4B61" w:rsidRPr="0046364D">
              <w:rPr>
                <w:rFonts w:ascii="游明朝" w:eastAsia="游明朝" w:hAnsi="游明朝"/>
                <w:sz w:val="18"/>
                <w:szCs w:val="18"/>
              </w:rPr>
              <w:t>六</w:t>
            </w:r>
            <w:r w:rsidRPr="0046364D">
              <w:rPr>
                <w:rFonts w:ascii="游明朝" w:eastAsia="游明朝" w:hAnsi="游明朝"/>
                <w:sz w:val="18"/>
                <w:szCs w:val="18"/>
              </w:rPr>
              <w:t>に適合している福祉・介護職員を中心とした従業者の賃金の改善等を実施しているものとして都道府県知事に届け出た指定</w:t>
            </w:r>
            <w:r w:rsidR="00BF4B61" w:rsidRPr="0046364D">
              <w:rPr>
                <w:rFonts w:ascii="游明朝" w:eastAsia="游明朝" w:hAnsi="游明朝"/>
                <w:sz w:val="18"/>
                <w:szCs w:val="18"/>
              </w:rPr>
              <w:t>医療型</w:t>
            </w:r>
            <w:r w:rsidRPr="0046364D">
              <w:rPr>
                <w:rFonts w:ascii="游明朝" w:eastAsia="游明朝" w:hAnsi="游明朝"/>
                <w:sz w:val="18"/>
                <w:szCs w:val="18"/>
              </w:rPr>
              <w:t>児童発達支援事業所が、障害児に対し、指定</w:t>
            </w:r>
            <w:r w:rsidR="00BF4B61" w:rsidRPr="0046364D">
              <w:rPr>
                <w:rFonts w:ascii="游明朝" w:eastAsia="游明朝" w:hAnsi="游明朝"/>
                <w:sz w:val="18"/>
                <w:szCs w:val="18"/>
              </w:rPr>
              <w:t>医療型</w:t>
            </w:r>
            <w:r w:rsidRPr="0046364D">
              <w:rPr>
                <w:rFonts w:ascii="游明朝" w:eastAsia="游明朝" w:hAnsi="游明朝"/>
                <w:sz w:val="18"/>
                <w:szCs w:val="18"/>
              </w:rPr>
              <w:t>児童発達支援等を行った場合には当該基準に掲げる区分に従い、次に掲げる単位数を所定単位数に加算しているか。ただし、次に掲げる一方の加算を算定している場合にあっては、次に掲げる他方の加算は算定していないか。</w:t>
            </w:r>
          </w:p>
          <w:p w:rsidR="00B468B5" w:rsidRPr="0046364D" w:rsidRDefault="00B468B5" w:rsidP="00B468B5">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 xml:space="preserve">イ 福祉・介護職員特定処遇改善特別加算（Ⅰ） </w:t>
            </w:r>
            <w:r w:rsidRPr="0046364D">
              <w:rPr>
                <w:rFonts w:ascii="游明朝" w:eastAsia="游明朝" w:hAnsi="游明朝" w:hint="default"/>
                <w:sz w:val="18"/>
                <w:szCs w:val="18"/>
              </w:rPr>
              <w:t xml:space="preserve"> </w:t>
            </w:r>
            <w:r w:rsidR="00A65971">
              <w:rPr>
                <w:rFonts w:ascii="游明朝" w:eastAsia="游明朝" w:hAnsi="游明朝"/>
                <w:sz w:val="18"/>
                <w:szCs w:val="18"/>
              </w:rPr>
              <w:t>本点検表P</w:t>
            </w:r>
            <w:r w:rsidR="00A65971">
              <w:rPr>
                <w:rFonts w:ascii="游明朝" w:eastAsia="游明朝" w:hAnsi="游明朝" w:hint="default"/>
                <w:sz w:val="18"/>
                <w:szCs w:val="18"/>
              </w:rPr>
              <w:t>.40</w:t>
            </w:r>
            <w:r w:rsidR="00A65971">
              <w:rPr>
                <w:rFonts w:ascii="游明朝" w:eastAsia="游明朝" w:hAnsi="游明朝"/>
                <w:sz w:val="18"/>
                <w:szCs w:val="18"/>
              </w:rPr>
              <w:t>の</w:t>
            </w:r>
            <w:r w:rsidRPr="0046364D">
              <w:rPr>
                <w:rFonts w:ascii="游明朝" w:eastAsia="游明朝" w:hAnsi="游明朝"/>
                <w:sz w:val="18"/>
                <w:szCs w:val="18"/>
              </w:rPr>
              <w:t>２から1</w:t>
            </w:r>
            <w:r w:rsidR="00893BAE" w:rsidRPr="0046364D">
              <w:rPr>
                <w:rFonts w:ascii="游明朝" w:eastAsia="游明朝" w:hAnsi="游明朝" w:hint="default"/>
                <w:sz w:val="18"/>
                <w:szCs w:val="18"/>
              </w:rPr>
              <w:t>0</w:t>
            </w:r>
            <w:r w:rsidR="008E27AA">
              <w:rPr>
                <w:rFonts w:ascii="游明朝" w:eastAsia="游明朝" w:hAnsi="游明朝"/>
                <w:sz w:val="18"/>
                <w:szCs w:val="18"/>
              </w:rPr>
              <w:t>－</w:t>
            </w:r>
            <w:r w:rsidRPr="0046364D">
              <w:rPr>
                <w:rFonts w:ascii="游明朝" w:eastAsia="游明朝" w:hAnsi="游明朝"/>
                <w:sz w:val="18"/>
                <w:szCs w:val="18"/>
              </w:rPr>
              <w:t>３までにより算定した単位数の1000分の13に相当する単位数</w:t>
            </w:r>
          </w:p>
          <w:p w:rsidR="00B468B5" w:rsidRPr="0046364D" w:rsidRDefault="00B468B5" w:rsidP="00B468B5">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46364D">
              <w:rPr>
                <w:rFonts w:ascii="游明朝" w:eastAsia="游明朝" w:hAnsi="游明朝"/>
                <w:sz w:val="18"/>
                <w:szCs w:val="18"/>
              </w:rPr>
              <w:t xml:space="preserve">ロ 福祉・介護職員特定処遇改善特別加算（Ⅱ）  </w:t>
            </w:r>
            <w:r w:rsidR="00A65971">
              <w:rPr>
                <w:rFonts w:ascii="游明朝" w:eastAsia="游明朝" w:hAnsi="游明朝"/>
                <w:sz w:val="18"/>
                <w:szCs w:val="18"/>
              </w:rPr>
              <w:t>本点検表P</w:t>
            </w:r>
            <w:r w:rsidR="00A65971">
              <w:rPr>
                <w:rFonts w:ascii="游明朝" w:eastAsia="游明朝" w:hAnsi="游明朝" w:hint="default"/>
                <w:sz w:val="18"/>
                <w:szCs w:val="18"/>
              </w:rPr>
              <w:t>.40</w:t>
            </w:r>
            <w:r w:rsidR="00A65971">
              <w:rPr>
                <w:rFonts w:ascii="游明朝" w:eastAsia="游明朝" w:hAnsi="游明朝"/>
                <w:sz w:val="18"/>
                <w:szCs w:val="18"/>
              </w:rPr>
              <w:t>の</w:t>
            </w:r>
            <w:r w:rsidRPr="0046364D">
              <w:rPr>
                <w:rFonts w:ascii="游明朝" w:eastAsia="游明朝" w:hAnsi="游明朝"/>
                <w:sz w:val="18"/>
                <w:szCs w:val="18"/>
              </w:rPr>
              <w:t>２から1</w:t>
            </w:r>
            <w:r w:rsidR="00893BAE" w:rsidRPr="0046364D">
              <w:rPr>
                <w:rFonts w:ascii="游明朝" w:eastAsia="游明朝" w:hAnsi="游明朝" w:hint="default"/>
                <w:sz w:val="18"/>
                <w:szCs w:val="18"/>
              </w:rPr>
              <w:t>0</w:t>
            </w:r>
            <w:r w:rsidR="008E27AA">
              <w:rPr>
                <w:rFonts w:ascii="游明朝" w:eastAsia="游明朝" w:hAnsi="游明朝"/>
                <w:sz w:val="18"/>
                <w:szCs w:val="18"/>
              </w:rPr>
              <w:t>－</w:t>
            </w:r>
            <w:r w:rsidRPr="0046364D">
              <w:rPr>
                <w:rFonts w:ascii="游明朝" w:eastAsia="游明朝" w:hAnsi="游明朝"/>
                <w:sz w:val="18"/>
                <w:szCs w:val="18"/>
              </w:rPr>
              <w:t>３までにより算定した単位数の1000分の10に相当する単位数</w:t>
            </w:r>
          </w:p>
          <w:p w:rsidR="00B468B5" w:rsidRPr="0046364D" w:rsidRDefault="00B468B5" w:rsidP="00B468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厚告1</w:t>
            </w:r>
            <w:r w:rsidRPr="0046364D">
              <w:rPr>
                <w:rFonts w:ascii="游ゴシック Medium" w:eastAsia="游ゴシック Medium" w:hAnsi="游ゴシック Medium" w:hint="default"/>
                <w:b/>
                <w:color w:val="000000" w:themeColor="text1"/>
                <w:sz w:val="18"/>
                <w:szCs w:val="18"/>
              </w:rPr>
              <w:t>22</w:t>
            </w:r>
            <w:r w:rsidRPr="0046364D">
              <w:rPr>
                <w:rFonts w:ascii="游ゴシック Medium" w:eastAsia="游ゴシック Medium" w:hAnsi="游ゴシック Medium"/>
                <w:b/>
                <w:color w:val="000000" w:themeColor="text1"/>
                <w:sz w:val="18"/>
                <w:szCs w:val="18"/>
              </w:rPr>
              <w:t>別表第</w:t>
            </w:r>
            <w:r w:rsidR="00893BAE"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b/>
                <w:color w:val="000000" w:themeColor="text1"/>
                <w:sz w:val="18"/>
                <w:szCs w:val="18"/>
              </w:rPr>
              <w:t>の1</w:t>
            </w:r>
            <w:r w:rsidR="00893BAE"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 xml:space="preserve">の注　</w:t>
            </w:r>
          </w:p>
          <w:p w:rsidR="00B468B5" w:rsidRPr="0046364D" w:rsidRDefault="00B468B5" w:rsidP="00B468B5">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平2</w:t>
            </w:r>
            <w:r w:rsidRPr="0046364D">
              <w:rPr>
                <w:rFonts w:ascii="游ゴシック Medium" w:eastAsia="游ゴシック Medium" w:hAnsi="游ゴシック Medium" w:hint="default"/>
                <w:b/>
                <w:color w:val="000000" w:themeColor="text1"/>
                <w:sz w:val="18"/>
                <w:szCs w:val="18"/>
              </w:rPr>
              <w:t>4</w:t>
            </w:r>
            <w:r w:rsidRPr="0046364D">
              <w:rPr>
                <w:rFonts w:ascii="游ゴシック Medium" w:eastAsia="游ゴシック Medium" w:hAnsi="游ゴシック Medium"/>
                <w:b/>
                <w:color w:val="000000" w:themeColor="text1"/>
                <w:sz w:val="18"/>
                <w:szCs w:val="18"/>
              </w:rPr>
              <w:t>厚告2</w:t>
            </w:r>
            <w:r w:rsidRPr="0046364D">
              <w:rPr>
                <w:rFonts w:ascii="游ゴシック Medium" w:eastAsia="游ゴシック Medium" w:hAnsi="游ゴシック Medium" w:hint="default"/>
                <w:b/>
                <w:color w:val="000000" w:themeColor="text1"/>
                <w:sz w:val="18"/>
                <w:szCs w:val="18"/>
              </w:rPr>
              <w:t>70</w:t>
            </w:r>
            <w:r w:rsidRPr="0046364D">
              <w:rPr>
                <w:rFonts w:ascii="游ゴシック Medium" w:eastAsia="游ゴシック Medium" w:hAnsi="游ゴシック Medium"/>
                <w:b/>
                <w:color w:val="000000" w:themeColor="text1"/>
                <w:sz w:val="18"/>
                <w:szCs w:val="18"/>
              </w:rPr>
              <w:t>の</w:t>
            </w:r>
            <w:r w:rsidR="00893BAE" w:rsidRPr="0046364D">
              <w:rPr>
                <w:rFonts w:ascii="游ゴシック Medium" w:eastAsia="游ゴシック Medium" w:hAnsi="游ゴシック Medium"/>
                <w:b/>
                <w:color w:val="000000" w:themeColor="text1"/>
                <w:sz w:val="18"/>
                <w:szCs w:val="18"/>
              </w:rPr>
              <w:t>六(</w:t>
            </w:r>
            <w:r w:rsidRPr="0046364D">
              <w:rPr>
                <w:rFonts w:ascii="游ゴシック Medium" w:eastAsia="游ゴシック Medium" w:hAnsi="游ゴシック Medium"/>
                <w:b/>
                <w:color w:val="000000" w:themeColor="text1"/>
                <w:sz w:val="18"/>
                <w:szCs w:val="18"/>
              </w:rPr>
              <w:t>三</w:t>
            </w:r>
            <w:r w:rsidR="00893BAE" w:rsidRPr="0046364D">
              <w:rPr>
                <w:rFonts w:ascii="游ゴシック Medium" w:eastAsia="游ゴシック Medium" w:hAnsi="游ゴシック Medium"/>
                <w:b/>
                <w:color w:val="000000" w:themeColor="text1"/>
                <w:sz w:val="18"/>
                <w:szCs w:val="18"/>
              </w:rPr>
              <w:t>準用)</w:t>
            </w:r>
          </w:p>
          <w:p w:rsidR="00B468B5" w:rsidRPr="0046364D" w:rsidRDefault="00B468B5" w:rsidP="00B468B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46364D">
              <w:rPr>
                <w:rFonts w:ascii="游ゴシック Medium" w:eastAsia="游ゴシック Medium" w:hAnsi="游ゴシック Medium"/>
                <w:b/>
                <w:color w:val="000000" w:themeColor="text1"/>
                <w:sz w:val="18"/>
                <w:szCs w:val="18"/>
              </w:rPr>
              <w:t>◎留意通知第二の</w:t>
            </w:r>
            <w:r w:rsidR="00893BAE" w:rsidRPr="0046364D">
              <w:rPr>
                <w:rFonts w:ascii="游ゴシック Medium" w:eastAsia="游ゴシック Medium" w:hAnsi="游ゴシック Medium"/>
                <w:b/>
                <w:color w:val="000000" w:themeColor="text1"/>
                <w:sz w:val="18"/>
                <w:szCs w:val="18"/>
              </w:rPr>
              <w:t>２の(</w:t>
            </w:r>
            <w:r w:rsidR="00893BAE" w:rsidRPr="0046364D">
              <w:rPr>
                <w:rFonts w:ascii="游ゴシック Medium" w:eastAsia="游ゴシック Medium" w:hAnsi="游ゴシック Medium" w:hint="default"/>
                <w:b/>
                <w:color w:val="000000" w:themeColor="text1"/>
                <w:sz w:val="18"/>
                <w:szCs w:val="18"/>
              </w:rPr>
              <w:t>2)</w:t>
            </w:r>
            <w:r w:rsidR="00893BAE" w:rsidRPr="0046364D">
              <w:rPr>
                <w:rFonts w:ascii="游ゴシック Medium" w:eastAsia="游ゴシック Medium" w:hAnsi="游ゴシック Medium"/>
                <w:b/>
                <w:color w:val="000000" w:themeColor="text1"/>
                <w:sz w:val="18"/>
                <w:szCs w:val="18"/>
              </w:rPr>
              <w:t>⑩(</w:t>
            </w:r>
            <w:r w:rsidRPr="0046364D">
              <w:rPr>
                <w:rFonts w:ascii="游ゴシック Medium" w:eastAsia="游ゴシック Medium" w:hAnsi="游ゴシック Medium"/>
                <w:b/>
                <w:color w:val="000000" w:themeColor="text1"/>
                <w:sz w:val="18"/>
                <w:szCs w:val="18"/>
              </w:rPr>
              <w:t>２(</w:t>
            </w:r>
            <w:r w:rsidRPr="0046364D">
              <w:rPr>
                <w:rFonts w:ascii="游ゴシック Medium" w:eastAsia="游ゴシック Medium" w:hAnsi="游ゴシック Medium" w:hint="default"/>
                <w:b/>
                <w:color w:val="000000" w:themeColor="text1"/>
                <w:sz w:val="18"/>
                <w:szCs w:val="18"/>
              </w:rPr>
              <w:t>1)</w:t>
            </w:r>
            <w:r w:rsidRPr="0046364D">
              <w:rPr>
                <w:rFonts w:ascii="游ゴシック Medium" w:eastAsia="游ゴシック Medium" w:hAnsi="游ゴシック Medium"/>
                <w:b/>
                <w:color w:val="000000" w:themeColor="text1"/>
                <w:sz w:val="18"/>
                <w:szCs w:val="18"/>
              </w:rPr>
              <w:t>⑯</w:t>
            </w:r>
            <w:r w:rsidR="00893BAE" w:rsidRPr="0046364D">
              <w:rPr>
                <w:rFonts w:ascii="游ゴシック Medium" w:eastAsia="游ゴシック Medium" w:hAnsi="游ゴシック Medium"/>
                <w:b/>
                <w:color w:val="000000" w:themeColor="text1"/>
                <w:sz w:val="18"/>
                <w:szCs w:val="18"/>
              </w:rPr>
              <w:t>準用)</w:t>
            </w:r>
          </w:p>
          <w:p w:rsidR="00B468B5" w:rsidRPr="009F7885" w:rsidRDefault="00B468B5" w:rsidP="00B468B5">
            <w:pPr>
              <w:kinsoku w:val="0"/>
              <w:autoSpaceDE w:val="0"/>
              <w:autoSpaceDN w:val="0"/>
              <w:adjustRightInd w:val="0"/>
              <w:snapToGrid w:val="0"/>
              <w:rPr>
                <w:rFonts w:ascii="游明朝" w:eastAsia="游明朝" w:hAnsi="游明朝" w:hint="default"/>
                <w:sz w:val="18"/>
                <w:szCs w:val="18"/>
              </w:rPr>
            </w:pPr>
            <w:r w:rsidRPr="0046364D">
              <w:rPr>
                <w:rFonts w:ascii="游明朝" w:eastAsia="游明朝" w:hAnsi="游明朝"/>
                <w:sz w:val="18"/>
                <w:szCs w:val="18"/>
              </w:rPr>
              <w:t xml:space="preserve">　</w:t>
            </w:r>
            <w:r w:rsidR="009F7885" w:rsidRPr="009F7885">
              <w:rPr>
                <w:rFonts w:ascii="游明朝" w:eastAsia="游明朝" w:hAnsi="游明朝"/>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9F7885" w:rsidRPr="009F7885">
              <w:rPr>
                <w:rFonts w:ascii="游明朝" w:eastAsia="游明朝" w:hAnsi="游明朝" w:hint="default"/>
                <w:sz w:val="18"/>
                <w:szCs w:val="18"/>
              </w:rPr>
              <w:t>2</w:t>
            </w:r>
            <w:r w:rsidR="009F7885" w:rsidRPr="009F7885">
              <w:rPr>
                <w:rFonts w:ascii="游明朝" w:eastAsia="游明朝" w:hAnsi="游明朝"/>
                <w:sz w:val="18"/>
                <w:szCs w:val="18"/>
              </w:rPr>
              <w:t>日付け障障発0</w:t>
            </w:r>
            <w:r w:rsidR="009F7885" w:rsidRPr="009F7885">
              <w:rPr>
                <w:rFonts w:ascii="游明朝" w:eastAsia="游明朝" w:hAnsi="游明朝" w:hint="default"/>
                <w:sz w:val="18"/>
                <w:szCs w:val="18"/>
              </w:rPr>
              <w:t>722</w:t>
            </w:r>
            <w:r w:rsidR="009F7885" w:rsidRPr="009F7885">
              <w:rPr>
                <w:rFonts w:ascii="游明朝" w:eastAsia="游明朝" w:hAnsi="游明朝"/>
                <w:sz w:val="18"/>
                <w:szCs w:val="18"/>
              </w:rPr>
              <w:t>第１号厚生労働省社会・援護局障害保健福祉部障害福祉課長通知</w:t>
            </w:r>
            <w:r w:rsidR="009F7885" w:rsidRPr="009F7885">
              <w:rPr>
                <w:rFonts w:ascii="游明朝" w:eastAsia="游明朝" w:hAnsi="游明朝" w:hint="default"/>
                <w:sz w:val="18"/>
                <w:szCs w:val="18"/>
              </w:rPr>
              <w:t>)</w:t>
            </w:r>
            <w:r w:rsidR="009F7885" w:rsidRPr="009F7885">
              <w:rPr>
                <w:rFonts w:ascii="游明朝" w:eastAsia="游明朝" w:hAnsi="游明朝"/>
                <w:sz w:val="18"/>
                <w:szCs w:val="18"/>
              </w:rPr>
              <w:t>を参照のこと。</w:t>
            </w:r>
          </w:p>
          <w:p w:rsidR="00B468B5" w:rsidRPr="0046364D" w:rsidRDefault="00B468B5" w:rsidP="00B468B5">
            <w:pPr>
              <w:kinsoku w:val="0"/>
              <w:autoSpaceDE w:val="0"/>
              <w:autoSpaceDN w:val="0"/>
              <w:adjustRightInd w:val="0"/>
              <w:snapToGrid w:val="0"/>
              <w:rPr>
                <w:rFonts w:ascii="游明朝" w:eastAsia="游明朝" w:hAnsi="游明朝" w:hint="default"/>
                <w:sz w:val="18"/>
                <w:szCs w:val="18"/>
              </w:rPr>
            </w:pPr>
          </w:p>
        </w:tc>
        <w:tc>
          <w:tcPr>
            <w:tcW w:w="1843" w:type="dxa"/>
          </w:tcPr>
          <w:p w:rsidR="00B468B5" w:rsidRPr="00CB774F" w:rsidRDefault="00B468B5" w:rsidP="00B468B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468B5"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468B5" w:rsidRPr="0067002B" w:rsidRDefault="00B468B5" w:rsidP="00B468B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F7885" w:rsidRPr="00C15412" w:rsidTr="00D66825">
        <w:trPr>
          <w:trHeight w:val="64"/>
        </w:trPr>
        <w:tc>
          <w:tcPr>
            <w:tcW w:w="1696" w:type="dxa"/>
          </w:tcPr>
          <w:p w:rsidR="009F7885" w:rsidRPr="00CB774F" w:rsidRDefault="009F7885" w:rsidP="009F7885">
            <w:pPr>
              <w:kinsoku w:val="0"/>
              <w:autoSpaceDE w:val="0"/>
              <w:autoSpaceDN w:val="0"/>
              <w:adjustRightInd w:val="0"/>
              <w:snapToGrid w:val="0"/>
              <w:ind w:left="180" w:hangingChars="100" w:hanging="180"/>
              <w:rPr>
                <w:rFonts w:ascii="游明朝" w:eastAsia="游明朝" w:hAnsi="游明朝" w:hint="default"/>
                <w:sz w:val="18"/>
                <w:szCs w:val="18"/>
              </w:rPr>
            </w:pPr>
            <w:r w:rsidRPr="00CB774F">
              <w:rPr>
                <w:rFonts w:ascii="游明朝" w:eastAsia="游明朝" w:hAnsi="游明朝"/>
                <w:sz w:val="18"/>
                <w:szCs w:val="18"/>
              </w:rPr>
              <w:lastRenderedPageBreak/>
              <w:t>1</w:t>
            </w:r>
            <w:r w:rsidR="00E4641F">
              <w:rPr>
                <w:rFonts w:ascii="游明朝" w:eastAsia="游明朝" w:hAnsi="游明朝" w:hint="default"/>
                <w:sz w:val="18"/>
                <w:szCs w:val="18"/>
              </w:rPr>
              <w:t>3</w:t>
            </w:r>
            <w:r w:rsidRPr="00CB774F">
              <w:rPr>
                <w:rFonts w:ascii="游明朝" w:eastAsia="游明朝" w:hAnsi="游明朝"/>
                <w:sz w:val="18"/>
                <w:szCs w:val="18"/>
              </w:rPr>
              <w:t xml:space="preserve"> 福祉・介護職員 等</w:t>
            </w:r>
            <w:r>
              <w:rPr>
                <w:rFonts w:ascii="游明朝" w:eastAsia="游明朝" w:hAnsi="游明朝"/>
                <w:sz w:val="18"/>
                <w:szCs w:val="18"/>
              </w:rPr>
              <w:t>ベースアップ等支援加算</w:t>
            </w:r>
          </w:p>
        </w:tc>
        <w:tc>
          <w:tcPr>
            <w:tcW w:w="3969" w:type="dxa"/>
          </w:tcPr>
          <w:p w:rsidR="009F7885" w:rsidRPr="009F7885" w:rsidRDefault="009F7885" w:rsidP="009F7885">
            <w:pPr>
              <w:kinsoku w:val="0"/>
              <w:autoSpaceDE w:val="0"/>
              <w:autoSpaceDN w:val="0"/>
              <w:adjustRightInd w:val="0"/>
              <w:snapToGrid w:val="0"/>
              <w:ind w:firstLineChars="100" w:firstLine="180"/>
              <w:rPr>
                <w:rFonts w:ascii="游明朝" w:eastAsia="游明朝" w:hAnsi="游明朝" w:hint="default"/>
                <w:sz w:val="18"/>
                <w:szCs w:val="18"/>
              </w:rPr>
            </w:pPr>
            <w:r w:rsidRPr="009F7885">
              <w:rPr>
                <w:rFonts w:ascii="游明朝" w:eastAsia="游明朝" w:hAnsi="游明朝"/>
                <w:sz w:val="18"/>
                <w:szCs w:val="18"/>
              </w:rPr>
              <w:t>平成24年厚生労働省告示第270号「厚生労働大臣が定める児童等」の六の２に適合している福祉・介護職員を中心とした従業者の賃金の改善等を実施しているものとして都道府県知事に届け出た指定医療型児童発達支援事業所が、障害児に対し、指定医療型児童発達支援等を行った場合、</w:t>
            </w:r>
            <w:r w:rsidR="00A65971">
              <w:rPr>
                <w:rFonts w:ascii="游明朝" w:eastAsia="游明朝" w:hAnsi="游明朝"/>
                <w:sz w:val="18"/>
                <w:szCs w:val="18"/>
              </w:rPr>
              <w:t>本点検表P</w:t>
            </w:r>
            <w:r w:rsidR="00A65971">
              <w:rPr>
                <w:rFonts w:ascii="游明朝" w:eastAsia="游明朝" w:hAnsi="游明朝" w:hint="default"/>
                <w:sz w:val="18"/>
                <w:szCs w:val="18"/>
              </w:rPr>
              <w:t>.40</w:t>
            </w:r>
            <w:r w:rsidR="00A65971">
              <w:rPr>
                <w:rFonts w:ascii="游明朝" w:eastAsia="游明朝" w:hAnsi="游明朝"/>
                <w:sz w:val="18"/>
                <w:szCs w:val="18"/>
              </w:rPr>
              <w:t>の</w:t>
            </w:r>
            <w:r w:rsidRPr="009F7885">
              <w:rPr>
                <w:rFonts w:ascii="游明朝" w:eastAsia="游明朝" w:hAnsi="游明朝"/>
                <w:sz w:val="18"/>
                <w:szCs w:val="18"/>
              </w:rPr>
              <w:t>2から1</w:t>
            </w:r>
            <w:r w:rsidRPr="009F7885">
              <w:rPr>
                <w:rFonts w:ascii="游明朝" w:eastAsia="游明朝" w:hAnsi="游明朝" w:hint="default"/>
                <w:sz w:val="18"/>
                <w:szCs w:val="18"/>
              </w:rPr>
              <w:t>0</w:t>
            </w:r>
            <w:r w:rsidR="008E27AA">
              <w:rPr>
                <w:rFonts w:ascii="游明朝" w:eastAsia="游明朝" w:hAnsi="游明朝"/>
                <w:sz w:val="18"/>
                <w:szCs w:val="18"/>
              </w:rPr>
              <w:t>－</w:t>
            </w:r>
            <w:r w:rsidRPr="009F7885">
              <w:rPr>
                <w:rFonts w:ascii="游明朝" w:eastAsia="游明朝" w:hAnsi="游明朝"/>
                <w:sz w:val="18"/>
                <w:szCs w:val="18"/>
              </w:rPr>
              <w:t>３までにより算定した単位数の1</w:t>
            </w:r>
            <w:r w:rsidRPr="009F7885">
              <w:rPr>
                <w:rFonts w:ascii="游明朝" w:eastAsia="游明朝" w:hAnsi="游明朝" w:hint="default"/>
                <w:sz w:val="18"/>
                <w:szCs w:val="18"/>
              </w:rPr>
              <w:t>000</w:t>
            </w:r>
            <w:r w:rsidRPr="009F7885">
              <w:rPr>
                <w:rFonts w:ascii="游明朝" w:eastAsia="游明朝" w:hAnsi="游明朝"/>
                <w:sz w:val="18"/>
                <w:szCs w:val="18"/>
              </w:rPr>
              <w:t>分の2</w:t>
            </w:r>
            <w:r w:rsidRPr="009F7885">
              <w:rPr>
                <w:rFonts w:ascii="游明朝" w:eastAsia="游明朝" w:hAnsi="游明朝" w:hint="default"/>
                <w:sz w:val="18"/>
                <w:szCs w:val="18"/>
              </w:rPr>
              <w:t>0</w:t>
            </w:r>
            <w:r w:rsidRPr="009F7885">
              <w:rPr>
                <w:rFonts w:ascii="游明朝" w:eastAsia="游明朝" w:hAnsi="游明朝"/>
                <w:sz w:val="18"/>
                <w:szCs w:val="18"/>
              </w:rPr>
              <w:t>に相当する単位数を所定単位数に加算しているか。</w:t>
            </w:r>
          </w:p>
          <w:p w:rsidR="009F7885" w:rsidRPr="009F7885" w:rsidRDefault="009F7885" w:rsidP="009F788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9F7885">
              <w:rPr>
                <w:rFonts w:ascii="游ゴシック Medium" w:eastAsia="游ゴシック Medium" w:hAnsi="游ゴシック Medium"/>
                <w:b/>
                <w:color w:val="000000" w:themeColor="text1"/>
                <w:sz w:val="18"/>
                <w:szCs w:val="18"/>
              </w:rPr>
              <w:t>◆平2</w:t>
            </w:r>
            <w:r w:rsidRPr="009F7885">
              <w:rPr>
                <w:rFonts w:ascii="游ゴシック Medium" w:eastAsia="游ゴシック Medium" w:hAnsi="游ゴシック Medium" w:hint="default"/>
                <w:b/>
                <w:color w:val="000000" w:themeColor="text1"/>
                <w:sz w:val="18"/>
                <w:szCs w:val="18"/>
              </w:rPr>
              <w:t>4</w:t>
            </w:r>
            <w:r w:rsidRPr="009F7885">
              <w:rPr>
                <w:rFonts w:ascii="游ゴシック Medium" w:eastAsia="游ゴシック Medium" w:hAnsi="游ゴシック Medium"/>
                <w:b/>
                <w:color w:val="000000" w:themeColor="text1"/>
                <w:sz w:val="18"/>
                <w:szCs w:val="18"/>
              </w:rPr>
              <w:t>厚告1</w:t>
            </w:r>
            <w:r w:rsidRPr="009F7885">
              <w:rPr>
                <w:rFonts w:ascii="游ゴシック Medium" w:eastAsia="游ゴシック Medium" w:hAnsi="游ゴシック Medium" w:hint="default"/>
                <w:b/>
                <w:color w:val="000000" w:themeColor="text1"/>
                <w:sz w:val="18"/>
                <w:szCs w:val="18"/>
              </w:rPr>
              <w:t>22</w:t>
            </w:r>
            <w:r w:rsidRPr="009F7885">
              <w:rPr>
                <w:rFonts w:ascii="游ゴシック Medium" w:eastAsia="游ゴシック Medium" w:hAnsi="游ゴシック Medium"/>
                <w:b/>
                <w:color w:val="000000" w:themeColor="text1"/>
                <w:sz w:val="18"/>
                <w:szCs w:val="18"/>
              </w:rPr>
              <w:t>別表第２の1</w:t>
            </w:r>
            <w:r w:rsidR="00240B49">
              <w:rPr>
                <w:rFonts w:ascii="游ゴシック Medium" w:eastAsia="游ゴシック Medium" w:hAnsi="游ゴシック Medium" w:hint="default"/>
                <w:b/>
                <w:color w:val="000000" w:themeColor="text1"/>
                <w:sz w:val="18"/>
                <w:szCs w:val="18"/>
              </w:rPr>
              <w:t>2</w:t>
            </w:r>
            <w:r w:rsidRPr="009F7885">
              <w:rPr>
                <w:rFonts w:ascii="游ゴシック Medium" w:eastAsia="游ゴシック Medium" w:hAnsi="游ゴシック Medium"/>
                <w:b/>
                <w:color w:val="000000" w:themeColor="text1"/>
                <w:sz w:val="18"/>
                <w:szCs w:val="18"/>
              </w:rPr>
              <w:t xml:space="preserve">の注　</w:t>
            </w:r>
          </w:p>
          <w:p w:rsidR="009F7885" w:rsidRPr="009F7885" w:rsidRDefault="009F7885" w:rsidP="009F7885">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9F7885">
              <w:rPr>
                <w:rFonts w:ascii="游ゴシック Medium" w:eastAsia="游ゴシック Medium" w:hAnsi="游ゴシック Medium"/>
                <w:b/>
                <w:color w:val="000000" w:themeColor="text1"/>
                <w:sz w:val="18"/>
                <w:szCs w:val="18"/>
              </w:rPr>
              <w:t>平2</w:t>
            </w:r>
            <w:r w:rsidRPr="009F7885">
              <w:rPr>
                <w:rFonts w:ascii="游ゴシック Medium" w:eastAsia="游ゴシック Medium" w:hAnsi="游ゴシック Medium" w:hint="default"/>
                <w:b/>
                <w:color w:val="000000" w:themeColor="text1"/>
                <w:sz w:val="18"/>
                <w:szCs w:val="18"/>
              </w:rPr>
              <w:t>4</w:t>
            </w:r>
            <w:r w:rsidRPr="009F7885">
              <w:rPr>
                <w:rFonts w:ascii="游ゴシック Medium" w:eastAsia="游ゴシック Medium" w:hAnsi="游ゴシック Medium"/>
                <w:b/>
                <w:color w:val="000000" w:themeColor="text1"/>
                <w:sz w:val="18"/>
                <w:szCs w:val="18"/>
              </w:rPr>
              <w:t>厚告2</w:t>
            </w:r>
            <w:r w:rsidRPr="009F7885">
              <w:rPr>
                <w:rFonts w:ascii="游ゴシック Medium" w:eastAsia="游ゴシック Medium" w:hAnsi="游ゴシック Medium" w:hint="default"/>
                <w:b/>
                <w:color w:val="000000" w:themeColor="text1"/>
                <w:sz w:val="18"/>
                <w:szCs w:val="18"/>
              </w:rPr>
              <w:t>70</w:t>
            </w:r>
            <w:r w:rsidRPr="009F7885">
              <w:rPr>
                <w:rFonts w:ascii="游ゴシック Medium" w:eastAsia="游ゴシック Medium" w:hAnsi="游ゴシック Medium"/>
                <w:b/>
                <w:color w:val="000000" w:themeColor="text1"/>
                <w:sz w:val="18"/>
                <w:szCs w:val="18"/>
              </w:rPr>
              <w:t>の六の２(三の２準用)</w:t>
            </w:r>
          </w:p>
          <w:p w:rsidR="009F7885" w:rsidRPr="009F7885" w:rsidRDefault="009F7885" w:rsidP="009F7885">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9F7885">
              <w:rPr>
                <w:rFonts w:ascii="游ゴシック Medium" w:eastAsia="游ゴシック Medium" w:hAnsi="游ゴシック Medium"/>
                <w:b/>
                <w:color w:val="000000" w:themeColor="text1"/>
                <w:sz w:val="18"/>
                <w:szCs w:val="18"/>
              </w:rPr>
              <w:t>◎留意通知第二の２の(</w:t>
            </w:r>
            <w:r w:rsidRPr="009F7885">
              <w:rPr>
                <w:rFonts w:ascii="游ゴシック Medium" w:eastAsia="游ゴシック Medium" w:hAnsi="游ゴシック Medium" w:hint="default"/>
                <w:b/>
                <w:color w:val="000000" w:themeColor="text1"/>
                <w:sz w:val="18"/>
                <w:szCs w:val="18"/>
              </w:rPr>
              <w:t>2)</w:t>
            </w:r>
            <w:r w:rsidRPr="009F7885">
              <w:rPr>
                <w:rFonts w:ascii="游ゴシック Medium" w:eastAsia="游ゴシック Medium" w:hAnsi="游ゴシック Medium"/>
                <w:b/>
                <w:color w:val="000000" w:themeColor="text1"/>
                <w:sz w:val="18"/>
                <w:szCs w:val="18"/>
              </w:rPr>
              <w:t>⑩(２(</w:t>
            </w:r>
            <w:r w:rsidRPr="009F7885">
              <w:rPr>
                <w:rFonts w:ascii="游ゴシック Medium" w:eastAsia="游ゴシック Medium" w:hAnsi="游ゴシック Medium" w:hint="default"/>
                <w:b/>
                <w:color w:val="000000" w:themeColor="text1"/>
                <w:sz w:val="18"/>
                <w:szCs w:val="18"/>
              </w:rPr>
              <w:t>1)</w:t>
            </w:r>
            <w:r w:rsidRPr="009F7885">
              <w:rPr>
                <w:rFonts w:ascii="游ゴシック Medium" w:eastAsia="游ゴシック Medium" w:hAnsi="游ゴシック Medium"/>
                <w:b/>
                <w:color w:val="000000" w:themeColor="text1"/>
                <w:sz w:val="18"/>
                <w:szCs w:val="18"/>
              </w:rPr>
              <w:t>⑯準用)</w:t>
            </w:r>
          </w:p>
          <w:p w:rsidR="009F7885" w:rsidRPr="009F7885" w:rsidRDefault="009F7885" w:rsidP="009F7885">
            <w:pPr>
              <w:kinsoku w:val="0"/>
              <w:autoSpaceDE w:val="0"/>
              <w:autoSpaceDN w:val="0"/>
              <w:adjustRightInd w:val="0"/>
              <w:snapToGrid w:val="0"/>
              <w:rPr>
                <w:rFonts w:ascii="游明朝" w:eastAsia="游明朝" w:hAnsi="游明朝" w:hint="default"/>
                <w:sz w:val="18"/>
                <w:szCs w:val="18"/>
              </w:rPr>
            </w:pPr>
            <w:r w:rsidRPr="009F7885">
              <w:rPr>
                <w:rFonts w:ascii="游明朝" w:eastAsia="游明朝" w:hAnsi="游明朝"/>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9F7885">
              <w:rPr>
                <w:rFonts w:ascii="游明朝" w:eastAsia="游明朝" w:hAnsi="游明朝" w:hint="default"/>
                <w:sz w:val="18"/>
                <w:szCs w:val="18"/>
              </w:rPr>
              <w:t>2</w:t>
            </w:r>
            <w:r w:rsidRPr="009F7885">
              <w:rPr>
                <w:rFonts w:ascii="游明朝" w:eastAsia="游明朝" w:hAnsi="游明朝"/>
                <w:sz w:val="18"/>
                <w:szCs w:val="18"/>
              </w:rPr>
              <w:t>日付け障障発0</w:t>
            </w:r>
            <w:r w:rsidRPr="009F7885">
              <w:rPr>
                <w:rFonts w:ascii="游明朝" w:eastAsia="游明朝" w:hAnsi="游明朝" w:hint="default"/>
                <w:sz w:val="18"/>
                <w:szCs w:val="18"/>
              </w:rPr>
              <w:t>722</w:t>
            </w:r>
            <w:r w:rsidRPr="009F7885">
              <w:rPr>
                <w:rFonts w:ascii="游明朝" w:eastAsia="游明朝" w:hAnsi="游明朝"/>
                <w:sz w:val="18"/>
                <w:szCs w:val="18"/>
              </w:rPr>
              <w:t>第１号厚生労働省社会・援護局障害保健福祉部障害福祉課長通知</w:t>
            </w:r>
            <w:r w:rsidRPr="009F7885">
              <w:rPr>
                <w:rFonts w:ascii="游明朝" w:eastAsia="游明朝" w:hAnsi="游明朝" w:hint="default"/>
                <w:sz w:val="18"/>
                <w:szCs w:val="18"/>
              </w:rPr>
              <w:t>)</w:t>
            </w:r>
            <w:r w:rsidRPr="009F7885">
              <w:rPr>
                <w:rFonts w:ascii="游明朝" w:eastAsia="游明朝" w:hAnsi="游明朝"/>
                <w:sz w:val="18"/>
                <w:szCs w:val="18"/>
              </w:rPr>
              <w:t>を参照のこと。</w:t>
            </w:r>
          </w:p>
          <w:p w:rsidR="009F7885" w:rsidRPr="009F7885" w:rsidRDefault="009F7885" w:rsidP="009F7885">
            <w:pPr>
              <w:kinsoku w:val="0"/>
              <w:autoSpaceDE w:val="0"/>
              <w:autoSpaceDN w:val="0"/>
              <w:adjustRightInd w:val="0"/>
              <w:snapToGrid w:val="0"/>
              <w:rPr>
                <w:rFonts w:ascii="游明朝" w:eastAsia="游明朝" w:hAnsi="游明朝" w:hint="default"/>
                <w:sz w:val="18"/>
                <w:szCs w:val="18"/>
              </w:rPr>
            </w:pPr>
          </w:p>
        </w:tc>
        <w:tc>
          <w:tcPr>
            <w:tcW w:w="1843" w:type="dxa"/>
          </w:tcPr>
          <w:p w:rsidR="009F7885" w:rsidRPr="00CB774F" w:rsidRDefault="009F7885" w:rsidP="009F7885">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F7885" w:rsidRDefault="009F7885" w:rsidP="009F788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F7885" w:rsidRDefault="009F7885" w:rsidP="009F788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F7885" w:rsidRPr="0067002B" w:rsidRDefault="009F7885" w:rsidP="009F788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bl>
    <w:p w:rsidR="006165D4" w:rsidRPr="00903CC4" w:rsidRDefault="006165D4" w:rsidP="0062764C">
      <w:pPr>
        <w:adjustRightInd w:val="0"/>
        <w:snapToGrid w:val="0"/>
        <w:rPr>
          <w:rFonts w:ascii="游明朝" w:eastAsia="游明朝" w:hAnsi="游明朝" w:hint="default"/>
          <w:color w:val="000000" w:themeColor="text1"/>
        </w:rPr>
      </w:pPr>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971" w:rsidRDefault="00A65971">
      <w:pPr>
        <w:spacing w:before="367"/>
        <w:rPr>
          <w:rFonts w:hint="default"/>
        </w:rPr>
      </w:pPr>
      <w:r>
        <w:continuationSeparator/>
      </w:r>
    </w:p>
  </w:endnote>
  <w:endnote w:type="continuationSeparator" w:id="0">
    <w:p w:rsidR="00A65971" w:rsidRDefault="00A6597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71" w:rsidRDefault="00A65971">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65971" w:rsidRDefault="00A6597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71" w:rsidRPr="00021CA9" w:rsidRDefault="00A65971"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自主点検表（医療型</w:t>
    </w:r>
    <w:r w:rsidRPr="00021CA9">
      <w:rPr>
        <w:sz w:val="14"/>
        <w:szCs w:val="14"/>
      </w:rPr>
      <w:t>児童発達支援</w:t>
    </w:r>
    <w:r>
      <w:rPr>
        <w:sz w:val="14"/>
        <w:szCs w:val="14"/>
      </w:rPr>
      <w:t>）</w:t>
    </w:r>
  </w:p>
  <w:p w:rsidR="00A65971" w:rsidRDefault="00A6597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971" w:rsidRDefault="00A65971">
      <w:pPr>
        <w:spacing w:before="367"/>
        <w:rPr>
          <w:rFonts w:hint="default"/>
        </w:rPr>
      </w:pPr>
      <w:r>
        <w:continuationSeparator/>
      </w:r>
    </w:p>
  </w:footnote>
  <w:footnote w:type="continuationSeparator" w:id="0">
    <w:p w:rsidR="00A65971" w:rsidRDefault="00A65971">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71" w:rsidRDefault="00A65971">
    <w:pPr>
      <w:pStyle w:val="a6"/>
      <w:rPr>
        <w:rFonts w:hint="default"/>
      </w:rPr>
    </w:pPr>
    <w:r>
      <w:t>自主点検表（医療型児童発達支援）</w:t>
    </w:r>
  </w:p>
  <w:p w:rsidR="00A65971" w:rsidRDefault="00A65971">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583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3777"/>
    <w:rsid w:val="0001091D"/>
    <w:rsid w:val="000121D4"/>
    <w:rsid w:val="000151CE"/>
    <w:rsid w:val="00016545"/>
    <w:rsid w:val="00021B66"/>
    <w:rsid w:val="00021CA9"/>
    <w:rsid w:val="00025E8D"/>
    <w:rsid w:val="00026D20"/>
    <w:rsid w:val="00034C4B"/>
    <w:rsid w:val="00037727"/>
    <w:rsid w:val="00046CB8"/>
    <w:rsid w:val="00046E82"/>
    <w:rsid w:val="00051000"/>
    <w:rsid w:val="000541A6"/>
    <w:rsid w:val="00057AD3"/>
    <w:rsid w:val="000633FF"/>
    <w:rsid w:val="000669A6"/>
    <w:rsid w:val="000824CA"/>
    <w:rsid w:val="000831B2"/>
    <w:rsid w:val="000865C5"/>
    <w:rsid w:val="00093439"/>
    <w:rsid w:val="00094C13"/>
    <w:rsid w:val="0009621D"/>
    <w:rsid w:val="00096723"/>
    <w:rsid w:val="000A0173"/>
    <w:rsid w:val="000A1A84"/>
    <w:rsid w:val="000A293B"/>
    <w:rsid w:val="000A34E4"/>
    <w:rsid w:val="000A3DEC"/>
    <w:rsid w:val="000A595C"/>
    <w:rsid w:val="000A65DB"/>
    <w:rsid w:val="000A6932"/>
    <w:rsid w:val="000A7133"/>
    <w:rsid w:val="000B0140"/>
    <w:rsid w:val="000B1EE0"/>
    <w:rsid w:val="000B39C8"/>
    <w:rsid w:val="000B40BE"/>
    <w:rsid w:val="000B4349"/>
    <w:rsid w:val="000B6050"/>
    <w:rsid w:val="000B7A55"/>
    <w:rsid w:val="000C0F17"/>
    <w:rsid w:val="000C1B52"/>
    <w:rsid w:val="000C2AE9"/>
    <w:rsid w:val="000C3416"/>
    <w:rsid w:val="000C4D2D"/>
    <w:rsid w:val="000C69A5"/>
    <w:rsid w:val="000D1919"/>
    <w:rsid w:val="000D1962"/>
    <w:rsid w:val="000D2279"/>
    <w:rsid w:val="000D4012"/>
    <w:rsid w:val="000D4C26"/>
    <w:rsid w:val="000D53C5"/>
    <w:rsid w:val="000D5D88"/>
    <w:rsid w:val="000E0FE3"/>
    <w:rsid w:val="000E6A2C"/>
    <w:rsid w:val="000F2814"/>
    <w:rsid w:val="000F3086"/>
    <w:rsid w:val="000F4339"/>
    <w:rsid w:val="000F4386"/>
    <w:rsid w:val="000F4E6B"/>
    <w:rsid w:val="000F5660"/>
    <w:rsid w:val="000F6972"/>
    <w:rsid w:val="001030D0"/>
    <w:rsid w:val="001032D6"/>
    <w:rsid w:val="001040E3"/>
    <w:rsid w:val="00104B74"/>
    <w:rsid w:val="00106D1D"/>
    <w:rsid w:val="001073E0"/>
    <w:rsid w:val="00112556"/>
    <w:rsid w:val="00112A5A"/>
    <w:rsid w:val="00113872"/>
    <w:rsid w:val="001140DD"/>
    <w:rsid w:val="00115599"/>
    <w:rsid w:val="001172B3"/>
    <w:rsid w:val="00122C81"/>
    <w:rsid w:val="00122DD3"/>
    <w:rsid w:val="00124614"/>
    <w:rsid w:val="00127412"/>
    <w:rsid w:val="00127E6A"/>
    <w:rsid w:val="001308BD"/>
    <w:rsid w:val="00133208"/>
    <w:rsid w:val="00135C33"/>
    <w:rsid w:val="00142A3B"/>
    <w:rsid w:val="0014549F"/>
    <w:rsid w:val="00145B0F"/>
    <w:rsid w:val="00153453"/>
    <w:rsid w:val="00155C53"/>
    <w:rsid w:val="001637FE"/>
    <w:rsid w:val="00164EBE"/>
    <w:rsid w:val="00164FEB"/>
    <w:rsid w:val="0017051C"/>
    <w:rsid w:val="00172539"/>
    <w:rsid w:val="001736EB"/>
    <w:rsid w:val="00176C9D"/>
    <w:rsid w:val="00177AF2"/>
    <w:rsid w:val="00181D52"/>
    <w:rsid w:val="001843B5"/>
    <w:rsid w:val="00185E6E"/>
    <w:rsid w:val="001873F0"/>
    <w:rsid w:val="0019096F"/>
    <w:rsid w:val="0019121E"/>
    <w:rsid w:val="00194A4F"/>
    <w:rsid w:val="0019571B"/>
    <w:rsid w:val="0019736B"/>
    <w:rsid w:val="001A05C7"/>
    <w:rsid w:val="001A1D4E"/>
    <w:rsid w:val="001A2819"/>
    <w:rsid w:val="001A3CC9"/>
    <w:rsid w:val="001A65BD"/>
    <w:rsid w:val="001A71D7"/>
    <w:rsid w:val="001B4505"/>
    <w:rsid w:val="001B4A7E"/>
    <w:rsid w:val="001B5DCB"/>
    <w:rsid w:val="001B6495"/>
    <w:rsid w:val="001B7AC0"/>
    <w:rsid w:val="001C79D5"/>
    <w:rsid w:val="001D1C20"/>
    <w:rsid w:val="001D2102"/>
    <w:rsid w:val="001D2A10"/>
    <w:rsid w:val="001D4FA2"/>
    <w:rsid w:val="001E2622"/>
    <w:rsid w:val="001E30F1"/>
    <w:rsid w:val="001F1DD8"/>
    <w:rsid w:val="001F5428"/>
    <w:rsid w:val="00206C05"/>
    <w:rsid w:val="00206FA2"/>
    <w:rsid w:val="002074A8"/>
    <w:rsid w:val="0021577F"/>
    <w:rsid w:val="00220710"/>
    <w:rsid w:val="002224F4"/>
    <w:rsid w:val="0022318E"/>
    <w:rsid w:val="0023114A"/>
    <w:rsid w:val="002314DD"/>
    <w:rsid w:val="00232C5C"/>
    <w:rsid w:val="002350EB"/>
    <w:rsid w:val="002377AE"/>
    <w:rsid w:val="00240B49"/>
    <w:rsid w:val="0024169A"/>
    <w:rsid w:val="0024597E"/>
    <w:rsid w:val="0025042C"/>
    <w:rsid w:val="00250A96"/>
    <w:rsid w:val="00251312"/>
    <w:rsid w:val="002516E6"/>
    <w:rsid w:val="002525EE"/>
    <w:rsid w:val="00255810"/>
    <w:rsid w:val="00257925"/>
    <w:rsid w:val="00257CA4"/>
    <w:rsid w:val="002603F3"/>
    <w:rsid w:val="002605B1"/>
    <w:rsid w:val="00260712"/>
    <w:rsid w:val="00260FD3"/>
    <w:rsid w:val="00271507"/>
    <w:rsid w:val="0027154A"/>
    <w:rsid w:val="002726FB"/>
    <w:rsid w:val="00284400"/>
    <w:rsid w:val="00285127"/>
    <w:rsid w:val="00290AA8"/>
    <w:rsid w:val="00294B00"/>
    <w:rsid w:val="00295AB9"/>
    <w:rsid w:val="00296161"/>
    <w:rsid w:val="002A2058"/>
    <w:rsid w:val="002A2E8C"/>
    <w:rsid w:val="002A2F11"/>
    <w:rsid w:val="002A3C48"/>
    <w:rsid w:val="002B1D8D"/>
    <w:rsid w:val="002B4018"/>
    <w:rsid w:val="002B7C3D"/>
    <w:rsid w:val="002C1428"/>
    <w:rsid w:val="002C1827"/>
    <w:rsid w:val="002C2842"/>
    <w:rsid w:val="002C2A61"/>
    <w:rsid w:val="002C37C8"/>
    <w:rsid w:val="002C580A"/>
    <w:rsid w:val="002D0499"/>
    <w:rsid w:val="002D0F76"/>
    <w:rsid w:val="002D19A6"/>
    <w:rsid w:val="002D41E9"/>
    <w:rsid w:val="002E2A14"/>
    <w:rsid w:val="002E6488"/>
    <w:rsid w:val="002E66A2"/>
    <w:rsid w:val="002E7232"/>
    <w:rsid w:val="002E78E1"/>
    <w:rsid w:val="002E7F1B"/>
    <w:rsid w:val="002F0613"/>
    <w:rsid w:val="002F1506"/>
    <w:rsid w:val="002F163E"/>
    <w:rsid w:val="002F28C1"/>
    <w:rsid w:val="002F3DAB"/>
    <w:rsid w:val="002F7231"/>
    <w:rsid w:val="002F795F"/>
    <w:rsid w:val="00304579"/>
    <w:rsid w:val="003045B8"/>
    <w:rsid w:val="0030496D"/>
    <w:rsid w:val="00306FBE"/>
    <w:rsid w:val="00310217"/>
    <w:rsid w:val="003106AC"/>
    <w:rsid w:val="003108D8"/>
    <w:rsid w:val="00310B07"/>
    <w:rsid w:val="003117F3"/>
    <w:rsid w:val="00311AE6"/>
    <w:rsid w:val="00315581"/>
    <w:rsid w:val="00316474"/>
    <w:rsid w:val="0031663A"/>
    <w:rsid w:val="00316929"/>
    <w:rsid w:val="003217E2"/>
    <w:rsid w:val="003268EC"/>
    <w:rsid w:val="00330751"/>
    <w:rsid w:val="00330D65"/>
    <w:rsid w:val="00336353"/>
    <w:rsid w:val="00343863"/>
    <w:rsid w:val="00344534"/>
    <w:rsid w:val="003451AD"/>
    <w:rsid w:val="0034638A"/>
    <w:rsid w:val="0034767B"/>
    <w:rsid w:val="00350F49"/>
    <w:rsid w:val="003551C8"/>
    <w:rsid w:val="00355A62"/>
    <w:rsid w:val="00360E3D"/>
    <w:rsid w:val="00361B93"/>
    <w:rsid w:val="0036390A"/>
    <w:rsid w:val="003642B6"/>
    <w:rsid w:val="003656AB"/>
    <w:rsid w:val="00371375"/>
    <w:rsid w:val="003772AE"/>
    <w:rsid w:val="003824D6"/>
    <w:rsid w:val="00383876"/>
    <w:rsid w:val="003859E2"/>
    <w:rsid w:val="00390A7B"/>
    <w:rsid w:val="00392C59"/>
    <w:rsid w:val="00394AAD"/>
    <w:rsid w:val="003969EF"/>
    <w:rsid w:val="00397265"/>
    <w:rsid w:val="003A26C6"/>
    <w:rsid w:val="003A3AE9"/>
    <w:rsid w:val="003A3E40"/>
    <w:rsid w:val="003A7520"/>
    <w:rsid w:val="003A7C71"/>
    <w:rsid w:val="003B488C"/>
    <w:rsid w:val="003B48AB"/>
    <w:rsid w:val="003B5B0B"/>
    <w:rsid w:val="003B60EE"/>
    <w:rsid w:val="003C2625"/>
    <w:rsid w:val="003C4D23"/>
    <w:rsid w:val="003C6006"/>
    <w:rsid w:val="003C7C82"/>
    <w:rsid w:val="003D0B2C"/>
    <w:rsid w:val="003D1AAD"/>
    <w:rsid w:val="003D29F8"/>
    <w:rsid w:val="003D2D7B"/>
    <w:rsid w:val="003D6DC0"/>
    <w:rsid w:val="003D6E2C"/>
    <w:rsid w:val="003E0D68"/>
    <w:rsid w:val="003E3020"/>
    <w:rsid w:val="003E3693"/>
    <w:rsid w:val="003E6891"/>
    <w:rsid w:val="003E6BD6"/>
    <w:rsid w:val="003E71D1"/>
    <w:rsid w:val="003E7CA2"/>
    <w:rsid w:val="003F16D3"/>
    <w:rsid w:val="003F2081"/>
    <w:rsid w:val="003F452B"/>
    <w:rsid w:val="003F4F5F"/>
    <w:rsid w:val="003F6FC0"/>
    <w:rsid w:val="00401DD9"/>
    <w:rsid w:val="00404204"/>
    <w:rsid w:val="0040642E"/>
    <w:rsid w:val="004066F9"/>
    <w:rsid w:val="00407ADC"/>
    <w:rsid w:val="00411D60"/>
    <w:rsid w:val="004126D8"/>
    <w:rsid w:val="00416788"/>
    <w:rsid w:val="00417180"/>
    <w:rsid w:val="00421279"/>
    <w:rsid w:val="00423D7D"/>
    <w:rsid w:val="00423ECB"/>
    <w:rsid w:val="004241BC"/>
    <w:rsid w:val="004247C0"/>
    <w:rsid w:val="004272D3"/>
    <w:rsid w:val="00427DF0"/>
    <w:rsid w:val="00435DBC"/>
    <w:rsid w:val="004425F5"/>
    <w:rsid w:val="0044380F"/>
    <w:rsid w:val="0044482D"/>
    <w:rsid w:val="00445F1A"/>
    <w:rsid w:val="0044683B"/>
    <w:rsid w:val="004529DB"/>
    <w:rsid w:val="00453191"/>
    <w:rsid w:val="004533CF"/>
    <w:rsid w:val="0046364D"/>
    <w:rsid w:val="004665DE"/>
    <w:rsid w:val="00467D97"/>
    <w:rsid w:val="004724B9"/>
    <w:rsid w:val="00472DDA"/>
    <w:rsid w:val="0047415E"/>
    <w:rsid w:val="00481D76"/>
    <w:rsid w:val="0048639C"/>
    <w:rsid w:val="00486A51"/>
    <w:rsid w:val="00494875"/>
    <w:rsid w:val="00494BE7"/>
    <w:rsid w:val="00495451"/>
    <w:rsid w:val="0049664D"/>
    <w:rsid w:val="00497FE5"/>
    <w:rsid w:val="004A11BC"/>
    <w:rsid w:val="004A41B8"/>
    <w:rsid w:val="004A793D"/>
    <w:rsid w:val="004A7A42"/>
    <w:rsid w:val="004B22BB"/>
    <w:rsid w:val="004B3FD8"/>
    <w:rsid w:val="004B44C6"/>
    <w:rsid w:val="004C0726"/>
    <w:rsid w:val="004C0AE9"/>
    <w:rsid w:val="004C0BDD"/>
    <w:rsid w:val="004C7572"/>
    <w:rsid w:val="004D35A1"/>
    <w:rsid w:val="004D3C74"/>
    <w:rsid w:val="004E7CB9"/>
    <w:rsid w:val="004F0D26"/>
    <w:rsid w:val="004F41EA"/>
    <w:rsid w:val="0050041B"/>
    <w:rsid w:val="00501C4D"/>
    <w:rsid w:val="0050227A"/>
    <w:rsid w:val="00503C05"/>
    <w:rsid w:val="00505A6D"/>
    <w:rsid w:val="00514640"/>
    <w:rsid w:val="00516801"/>
    <w:rsid w:val="00517187"/>
    <w:rsid w:val="00523F76"/>
    <w:rsid w:val="00524B01"/>
    <w:rsid w:val="005309FA"/>
    <w:rsid w:val="00530BE1"/>
    <w:rsid w:val="005310FA"/>
    <w:rsid w:val="00532D42"/>
    <w:rsid w:val="00532D87"/>
    <w:rsid w:val="00535274"/>
    <w:rsid w:val="00536D67"/>
    <w:rsid w:val="00540FC9"/>
    <w:rsid w:val="005418DD"/>
    <w:rsid w:val="00543CD7"/>
    <w:rsid w:val="00544249"/>
    <w:rsid w:val="0054635D"/>
    <w:rsid w:val="00547FB3"/>
    <w:rsid w:val="00550BF4"/>
    <w:rsid w:val="005511DF"/>
    <w:rsid w:val="005545EB"/>
    <w:rsid w:val="00555EFF"/>
    <w:rsid w:val="005604D8"/>
    <w:rsid w:val="00561C1E"/>
    <w:rsid w:val="00562DC3"/>
    <w:rsid w:val="005659B6"/>
    <w:rsid w:val="00571495"/>
    <w:rsid w:val="00571C26"/>
    <w:rsid w:val="005736D9"/>
    <w:rsid w:val="005751ED"/>
    <w:rsid w:val="005803F4"/>
    <w:rsid w:val="00581E95"/>
    <w:rsid w:val="005856CB"/>
    <w:rsid w:val="0059138C"/>
    <w:rsid w:val="0059195D"/>
    <w:rsid w:val="00592D8C"/>
    <w:rsid w:val="00593390"/>
    <w:rsid w:val="005944C4"/>
    <w:rsid w:val="00594FC3"/>
    <w:rsid w:val="00596A43"/>
    <w:rsid w:val="005A096F"/>
    <w:rsid w:val="005A26F4"/>
    <w:rsid w:val="005A3E4A"/>
    <w:rsid w:val="005A56E5"/>
    <w:rsid w:val="005B1529"/>
    <w:rsid w:val="005C06D1"/>
    <w:rsid w:val="005C219E"/>
    <w:rsid w:val="005C3E62"/>
    <w:rsid w:val="005C5185"/>
    <w:rsid w:val="005C561D"/>
    <w:rsid w:val="005C6D30"/>
    <w:rsid w:val="005D7223"/>
    <w:rsid w:val="005E437F"/>
    <w:rsid w:val="005E452A"/>
    <w:rsid w:val="005E5A1F"/>
    <w:rsid w:val="005E651B"/>
    <w:rsid w:val="005E744F"/>
    <w:rsid w:val="005F0D87"/>
    <w:rsid w:val="005F2880"/>
    <w:rsid w:val="005F4096"/>
    <w:rsid w:val="005F5F10"/>
    <w:rsid w:val="00600BE1"/>
    <w:rsid w:val="006013F8"/>
    <w:rsid w:val="006015CC"/>
    <w:rsid w:val="00601D4D"/>
    <w:rsid w:val="00602C1B"/>
    <w:rsid w:val="00603E89"/>
    <w:rsid w:val="006076D1"/>
    <w:rsid w:val="006105B1"/>
    <w:rsid w:val="00612B36"/>
    <w:rsid w:val="0061517F"/>
    <w:rsid w:val="006165D4"/>
    <w:rsid w:val="006166F7"/>
    <w:rsid w:val="0061747B"/>
    <w:rsid w:val="00620B8C"/>
    <w:rsid w:val="00623591"/>
    <w:rsid w:val="0062514F"/>
    <w:rsid w:val="00626CB1"/>
    <w:rsid w:val="0062764C"/>
    <w:rsid w:val="00633042"/>
    <w:rsid w:val="00633AB2"/>
    <w:rsid w:val="00650BF2"/>
    <w:rsid w:val="0065106A"/>
    <w:rsid w:val="00651E75"/>
    <w:rsid w:val="006530DC"/>
    <w:rsid w:val="006552B0"/>
    <w:rsid w:val="0066214B"/>
    <w:rsid w:val="006634CE"/>
    <w:rsid w:val="0066482C"/>
    <w:rsid w:val="0067002B"/>
    <w:rsid w:val="00671BAF"/>
    <w:rsid w:val="00673A0D"/>
    <w:rsid w:val="00680F9F"/>
    <w:rsid w:val="00683344"/>
    <w:rsid w:val="0068479B"/>
    <w:rsid w:val="00684F77"/>
    <w:rsid w:val="00685A70"/>
    <w:rsid w:val="00686BFF"/>
    <w:rsid w:val="00687427"/>
    <w:rsid w:val="00687D6E"/>
    <w:rsid w:val="0069163E"/>
    <w:rsid w:val="00692576"/>
    <w:rsid w:val="0069433D"/>
    <w:rsid w:val="00696B22"/>
    <w:rsid w:val="00696F28"/>
    <w:rsid w:val="00697043"/>
    <w:rsid w:val="006A0188"/>
    <w:rsid w:val="006A079C"/>
    <w:rsid w:val="006A0AFE"/>
    <w:rsid w:val="006A1C58"/>
    <w:rsid w:val="006A1F0C"/>
    <w:rsid w:val="006A4ACE"/>
    <w:rsid w:val="006A4D26"/>
    <w:rsid w:val="006A5EE6"/>
    <w:rsid w:val="006A74B3"/>
    <w:rsid w:val="006B1495"/>
    <w:rsid w:val="006B76BC"/>
    <w:rsid w:val="006C2439"/>
    <w:rsid w:val="006C30E1"/>
    <w:rsid w:val="006C714B"/>
    <w:rsid w:val="006C7B3C"/>
    <w:rsid w:val="006D0CAA"/>
    <w:rsid w:val="006D272A"/>
    <w:rsid w:val="006D3AC7"/>
    <w:rsid w:val="006D6128"/>
    <w:rsid w:val="006D6C06"/>
    <w:rsid w:val="006D704A"/>
    <w:rsid w:val="006D71CB"/>
    <w:rsid w:val="006E1A39"/>
    <w:rsid w:val="006E4CA0"/>
    <w:rsid w:val="006E4DC5"/>
    <w:rsid w:val="006E5FCF"/>
    <w:rsid w:val="006E6BBD"/>
    <w:rsid w:val="006E7F6D"/>
    <w:rsid w:val="006F1866"/>
    <w:rsid w:val="007040C8"/>
    <w:rsid w:val="00706710"/>
    <w:rsid w:val="00706C32"/>
    <w:rsid w:val="0071232E"/>
    <w:rsid w:val="00715DE3"/>
    <w:rsid w:val="00720B66"/>
    <w:rsid w:val="00730148"/>
    <w:rsid w:val="00732274"/>
    <w:rsid w:val="00732A8C"/>
    <w:rsid w:val="00734065"/>
    <w:rsid w:val="00737622"/>
    <w:rsid w:val="007376F7"/>
    <w:rsid w:val="0074325C"/>
    <w:rsid w:val="00744BD6"/>
    <w:rsid w:val="00746E22"/>
    <w:rsid w:val="00753E8E"/>
    <w:rsid w:val="007563EC"/>
    <w:rsid w:val="00757DAA"/>
    <w:rsid w:val="00762D43"/>
    <w:rsid w:val="007655DB"/>
    <w:rsid w:val="00766253"/>
    <w:rsid w:val="0076678A"/>
    <w:rsid w:val="00770BA6"/>
    <w:rsid w:val="00772252"/>
    <w:rsid w:val="0077531D"/>
    <w:rsid w:val="0077646B"/>
    <w:rsid w:val="007810DD"/>
    <w:rsid w:val="00781514"/>
    <w:rsid w:val="0078344A"/>
    <w:rsid w:val="00783B7B"/>
    <w:rsid w:val="0078519E"/>
    <w:rsid w:val="00787C55"/>
    <w:rsid w:val="00793623"/>
    <w:rsid w:val="00794A8B"/>
    <w:rsid w:val="0079552D"/>
    <w:rsid w:val="007A3898"/>
    <w:rsid w:val="007A3AFF"/>
    <w:rsid w:val="007A4C42"/>
    <w:rsid w:val="007A6ACF"/>
    <w:rsid w:val="007B008A"/>
    <w:rsid w:val="007B0EA2"/>
    <w:rsid w:val="007B3645"/>
    <w:rsid w:val="007B3888"/>
    <w:rsid w:val="007C1341"/>
    <w:rsid w:val="007C2A64"/>
    <w:rsid w:val="007C4CC7"/>
    <w:rsid w:val="007C59F4"/>
    <w:rsid w:val="007D1CFE"/>
    <w:rsid w:val="007D47E3"/>
    <w:rsid w:val="007D692A"/>
    <w:rsid w:val="007D7D54"/>
    <w:rsid w:val="007E2D86"/>
    <w:rsid w:val="007E4975"/>
    <w:rsid w:val="007E4ACC"/>
    <w:rsid w:val="007E5024"/>
    <w:rsid w:val="007F0CC8"/>
    <w:rsid w:val="007F2A23"/>
    <w:rsid w:val="007F2C03"/>
    <w:rsid w:val="007F5073"/>
    <w:rsid w:val="007F5CB1"/>
    <w:rsid w:val="008002FB"/>
    <w:rsid w:val="0080084F"/>
    <w:rsid w:val="00800E28"/>
    <w:rsid w:val="00802627"/>
    <w:rsid w:val="008032FE"/>
    <w:rsid w:val="0081041E"/>
    <w:rsid w:val="00821107"/>
    <w:rsid w:val="008219F4"/>
    <w:rsid w:val="008259B6"/>
    <w:rsid w:val="00830FDD"/>
    <w:rsid w:val="00832726"/>
    <w:rsid w:val="00833126"/>
    <w:rsid w:val="008333E1"/>
    <w:rsid w:val="00834DE7"/>
    <w:rsid w:val="0083696D"/>
    <w:rsid w:val="008370A6"/>
    <w:rsid w:val="00837A30"/>
    <w:rsid w:val="00837F60"/>
    <w:rsid w:val="00841F15"/>
    <w:rsid w:val="008424B2"/>
    <w:rsid w:val="00845F46"/>
    <w:rsid w:val="00846A62"/>
    <w:rsid w:val="00850407"/>
    <w:rsid w:val="0085205E"/>
    <w:rsid w:val="00852B05"/>
    <w:rsid w:val="00853D13"/>
    <w:rsid w:val="00854617"/>
    <w:rsid w:val="00854742"/>
    <w:rsid w:val="008554BF"/>
    <w:rsid w:val="0085696B"/>
    <w:rsid w:val="00860682"/>
    <w:rsid w:val="00861355"/>
    <w:rsid w:val="008626D7"/>
    <w:rsid w:val="00864F00"/>
    <w:rsid w:val="00867036"/>
    <w:rsid w:val="0087043E"/>
    <w:rsid w:val="00873015"/>
    <w:rsid w:val="00874BE6"/>
    <w:rsid w:val="00874C65"/>
    <w:rsid w:val="008752A6"/>
    <w:rsid w:val="0087733B"/>
    <w:rsid w:val="00877BA1"/>
    <w:rsid w:val="0088348C"/>
    <w:rsid w:val="00883FA5"/>
    <w:rsid w:val="0088488B"/>
    <w:rsid w:val="00890696"/>
    <w:rsid w:val="00890D86"/>
    <w:rsid w:val="00892715"/>
    <w:rsid w:val="00893BAE"/>
    <w:rsid w:val="00894AC0"/>
    <w:rsid w:val="008A007B"/>
    <w:rsid w:val="008A14AB"/>
    <w:rsid w:val="008A16D2"/>
    <w:rsid w:val="008A1E05"/>
    <w:rsid w:val="008A2D20"/>
    <w:rsid w:val="008A420E"/>
    <w:rsid w:val="008A500D"/>
    <w:rsid w:val="008B17B1"/>
    <w:rsid w:val="008B1F56"/>
    <w:rsid w:val="008B47CE"/>
    <w:rsid w:val="008B4E64"/>
    <w:rsid w:val="008B7A56"/>
    <w:rsid w:val="008B7CB7"/>
    <w:rsid w:val="008C04FD"/>
    <w:rsid w:val="008C2057"/>
    <w:rsid w:val="008C279B"/>
    <w:rsid w:val="008C3803"/>
    <w:rsid w:val="008D3408"/>
    <w:rsid w:val="008D3A53"/>
    <w:rsid w:val="008D3AEF"/>
    <w:rsid w:val="008D5CA2"/>
    <w:rsid w:val="008D7B27"/>
    <w:rsid w:val="008E0AD1"/>
    <w:rsid w:val="008E0D25"/>
    <w:rsid w:val="008E21F0"/>
    <w:rsid w:val="008E27AA"/>
    <w:rsid w:val="008F19E6"/>
    <w:rsid w:val="008F4C15"/>
    <w:rsid w:val="008F542F"/>
    <w:rsid w:val="008F646A"/>
    <w:rsid w:val="00903CC4"/>
    <w:rsid w:val="009077EB"/>
    <w:rsid w:val="00914402"/>
    <w:rsid w:val="0091493C"/>
    <w:rsid w:val="00916149"/>
    <w:rsid w:val="0091625F"/>
    <w:rsid w:val="00920AF9"/>
    <w:rsid w:val="00920E91"/>
    <w:rsid w:val="00923A8C"/>
    <w:rsid w:val="00925CEB"/>
    <w:rsid w:val="009272DB"/>
    <w:rsid w:val="009311CD"/>
    <w:rsid w:val="0093121C"/>
    <w:rsid w:val="00931C40"/>
    <w:rsid w:val="009344FA"/>
    <w:rsid w:val="0093481B"/>
    <w:rsid w:val="009356EC"/>
    <w:rsid w:val="00935F3D"/>
    <w:rsid w:val="009360CF"/>
    <w:rsid w:val="00937119"/>
    <w:rsid w:val="00942425"/>
    <w:rsid w:val="00942F7A"/>
    <w:rsid w:val="00944B60"/>
    <w:rsid w:val="009519BD"/>
    <w:rsid w:val="00952929"/>
    <w:rsid w:val="0096122E"/>
    <w:rsid w:val="00962496"/>
    <w:rsid w:val="009648E2"/>
    <w:rsid w:val="00966F9C"/>
    <w:rsid w:val="00967403"/>
    <w:rsid w:val="00967CEA"/>
    <w:rsid w:val="00971B06"/>
    <w:rsid w:val="00973CF0"/>
    <w:rsid w:val="00973F18"/>
    <w:rsid w:val="009823FE"/>
    <w:rsid w:val="00983B85"/>
    <w:rsid w:val="00984522"/>
    <w:rsid w:val="00984EE9"/>
    <w:rsid w:val="009870CC"/>
    <w:rsid w:val="00987AD4"/>
    <w:rsid w:val="00990022"/>
    <w:rsid w:val="00990848"/>
    <w:rsid w:val="0099160E"/>
    <w:rsid w:val="00995C0F"/>
    <w:rsid w:val="00997742"/>
    <w:rsid w:val="009A0504"/>
    <w:rsid w:val="009A05B7"/>
    <w:rsid w:val="009A2864"/>
    <w:rsid w:val="009B01D7"/>
    <w:rsid w:val="009B0A40"/>
    <w:rsid w:val="009B3C8A"/>
    <w:rsid w:val="009B5A87"/>
    <w:rsid w:val="009B6D1E"/>
    <w:rsid w:val="009C00F4"/>
    <w:rsid w:val="009C3DA6"/>
    <w:rsid w:val="009C518A"/>
    <w:rsid w:val="009D2AB6"/>
    <w:rsid w:val="009D30FD"/>
    <w:rsid w:val="009D3FCB"/>
    <w:rsid w:val="009D53C5"/>
    <w:rsid w:val="009D79B3"/>
    <w:rsid w:val="009D7E91"/>
    <w:rsid w:val="009E1D49"/>
    <w:rsid w:val="009E3337"/>
    <w:rsid w:val="009E51C5"/>
    <w:rsid w:val="009E5F9A"/>
    <w:rsid w:val="009E7563"/>
    <w:rsid w:val="009F2146"/>
    <w:rsid w:val="009F2CD8"/>
    <w:rsid w:val="009F4285"/>
    <w:rsid w:val="009F6B2D"/>
    <w:rsid w:val="009F7885"/>
    <w:rsid w:val="00A0022B"/>
    <w:rsid w:val="00A01200"/>
    <w:rsid w:val="00A026D3"/>
    <w:rsid w:val="00A02A93"/>
    <w:rsid w:val="00A0302F"/>
    <w:rsid w:val="00A03AEF"/>
    <w:rsid w:val="00A059D7"/>
    <w:rsid w:val="00A06B4D"/>
    <w:rsid w:val="00A079FE"/>
    <w:rsid w:val="00A07E98"/>
    <w:rsid w:val="00A12C79"/>
    <w:rsid w:val="00A13DF3"/>
    <w:rsid w:val="00A1406F"/>
    <w:rsid w:val="00A20D48"/>
    <w:rsid w:val="00A25799"/>
    <w:rsid w:val="00A261AA"/>
    <w:rsid w:val="00A269B1"/>
    <w:rsid w:val="00A3064A"/>
    <w:rsid w:val="00A33EDA"/>
    <w:rsid w:val="00A348C4"/>
    <w:rsid w:val="00A35032"/>
    <w:rsid w:val="00A35466"/>
    <w:rsid w:val="00A416B2"/>
    <w:rsid w:val="00A43507"/>
    <w:rsid w:val="00A4446D"/>
    <w:rsid w:val="00A44588"/>
    <w:rsid w:val="00A44592"/>
    <w:rsid w:val="00A45BFA"/>
    <w:rsid w:val="00A50265"/>
    <w:rsid w:val="00A5791E"/>
    <w:rsid w:val="00A57C56"/>
    <w:rsid w:val="00A6573E"/>
    <w:rsid w:val="00A6595C"/>
    <w:rsid w:val="00A65971"/>
    <w:rsid w:val="00A701A3"/>
    <w:rsid w:val="00A7347F"/>
    <w:rsid w:val="00A75F01"/>
    <w:rsid w:val="00A8050B"/>
    <w:rsid w:val="00A85B48"/>
    <w:rsid w:val="00A85B86"/>
    <w:rsid w:val="00A9431E"/>
    <w:rsid w:val="00A94330"/>
    <w:rsid w:val="00A95C78"/>
    <w:rsid w:val="00A960A2"/>
    <w:rsid w:val="00AA091E"/>
    <w:rsid w:val="00AA45B7"/>
    <w:rsid w:val="00AA4905"/>
    <w:rsid w:val="00AA5EB5"/>
    <w:rsid w:val="00AB23F7"/>
    <w:rsid w:val="00AB3F15"/>
    <w:rsid w:val="00AB7281"/>
    <w:rsid w:val="00AC396B"/>
    <w:rsid w:val="00AC6642"/>
    <w:rsid w:val="00AD03D1"/>
    <w:rsid w:val="00AD11E5"/>
    <w:rsid w:val="00AD2040"/>
    <w:rsid w:val="00AD46D5"/>
    <w:rsid w:val="00AE4334"/>
    <w:rsid w:val="00AE5ED5"/>
    <w:rsid w:val="00AE71E9"/>
    <w:rsid w:val="00AF0D40"/>
    <w:rsid w:val="00AF1A7E"/>
    <w:rsid w:val="00AF2E84"/>
    <w:rsid w:val="00AF3DFE"/>
    <w:rsid w:val="00AF403F"/>
    <w:rsid w:val="00AF496E"/>
    <w:rsid w:val="00B007E7"/>
    <w:rsid w:val="00B00BB7"/>
    <w:rsid w:val="00B03156"/>
    <w:rsid w:val="00B061F3"/>
    <w:rsid w:val="00B10813"/>
    <w:rsid w:val="00B10F0E"/>
    <w:rsid w:val="00B12E36"/>
    <w:rsid w:val="00B12E7B"/>
    <w:rsid w:val="00B1473A"/>
    <w:rsid w:val="00B14CA9"/>
    <w:rsid w:val="00B16E24"/>
    <w:rsid w:val="00B23962"/>
    <w:rsid w:val="00B25A2E"/>
    <w:rsid w:val="00B25F56"/>
    <w:rsid w:val="00B3211C"/>
    <w:rsid w:val="00B32C9E"/>
    <w:rsid w:val="00B40A00"/>
    <w:rsid w:val="00B425EA"/>
    <w:rsid w:val="00B468B5"/>
    <w:rsid w:val="00B46B4D"/>
    <w:rsid w:val="00B47551"/>
    <w:rsid w:val="00B47D96"/>
    <w:rsid w:val="00B5111F"/>
    <w:rsid w:val="00B5514A"/>
    <w:rsid w:val="00B57B59"/>
    <w:rsid w:val="00B57CC4"/>
    <w:rsid w:val="00B622C6"/>
    <w:rsid w:val="00B64ADF"/>
    <w:rsid w:val="00B64C2A"/>
    <w:rsid w:val="00B65BDD"/>
    <w:rsid w:val="00B67948"/>
    <w:rsid w:val="00B70B35"/>
    <w:rsid w:val="00B71032"/>
    <w:rsid w:val="00B71B2C"/>
    <w:rsid w:val="00B7592E"/>
    <w:rsid w:val="00B86EF9"/>
    <w:rsid w:val="00B91F27"/>
    <w:rsid w:val="00B951F4"/>
    <w:rsid w:val="00B9710D"/>
    <w:rsid w:val="00B978C4"/>
    <w:rsid w:val="00B97FBE"/>
    <w:rsid w:val="00BA0A45"/>
    <w:rsid w:val="00BA0D23"/>
    <w:rsid w:val="00BA0E12"/>
    <w:rsid w:val="00BA1437"/>
    <w:rsid w:val="00BA1A0D"/>
    <w:rsid w:val="00BA41BE"/>
    <w:rsid w:val="00BA461D"/>
    <w:rsid w:val="00BA49AE"/>
    <w:rsid w:val="00BA5786"/>
    <w:rsid w:val="00BB02C8"/>
    <w:rsid w:val="00BC1786"/>
    <w:rsid w:val="00BC1F57"/>
    <w:rsid w:val="00BC559D"/>
    <w:rsid w:val="00BC6D89"/>
    <w:rsid w:val="00BC76B7"/>
    <w:rsid w:val="00BD52CB"/>
    <w:rsid w:val="00BE034C"/>
    <w:rsid w:val="00BE051A"/>
    <w:rsid w:val="00BE3958"/>
    <w:rsid w:val="00BF05A7"/>
    <w:rsid w:val="00BF0C63"/>
    <w:rsid w:val="00BF1D2D"/>
    <w:rsid w:val="00BF28B1"/>
    <w:rsid w:val="00BF31A9"/>
    <w:rsid w:val="00BF4B61"/>
    <w:rsid w:val="00BF4FBF"/>
    <w:rsid w:val="00C028C6"/>
    <w:rsid w:val="00C02B64"/>
    <w:rsid w:val="00C03182"/>
    <w:rsid w:val="00C03EC0"/>
    <w:rsid w:val="00C03FDA"/>
    <w:rsid w:val="00C0776D"/>
    <w:rsid w:val="00C1532D"/>
    <w:rsid w:val="00C15412"/>
    <w:rsid w:val="00C15464"/>
    <w:rsid w:val="00C16229"/>
    <w:rsid w:val="00C20C2E"/>
    <w:rsid w:val="00C22932"/>
    <w:rsid w:val="00C25102"/>
    <w:rsid w:val="00C260C8"/>
    <w:rsid w:val="00C264A3"/>
    <w:rsid w:val="00C26C53"/>
    <w:rsid w:val="00C27996"/>
    <w:rsid w:val="00C303D0"/>
    <w:rsid w:val="00C34246"/>
    <w:rsid w:val="00C35E8E"/>
    <w:rsid w:val="00C431CC"/>
    <w:rsid w:val="00C44D91"/>
    <w:rsid w:val="00C456AC"/>
    <w:rsid w:val="00C46186"/>
    <w:rsid w:val="00C47C50"/>
    <w:rsid w:val="00C47E91"/>
    <w:rsid w:val="00C57A3C"/>
    <w:rsid w:val="00C60F18"/>
    <w:rsid w:val="00C615A3"/>
    <w:rsid w:val="00C6549A"/>
    <w:rsid w:val="00C6595B"/>
    <w:rsid w:val="00C67BAB"/>
    <w:rsid w:val="00C72999"/>
    <w:rsid w:val="00C73B37"/>
    <w:rsid w:val="00C74F2E"/>
    <w:rsid w:val="00C753E3"/>
    <w:rsid w:val="00C80367"/>
    <w:rsid w:val="00C81009"/>
    <w:rsid w:val="00C85FB2"/>
    <w:rsid w:val="00C868ED"/>
    <w:rsid w:val="00C9117E"/>
    <w:rsid w:val="00C95916"/>
    <w:rsid w:val="00CA075C"/>
    <w:rsid w:val="00CA172C"/>
    <w:rsid w:val="00CA18A3"/>
    <w:rsid w:val="00CA2CF2"/>
    <w:rsid w:val="00CA49A0"/>
    <w:rsid w:val="00CB0FA8"/>
    <w:rsid w:val="00CB58AC"/>
    <w:rsid w:val="00CB774F"/>
    <w:rsid w:val="00CC08CC"/>
    <w:rsid w:val="00CC0CCD"/>
    <w:rsid w:val="00CC20C6"/>
    <w:rsid w:val="00CC2ACE"/>
    <w:rsid w:val="00CC2D16"/>
    <w:rsid w:val="00CC3261"/>
    <w:rsid w:val="00CC4F90"/>
    <w:rsid w:val="00CD16A5"/>
    <w:rsid w:val="00CE1E61"/>
    <w:rsid w:val="00CE3FD4"/>
    <w:rsid w:val="00CE4322"/>
    <w:rsid w:val="00CF1569"/>
    <w:rsid w:val="00CF4349"/>
    <w:rsid w:val="00D04038"/>
    <w:rsid w:val="00D04EFF"/>
    <w:rsid w:val="00D07EAD"/>
    <w:rsid w:val="00D10114"/>
    <w:rsid w:val="00D13A5A"/>
    <w:rsid w:val="00D14E47"/>
    <w:rsid w:val="00D17B55"/>
    <w:rsid w:val="00D201C2"/>
    <w:rsid w:val="00D2097C"/>
    <w:rsid w:val="00D20DBC"/>
    <w:rsid w:val="00D2588E"/>
    <w:rsid w:val="00D26DCB"/>
    <w:rsid w:val="00D3084B"/>
    <w:rsid w:val="00D319C9"/>
    <w:rsid w:val="00D336CC"/>
    <w:rsid w:val="00D3615D"/>
    <w:rsid w:val="00D36731"/>
    <w:rsid w:val="00D37BA2"/>
    <w:rsid w:val="00D40FC6"/>
    <w:rsid w:val="00D4472F"/>
    <w:rsid w:val="00D44D6F"/>
    <w:rsid w:val="00D46E3B"/>
    <w:rsid w:val="00D51270"/>
    <w:rsid w:val="00D53561"/>
    <w:rsid w:val="00D53A14"/>
    <w:rsid w:val="00D549D5"/>
    <w:rsid w:val="00D54C90"/>
    <w:rsid w:val="00D56DD5"/>
    <w:rsid w:val="00D60E02"/>
    <w:rsid w:val="00D61264"/>
    <w:rsid w:val="00D613F0"/>
    <w:rsid w:val="00D642D1"/>
    <w:rsid w:val="00D64578"/>
    <w:rsid w:val="00D6628B"/>
    <w:rsid w:val="00D66825"/>
    <w:rsid w:val="00D66A49"/>
    <w:rsid w:val="00D67D18"/>
    <w:rsid w:val="00D70EC4"/>
    <w:rsid w:val="00D72C3B"/>
    <w:rsid w:val="00D76B49"/>
    <w:rsid w:val="00D81D23"/>
    <w:rsid w:val="00D8387D"/>
    <w:rsid w:val="00D86DFA"/>
    <w:rsid w:val="00D96237"/>
    <w:rsid w:val="00D963C0"/>
    <w:rsid w:val="00D968D6"/>
    <w:rsid w:val="00DA1EBA"/>
    <w:rsid w:val="00DA6050"/>
    <w:rsid w:val="00DA7B31"/>
    <w:rsid w:val="00DB231C"/>
    <w:rsid w:val="00DB5ABA"/>
    <w:rsid w:val="00DC24DA"/>
    <w:rsid w:val="00DC4F1F"/>
    <w:rsid w:val="00DC57B4"/>
    <w:rsid w:val="00DC5A22"/>
    <w:rsid w:val="00DC70D9"/>
    <w:rsid w:val="00DD481E"/>
    <w:rsid w:val="00DE26DC"/>
    <w:rsid w:val="00DE3596"/>
    <w:rsid w:val="00DE5694"/>
    <w:rsid w:val="00DE5B61"/>
    <w:rsid w:val="00DE7845"/>
    <w:rsid w:val="00DF15D8"/>
    <w:rsid w:val="00DF6D96"/>
    <w:rsid w:val="00DF6FC9"/>
    <w:rsid w:val="00E024EB"/>
    <w:rsid w:val="00E0261F"/>
    <w:rsid w:val="00E065F4"/>
    <w:rsid w:val="00E10C37"/>
    <w:rsid w:val="00E127D3"/>
    <w:rsid w:val="00E13646"/>
    <w:rsid w:val="00E226F7"/>
    <w:rsid w:val="00E2347B"/>
    <w:rsid w:val="00E24216"/>
    <w:rsid w:val="00E328E7"/>
    <w:rsid w:val="00E354AD"/>
    <w:rsid w:val="00E37165"/>
    <w:rsid w:val="00E419D4"/>
    <w:rsid w:val="00E445FC"/>
    <w:rsid w:val="00E4641F"/>
    <w:rsid w:val="00E50503"/>
    <w:rsid w:val="00E52F9C"/>
    <w:rsid w:val="00E534A7"/>
    <w:rsid w:val="00E53E6F"/>
    <w:rsid w:val="00E6467C"/>
    <w:rsid w:val="00E65229"/>
    <w:rsid w:val="00E675BE"/>
    <w:rsid w:val="00E67F13"/>
    <w:rsid w:val="00E7135E"/>
    <w:rsid w:val="00E72428"/>
    <w:rsid w:val="00E732A3"/>
    <w:rsid w:val="00E73CAE"/>
    <w:rsid w:val="00E755C4"/>
    <w:rsid w:val="00E76102"/>
    <w:rsid w:val="00E77065"/>
    <w:rsid w:val="00E81616"/>
    <w:rsid w:val="00E82109"/>
    <w:rsid w:val="00E85F19"/>
    <w:rsid w:val="00E935ED"/>
    <w:rsid w:val="00E95496"/>
    <w:rsid w:val="00E96C45"/>
    <w:rsid w:val="00E973ED"/>
    <w:rsid w:val="00E97A3E"/>
    <w:rsid w:val="00EA0791"/>
    <w:rsid w:val="00EA0BC6"/>
    <w:rsid w:val="00EA27D1"/>
    <w:rsid w:val="00EA3A02"/>
    <w:rsid w:val="00EA3D46"/>
    <w:rsid w:val="00EA47FD"/>
    <w:rsid w:val="00EA4FBC"/>
    <w:rsid w:val="00EA65F1"/>
    <w:rsid w:val="00EA752C"/>
    <w:rsid w:val="00EA76DD"/>
    <w:rsid w:val="00EA7D94"/>
    <w:rsid w:val="00EB24F3"/>
    <w:rsid w:val="00EB3B38"/>
    <w:rsid w:val="00EB5419"/>
    <w:rsid w:val="00EB57AB"/>
    <w:rsid w:val="00EB7D4E"/>
    <w:rsid w:val="00EC64AE"/>
    <w:rsid w:val="00ED17A3"/>
    <w:rsid w:val="00ED27E8"/>
    <w:rsid w:val="00ED2CC4"/>
    <w:rsid w:val="00ED59A1"/>
    <w:rsid w:val="00ED5E72"/>
    <w:rsid w:val="00ED6DCF"/>
    <w:rsid w:val="00ED7684"/>
    <w:rsid w:val="00EE02BE"/>
    <w:rsid w:val="00EE52E7"/>
    <w:rsid w:val="00EE7A8D"/>
    <w:rsid w:val="00EF1180"/>
    <w:rsid w:val="00EF49D3"/>
    <w:rsid w:val="00EF4FCB"/>
    <w:rsid w:val="00F005E2"/>
    <w:rsid w:val="00F03DF5"/>
    <w:rsid w:val="00F06BFA"/>
    <w:rsid w:val="00F12AEE"/>
    <w:rsid w:val="00F12D9A"/>
    <w:rsid w:val="00F12F13"/>
    <w:rsid w:val="00F16BA3"/>
    <w:rsid w:val="00F16E04"/>
    <w:rsid w:val="00F20EA2"/>
    <w:rsid w:val="00F23136"/>
    <w:rsid w:val="00F24721"/>
    <w:rsid w:val="00F31BF9"/>
    <w:rsid w:val="00F3291A"/>
    <w:rsid w:val="00F32D49"/>
    <w:rsid w:val="00F35429"/>
    <w:rsid w:val="00F36027"/>
    <w:rsid w:val="00F367B6"/>
    <w:rsid w:val="00F421A7"/>
    <w:rsid w:val="00F43ECC"/>
    <w:rsid w:val="00F46E63"/>
    <w:rsid w:val="00F47670"/>
    <w:rsid w:val="00F51EE7"/>
    <w:rsid w:val="00F53AC2"/>
    <w:rsid w:val="00F54485"/>
    <w:rsid w:val="00F54CF1"/>
    <w:rsid w:val="00F57815"/>
    <w:rsid w:val="00F60AB5"/>
    <w:rsid w:val="00F614FF"/>
    <w:rsid w:val="00F61AF2"/>
    <w:rsid w:val="00F65CAF"/>
    <w:rsid w:val="00F66BBC"/>
    <w:rsid w:val="00F7189C"/>
    <w:rsid w:val="00F723F5"/>
    <w:rsid w:val="00F73522"/>
    <w:rsid w:val="00F73CC1"/>
    <w:rsid w:val="00F85593"/>
    <w:rsid w:val="00F85A9D"/>
    <w:rsid w:val="00F86F71"/>
    <w:rsid w:val="00F87AB5"/>
    <w:rsid w:val="00F92C81"/>
    <w:rsid w:val="00F965B8"/>
    <w:rsid w:val="00FA2DE4"/>
    <w:rsid w:val="00FA33F6"/>
    <w:rsid w:val="00FA537A"/>
    <w:rsid w:val="00FB05BA"/>
    <w:rsid w:val="00FB3C19"/>
    <w:rsid w:val="00FB55B9"/>
    <w:rsid w:val="00FB7F85"/>
    <w:rsid w:val="00FC18F5"/>
    <w:rsid w:val="00FC641F"/>
    <w:rsid w:val="00FC6486"/>
    <w:rsid w:val="00FC67B2"/>
    <w:rsid w:val="00FC6968"/>
    <w:rsid w:val="00FC746B"/>
    <w:rsid w:val="00FD0155"/>
    <w:rsid w:val="00FD548C"/>
    <w:rsid w:val="00FD6922"/>
    <w:rsid w:val="00FE1E55"/>
    <w:rsid w:val="00FF05E7"/>
    <w:rsid w:val="00FF2CD6"/>
    <w:rsid w:val="00FF3173"/>
    <w:rsid w:val="00FF3836"/>
    <w:rsid w:val="00FF4E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4706685"/>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BE273-8672-433A-87C5-BE6FA04B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43543</Words>
  <Characters>5617</Characters>
  <Application>Microsoft Office Word</Application>
  <DocSecurity>0</DocSecurity>
  <Lines>46</Lines>
  <Paragraphs>98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5</cp:revision>
  <cp:lastPrinted>2022-09-20T02:11:00Z</cp:lastPrinted>
  <dcterms:created xsi:type="dcterms:W3CDTF">2023-01-24T07:35:00Z</dcterms:created>
  <dcterms:modified xsi:type="dcterms:W3CDTF">2023-01-25T01:17:00Z</dcterms:modified>
</cp:coreProperties>
</file>