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4D59" w14:textId="77777777" w:rsidR="00A95696" w:rsidRPr="00A70A36" w:rsidRDefault="00A95696" w:rsidP="00A95696">
      <w:pPr>
        <w:rPr>
          <w:rFonts w:ascii="Century" w:hAnsi="Century" w:cs="Times New Roman"/>
          <w:bCs/>
          <w:u w:color="FF0000"/>
        </w:rPr>
      </w:pPr>
      <w:bookmarkStart w:id="0" w:name="_GoBack"/>
      <w:bookmarkEnd w:id="0"/>
      <w:r w:rsidRPr="00A70A36">
        <w:rPr>
          <w:rFonts w:ascii="Century" w:hAnsi="Century" w:cs="Times New Roman" w:hint="eastAsia"/>
          <w:bCs/>
          <w:u w:color="FF0000"/>
        </w:rPr>
        <w:t>【第５号様式　別紙１】</w:t>
      </w:r>
    </w:p>
    <w:p w14:paraId="6CDD450B" w14:textId="77777777" w:rsidR="00A95696" w:rsidRPr="00A70A36" w:rsidRDefault="00A95696" w:rsidP="00A95696">
      <w:pPr>
        <w:spacing w:line="360" w:lineRule="auto"/>
        <w:ind w:rightChars="-198" w:right="-434"/>
        <w:rPr>
          <w:rFonts w:ascii="Century" w:hAnsi="Century" w:cs="Times New Roman"/>
          <w:bCs/>
          <w:u w:color="FF0000"/>
        </w:rPr>
      </w:pPr>
      <w:bookmarkStart w:id="1" w:name="決算報告書"/>
      <w:bookmarkEnd w:id="1"/>
    </w:p>
    <w:p w14:paraId="7FAE9E8B" w14:textId="77777777" w:rsidR="00A95696" w:rsidRPr="00A70A36" w:rsidRDefault="00A95696" w:rsidP="00A95696">
      <w:pPr>
        <w:ind w:leftChars="-396" w:left="-20" w:rightChars="-396" w:right="-868" w:hangingChars="387" w:hanging="848"/>
        <w:jc w:val="center"/>
        <w:rPr>
          <w:rFonts w:ascii="Century" w:hAnsi="Century" w:cs="Times New Roman"/>
          <w:bCs/>
          <w:u w:color="FF0000"/>
        </w:rPr>
      </w:pPr>
      <w:r w:rsidRPr="000C3487">
        <w:rPr>
          <w:rFonts w:ascii="Century" w:hAnsi="Century" w:cs="Times New Roman" w:hint="eastAsia"/>
          <w:bCs/>
          <w:u w:color="FF0000"/>
        </w:rPr>
        <w:t>伝統産業</w:t>
      </w:r>
      <w:r>
        <w:rPr>
          <w:rFonts w:ascii="Century" w:hAnsi="Century" w:cs="Times New Roman" w:hint="eastAsia"/>
          <w:bCs/>
          <w:u w:color="FF0000"/>
        </w:rPr>
        <w:t>産地振興拠点創出</w:t>
      </w:r>
      <w:r w:rsidRPr="000C3487">
        <w:rPr>
          <w:rFonts w:ascii="Century" w:hAnsi="Century" w:cs="Times New Roman" w:hint="eastAsia"/>
          <w:bCs/>
          <w:u w:color="FF0000"/>
        </w:rPr>
        <w:t>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  <w:r w:rsidRPr="00A70A36">
        <w:rPr>
          <w:rFonts w:ascii="Century" w:hAnsi="Century" w:cs="Times New Roman" w:hint="eastAsia"/>
          <w:bCs/>
          <w:u w:color="FF0000"/>
        </w:rPr>
        <w:t>事業実施結果報告書</w:t>
      </w:r>
    </w:p>
    <w:p w14:paraId="69053BE5" w14:textId="77777777" w:rsidR="00A95696" w:rsidRPr="00A70A36" w:rsidRDefault="00A95696" w:rsidP="00A95696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A95696" w14:paraId="563C4889" w14:textId="77777777" w:rsidTr="00FD597F">
        <w:trPr>
          <w:trHeight w:val="605"/>
        </w:trPr>
        <w:tc>
          <w:tcPr>
            <w:tcW w:w="9355" w:type="dxa"/>
            <w:vAlign w:val="center"/>
          </w:tcPr>
          <w:p w14:paraId="08D7B4B5" w14:textId="77777777" w:rsidR="00A95696" w:rsidRPr="005622DC" w:rsidRDefault="00A95696" w:rsidP="00FD597F">
            <w:pPr>
              <w:wordWrap w:val="0"/>
              <w:rPr>
                <w:rFonts w:ascii="Century" w:hAnsi="Century" w:cs="Times New Roman"/>
                <w:spacing w:val="15"/>
                <w:highlight w:val="yellow"/>
              </w:rPr>
            </w:pPr>
            <w:r w:rsidRPr="005622DC">
              <w:rPr>
                <w:rFonts w:ascii="Century" w:hAnsi="Century" w:cs="Times New Roman" w:hint="eastAsia"/>
                <w:spacing w:val="15"/>
              </w:rPr>
              <w:t>本事業実施に係る「</w:t>
            </w:r>
            <w:proofErr w:type="spellStart"/>
            <w:r w:rsidRPr="005622DC">
              <w:rPr>
                <w:rFonts w:ascii="Century" w:hAnsi="Century" w:cs="Times New Roman" w:hint="eastAsia"/>
                <w:spacing w:val="15"/>
              </w:rPr>
              <w:t>Kyo</w:t>
            </w:r>
            <w:proofErr w:type="spellEnd"/>
            <w:r w:rsidRPr="005622DC">
              <w:rPr>
                <w:rFonts w:ascii="Century" w:hAnsi="Century" w:cs="Times New Roman" w:hint="eastAsia"/>
                <w:spacing w:val="15"/>
              </w:rPr>
              <w:t>-</w:t>
            </w:r>
            <w:proofErr w:type="spellStart"/>
            <w:r w:rsidRPr="005622DC">
              <w:rPr>
                <w:rFonts w:ascii="Century" w:hAnsi="Century" w:cs="Times New Roman" w:hint="eastAsia"/>
                <w:spacing w:val="15"/>
              </w:rPr>
              <w:t>Densan</w:t>
            </w:r>
            <w:proofErr w:type="spellEnd"/>
            <w:r w:rsidRPr="005622DC">
              <w:rPr>
                <w:rFonts w:ascii="Century" w:hAnsi="Century" w:cs="Times New Roman" w:hint="eastAsia"/>
                <w:spacing w:val="15"/>
              </w:rPr>
              <w:t>-Biz</w:t>
            </w:r>
            <w:r w:rsidRPr="005622DC">
              <w:rPr>
                <w:rFonts w:ascii="Century" w:hAnsi="Century" w:cs="Times New Roman" w:hint="eastAsia"/>
                <w:spacing w:val="15"/>
              </w:rPr>
              <w:t>」からの助言・指導・伴走支援（結果）</w:t>
            </w:r>
          </w:p>
        </w:tc>
      </w:tr>
      <w:tr w:rsidR="00A95696" w14:paraId="5D7105F1" w14:textId="77777777" w:rsidTr="00FD597F">
        <w:trPr>
          <w:trHeight w:val="1419"/>
        </w:trPr>
        <w:tc>
          <w:tcPr>
            <w:tcW w:w="9355" w:type="dxa"/>
          </w:tcPr>
          <w:p w14:paraId="61B7A63B" w14:textId="77777777" w:rsidR="00A95696" w:rsidRPr="00706C71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  <w:highlight w:val="yellow"/>
              </w:rPr>
            </w:pPr>
          </w:p>
        </w:tc>
      </w:tr>
    </w:tbl>
    <w:p w14:paraId="53FDC697" w14:textId="77777777" w:rsidR="00A95696" w:rsidRPr="00A70A36" w:rsidRDefault="00A95696" w:rsidP="00A95696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49B8791B" w14:textId="77777777" w:rsidR="00A95696" w:rsidRPr="00A70A36" w:rsidRDefault="00A95696" w:rsidP="00A95696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１</w:t>
      </w:r>
      <w:r w:rsidRPr="00A70A36">
        <w:rPr>
          <w:rFonts w:hAnsi="Century" w:cs="Times New Roman" w:hint="eastAsia"/>
          <w:spacing w:val="8"/>
        </w:rPr>
        <w:t xml:space="preserve">　事業</w:t>
      </w:r>
      <w:r>
        <w:rPr>
          <w:rFonts w:hAnsi="Century" w:cs="Times New Roman" w:hint="eastAsia"/>
          <w:spacing w:val="8"/>
        </w:rPr>
        <w:t>実施結果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A95696" w:rsidRPr="00A70A36" w14:paraId="4D90F37B" w14:textId="77777777" w:rsidTr="00FD597F">
        <w:trPr>
          <w:trHeight w:val="659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A03" w14:textId="77777777" w:rsidR="00A95696" w:rsidRPr="00A70A36" w:rsidRDefault="00A95696" w:rsidP="00FD597F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事業の実績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0B0" w14:textId="77777777" w:rsidR="00A95696" w:rsidRPr="00A70A36" w:rsidRDefault="00A95696" w:rsidP="00FD597F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</w:tc>
      </w:tr>
      <w:tr w:rsidR="00A95696" w:rsidRPr="00A70A36" w14:paraId="3B204375" w14:textId="77777777" w:rsidTr="00FD597F">
        <w:trPr>
          <w:trHeight w:val="39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3D4" w14:textId="77777777" w:rsidR="00A95696" w:rsidRPr="00A70A36" w:rsidRDefault="00A95696" w:rsidP="00FD597F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計画との差異があった場合はその内容と理由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64E" w14:textId="77777777" w:rsidR="00A95696" w:rsidRPr="00E54D15" w:rsidRDefault="00A95696" w:rsidP="00FD597F">
            <w:pPr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</w:tr>
    </w:tbl>
    <w:p w14:paraId="5FC8A02A" w14:textId="77777777" w:rsidR="00A95696" w:rsidRPr="00A70A36" w:rsidRDefault="00A95696" w:rsidP="00A95696">
      <w:pPr>
        <w:jc w:val="lef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lastRenderedPageBreak/>
        <w:t>２</w:t>
      </w:r>
      <w:r w:rsidRPr="00A70A36">
        <w:rPr>
          <w:rFonts w:hAnsi="Century" w:cs="Times New Roman" w:hint="eastAsia"/>
          <w:spacing w:val="8"/>
        </w:rPr>
        <w:t xml:space="preserve">　成果や課題等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A95696" w:rsidRPr="00A70A36" w14:paraId="15445631" w14:textId="77777777" w:rsidTr="00FD597F">
        <w:trPr>
          <w:trHeight w:val="37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218" w14:textId="77777777" w:rsidR="00A95696" w:rsidRPr="00A70A36" w:rsidRDefault="00A95696" w:rsidP="00FD597F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事業を通じて得られた成果や知見等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FB4" w14:textId="77777777" w:rsidR="00A95696" w:rsidRPr="00A70A36" w:rsidRDefault="00A95696" w:rsidP="00FD597F">
            <w:pPr>
              <w:rPr>
                <w:rFonts w:ascii="Century" w:hAnsi="Century" w:cs="Times New Roman"/>
              </w:rPr>
            </w:pPr>
          </w:p>
        </w:tc>
      </w:tr>
      <w:tr w:rsidR="00A95696" w:rsidRPr="00A70A36" w14:paraId="7C806E17" w14:textId="77777777" w:rsidTr="00FD597F">
        <w:trPr>
          <w:trHeight w:val="40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B8E" w14:textId="77777777" w:rsidR="00A95696" w:rsidRPr="00A70A36" w:rsidRDefault="00A95696" w:rsidP="00FD597F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事業の課題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AE9" w14:textId="77777777" w:rsidR="00A95696" w:rsidRPr="00E54D15" w:rsidRDefault="00A95696" w:rsidP="00FD597F">
            <w:pPr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  <w:tr w:rsidR="00A95696" w:rsidRPr="00A70A36" w14:paraId="2817150E" w14:textId="77777777" w:rsidTr="00FD597F">
        <w:trPr>
          <w:trHeight w:val="63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334" w14:textId="77777777" w:rsidR="00A95696" w:rsidRPr="00A70A36" w:rsidRDefault="00A95696" w:rsidP="00FD597F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今後の展望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CA2" w14:textId="77777777" w:rsidR="00A95696" w:rsidRPr="00E54D15" w:rsidRDefault="00A95696" w:rsidP="00FD597F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</w:tbl>
    <w:p w14:paraId="188F8864" w14:textId="77777777" w:rsidR="00A95696" w:rsidRPr="00A70A36" w:rsidRDefault="00A95696" w:rsidP="00A95696">
      <w:pPr>
        <w:jc w:val="left"/>
        <w:rPr>
          <w:rFonts w:ascii="Century" w:hAnsi="Century" w:cs="Times New Roman"/>
        </w:rPr>
      </w:pPr>
      <w:r w:rsidRPr="00A70A36">
        <w:rPr>
          <w:rFonts w:ascii="Century" w:hAnsi="Century" w:cs="Times New Roman"/>
        </w:rPr>
        <w:t xml:space="preserve">　</w:t>
      </w:r>
    </w:p>
    <w:sectPr w:rsidR="00A95696" w:rsidRPr="00A70A3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25B0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E419-C957-4596-9568-76453DF9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2024-03-26T06:21:00Z</dcterms:modified>
</cp:coreProperties>
</file>