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4F8F" w14:textId="77777777" w:rsidR="00995EFB" w:rsidRPr="005C3B79" w:rsidRDefault="00995EFB" w:rsidP="00995EF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  <w:r w:rsidRPr="005C3B79">
        <w:rPr>
          <w:rFonts w:ascii="ＭＳ 明朝" w:hint="eastAsia"/>
        </w:rPr>
        <w:t>第３号様式（第</w:t>
      </w:r>
      <w:r w:rsidRPr="005C3B79">
        <w:rPr>
          <w:rFonts w:ascii="ＭＳ 明朝" w:hAnsi="Arial" w:hint="eastAsia"/>
        </w:rPr>
        <w:t>３</w:t>
      </w:r>
      <w:r w:rsidRPr="005C3B79">
        <w:rPr>
          <w:rFonts w:ascii="ＭＳ 明朝" w:hint="eastAsia"/>
        </w:rPr>
        <w:t>条関係）</w:t>
      </w:r>
    </w:p>
    <w:p w14:paraId="0DCAF1A6" w14:textId="77777777" w:rsidR="00995EFB" w:rsidRDefault="00995EFB" w:rsidP="00995EF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浴場業承継届出</w:t>
      </w:r>
      <w:r>
        <w:rPr>
          <w:rFonts w:ascii="ＭＳ 明朝" w:hint="eastAsia"/>
        </w:rPr>
        <w:t>書</w:t>
      </w:r>
    </w:p>
    <w:p w14:paraId="3DA538D5" w14:textId="77777777" w:rsidR="00995EFB" w:rsidRDefault="00995EFB" w:rsidP="00995EFB">
      <w:pPr>
        <w:wordWrap w:val="0"/>
        <w:overflowPunct w:val="0"/>
        <w:autoSpaceDE w:val="0"/>
        <w:autoSpaceDN w:val="0"/>
        <w:ind w:right="21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068220D1" w14:textId="77777777" w:rsidR="00995EFB" w:rsidRDefault="00995EFB" w:rsidP="00995EF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京都府知事　　　　様</w:t>
      </w:r>
    </w:p>
    <w:p w14:paraId="4931B8CF" w14:textId="77777777" w:rsidR="00995EFB" w:rsidRDefault="00995EFB" w:rsidP="00995EF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届出者　</w:t>
      </w:r>
      <w:r>
        <w:rPr>
          <w:rFonts w:ascii="ＭＳ 明朝" w:hint="eastAsia"/>
          <w:spacing w:val="210"/>
        </w:rPr>
        <w:t>住</w:t>
      </w:r>
      <w:r>
        <w:rPr>
          <w:rFonts w:ascii="ＭＳ 明朝" w:hint="eastAsia"/>
        </w:rPr>
        <w:t>所</w:t>
      </w:r>
    </w:p>
    <w:p w14:paraId="138BB099" w14:textId="77777777" w:rsidR="00995EFB" w:rsidRDefault="00995EFB" w:rsidP="00995EF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</w:t>
      </w:r>
      <w:r>
        <w:rPr>
          <w:rFonts w:ascii="ＭＳ 明朝" w:hint="eastAsia"/>
          <w:spacing w:val="210"/>
        </w:rPr>
        <w:t>氏</w:t>
      </w:r>
      <w:r>
        <w:rPr>
          <w:rFonts w:ascii="ＭＳ 明朝" w:hint="eastAsia"/>
        </w:rPr>
        <w:t xml:space="preserve">名　　　　　　　　　　　　　</w:t>
      </w:r>
    </w:p>
    <w:p w14:paraId="7102976D" w14:textId="77777777" w:rsidR="00995EFB" w:rsidRDefault="00995EFB" w:rsidP="00995EFB">
      <w:pPr>
        <w:wordWrap w:val="0"/>
        <w:overflowPunct w:val="0"/>
        <w:autoSpaceDE w:val="0"/>
        <w:autoSpaceDN w:val="0"/>
        <w:ind w:right="210"/>
        <w:jc w:val="right"/>
        <w:rPr>
          <w:rFonts w:ascii="ＭＳ 明朝"/>
        </w:rPr>
      </w:pPr>
      <w:r>
        <w:rPr>
          <w:rFonts w:ascii="ＭＳ 明朝" w:hint="eastAsia"/>
        </w:rPr>
        <w:t>年　　月　　日生</w:t>
      </w:r>
    </w:p>
    <w:p w14:paraId="0B781322" w14:textId="77777777" w:rsidR="00995EFB" w:rsidRDefault="00995EFB" w:rsidP="00995EF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電話番号</w:t>
      </w:r>
    </w:p>
    <w:p w14:paraId="1882AD6F" w14:textId="77777777" w:rsidR="00CD4B13" w:rsidRPr="00CD4B13" w:rsidRDefault="00CD4B13" w:rsidP="00995EF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84449FF" w14:textId="77777777" w:rsidR="00995EFB" w:rsidRDefault="00995EFB" w:rsidP="00995EFB">
      <w:pPr>
        <w:pStyle w:val="ab"/>
        <w:rPr>
          <w:rFonts w:ascii="ＭＳ 明朝"/>
        </w:rPr>
      </w:pPr>
      <w:r>
        <w:rPr>
          <w:rFonts w:ascii="ＭＳ 明朝" w:hint="eastAsia"/>
        </w:rPr>
        <w:t>下記のとおり相続により営業者の地位を承継したので、公衆浴場法第２条の２第２項の規定により届け出ます。</w:t>
      </w:r>
    </w:p>
    <w:p w14:paraId="1ED7B134" w14:textId="77777777" w:rsidR="00995EFB" w:rsidRDefault="00995EFB" w:rsidP="00995EF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560"/>
        <w:gridCol w:w="5760"/>
      </w:tblGrid>
      <w:tr w:rsidR="00995EFB" w14:paraId="0D046203" w14:textId="77777777" w:rsidTr="000B6AC6">
        <w:tblPrEx>
          <w:tblCellMar>
            <w:top w:w="0" w:type="dxa"/>
            <w:bottom w:w="0" w:type="dxa"/>
          </w:tblCellMar>
        </w:tblPrEx>
        <w:tc>
          <w:tcPr>
            <w:tcW w:w="2760" w:type="dxa"/>
            <w:gridSpan w:val="2"/>
            <w:vAlign w:val="center"/>
          </w:tcPr>
          <w:p w14:paraId="53B5CB24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被相続人との続柄</w:t>
            </w:r>
          </w:p>
        </w:tc>
        <w:tc>
          <w:tcPr>
            <w:tcW w:w="5760" w:type="dxa"/>
            <w:vAlign w:val="center"/>
          </w:tcPr>
          <w:p w14:paraId="003F0736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95EFB" w14:paraId="53734D99" w14:textId="77777777" w:rsidTr="000B6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0" w:type="dxa"/>
            <w:vMerge w:val="restart"/>
            <w:vAlign w:val="center"/>
          </w:tcPr>
          <w:p w14:paraId="7C30B3D3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被相続人</w:t>
            </w:r>
          </w:p>
        </w:tc>
        <w:tc>
          <w:tcPr>
            <w:tcW w:w="1560" w:type="dxa"/>
            <w:vAlign w:val="center"/>
          </w:tcPr>
          <w:p w14:paraId="736FB0B5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5760" w:type="dxa"/>
            <w:vAlign w:val="center"/>
          </w:tcPr>
          <w:p w14:paraId="1EDB059E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95EFB" w14:paraId="5AE86D1A" w14:textId="77777777" w:rsidTr="000B6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0" w:type="dxa"/>
            <w:vMerge/>
            <w:vAlign w:val="center"/>
          </w:tcPr>
          <w:p w14:paraId="0974C033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60" w:type="dxa"/>
            <w:vAlign w:val="center"/>
          </w:tcPr>
          <w:p w14:paraId="5EFE214B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5760" w:type="dxa"/>
            <w:vAlign w:val="center"/>
          </w:tcPr>
          <w:p w14:paraId="56501FFF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95EFB" w14:paraId="0B6F5255" w14:textId="77777777" w:rsidTr="000B6AC6">
        <w:tblPrEx>
          <w:tblCellMar>
            <w:top w:w="0" w:type="dxa"/>
            <w:bottom w:w="0" w:type="dxa"/>
          </w:tblCellMar>
        </w:tblPrEx>
        <w:tc>
          <w:tcPr>
            <w:tcW w:w="2760" w:type="dxa"/>
            <w:gridSpan w:val="2"/>
            <w:vAlign w:val="center"/>
          </w:tcPr>
          <w:p w14:paraId="21AE54C4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相続開始の年月日</w:t>
            </w:r>
          </w:p>
        </w:tc>
        <w:tc>
          <w:tcPr>
            <w:tcW w:w="5760" w:type="dxa"/>
            <w:vAlign w:val="center"/>
          </w:tcPr>
          <w:p w14:paraId="37F6A045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995EFB" w14:paraId="547103FC" w14:textId="77777777" w:rsidTr="000B6AC6">
        <w:tblPrEx>
          <w:tblCellMar>
            <w:top w:w="0" w:type="dxa"/>
            <w:bottom w:w="0" w:type="dxa"/>
          </w:tblCellMar>
        </w:tblPrEx>
        <w:tc>
          <w:tcPr>
            <w:tcW w:w="2760" w:type="dxa"/>
            <w:gridSpan w:val="2"/>
            <w:vAlign w:val="center"/>
          </w:tcPr>
          <w:p w14:paraId="48B6437F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公衆浴場の所在地</w:t>
            </w:r>
          </w:p>
        </w:tc>
        <w:tc>
          <w:tcPr>
            <w:tcW w:w="5760" w:type="dxa"/>
            <w:vAlign w:val="center"/>
          </w:tcPr>
          <w:p w14:paraId="134836F5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95EFB" w14:paraId="4680B1D6" w14:textId="77777777" w:rsidTr="000B6AC6">
        <w:tblPrEx>
          <w:tblCellMar>
            <w:top w:w="0" w:type="dxa"/>
            <w:bottom w:w="0" w:type="dxa"/>
          </w:tblCellMar>
        </w:tblPrEx>
        <w:tc>
          <w:tcPr>
            <w:tcW w:w="2760" w:type="dxa"/>
            <w:gridSpan w:val="2"/>
            <w:vAlign w:val="center"/>
          </w:tcPr>
          <w:p w14:paraId="0EB2B01E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公衆浴場の名称</w:t>
            </w:r>
          </w:p>
        </w:tc>
        <w:tc>
          <w:tcPr>
            <w:tcW w:w="5760" w:type="dxa"/>
            <w:vAlign w:val="center"/>
          </w:tcPr>
          <w:p w14:paraId="781B3301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95EFB" w14:paraId="54CAC2FD" w14:textId="77777777" w:rsidTr="000B6AC6">
        <w:tblPrEx>
          <w:tblCellMar>
            <w:top w:w="0" w:type="dxa"/>
            <w:bottom w:w="0" w:type="dxa"/>
          </w:tblCellMar>
        </w:tblPrEx>
        <w:tc>
          <w:tcPr>
            <w:tcW w:w="2760" w:type="dxa"/>
            <w:gridSpan w:val="2"/>
            <w:vAlign w:val="center"/>
          </w:tcPr>
          <w:p w14:paraId="52333DFA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許可年月日及び許可番号</w:t>
            </w:r>
          </w:p>
        </w:tc>
        <w:tc>
          <w:tcPr>
            <w:tcW w:w="5760" w:type="dxa"/>
            <w:vAlign w:val="center"/>
          </w:tcPr>
          <w:p w14:paraId="12DD747E" w14:textId="77777777" w:rsidR="00995EFB" w:rsidRDefault="00995EFB" w:rsidP="000B6A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　　　　第　　号</w:t>
            </w:r>
          </w:p>
        </w:tc>
      </w:tr>
    </w:tbl>
    <w:p w14:paraId="01A74D1D" w14:textId="77777777" w:rsidR="00995EFB" w:rsidRDefault="00995EFB" w:rsidP="00995EFB">
      <w:pPr>
        <w:wordWrap w:val="0"/>
        <w:overflowPunct w:val="0"/>
        <w:autoSpaceDE w:val="0"/>
        <w:autoSpaceDN w:val="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注　次の書類を添付してください。</w:t>
      </w:r>
    </w:p>
    <w:p w14:paraId="0A4605EA" w14:textId="77777777" w:rsidR="00995EFB" w:rsidRPr="00995EFB" w:rsidRDefault="00995EFB" w:rsidP="00995EFB">
      <w:pPr>
        <w:wordWrap w:val="0"/>
        <w:autoSpaceDE w:val="0"/>
        <w:autoSpaceDN w:val="0"/>
        <w:adjustRightInd w:val="0"/>
        <w:spacing w:line="420" w:lineRule="atLeast"/>
        <w:ind w:leftChars="100" w:left="420" w:hangingChars="100" w:hanging="210"/>
        <w:jc w:val="left"/>
        <w:rPr>
          <w:rFonts w:ascii="ＭＳ 明朝" w:cs="ＭＳ 明朝"/>
          <w:color w:val="000000"/>
          <w:kern w:val="0"/>
          <w:szCs w:val="21"/>
        </w:rPr>
      </w:pPr>
      <w:r w:rsidRPr="00995EFB">
        <w:rPr>
          <w:rFonts w:ascii="ＭＳ 明朝" w:hAnsi="ＭＳ 明朝" w:cs="ＭＳ 明朝"/>
          <w:color w:val="000000"/>
          <w:kern w:val="0"/>
          <w:szCs w:val="21"/>
        </w:rPr>
        <w:t>(1)</w:t>
      </w:r>
      <w:r w:rsidRPr="00995EF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戸籍謄本又は不動産登記規則（平成</w:t>
      </w:r>
      <w:r w:rsidRPr="00995EFB">
        <w:rPr>
          <w:rFonts w:ascii="ＭＳ 明朝" w:hAnsi="ＭＳ 明朝" w:cs="ＭＳ 明朝"/>
          <w:color w:val="000000"/>
          <w:kern w:val="0"/>
          <w:szCs w:val="21"/>
        </w:rPr>
        <w:t>17</w:t>
      </w:r>
      <w:r w:rsidRPr="00995EFB">
        <w:rPr>
          <w:rFonts w:ascii="ＭＳ 明朝" w:hAnsi="ＭＳ 明朝" w:cs="ＭＳ 明朝" w:hint="eastAsia"/>
          <w:color w:val="000000"/>
          <w:kern w:val="0"/>
          <w:szCs w:val="21"/>
        </w:rPr>
        <w:t>年法務省令第</w:t>
      </w:r>
      <w:r w:rsidRPr="00995EFB">
        <w:rPr>
          <w:rFonts w:ascii="ＭＳ 明朝" w:hAnsi="ＭＳ 明朝" w:cs="ＭＳ 明朝"/>
          <w:color w:val="000000"/>
          <w:kern w:val="0"/>
          <w:szCs w:val="21"/>
        </w:rPr>
        <w:t>18</w:t>
      </w:r>
      <w:r w:rsidRPr="00995EFB">
        <w:rPr>
          <w:rFonts w:ascii="ＭＳ 明朝" w:hAnsi="ＭＳ 明朝" w:cs="ＭＳ 明朝" w:hint="eastAsia"/>
          <w:color w:val="000000"/>
          <w:kern w:val="0"/>
          <w:szCs w:val="21"/>
        </w:rPr>
        <w:t>号）第</w:t>
      </w:r>
      <w:r w:rsidRPr="00995EFB">
        <w:rPr>
          <w:rFonts w:ascii="ＭＳ 明朝" w:hAnsi="ＭＳ 明朝" w:cs="ＭＳ 明朝"/>
          <w:color w:val="000000"/>
          <w:kern w:val="0"/>
          <w:szCs w:val="21"/>
        </w:rPr>
        <w:t>247</w:t>
      </w:r>
      <w:r w:rsidRPr="00995EFB">
        <w:rPr>
          <w:rFonts w:ascii="ＭＳ 明朝" w:hAnsi="ＭＳ 明朝" w:cs="ＭＳ 明朝" w:hint="eastAsia"/>
          <w:color w:val="000000"/>
          <w:kern w:val="0"/>
          <w:szCs w:val="21"/>
        </w:rPr>
        <w:t>条第５項の規定により交付を受けた同条第１項に規定する法定相続情報一覧図の写し</w:t>
      </w:r>
    </w:p>
    <w:p w14:paraId="3B5D9436" w14:textId="77777777" w:rsidR="00995EFB" w:rsidRDefault="00995EFB" w:rsidP="00995EFB">
      <w:pPr>
        <w:wordWrap w:val="0"/>
        <w:autoSpaceDE w:val="0"/>
        <w:autoSpaceDN w:val="0"/>
        <w:adjustRightInd w:val="0"/>
        <w:spacing w:line="420" w:lineRule="atLeast"/>
        <w:ind w:leftChars="100" w:left="420" w:hangingChars="100" w:hanging="210"/>
        <w:jc w:val="left"/>
        <w:rPr>
          <w:rFonts w:hAnsi="ＭＳ 明朝" w:cs="ＭＳ 明朝"/>
          <w:color w:val="000000"/>
          <w:kern w:val="0"/>
          <w:szCs w:val="21"/>
        </w:rPr>
      </w:pPr>
      <w:r w:rsidRPr="00995EFB">
        <w:rPr>
          <w:rFonts w:ascii="ＭＳ 明朝" w:hAnsi="ＭＳ 明朝" w:cs="ＭＳ 明朝"/>
          <w:color w:val="000000"/>
          <w:kern w:val="0"/>
          <w:szCs w:val="21"/>
        </w:rPr>
        <w:t>(2)</w:t>
      </w:r>
      <w:r w:rsidRPr="00995EF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相続人が２人以上ある場合において、その全員の同意により営業者の地位を承継すべき相続人として</w:t>
      </w:r>
      <w:r>
        <w:rPr>
          <w:rFonts w:hAnsi="ＭＳ 明朝" w:cs="ＭＳ 明朝" w:hint="eastAsia"/>
          <w:color w:val="000000"/>
          <w:kern w:val="0"/>
          <w:szCs w:val="21"/>
        </w:rPr>
        <w:t>選定された者にあつては、その全員の同意書</w:t>
      </w:r>
    </w:p>
    <w:sectPr w:rsidR="00995EFB" w:rsidSect="00995EFB">
      <w:headerReference w:type="even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B021" w14:textId="77777777" w:rsidR="00107FE9" w:rsidRDefault="00107FE9" w:rsidP="00911E73">
      <w:r>
        <w:separator/>
      </w:r>
    </w:p>
  </w:endnote>
  <w:endnote w:type="continuationSeparator" w:id="0">
    <w:p w14:paraId="339585B0" w14:textId="77777777" w:rsidR="00107FE9" w:rsidRDefault="00107FE9" w:rsidP="0091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C673" w14:textId="77777777" w:rsidR="00107FE9" w:rsidRDefault="00107FE9" w:rsidP="00911E73">
      <w:r>
        <w:separator/>
      </w:r>
    </w:p>
  </w:footnote>
  <w:footnote w:type="continuationSeparator" w:id="0">
    <w:p w14:paraId="26674DB9" w14:textId="77777777" w:rsidR="00107FE9" w:rsidRDefault="00107FE9" w:rsidP="0091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F378" w14:textId="77777777" w:rsidR="00995EFB" w:rsidRDefault="00995EFB" w:rsidP="00995EFB">
    <w:pPr>
      <w:pStyle w:val="a3"/>
      <w:jc w:val="center"/>
    </w:pPr>
    <w:r>
      <w:rPr>
        <w:rFonts w:hint="eastAsia"/>
      </w:rPr>
      <w:t>（改正後</w:t>
    </w:r>
    <w:r w:rsidR="000E0B2C">
      <w:rPr>
        <w:rFonts w:hint="eastAsia"/>
      </w:rPr>
      <w:t>（案）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evenAndOddHeaders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BB4"/>
    <w:rsid w:val="00031BF7"/>
    <w:rsid w:val="000B6AC6"/>
    <w:rsid w:val="000E0B2C"/>
    <w:rsid w:val="00107FE9"/>
    <w:rsid w:val="001B08B7"/>
    <w:rsid w:val="003F1193"/>
    <w:rsid w:val="003F4E19"/>
    <w:rsid w:val="00437E9C"/>
    <w:rsid w:val="004A2891"/>
    <w:rsid w:val="00550550"/>
    <w:rsid w:val="00561FEB"/>
    <w:rsid w:val="005C3B79"/>
    <w:rsid w:val="00613D27"/>
    <w:rsid w:val="006F7AD3"/>
    <w:rsid w:val="00796AB8"/>
    <w:rsid w:val="007B1BB4"/>
    <w:rsid w:val="00911E73"/>
    <w:rsid w:val="00995EFB"/>
    <w:rsid w:val="009F515F"/>
    <w:rsid w:val="00AC7428"/>
    <w:rsid w:val="00CD4B13"/>
    <w:rsid w:val="00D247A5"/>
    <w:rsid w:val="00DF6279"/>
    <w:rsid w:val="00EB2A42"/>
    <w:rsid w:val="00F0028B"/>
    <w:rsid w:val="00F3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C7497"/>
  <w14:defaultImageDpi w14:val="0"/>
  <w15:docId w15:val="{1DABF099-634D-40ED-B01D-6E6B8D6D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cs="Times New Roman"/>
      <w:kern w:val="2"/>
      <w:sz w:val="21"/>
    </w:rPr>
  </w:style>
  <w:style w:type="paragraph" w:styleId="ab">
    <w:name w:val="Body Text Indent"/>
    <w:basedOn w:val="a"/>
    <w:link w:val="ac"/>
    <w:uiPriority w:val="99"/>
    <w:semiHidden/>
    <w:pPr>
      <w:wordWrap w:val="0"/>
      <w:overflowPunct w:val="0"/>
      <w:autoSpaceDE w:val="0"/>
      <w:autoSpaceDN w:val="0"/>
      <w:ind w:firstLine="210"/>
    </w:pPr>
  </w:style>
  <w:style w:type="character" w:customStyle="1" w:styleId="ac">
    <w:name w:val="本文インデント (文字)"/>
    <w:link w:val="ab"/>
    <w:uiPriority w:val="99"/>
    <w:semiHidden/>
    <w:locked/>
    <w:rPr>
      <w:rFonts w:cs="Times New Roman"/>
      <w:kern w:val="2"/>
      <w:sz w:val="21"/>
    </w:rPr>
  </w:style>
  <w:style w:type="paragraph" w:styleId="ad">
    <w:name w:val="Balloon Text"/>
    <w:basedOn w:val="a"/>
    <w:link w:val="ae"/>
    <w:uiPriority w:val="99"/>
    <w:rsid w:val="0055055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locked/>
    <w:rsid w:val="005505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press-01\E&#65412;&#65438;&#65431;&#65394;&#65420;&#65438;\Work%20Group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E8BF0-1373-456A-A867-2A955C12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1999-08-05T02:32:00Z</cp:lastPrinted>
  <dcterms:created xsi:type="dcterms:W3CDTF">2025-10-22T10:52:00Z</dcterms:created>
  <dcterms:modified xsi:type="dcterms:W3CDTF">2025-10-22T10:52:00Z</dcterms:modified>
</cp:coreProperties>
</file>