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B83A"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00EF631C">
        <w:rPr>
          <w:rFonts w:asciiTheme="minorEastAsia" w:hAnsiTheme="minorEastAsia" w:hint="eastAsia"/>
          <w:sz w:val="20"/>
          <w:szCs w:val="20"/>
        </w:rPr>
        <w:t>様式第十号（第十条の九</w:t>
      </w:r>
      <w:r w:rsidRPr="006520E2">
        <w:rPr>
          <w:rFonts w:asciiTheme="minorEastAsia" w:hAnsiTheme="minorEastAsia" w:hint="eastAsia"/>
          <w:sz w:val="20"/>
          <w:szCs w:val="20"/>
        </w:rPr>
        <w:t>関係）</w:t>
      </w:r>
      <w:bookmarkEnd w:id="0"/>
    </w:p>
    <w:p w14:paraId="4A9BB83B"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4A9BB840" w14:textId="77777777" w:rsidTr="00D21D11">
        <w:tc>
          <w:tcPr>
            <w:tcW w:w="9707" w:type="dxa"/>
            <w:gridSpan w:val="4"/>
            <w:tcBorders>
              <w:top w:val="single" w:sz="4" w:space="0" w:color="000000"/>
              <w:left w:val="single" w:sz="4" w:space="0" w:color="000000"/>
              <w:bottom w:val="nil"/>
              <w:right w:val="single" w:sz="4" w:space="0" w:color="000000"/>
            </w:tcBorders>
          </w:tcPr>
          <w:p w14:paraId="4A9BB83C"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4A9BB83D" w14:textId="77777777" w:rsidR="00586C91" w:rsidRPr="006520E2" w:rsidRDefault="00586C91" w:rsidP="00586C91">
            <w:pPr>
              <w:kinsoku w:val="0"/>
              <w:overflowPunct w:val="0"/>
              <w:spacing w:line="480" w:lineRule="exact"/>
              <w:jc w:val="center"/>
              <w:rPr>
                <w:rFonts w:asciiTheme="minorEastAsia" w:hAnsiTheme="minorEastAsia" w:cs="Times New Roman"/>
                <w:spacing w:val="2"/>
              </w:rPr>
            </w:pPr>
            <w:r w:rsidRPr="006520E2">
              <w:rPr>
                <w:rFonts w:asciiTheme="minorEastAsia" w:hAnsiTheme="minorEastAsia" w:hint="eastAsia"/>
                <w:spacing w:val="2"/>
                <w:sz w:val="42"/>
                <w:szCs w:val="42"/>
              </w:rPr>
              <w:t>産業廃棄物</w:t>
            </w:r>
            <w:r w:rsidR="00EF631C">
              <w:rPr>
                <w:rFonts w:asciiTheme="minorEastAsia" w:hAnsiTheme="minorEastAsia" w:hint="eastAsia"/>
                <w:spacing w:val="2"/>
                <w:sz w:val="42"/>
                <w:szCs w:val="42"/>
              </w:rPr>
              <w:t>処理業の事業範囲変更許可申請書</w:t>
            </w:r>
          </w:p>
          <w:p w14:paraId="4A9BB83E"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4A9BB83F" w14:textId="7B4678C8" w:rsidR="00586C91" w:rsidRPr="006520E2" w:rsidRDefault="00CA7ACC"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4A9BB844" w14:textId="77777777" w:rsidTr="00BB3689">
        <w:tc>
          <w:tcPr>
            <w:tcW w:w="2728" w:type="dxa"/>
            <w:tcBorders>
              <w:top w:val="nil"/>
              <w:left w:val="single" w:sz="4" w:space="0" w:color="000000"/>
              <w:bottom w:val="nil"/>
              <w:right w:val="nil"/>
            </w:tcBorders>
            <w:vAlign w:val="center"/>
          </w:tcPr>
          <w:p w14:paraId="4A9BB841"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560C63">
              <w:rPr>
                <w:rFonts w:asciiTheme="minorEastAsia" w:hAnsiTheme="minorEastAsia" w:hint="eastAsia"/>
                <w:spacing w:val="150"/>
                <w:kern w:val="0"/>
                <w:sz w:val="21"/>
                <w:szCs w:val="21"/>
                <w:fitText w:val="2310" w:id="1734091777"/>
              </w:rPr>
              <w:t>京都府知</w:t>
            </w:r>
            <w:r w:rsidRPr="00560C63">
              <w:rPr>
                <w:rFonts w:asciiTheme="minorEastAsia" w:hAnsiTheme="minorEastAsia" w:hint="eastAsia"/>
                <w:spacing w:val="30"/>
                <w:kern w:val="0"/>
                <w:sz w:val="21"/>
                <w:szCs w:val="21"/>
                <w:fitText w:val="2310" w:id="1734091777"/>
              </w:rPr>
              <w:t>事</w:t>
            </w:r>
          </w:p>
          <w:p w14:paraId="4A9BB842"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560C63">
              <w:rPr>
                <w:rFonts w:asciiTheme="minorEastAsia" w:hAnsiTheme="minorEastAsia" w:hint="eastAsia"/>
                <w:spacing w:val="15"/>
                <w:kern w:val="0"/>
                <w:sz w:val="21"/>
                <w:szCs w:val="21"/>
                <w:fitText w:val="2310" w:id="1734091776"/>
              </w:rPr>
              <w:t>京都府　　　保健所</w:t>
            </w:r>
            <w:r w:rsidRPr="00560C63">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4A9BB843"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4A9BB84F" w14:textId="77777777" w:rsidTr="00BB3689">
        <w:trPr>
          <w:trHeight w:val="1735"/>
        </w:trPr>
        <w:tc>
          <w:tcPr>
            <w:tcW w:w="4713" w:type="dxa"/>
            <w:gridSpan w:val="3"/>
            <w:tcBorders>
              <w:top w:val="nil"/>
              <w:left w:val="single" w:sz="4" w:space="0" w:color="000000"/>
              <w:bottom w:val="nil"/>
              <w:right w:val="nil"/>
            </w:tcBorders>
          </w:tcPr>
          <w:p w14:paraId="4A9BB845" w14:textId="77777777" w:rsidR="00586C91" w:rsidRPr="006520E2" w:rsidRDefault="00586C91" w:rsidP="00BB3689">
            <w:pPr>
              <w:kinsoku w:val="0"/>
              <w:overflowPunct w:val="0"/>
              <w:spacing w:line="280" w:lineRule="exact"/>
              <w:ind w:leftChars="1500" w:left="3600"/>
              <w:jc w:val="left"/>
              <w:rPr>
                <w:rFonts w:asciiTheme="minorEastAsia" w:hAnsiTheme="minorEastAsia"/>
                <w:kern w:val="0"/>
                <w:sz w:val="21"/>
                <w:szCs w:val="21"/>
              </w:rPr>
            </w:pPr>
            <w:r w:rsidRPr="006520E2">
              <w:rPr>
                <w:rFonts w:asciiTheme="minorEastAsia" w:hAnsiTheme="minorEastAsia" w:hint="eastAsia"/>
                <w:kern w:val="0"/>
                <w:sz w:val="21"/>
                <w:szCs w:val="21"/>
              </w:rPr>
              <w:t>申請者</w:t>
            </w:r>
          </w:p>
          <w:p w14:paraId="4A9BB846"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4A9BB847"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4A9BB848" w14:textId="77777777" w:rsidR="00C95292"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4A9BB849" w14:textId="77777777" w:rsidR="00C95292" w:rsidRPr="006520E2" w:rsidRDefault="00C95292" w:rsidP="00C95292">
            <w:pPr>
              <w:kinsoku w:val="0"/>
              <w:overflowPunct w:val="0"/>
              <w:spacing w:line="280" w:lineRule="exact"/>
              <w:jc w:val="right"/>
              <w:rPr>
                <w:rFonts w:asciiTheme="minorEastAsia" w:hAnsiTheme="minorEastAsia"/>
                <w:kern w:val="0"/>
                <w:sz w:val="21"/>
                <w:szCs w:val="21"/>
              </w:rPr>
            </w:pPr>
          </w:p>
        </w:tc>
        <w:tc>
          <w:tcPr>
            <w:tcW w:w="4994" w:type="dxa"/>
            <w:tcBorders>
              <w:top w:val="nil"/>
              <w:left w:val="nil"/>
              <w:bottom w:val="nil"/>
              <w:right w:val="single" w:sz="4" w:space="0" w:color="000000"/>
            </w:tcBorders>
          </w:tcPr>
          <w:p w14:paraId="4A9BB84A"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4A9BB84B"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4A9BB84C"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4A9BB84D" w14:textId="12804659" w:rsidR="00C95292" w:rsidRPr="006520E2" w:rsidRDefault="00C95292" w:rsidP="00F21FE9">
            <w:pPr>
              <w:kinsoku w:val="0"/>
              <w:overflowPunct w:val="0"/>
              <w:spacing w:line="280" w:lineRule="exact"/>
              <w:ind w:leftChars="50" w:left="120"/>
              <w:rPr>
                <w:rFonts w:asciiTheme="minorEastAsia" w:hAnsiTheme="minorEastAsia"/>
                <w:kern w:val="0"/>
                <w:sz w:val="21"/>
                <w:szCs w:val="21"/>
              </w:rPr>
            </w:pPr>
            <w:bookmarkStart w:id="1" w:name="_GoBack"/>
            <w:bookmarkEnd w:id="1"/>
          </w:p>
          <w:p w14:paraId="4A9BB84E" w14:textId="77777777" w:rsidR="00586C91" w:rsidRPr="006520E2" w:rsidRDefault="00586C91" w:rsidP="00103BE9">
            <w:pPr>
              <w:kinsoku w:val="0"/>
              <w:overflowPunct w:val="0"/>
              <w:spacing w:line="280" w:lineRule="exact"/>
              <w:ind w:leftChars="50" w:left="120"/>
              <w:rPr>
                <w:rFonts w:asciiTheme="minorEastAsia" w:hAnsiTheme="minorEastAsia"/>
                <w:kern w:val="0"/>
                <w:sz w:val="21"/>
                <w:szCs w:val="21"/>
              </w:rPr>
            </w:pPr>
          </w:p>
        </w:tc>
      </w:tr>
      <w:tr w:rsidR="00C95292" w:rsidRPr="006520E2" w14:paraId="4A9BB851" w14:textId="77777777" w:rsidTr="00001240">
        <w:tc>
          <w:tcPr>
            <w:tcW w:w="9707" w:type="dxa"/>
            <w:gridSpan w:val="4"/>
            <w:tcBorders>
              <w:top w:val="nil"/>
              <w:left w:val="single" w:sz="4" w:space="0" w:color="000000"/>
              <w:bottom w:val="nil"/>
              <w:right w:val="single" w:sz="4" w:space="0" w:color="000000"/>
            </w:tcBorders>
          </w:tcPr>
          <w:p w14:paraId="4A9BB850" w14:textId="77777777" w:rsidR="00C95292" w:rsidRPr="006520E2" w:rsidRDefault="00C95292" w:rsidP="00FF55F7">
            <w:pPr>
              <w:kinsoku w:val="0"/>
              <w:overflowPunct w:val="0"/>
              <w:spacing w:line="270" w:lineRule="exact"/>
              <w:ind w:leftChars="1900" w:left="4560"/>
              <w:rPr>
                <w:rFonts w:asciiTheme="minorEastAsia" w:hAnsiTheme="minorEastAsia" w:cs="Times New Roman"/>
                <w:spacing w:val="2"/>
                <w:sz w:val="21"/>
                <w:szCs w:val="21"/>
              </w:rPr>
            </w:pPr>
            <w:r w:rsidRPr="006520E2">
              <w:rPr>
                <w:rFonts w:asciiTheme="minorEastAsia" w:hAnsiTheme="minorEastAsia" w:hint="eastAsia"/>
                <w:sz w:val="21"/>
                <w:szCs w:val="21"/>
              </w:rPr>
              <w:t>（法人にあっては、名称及び代表者の氏名）</w:t>
            </w:r>
          </w:p>
        </w:tc>
      </w:tr>
      <w:tr w:rsidR="00C95292" w:rsidRPr="006520E2" w14:paraId="4A9BB854" w14:textId="77777777" w:rsidTr="00214081">
        <w:tc>
          <w:tcPr>
            <w:tcW w:w="4713" w:type="dxa"/>
            <w:gridSpan w:val="3"/>
            <w:tcBorders>
              <w:top w:val="nil"/>
              <w:left w:val="single" w:sz="4" w:space="0" w:color="000000"/>
              <w:bottom w:val="nil"/>
              <w:right w:val="nil"/>
            </w:tcBorders>
          </w:tcPr>
          <w:p w14:paraId="4A9BB852" w14:textId="77777777" w:rsidR="00C95292" w:rsidRPr="006520E2" w:rsidRDefault="00C95292" w:rsidP="00C95292">
            <w:pPr>
              <w:kinsoku w:val="0"/>
              <w:overflowPunct w:val="0"/>
              <w:spacing w:line="270" w:lineRule="exact"/>
              <w:jc w:val="right"/>
              <w:rPr>
                <w:rFonts w:asciiTheme="minorEastAsia" w:hAnsiTheme="minorEastAsia"/>
                <w:sz w:val="21"/>
                <w:szCs w:val="21"/>
              </w:rPr>
            </w:pPr>
            <w:r w:rsidRPr="006520E2">
              <w:rPr>
                <w:rFonts w:asciiTheme="minorEastAsia" w:hAnsiTheme="minorEastAsia" w:hint="eastAsia"/>
                <w:sz w:val="21"/>
                <w:szCs w:val="21"/>
              </w:rPr>
              <w:t>電話番号</w:t>
            </w:r>
          </w:p>
        </w:tc>
        <w:tc>
          <w:tcPr>
            <w:tcW w:w="4994" w:type="dxa"/>
            <w:tcBorders>
              <w:top w:val="nil"/>
              <w:left w:val="nil"/>
              <w:bottom w:val="nil"/>
              <w:right w:val="single" w:sz="4" w:space="0" w:color="000000"/>
            </w:tcBorders>
            <w:vAlign w:val="center"/>
          </w:tcPr>
          <w:p w14:paraId="4A9BB853" w14:textId="77777777" w:rsidR="00C95292" w:rsidRPr="006520E2" w:rsidRDefault="00C95292" w:rsidP="00214081">
            <w:pPr>
              <w:kinsoku w:val="0"/>
              <w:overflowPunct w:val="0"/>
              <w:spacing w:line="270" w:lineRule="exact"/>
              <w:ind w:leftChars="50" w:left="120"/>
              <w:rPr>
                <w:rFonts w:asciiTheme="minorEastAsia" w:hAnsiTheme="minorEastAsia"/>
                <w:sz w:val="21"/>
                <w:szCs w:val="21"/>
              </w:rPr>
            </w:pPr>
          </w:p>
        </w:tc>
      </w:tr>
      <w:tr w:rsidR="007803C5" w:rsidRPr="006520E2" w14:paraId="4A9BB857" w14:textId="77777777" w:rsidTr="00586C91">
        <w:tc>
          <w:tcPr>
            <w:tcW w:w="9707" w:type="dxa"/>
            <w:gridSpan w:val="4"/>
            <w:tcBorders>
              <w:top w:val="nil"/>
              <w:left w:val="single" w:sz="4" w:space="0" w:color="000000"/>
              <w:bottom w:val="nil"/>
              <w:right w:val="single" w:sz="4" w:space="0" w:color="000000"/>
            </w:tcBorders>
          </w:tcPr>
          <w:p w14:paraId="4A9BB855" w14:textId="77777777" w:rsidR="007803C5" w:rsidRPr="006520E2" w:rsidRDefault="00EF631C"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noProof/>
                <w:spacing w:val="-10"/>
                <w:sz w:val="21"/>
                <w:szCs w:val="21"/>
              </w:rPr>
              <mc:AlternateContent>
                <mc:Choice Requires="wps">
                  <w:drawing>
                    <wp:anchor distT="0" distB="0" distL="114300" distR="114300" simplePos="0" relativeHeight="251977728" behindDoc="0" locked="0" layoutInCell="0" allowOverlap="1" wp14:anchorId="4A9BB9D5" wp14:editId="4A9BB9D6">
                      <wp:simplePos x="0" y="0"/>
                      <wp:positionH relativeFrom="column">
                        <wp:posOffset>4509135</wp:posOffset>
                      </wp:positionH>
                      <wp:positionV relativeFrom="paragraph">
                        <wp:posOffset>-4816</wp:posOffset>
                      </wp:positionV>
                      <wp:extent cx="1268035" cy="485775"/>
                      <wp:effectExtent l="0" t="0" r="889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3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B9E0" w14:textId="77777777" w:rsidR="00EF631C" w:rsidRPr="007F51A2" w:rsidRDefault="00EF631C" w:rsidP="007F51A2">
                                  <w:pPr>
                                    <w:spacing w:line="240" w:lineRule="exact"/>
                                    <w:jc w:val="distribute"/>
                                    <w:rPr>
                                      <w:spacing w:val="-10"/>
                                      <w:sz w:val="21"/>
                                    </w:rPr>
                                  </w:pPr>
                                  <w:r w:rsidRPr="007F51A2">
                                    <w:rPr>
                                      <w:rFonts w:hint="eastAsia"/>
                                      <w:spacing w:val="-10"/>
                                      <w:sz w:val="21"/>
                                    </w:rPr>
                                    <w:t>産業廃棄物収集運搬業</w:t>
                                  </w:r>
                                </w:p>
                                <w:p w14:paraId="4A9BB9E1" w14:textId="77777777" w:rsidR="00EF631C" w:rsidRPr="007F51A2" w:rsidRDefault="00EF631C" w:rsidP="007F51A2">
                                  <w:pPr>
                                    <w:spacing w:line="240" w:lineRule="exact"/>
                                    <w:jc w:val="distribute"/>
                                    <w:rPr>
                                      <w:dstrike/>
                                      <w:spacing w:val="-10"/>
                                      <w:sz w:val="21"/>
                                    </w:rPr>
                                  </w:pPr>
                                  <w:r w:rsidRPr="007F51A2">
                                    <w:rPr>
                                      <w:rFonts w:hint="eastAsia"/>
                                      <w:dstrike/>
                                      <w:spacing w:val="-10"/>
                                      <w:sz w:val="21"/>
                                    </w:rPr>
                                    <w:t>産業廃棄物処分業</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BB9D5" id="_x0000_t202" coordsize="21600,21600" o:spt="202" path="m,l,21600r21600,l21600,xe">
                      <v:stroke joinstyle="miter"/>
                      <v:path gradientshapeok="t" o:connecttype="rect"/>
                    </v:shapetype>
                    <v:shape id="Text Box 65" o:spid="_x0000_s1026" type="#_x0000_t202" style="position:absolute;left:0;text-align:left;margin-left:355.05pt;margin-top:-.4pt;width:99.85pt;height:38.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" o:allowincell="f" filled="f" stroked="f">
                      <v:textbox inset="0,3mm,0,0">
                        <w:txbxContent>
                          <w:p w14:paraId="4A9BB9E0" w14:textId="77777777" w:rsidR="00EF631C" w:rsidRPr="007F51A2" w:rsidRDefault="00EF631C" w:rsidP="007F51A2">
                            <w:pPr>
                              <w:spacing w:line="240" w:lineRule="exact"/>
                              <w:jc w:val="distribute"/>
                              <w:rPr>
                                <w:spacing w:val="-10"/>
                                <w:sz w:val="21"/>
                              </w:rPr>
                            </w:pPr>
                            <w:r w:rsidRPr="007F51A2">
                              <w:rPr>
                                <w:rFonts w:hint="eastAsia"/>
                                <w:spacing w:val="-10"/>
                                <w:sz w:val="21"/>
                              </w:rPr>
                              <w:t>産業廃棄物収集運搬業</w:t>
                            </w:r>
                          </w:p>
                          <w:p w14:paraId="4A9BB9E1" w14:textId="77777777" w:rsidR="00EF631C" w:rsidRPr="007F51A2" w:rsidRDefault="00EF631C" w:rsidP="007F51A2">
                            <w:pPr>
                              <w:spacing w:line="240" w:lineRule="exact"/>
                              <w:jc w:val="distribute"/>
                              <w:rPr>
                                <w:dstrike/>
                                <w:spacing w:val="-10"/>
                                <w:sz w:val="21"/>
                              </w:rPr>
                            </w:pPr>
                            <w:r w:rsidRPr="007F51A2">
                              <w:rPr>
                                <w:rFonts w:hint="eastAsia"/>
                                <w:dstrike/>
                                <w:spacing w:val="-10"/>
                                <w:sz w:val="21"/>
                              </w:rPr>
                              <w:t>産業廃棄物処分業</w:t>
                            </w:r>
                          </w:p>
                        </w:txbxContent>
                      </v:textbox>
                    </v:shape>
                  </w:pict>
                </mc:Fallback>
              </mc:AlternateContent>
            </w:r>
          </w:p>
          <w:p w14:paraId="4A9BB856" w14:textId="77777777" w:rsidR="007803C5" w:rsidRPr="00EF631C" w:rsidRDefault="007803C5" w:rsidP="00D21D11">
            <w:pPr>
              <w:kinsoku w:val="0"/>
              <w:overflowPunct w:val="0"/>
              <w:spacing w:line="270" w:lineRule="exact"/>
              <w:rPr>
                <w:rFonts w:asciiTheme="minorEastAsia" w:hAnsiTheme="minorEastAsia"/>
                <w:spacing w:val="-2"/>
                <w:sz w:val="21"/>
                <w:szCs w:val="21"/>
              </w:rPr>
            </w:pPr>
            <w:r w:rsidRPr="00EF631C">
              <w:rPr>
                <w:rFonts w:asciiTheme="minorEastAsia" w:hAnsiTheme="minorEastAsia" w:hint="eastAsia"/>
                <w:spacing w:val="-2"/>
                <w:sz w:val="21"/>
                <w:szCs w:val="21"/>
              </w:rPr>
              <w:t xml:space="preserve">　廃棄物の処理及び清掃に関する法律第１４条</w:t>
            </w:r>
            <w:r w:rsidR="00EF631C" w:rsidRPr="00EF631C">
              <w:rPr>
                <w:rFonts w:asciiTheme="minorEastAsia" w:hAnsiTheme="minorEastAsia" w:hint="eastAsia"/>
                <w:spacing w:val="-2"/>
                <w:sz w:val="21"/>
                <w:szCs w:val="21"/>
              </w:rPr>
              <w:t>の２</w:t>
            </w:r>
            <w:r w:rsidR="00EF631C">
              <w:rPr>
                <w:rFonts w:asciiTheme="minorEastAsia" w:hAnsiTheme="minorEastAsia" w:hint="eastAsia"/>
                <w:spacing w:val="-2"/>
                <w:sz w:val="21"/>
                <w:szCs w:val="21"/>
              </w:rPr>
              <w:t>第１項の規定により、</w:t>
            </w:r>
            <w:r w:rsidR="007F51A2">
              <w:rPr>
                <w:rFonts w:asciiTheme="minorEastAsia" w:hAnsiTheme="minorEastAsia" w:hint="eastAsia"/>
                <w:spacing w:val="-2"/>
                <w:sz w:val="21"/>
                <w:szCs w:val="21"/>
              </w:rPr>
              <w:t xml:space="preserve"> </w:t>
            </w:r>
            <w:r w:rsidR="00EF631C">
              <w:rPr>
                <w:rFonts w:asciiTheme="minorEastAsia" w:hAnsiTheme="minorEastAsia" w:hint="eastAsia"/>
                <w:spacing w:val="-2"/>
                <w:sz w:val="21"/>
                <w:szCs w:val="21"/>
              </w:rPr>
              <w:t xml:space="preserve">　　　　　　　　　</w:t>
            </w:r>
            <w:r w:rsidRPr="00EF631C">
              <w:rPr>
                <w:rFonts w:asciiTheme="minorEastAsia" w:hAnsiTheme="minorEastAsia" w:hint="eastAsia"/>
                <w:spacing w:val="-2"/>
                <w:sz w:val="21"/>
                <w:szCs w:val="21"/>
              </w:rPr>
              <w:t>の</w:t>
            </w:r>
            <w:r w:rsidR="00EF631C">
              <w:rPr>
                <w:rFonts w:asciiTheme="minorEastAsia" w:hAnsiTheme="minorEastAsia" w:hint="eastAsia"/>
                <w:spacing w:val="-2"/>
                <w:sz w:val="21"/>
                <w:szCs w:val="21"/>
              </w:rPr>
              <w:t>事業　範囲</w:t>
            </w:r>
            <w:r w:rsidR="001F39DF">
              <w:rPr>
                <w:rFonts w:asciiTheme="minorEastAsia" w:hAnsiTheme="minorEastAsia" w:hint="eastAsia"/>
                <w:spacing w:val="-2"/>
                <w:sz w:val="21"/>
                <w:szCs w:val="21"/>
              </w:rPr>
              <w:t>の変更の</w:t>
            </w:r>
            <w:r w:rsidRPr="00EF631C">
              <w:rPr>
                <w:rFonts w:asciiTheme="minorEastAsia" w:hAnsiTheme="minorEastAsia" w:hint="eastAsia"/>
                <w:spacing w:val="-2"/>
                <w:sz w:val="21"/>
                <w:szCs w:val="21"/>
              </w:rPr>
              <w:t>許可を受けたいので、関係書類及び図面を添えて申請します。</w:t>
            </w:r>
          </w:p>
        </w:tc>
      </w:tr>
      <w:tr w:rsidR="00E46BF3" w:rsidRPr="006520E2" w14:paraId="4A9BB85A" w14:textId="77777777" w:rsidTr="00323BF0">
        <w:trPr>
          <w:trHeight w:val="539"/>
        </w:trPr>
        <w:tc>
          <w:tcPr>
            <w:tcW w:w="3437" w:type="dxa"/>
            <w:gridSpan w:val="2"/>
            <w:tcBorders>
              <w:top w:val="single" w:sz="4" w:space="0" w:color="000000"/>
              <w:left w:val="single" w:sz="4" w:space="0" w:color="000000"/>
              <w:bottom w:val="nil"/>
              <w:right w:val="single" w:sz="4" w:space="0" w:color="000000"/>
            </w:tcBorders>
            <w:vAlign w:val="center"/>
          </w:tcPr>
          <w:p w14:paraId="4A9BB858" w14:textId="77777777" w:rsidR="00E46BF3" w:rsidRPr="006520E2"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許可の年月日及び許可番号</w:t>
            </w:r>
          </w:p>
        </w:tc>
        <w:tc>
          <w:tcPr>
            <w:tcW w:w="6270" w:type="dxa"/>
            <w:gridSpan w:val="2"/>
            <w:tcBorders>
              <w:top w:val="single" w:sz="4" w:space="0" w:color="000000"/>
              <w:left w:val="single" w:sz="4" w:space="0" w:color="000000"/>
              <w:bottom w:val="nil"/>
              <w:right w:val="single" w:sz="4" w:space="0" w:color="000000"/>
            </w:tcBorders>
            <w:vAlign w:val="center"/>
          </w:tcPr>
          <w:p w14:paraId="4A9BB859" w14:textId="5AD89DDA" w:rsidR="00E46BF3" w:rsidRPr="00E46BF3" w:rsidRDefault="00CA7ACC" w:rsidP="00CA7ACC">
            <w:pPr>
              <w:kinsoku w:val="0"/>
              <w:overflowPunct w:val="0"/>
              <w:spacing w:line="270" w:lineRule="exact"/>
              <w:jc w:val="center"/>
              <w:rPr>
                <w:rFonts w:ascii="HG丸ｺﾞｼｯｸM-PRO" w:eastAsia="HG丸ｺﾞｼｯｸM-PRO" w:hAnsi="HG丸ｺﾞｼｯｸM-PRO" w:cs="HG丸ｺﾞｼｯｸM-PRO"/>
                <w:b/>
                <w:bCs/>
                <w:sz w:val="21"/>
                <w:szCs w:val="21"/>
              </w:rPr>
            </w:pPr>
            <w:r>
              <w:rPr>
                <w:rFonts w:ascii="ＭＳ 明朝" w:hint="eastAsia"/>
                <w:sz w:val="21"/>
                <w:szCs w:val="21"/>
              </w:rPr>
              <w:t>令和</w:t>
            </w:r>
            <w:r w:rsidR="00E46BF3" w:rsidRPr="00E46BF3">
              <w:rPr>
                <w:rFonts w:ascii="ＭＳ 明朝" w:hint="eastAsia"/>
                <w:sz w:val="21"/>
                <w:szCs w:val="21"/>
              </w:rPr>
              <w:t xml:space="preserve">　　年　　月　　日　　　第　　　　　　　号</w:t>
            </w:r>
          </w:p>
        </w:tc>
      </w:tr>
      <w:tr w:rsidR="00E46BF3" w:rsidRPr="006520E2" w14:paraId="4A9BB85D" w14:textId="77777777" w:rsidTr="00323BF0">
        <w:trPr>
          <w:trHeight w:val="539"/>
        </w:trPr>
        <w:tc>
          <w:tcPr>
            <w:tcW w:w="3437" w:type="dxa"/>
            <w:gridSpan w:val="2"/>
            <w:tcBorders>
              <w:top w:val="single" w:sz="4" w:space="0" w:color="000000"/>
              <w:left w:val="single" w:sz="4" w:space="0" w:color="000000"/>
              <w:bottom w:val="nil"/>
              <w:right w:val="single" w:sz="4" w:space="0" w:color="000000"/>
            </w:tcBorders>
            <w:vAlign w:val="center"/>
          </w:tcPr>
          <w:p w14:paraId="4A9BB85B" w14:textId="77777777" w:rsid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収集運搬業・処分業の区分</w:t>
            </w:r>
          </w:p>
        </w:tc>
        <w:tc>
          <w:tcPr>
            <w:tcW w:w="6270" w:type="dxa"/>
            <w:gridSpan w:val="2"/>
            <w:tcBorders>
              <w:top w:val="single" w:sz="4" w:space="0" w:color="000000"/>
              <w:left w:val="single" w:sz="4" w:space="0" w:color="000000"/>
              <w:bottom w:val="nil"/>
              <w:right w:val="single" w:sz="4" w:space="0" w:color="000000"/>
            </w:tcBorders>
            <w:vAlign w:val="center"/>
          </w:tcPr>
          <w:p w14:paraId="4A9BB85C" w14:textId="77777777" w:rsidR="00E46BF3" w:rsidRPr="007E4E03" w:rsidRDefault="00E46BF3" w:rsidP="00E46BF3">
            <w:pPr>
              <w:kinsoku w:val="0"/>
              <w:overflowPunct w:val="0"/>
              <w:spacing w:line="270" w:lineRule="exact"/>
              <w:ind w:leftChars="100" w:left="240"/>
              <w:jc w:val="left"/>
              <w:rPr>
                <w:rFonts w:ascii="HG丸ｺﾞｼｯｸM-PRO" w:eastAsia="HG丸ｺﾞｼｯｸM-PRO" w:hAnsi="HG丸ｺﾞｼｯｸM-PRO"/>
                <w:b/>
                <w:sz w:val="21"/>
                <w:szCs w:val="21"/>
              </w:rPr>
            </w:pPr>
            <w:r w:rsidRPr="007E4E03">
              <w:rPr>
                <w:rFonts w:ascii="HG丸ｺﾞｼｯｸM-PRO" w:eastAsia="HG丸ｺﾞｼｯｸM-PRO" w:hAnsi="HG丸ｺﾞｼｯｸM-PRO" w:hint="eastAsia"/>
                <w:b/>
                <w:sz w:val="21"/>
                <w:szCs w:val="21"/>
              </w:rPr>
              <w:t>収集運搬業</w:t>
            </w:r>
          </w:p>
        </w:tc>
      </w:tr>
      <w:tr w:rsidR="007803C5" w:rsidRPr="006520E2" w14:paraId="4A9BB86C" w14:textId="77777777" w:rsidTr="000B275A">
        <w:trPr>
          <w:trHeight w:val="2516"/>
        </w:trPr>
        <w:tc>
          <w:tcPr>
            <w:tcW w:w="3437" w:type="dxa"/>
            <w:gridSpan w:val="2"/>
            <w:tcBorders>
              <w:top w:val="single" w:sz="4" w:space="0" w:color="000000"/>
              <w:left w:val="single" w:sz="4" w:space="0" w:color="000000"/>
              <w:bottom w:val="nil"/>
              <w:right w:val="single" w:sz="4" w:space="0" w:color="000000"/>
            </w:tcBorders>
            <w:vAlign w:val="center"/>
          </w:tcPr>
          <w:p w14:paraId="4A9BB85E" w14:textId="77777777" w:rsidR="00E46BF3" w:rsidRPr="00E46BF3" w:rsidRDefault="00E46BF3" w:rsidP="00E46BF3">
            <w:pPr>
              <w:kinsoku w:val="0"/>
              <w:overflowPunct w:val="0"/>
              <w:spacing w:line="270" w:lineRule="exact"/>
              <w:rPr>
                <w:rFonts w:asciiTheme="minorEastAsia" w:hAnsiTheme="minorEastAsia"/>
                <w:sz w:val="21"/>
                <w:szCs w:val="21"/>
              </w:rPr>
            </w:pPr>
            <w:r w:rsidRPr="00E46BF3">
              <w:rPr>
                <w:rFonts w:asciiTheme="minorEastAsia" w:hAnsiTheme="minorEastAsia" w:hint="eastAsia"/>
                <w:sz w:val="21"/>
                <w:szCs w:val="21"/>
              </w:rPr>
              <w:t>許可に係る事業の範囲（収集運搬業</w:t>
            </w:r>
          </w:p>
          <w:p w14:paraId="4A9BB85F" w14:textId="77777777" w:rsidR="00E46BF3" w:rsidRPr="00E46BF3" w:rsidRDefault="00E46BF3" w:rsidP="00E46BF3">
            <w:pPr>
              <w:kinsoku w:val="0"/>
              <w:overflowPunct w:val="0"/>
              <w:spacing w:line="270" w:lineRule="exact"/>
              <w:rPr>
                <w:rFonts w:asciiTheme="minorEastAsia" w:hAnsiTheme="minorEastAsia"/>
                <w:sz w:val="21"/>
                <w:szCs w:val="21"/>
              </w:rPr>
            </w:pPr>
            <w:r w:rsidRPr="00E46BF3">
              <w:rPr>
                <w:rFonts w:asciiTheme="minorEastAsia" w:hAnsiTheme="minorEastAsia" w:hint="eastAsia"/>
                <w:sz w:val="21"/>
                <w:szCs w:val="21"/>
              </w:rPr>
              <w:t>にあっては、取り扱う産業廃棄物の</w:t>
            </w:r>
          </w:p>
          <w:p w14:paraId="4A9BB860" w14:textId="77777777" w:rsidR="007803C5" w:rsidRPr="006520E2" w:rsidRDefault="00E46BF3" w:rsidP="00E46BF3">
            <w:pPr>
              <w:kinsoku w:val="0"/>
              <w:overflowPunct w:val="0"/>
              <w:spacing w:line="270" w:lineRule="exact"/>
              <w:rPr>
                <w:rFonts w:asciiTheme="minorEastAsia" w:hAnsiTheme="minorEastAsia"/>
                <w:sz w:val="21"/>
                <w:szCs w:val="21"/>
              </w:rPr>
            </w:pPr>
            <w:r w:rsidRPr="00E46BF3">
              <w:rPr>
                <w:rFonts w:asciiTheme="minorEastAsia" w:hAnsiTheme="minorEastAsia" w:hint="eastAsia"/>
                <w:sz w:val="21"/>
                <w:szCs w:val="21"/>
              </w:rPr>
              <w:t>種類(当該産業廃棄物に石綿含有産業廃棄物、水銀使用製品産業廃棄物</w:t>
            </w:r>
            <w:r w:rsidRPr="001F39DF">
              <w:rPr>
                <w:rFonts w:asciiTheme="minorEastAsia" w:hAnsiTheme="minorEastAsia" w:hint="eastAsia"/>
                <w:kern w:val="0"/>
                <w:sz w:val="21"/>
                <w:szCs w:val="21"/>
                <w:fitText w:val="3360" w:id="1745549312"/>
              </w:rPr>
              <w:t>又は水銀含有ばいじん等が含まれる</w:t>
            </w:r>
            <w:r w:rsidRPr="00E46BF3">
              <w:rPr>
                <w:rFonts w:asciiTheme="minorEastAsia" w:hAnsiTheme="minorEastAsia" w:hint="eastAsia"/>
                <w:sz w:val="21"/>
                <w:szCs w:val="21"/>
              </w:rPr>
              <w:t>場合は</w:t>
            </w:r>
            <w:r w:rsidRPr="00E46BF3">
              <w:rPr>
                <w:rFonts w:asciiTheme="minorEastAsia" w:hAnsiTheme="minorEastAsia" w:hint="eastAsia"/>
                <w:spacing w:val="-10"/>
                <w:sz w:val="21"/>
                <w:szCs w:val="21"/>
              </w:rPr>
              <w:t>、</w:t>
            </w:r>
            <w:r w:rsidRPr="00E46BF3">
              <w:rPr>
                <w:rFonts w:asciiTheme="minorEastAsia" w:hAnsiTheme="minorEastAsia" w:hint="eastAsia"/>
                <w:sz w:val="21"/>
                <w:szCs w:val="21"/>
              </w:rPr>
              <w:t>その旨を含む</w:t>
            </w:r>
            <w:r w:rsidRPr="00E46BF3">
              <w:rPr>
                <w:rFonts w:asciiTheme="minorEastAsia" w:hAnsiTheme="minorEastAsia" w:hint="eastAsia"/>
                <w:spacing w:val="-10"/>
                <w:sz w:val="21"/>
                <w:szCs w:val="21"/>
              </w:rPr>
              <w:t>。)</w:t>
            </w:r>
            <w:r w:rsidRPr="00E46BF3">
              <w:rPr>
                <w:rFonts w:asciiTheme="minorEastAsia" w:hAnsiTheme="minorEastAsia" w:hint="eastAsia"/>
                <w:sz w:val="21"/>
                <w:szCs w:val="21"/>
              </w:rPr>
              <w:t>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270" w:type="dxa"/>
            <w:gridSpan w:val="2"/>
            <w:tcBorders>
              <w:top w:val="single" w:sz="4" w:space="0" w:color="000000"/>
              <w:left w:val="single" w:sz="4" w:space="0" w:color="000000"/>
              <w:bottom w:val="nil"/>
              <w:right w:val="single" w:sz="4" w:space="0" w:color="000000"/>
            </w:tcBorders>
            <w:vAlign w:val="center"/>
          </w:tcPr>
          <w:p w14:paraId="4A9BB861"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4A9BB862"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・取り扱う産業廃棄物の種類</w:t>
            </w:r>
          </w:p>
          <w:p w14:paraId="4A9BB863"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4" w14:textId="77777777" w:rsid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5"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6"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7"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8" w14:textId="77777777" w:rsidR="00E46BF3" w:rsidRPr="00214081"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9" w14:textId="77777777" w:rsidR="007803C5" w:rsidRPr="00214081" w:rsidRDefault="001810E7"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FF23C2">
              <w:rPr>
                <w:rFonts w:ascii="HG丸ｺﾞｼｯｸM-PRO" w:eastAsia="HG丸ｺﾞｼｯｸM-PRO" w:hAnsi="HG丸ｺﾞｼｯｸM-PRO" w:cs="HG丸ｺﾞｼｯｸM-PRO" w:hint="eastAsia"/>
                <w:b/>
                <w:bCs/>
                <w:spacing w:val="8"/>
                <w:w w:val="93"/>
                <w:kern w:val="0"/>
                <w:sz w:val="21"/>
                <w:szCs w:val="21"/>
                <w:fitText w:val="1899" w:id="1732617730"/>
              </w:rPr>
              <w:t>石綿含有産業廃棄</w:t>
            </w:r>
            <w:r w:rsidRPr="00FF23C2">
              <w:rPr>
                <w:rFonts w:ascii="HG丸ｺﾞｼｯｸM-PRO" w:eastAsia="HG丸ｺﾞｼｯｸM-PRO" w:hAnsi="HG丸ｺﾞｼｯｸM-PRO" w:cs="HG丸ｺﾞｼｯｸM-PRO" w:hint="eastAsia"/>
                <w:b/>
                <w:bCs/>
                <w:spacing w:val="3"/>
                <w:w w:val="93"/>
                <w:kern w:val="0"/>
                <w:sz w:val="21"/>
                <w:szCs w:val="21"/>
                <w:fitText w:val="1899" w:id="1732617730"/>
              </w:rPr>
              <w:t>物</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4A9BB86A" w14:textId="77777777" w:rsidR="007803C5" w:rsidRPr="00214081" w:rsidRDefault="007803C5"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FF23C2">
              <w:rPr>
                <w:rFonts w:ascii="HG丸ｺﾞｼｯｸM-PRO" w:eastAsia="HG丸ｺﾞｼｯｸM-PRO" w:hAnsi="HG丸ｺﾞｼｯｸM-PRO" w:hint="eastAsia"/>
                <w:b/>
                <w:spacing w:val="2"/>
                <w:w w:val="81"/>
                <w:kern w:val="0"/>
                <w:sz w:val="21"/>
                <w:szCs w:val="21"/>
                <w:fitText w:val="1899" w:id="1732617731"/>
              </w:rPr>
              <w:t>水銀使用製品産業廃棄</w:t>
            </w:r>
            <w:r w:rsidRPr="00FF23C2">
              <w:rPr>
                <w:rFonts w:ascii="HG丸ｺﾞｼｯｸM-PRO" w:eastAsia="HG丸ｺﾞｼｯｸM-PRO" w:hAnsi="HG丸ｺﾞｼｯｸM-PRO" w:hint="eastAsia"/>
                <w:b/>
                <w:spacing w:val="-5"/>
                <w:w w:val="81"/>
                <w:kern w:val="0"/>
                <w:sz w:val="21"/>
                <w:szCs w:val="21"/>
                <w:fitText w:val="1899" w:id="1732617731"/>
              </w:rPr>
              <w:t>物</w:t>
            </w:r>
            <w:r w:rsidR="001810E7"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4A9BB86B" w14:textId="77777777" w:rsidR="007803C5" w:rsidRPr="006520E2" w:rsidRDefault="007803C5" w:rsidP="0020589E">
            <w:pPr>
              <w:kinsoku w:val="0"/>
              <w:overflowPunct w:val="0"/>
              <w:spacing w:line="270" w:lineRule="exact"/>
              <w:rPr>
                <w:rFonts w:asciiTheme="minorEastAsia" w:hAnsiTheme="minorEastAsia" w:cs="Times New Roman"/>
                <w:spacing w:val="2"/>
                <w:sz w:val="21"/>
                <w:szCs w:val="21"/>
              </w:rPr>
            </w:pPr>
            <w:r w:rsidRPr="00FF23C2">
              <w:rPr>
                <w:rFonts w:ascii="HG丸ｺﾞｼｯｸM-PRO" w:eastAsia="HG丸ｺﾞｼｯｸM-PRO" w:hAnsi="HG丸ｺﾞｼｯｸM-PRO" w:cs="HG丸ｺﾞｼｯｸM-PRO" w:hint="eastAsia"/>
                <w:b/>
                <w:bCs/>
                <w:spacing w:val="8"/>
                <w:w w:val="93"/>
                <w:kern w:val="0"/>
                <w:sz w:val="21"/>
                <w:szCs w:val="21"/>
                <w:fitText w:val="1899" w:id="1732617732"/>
              </w:rPr>
              <w:t>水銀含有ばいじん</w:t>
            </w:r>
            <w:r w:rsidRPr="00FF23C2">
              <w:rPr>
                <w:rFonts w:ascii="HG丸ｺﾞｼｯｸM-PRO" w:eastAsia="HG丸ｺﾞｼｯｸM-PRO" w:hAnsi="HG丸ｺﾞｼｯｸM-PRO" w:cs="HG丸ｺﾞｼｯｸM-PRO" w:hint="eastAsia"/>
                <w:b/>
                <w:bCs/>
                <w:spacing w:val="3"/>
                <w:w w:val="93"/>
                <w:kern w:val="0"/>
                <w:sz w:val="21"/>
                <w:szCs w:val="21"/>
                <w:fitText w:val="1899" w:id="1732617732"/>
              </w:rPr>
              <w:t>等</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　　以上</w:t>
            </w:r>
            <w:r w:rsidR="00214081"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種類</w:t>
            </w:r>
          </w:p>
        </w:tc>
      </w:tr>
      <w:tr w:rsidR="00E46BF3" w:rsidRPr="006520E2" w14:paraId="4A9BB870" w14:textId="77777777" w:rsidTr="00323BF0">
        <w:trPr>
          <w:trHeight w:val="540"/>
        </w:trPr>
        <w:tc>
          <w:tcPr>
            <w:tcW w:w="3437" w:type="dxa"/>
            <w:gridSpan w:val="2"/>
            <w:tcBorders>
              <w:top w:val="single" w:sz="4" w:space="0" w:color="000000"/>
              <w:left w:val="single" w:sz="4" w:space="0" w:color="000000"/>
              <w:bottom w:val="nil"/>
              <w:right w:val="single" w:sz="4" w:space="0" w:color="000000"/>
            </w:tcBorders>
            <w:vAlign w:val="center"/>
          </w:tcPr>
          <w:p w14:paraId="4A9BB86D" w14:textId="77777777" w:rsidR="00E46BF3" w:rsidRP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変更の内容</w:t>
            </w:r>
          </w:p>
        </w:tc>
        <w:tc>
          <w:tcPr>
            <w:tcW w:w="6270" w:type="dxa"/>
            <w:gridSpan w:val="2"/>
            <w:tcBorders>
              <w:top w:val="single" w:sz="4" w:space="0" w:color="000000"/>
              <w:left w:val="single" w:sz="4" w:space="0" w:color="000000"/>
              <w:bottom w:val="nil"/>
              <w:right w:val="single" w:sz="4" w:space="0" w:color="000000"/>
            </w:tcBorders>
            <w:vAlign w:val="center"/>
          </w:tcPr>
          <w:p w14:paraId="4A9BB86E" w14:textId="77777777" w:rsidR="00E46BF3"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上記に「</w:t>
            </w:r>
          </w:p>
          <w:p w14:paraId="4A9BB86F" w14:textId="77777777" w:rsidR="00E46BF3" w:rsidRPr="00214081"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 xml:space="preserve">　　　　　　　　　　　　　　　　　　　　　　　　」を追加</w:t>
            </w:r>
          </w:p>
        </w:tc>
      </w:tr>
      <w:tr w:rsidR="007803C5" w:rsidRPr="006520E2" w14:paraId="4A9BB873" w14:textId="77777777" w:rsidTr="00323BF0">
        <w:trPr>
          <w:trHeight w:val="540"/>
        </w:trPr>
        <w:tc>
          <w:tcPr>
            <w:tcW w:w="3437" w:type="dxa"/>
            <w:gridSpan w:val="2"/>
            <w:tcBorders>
              <w:top w:val="single" w:sz="4" w:space="0" w:color="000000"/>
              <w:left w:val="single" w:sz="4" w:space="0" w:color="000000"/>
              <w:bottom w:val="nil"/>
              <w:right w:val="single" w:sz="4" w:space="0" w:color="000000"/>
            </w:tcBorders>
            <w:vAlign w:val="center"/>
          </w:tcPr>
          <w:p w14:paraId="4A9BB871" w14:textId="77777777" w:rsidR="007803C5" w:rsidRPr="006520E2" w:rsidRDefault="00E46BF3" w:rsidP="001F39DF">
            <w:pPr>
              <w:kinsoku w:val="0"/>
              <w:overflowPunct w:val="0"/>
              <w:spacing w:line="270" w:lineRule="exact"/>
              <w:ind w:leftChars="10" w:left="24" w:rightChars="10" w:right="24"/>
              <w:jc w:val="distribute"/>
              <w:rPr>
                <w:rFonts w:asciiTheme="minorEastAsia" w:hAnsiTheme="minorEastAsia" w:cs="Times New Roman"/>
                <w:spacing w:val="2"/>
                <w:sz w:val="21"/>
                <w:szCs w:val="21"/>
              </w:rPr>
            </w:pPr>
            <w:r>
              <w:rPr>
                <w:rFonts w:asciiTheme="minorEastAsia" w:hAnsiTheme="minorEastAsia" w:hint="eastAsia"/>
                <w:sz w:val="21"/>
                <w:szCs w:val="21"/>
              </w:rPr>
              <w:t>変更理由</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4A9BB872" w14:textId="77777777" w:rsidR="007803C5" w:rsidRPr="007E4E03" w:rsidRDefault="007803C5" w:rsidP="007E4E03">
            <w:pPr>
              <w:kinsoku w:val="0"/>
              <w:overflowPunct w:val="0"/>
              <w:spacing w:line="270" w:lineRule="exact"/>
              <w:jc w:val="left"/>
              <w:rPr>
                <w:rFonts w:asciiTheme="minorEastAsia" w:hAnsiTheme="minorEastAsia" w:cs="Times New Roman"/>
                <w:spacing w:val="2"/>
                <w:sz w:val="21"/>
                <w:szCs w:val="21"/>
              </w:rPr>
            </w:pPr>
          </w:p>
        </w:tc>
      </w:tr>
      <w:tr w:rsidR="007803C5" w:rsidRPr="006520E2" w14:paraId="4A9BB87A" w14:textId="77777777" w:rsidTr="00323BF0">
        <w:trPr>
          <w:trHeight w:val="1429"/>
        </w:trPr>
        <w:tc>
          <w:tcPr>
            <w:tcW w:w="3437" w:type="dxa"/>
            <w:gridSpan w:val="2"/>
            <w:tcBorders>
              <w:top w:val="single" w:sz="4" w:space="0" w:color="000000"/>
              <w:left w:val="single" w:sz="4" w:space="0" w:color="000000"/>
              <w:bottom w:val="nil"/>
              <w:right w:val="single" w:sz="4" w:space="0" w:color="000000"/>
            </w:tcBorders>
            <w:vAlign w:val="center"/>
          </w:tcPr>
          <w:p w14:paraId="4A9BB874"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変更に係る事業の用に供する施設の</w:t>
            </w:r>
          </w:p>
          <w:p w14:paraId="4A9BB875"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種類、数量、設置場所、設置年月</w:t>
            </w:r>
          </w:p>
          <w:p w14:paraId="4A9BB876"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日、処理能力、許可年月日及び許可</w:t>
            </w:r>
          </w:p>
          <w:p w14:paraId="4A9BB877"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番号（産業廃棄物処理施設の設置の</w:t>
            </w:r>
          </w:p>
          <w:p w14:paraId="4A9BB878" w14:textId="77777777" w:rsidR="007803C5" w:rsidRPr="006520E2" w:rsidRDefault="00323BF0" w:rsidP="000F0377">
            <w:pPr>
              <w:kinsoku w:val="0"/>
              <w:overflowPunct w:val="0"/>
              <w:spacing w:line="270" w:lineRule="exact"/>
              <w:jc w:val="distribute"/>
              <w:rPr>
                <w:rFonts w:asciiTheme="minorEastAsia" w:hAnsiTheme="minorEastAsia" w:cs="Times New Roman"/>
                <w:spacing w:val="2"/>
                <w:sz w:val="21"/>
                <w:szCs w:val="21"/>
              </w:rPr>
            </w:pPr>
            <w:r w:rsidRPr="00323BF0">
              <w:rPr>
                <w:rFonts w:asciiTheme="minorEastAsia" w:hAnsiTheme="minorEastAsia" w:hint="eastAsia"/>
                <w:spacing w:val="-2"/>
                <w:sz w:val="21"/>
                <w:szCs w:val="21"/>
              </w:rPr>
              <w:t>許可を受けている場合に限る。）</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4A9BB879"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323BF0" w:rsidRPr="006520E2" w14:paraId="4A9BB87D" w14:textId="77777777" w:rsidTr="00162139">
        <w:trPr>
          <w:trHeight w:val="680"/>
        </w:trPr>
        <w:tc>
          <w:tcPr>
            <w:tcW w:w="3437" w:type="dxa"/>
            <w:gridSpan w:val="2"/>
            <w:tcBorders>
              <w:top w:val="single" w:sz="4" w:space="0" w:color="000000"/>
              <w:left w:val="single" w:sz="4" w:space="0" w:color="000000"/>
              <w:bottom w:val="nil"/>
              <w:right w:val="single" w:sz="4" w:space="0" w:color="000000"/>
            </w:tcBorders>
            <w:vAlign w:val="center"/>
          </w:tcPr>
          <w:p w14:paraId="4A9BB87B" w14:textId="77777777" w:rsidR="00323BF0" w:rsidRPr="00162139" w:rsidRDefault="00323BF0" w:rsidP="001F39DF">
            <w:pPr>
              <w:spacing w:line="280" w:lineRule="exact"/>
              <w:ind w:leftChars="10" w:left="24" w:rightChars="10" w:right="24"/>
              <w:jc w:val="distribute"/>
              <w:rPr>
                <w:rFonts w:asciiTheme="minorEastAsia" w:hAnsiTheme="minorEastAsia"/>
                <w:spacing w:val="-2"/>
                <w:sz w:val="21"/>
                <w:szCs w:val="21"/>
              </w:rPr>
            </w:pPr>
            <w:r w:rsidRPr="00162139">
              <w:rPr>
                <w:rFonts w:asciiTheme="minorEastAsia" w:hAnsiTheme="minorEastAsia" w:hint="eastAsia"/>
                <w:spacing w:val="-2"/>
                <w:sz w:val="21"/>
                <w:szCs w:val="21"/>
              </w:rPr>
              <w:t>変更に係る事業の用に供する施設の処理方式、構造及び設備の概要</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4A9BB87C" w14:textId="77777777" w:rsidR="00323BF0" w:rsidRPr="006520E2" w:rsidRDefault="00323BF0" w:rsidP="00D74EAE">
            <w:pPr>
              <w:kinsoku w:val="0"/>
              <w:overflowPunct w:val="0"/>
              <w:spacing w:line="270" w:lineRule="exact"/>
              <w:rPr>
                <w:rFonts w:asciiTheme="minorEastAsia" w:hAnsiTheme="minorEastAsia" w:cs="Times New Roman"/>
                <w:spacing w:val="2"/>
                <w:sz w:val="21"/>
                <w:szCs w:val="21"/>
              </w:rPr>
            </w:pPr>
          </w:p>
        </w:tc>
      </w:tr>
      <w:tr w:rsidR="007803C5" w:rsidRPr="006520E2" w14:paraId="4A9BB880" w14:textId="77777777" w:rsidTr="00767B95">
        <w:trPr>
          <w:trHeight w:val="561"/>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4A9BB87E"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4A9BB87F" w14:textId="77777777" w:rsidR="007803C5" w:rsidRPr="006520E2" w:rsidRDefault="007803C5" w:rsidP="00162139">
            <w:pPr>
              <w:kinsoku w:val="0"/>
              <w:overflowPunct w:val="0"/>
              <w:spacing w:line="270" w:lineRule="exact"/>
              <w:jc w:val="center"/>
              <w:rPr>
                <w:rFonts w:asciiTheme="minorEastAsia" w:hAnsiTheme="minorEastAsia" w:cs="Times New Roman"/>
                <w:spacing w:val="2"/>
                <w:sz w:val="21"/>
                <w:szCs w:val="21"/>
              </w:rPr>
            </w:pPr>
          </w:p>
        </w:tc>
      </w:tr>
    </w:tbl>
    <w:p w14:paraId="59EC8E04" w14:textId="77777777" w:rsidR="007077D9" w:rsidRDefault="007803C5" w:rsidP="000B275A">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7077D9">
        <w:rPr>
          <w:rFonts w:asciiTheme="minorEastAsia" w:hAnsiTheme="minorEastAsia" w:hint="eastAsia"/>
          <w:sz w:val="21"/>
          <w:szCs w:val="21"/>
        </w:rPr>
        <w:t>日本産業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4A9BB881" w14:textId="6311265D" w:rsidR="007803C5" w:rsidRPr="006520E2" w:rsidRDefault="00001240" w:rsidP="000B275A">
      <w:pPr>
        <w:spacing w:line="270" w:lineRule="exact"/>
        <w:jc w:val="right"/>
        <w:rPr>
          <w:rFonts w:asciiTheme="minorEastAsia" w:hAnsiTheme="minorEastAsia"/>
          <w:sz w:val="21"/>
          <w:szCs w:val="21"/>
        </w:rPr>
      </w:pPr>
      <w:r w:rsidRPr="006520E2">
        <w:rPr>
          <w:rFonts w:asciiTheme="minorEastAsia" w:hAnsiTheme="minorEastAsia"/>
          <w:sz w:val="21"/>
          <w:szCs w:val="21"/>
        </w:rPr>
        <w:br w:type="page"/>
      </w:r>
    </w:p>
    <w:p w14:paraId="4A9BB882" w14:textId="77777777" w:rsidR="00162139" w:rsidRPr="006520E2" w:rsidRDefault="00162139" w:rsidP="00D16991">
      <w:pPr>
        <w:spacing w:line="270" w:lineRule="exact"/>
        <w:jc w:val="center"/>
        <w:rPr>
          <w:rFonts w:asciiTheme="minorEastAsia" w:hAnsiTheme="minorEastAsia"/>
          <w:sz w:val="21"/>
          <w:szCs w:val="21"/>
        </w:rPr>
      </w:pPr>
    </w:p>
    <w:p w14:paraId="4A9BB883" w14:textId="77777777" w:rsidR="007803C5"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（第２面）</w:t>
      </w:r>
    </w:p>
    <w:p w14:paraId="4A9BB884" w14:textId="77777777" w:rsidR="00162139" w:rsidRPr="006520E2" w:rsidRDefault="00162139" w:rsidP="00D16991">
      <w:pPr>
        <w:spacing w:line="270" w:lineRule="exact"/>
        <w:jc w:val="center"/>
        <w:rPr>
          <w:rFonts w:asciiTheme="minorEastAsia" w:hAnsiTheme="minorEastAsia"/>
          <w:sz w:val="21"/>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1941"/>
        <w:gridCol w:w="539"/>
        <w:gridCol w:w="4638"/>
      </w:tblGrid>
      <w:tr w:rsidR="007803C5" w:rsidRPr="006520E2" w14:paraId="4A9BB886"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4A9BB885"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4A9BB88C" w14:textId="77777777" w:rsidTr="00454F03">
        <w:trPr>
          <w:trHeight w:val="340"/>
        </w:trPr>
        <w:tc>
          <w:tcPr>
            <w:tcW w:w="216" w:type="dxa"/>
            <w:vMerge w:val="restart"/>
            <w:tcBorders>
              <w:top w:val="nil"/>
              <w:left w:val="single" w:sz="4" w:space="0" w:color="000000"/>
              <w:right w:val="single" w:sz="4" w:space="0" w:color="000000"/>
            </w:tcBorders>
          </w:tcPr>
          <w:p w14:paraId="4A9BB887"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4A9BB88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8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4A9BB88A"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4A9BB88B"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4A9BB891" w14:textId="77777777" w:rsidTr="00454F03">
        <w:trPr>
          <w:trHeight w:val="340"/>
        </w:trPr>
        <w:tc>
          <w:tcPr>
            <w:tcW w:w="216" w:type="dxa"/>
            <w:vMerge/>
            <w:tcBorders>
              <w:left w:val="single" w:sz="4" w:space="0" w:color="000000"/>
              <w:right w:val="single" w:sz="4" w:space="0" w:color="000000"/>
            </w:tcBorders>
          </w:tcPr>
          <w:p w14:paraId="4A9BB88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8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8F"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4A9BB890"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4A9BB896" w14:textId="77777777" w:rsidTr="00454F03">
        <w:trPr>
          <w:trHeight w:val="340"/>
        </w:trPr>
        <w:tc>
          <w:tcPr>
            <w:tcW w:w="216" w:type="dxa"/>
            <w:vMerge/>
            <w:tcBorders>
              <w:left w:val="single" w:sz="4" w:space="0" w:color="000000"/>
              <w:right w:val="single" w:sz="4" w:space="0" w:color="000000"/>
            </w:tcBorders>
          </w:tcPr>
          <w:p w14:paraId="4A9BB89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93"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4A9BB894"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95"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9B" w14:textId="77777777" w:rsidTr="00454F03">
        <w:trPr>
          <w:trHeight w:val="340"/>
        </w:trPr>
        <w:tc>
          <w:tcPr>
            <w:tcW w:w="216" w:type="dxa"/>
            <w:vMerge/>
            <w:tcBorders>
              <w:left w:val="single" w:sz="4" w:space="0" w:color="000000"/>
              <w:right w:val="single" w:sz="4" w:space="0" w:color="000000"/>
            </w:tcBorders>
          </w:tcPr>
          <w:p w14:paraId="4A9BB89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9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99"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9A"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9E" w14:textId="77777777" w:rsidTr="00454F03">
        <w:trPr>
          <w:trHeight w:val="340"/>
        </w:trPr>
        <w:tc>
          <w:tcPr>
            <w:tcW w:w="216" w:type="dxa"/>
            <w:vMerge/>
            <w:tcBorders>
              <w:left w:val="single" w:sz="4" w:space="0" w:color="000000"/>
              <w:right w:val="single" w:sz="4" w:space="0" w:color="000000"/>
            </w:tcBorders>
          </w:tcPr>
          <w:p w14:paraId="4A9BB89C"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4A9BB89D"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4A9BB8A3" w14:textId="77777777" w:rsidTr="00454F03">
        <w:trPr>
          <w:trHeight w:val="340"/>
        </w:trPr>
        <w:tc>
          <w:tcPr>
            <w:tcW w:w="216" w:type="dxa"/>
            <w:vMerge/>
            <w:tcBorders>
              <w:left w:val="single" w:sz="4" w:space="0" w:color="000000"/>
              <w:right w:val="single" w:sz="4" w:space="0" w:color="000000"/>
            </w:tcBorders>
          </w:tcPr>
          <w:p w14:paraId="4A9BB89F"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4A9BB8A0"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A1"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A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8A8" w14:textId="77777777" w:rsidTr="00454F03">
        <w:trPr>
          <w:trHeight w:val="340"/>
        </w:trPr>
        <w:tc>
          <w:tcPr>
            <w:tcW w:w="216" w:type="dxa"/>
            <w:vMerge/>
            <w:tcBorders>
              <w:left w:val="single" w:sz="4" w:space="0" w:color="000000"/>
              <w:bottom w:val="single" w:sz="4" w:space="0" w:color="000000"/>
              <w:right w:val="single" w:sz="4" w:space="0" w:color="000000"/>
            </w:tcBorders>
          </w:tcPr>
          <w:p w14:paraId="4A9BB8A4"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4A9BB8A5"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A6"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4A9BB8A7"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AA"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4A9BB8A9"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4A9BB8AD" w14:textId="77777777" w:rsidTr="00454F03">
        <w:trPr>
          <w:trHeight w:val="340"/>
        </w:trPr>
        <w:tc>
          <w:tcPr>
            <w:tcW w:w="216" w:type="dxa"/>
            <w:vMerge w:val="restart"/>
            <w:tcBorders>
              <w:top w:val="nil"/>
              <w:left w:val="single" w:sz="4" w:space="0" w:color="000000"/>
              <w:right w:val="single" w:sz="4" w:space="0" w:color="000000"/>
            </w:tcBorders>
          </w:tcPr>
          <w:p w14:paraId="4A9BB8AB"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4A9BB8AC"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4A9BB8B3" w14:textId="77777777" w:rsidTr="00454F03">
        <w:trPr>
          <w:trHeight w:val="340"/>
        </w:trPr>
        <w:tc>
          <w:tcPr>
            <w:tcW w:w="216" w:type="dxa"/>
            <w:vMerge/>
            <w:tcBorders>
              <w:left w:val="single" w:sz="4" w:space="0" w:color="000000"/>
              <w:right w:val="single" w:sz="4" w:space="0" w:color="000000"/>
            </w:tcBorders>
          </w:tcPr>
          <w:p w14:paraId="4A9BB8A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4A9BB8AF"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B0"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4A9BB8B1"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4A9BB8B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4A9BB8B8" w14:textId="77777777" w:rsidTr="00454F03">
        <w:trPr>
          <w:trHeight w:val="340"/>
        </w:trPr>
        <w:tc>
          <w:tcPr>
            <w:tcW w:w="216" w:type="dxa"/>
            <w:vMerge/>
            <w:tcBorders>
              <w:left w:val="single" w:sz="4" w:space="0" w:color="000000"/>
              <w:right w:val="single" w:sz="4" w:space="0" w:color="000000"/>
            </w:tcBorders>
          </w:tcPr>
          <w:p w14:paraId="4A9BB8B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B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B6"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4A9BB8B7"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8BD" w14:textId="77777777" w:rsidTr="00454F03">
        <w:trPr>
          <w:trHeight w:val="340"/>
        </w:trPr>
        <w:tc>
          <w:tcPr>
            <w:tcW w:w="216" w:type="dxa"/>
            <w:vMerge/>
            <w:tcBorders>
              <w:left w:val="single" w:sz="4" w:space="0" w:color="000000"/>
              <w:right w:val="single" w:sz="4" w:space="0" w:color="000000"/>
            </w:tcBorders>
          </w:tcPr>
          <w:p w14:paraId="4A9BB8B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BA"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4A9BB8BB"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BC"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C2" w14:textId="77777777" w:rsidTr="00454F03">
        <w:trPr>
          <w:trHeight w:val="340"/>
        </w:trPr>
        <w:tc>
          <w:tcPr>
            <w:tcW w:w="216" w:type="dxa"/>
            <w:vMerge/>
            <w:tcBorders>
              <w:left w:val="single" w:sz="4" w:space="0" w:color="000000"/>
              <w:right w:val="single" w:sz="4" w:space="0" w:color="000000"/>
            </w:tcBorders>
          </w:tcPr>
          <w:p w14:paraId="4A9BB8B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B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C0"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C1"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C5" w14:textId="77777777" w:rsidTr="00454F03">
        <w:trPr>
          <w:trHeight w:val="340"/>
        </w:trPr>
        <w:tc>
          <w:tcPr>
            <w:tcW w:w="216" w:type="dxa"/>
            <w:vMerge/>
            <w:tcBorders>
              <w:left w:val="single" w:sz="4" w:space="0" w:color="000000"/>
              <w:right w:val="single" w:sz="4" w:space="0" w:color="000000"/>
            </w:tcBorders>
          </w:tcPr>
          <w:p w14:paraId="4A9BB8C3"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4A9BB8C4"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4A9BB8CA" w14:textId="77777777" w:rsidTr="00454F03">
        <w:trPr>
          <w:trHeight w:val="340"/>
        </w:trPr>
        <w:tc>
          <w:tcPr>
            <w:tcW w:w="216" w:type="dxa"/>
            <w:vMerge/>
            <w:tcBorders>
              <w:left w:val="single" w:sz="4" w:space="0" w:color="000000"/>
              <w:right w:val="single" w:sz="4" w:space="0" w:color="000000"/>
            </w:tcBorders>
          </w:tcPr>
          <w:p w14:paraId="4A9BB8C6"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4A9BB8C7"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C8"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C9"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4A9BB8CF" w14:textId="77777777" w:rsidTr="00454F03">
        <w:trPr>
          <w:trHeight w:val="340"/>
        </w:trPr>
        <w:tc>
          <w:tcPr>
            <w:tcW w:w="216" w:type="dxa"/>
            <w:vMerge/>
            <w:tcBorders>
              <w:left w:val="single" w:sz="4" w:space="0" w:color="000000"/>
              <w:bottom w:val="nil"/>
              <w:right w:val="single" w:sz="4" w:space="0" w:color="000000"/>
            </w:tcBorders>
          </w:tcPr>
          <w:p w14:paraId="4A9BB8CB"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4A9BB8CC"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CD"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4A9BB8CE"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D2" w14:textId="77777777" w:rsidTr="00454F03">
        <w:trPr>
          <w:trHeight w:val="340"/>
        </w:trPr>
        <w:tc>
          <w:tcPr>
            <w:tcW w:w="432" w:type="dxa"/>
            <w:gridSpan w:val="2"/>
            <w:vMerge w:val="restart"/>
            <w:tcBorders>
              <w:top w:val="nil"/>
              <w:left w:val="single" w:sz="4" w:space="0" w:color="000000"/>
              <w:right w:val="single" w:sz="4" w:space="0" w:color="000000"/>
            </w:tcBorders>
          </w:tcPr>
          <w:p w14:paraId="4A9BB8D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5"/>
            <w:tcBorders>
              <w:top w:val="single" w:sz="4" w:space="0" w:color="000000"/>
              <w:left w:val="single" w:sz="4" w:space="0" w:color="000000"/>
              <w:bottom w:val="single" w:sz="4" w:space="0" w:color="000000"/>
              <w:right w:val="single" w:sz="4" w:space="0" w:color="000000"/>
            </w:tcBorders>
          </w:tcPr>
          <w:p w14:paraId="4A9BB8D1"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4A9BB8D8" w14:textId="77777777" w:rsidTr="00454F03">
        <w:trPr>
          <w:trHeight w:val="340"/>
        </w:trPr>
        <w:tc>
          <w:tcPr>
            <w:tcW w:w="432" w:type="dxa"/>
            <w:gridSpan w:val="2"/>
            <w:vMerge/>
            <w:tcBorders>
              <w:left w:val="single" w:sz="4" w:space="0" w:color="000000"/>
              <w:right w:val="single" w:sz="4" w:space="0" w:color="000000"/>
            </w:tcBorders>
          </w:tcPr>
          <w:p w14:paraId="4A9BB8D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D4"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D5"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D6"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tcBorders>
              <w:top w:val="single" w:sz="4" w:space="0" w:color="000000"/>
              <w:left w:val="single" w:sz="4" w:space="0" w:color="000000"/>
              <w:bottom w:val="single" w:sz="4" w:space="0" w:color="000000"/>
              <w:right w:val="single" w:sz="4" w:space="0" w:color="000000"/>
            </w:tcBorders>
            <w:vAlign w:val="center"/>
          </w:tcPr>
          <w:p w14:paraId="4A9BB8D7"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4A9BB8DD" w14:textId="77777777" w:rsidTr="00454F03">
        <w:trPr>
          <w:trHeight w:val="340"/>
        </w:trPr>
        <w:tc>
          <w:tcPr>
            <w:tcW w:w="432" w:type="dxa"/>
            <w:gridSpan w:val="2"/>
            <w:vMerge/>
            <w:tcBorders>
              <w:left w:val="single" w:sz="4" w:space="0" w:color="000000"/>
              <w:right w:val="single" w:sz="4" w:space="0" w:color="000000"/>
            </w:tcBorders>
          </w:tcPr>
          <w:p w14:paraId="4A9BB8D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DA"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DB"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tcBorders>
              <w:top w:val="single" w:sz="4" w:space="0" w:color="000000"/>
              <w:left w:val="single" w:sz="4" w:space="0" w:color="000000"/>
              <w:bottom w:val="single" w:sz="4" w:space="0" w:color="000000"/>
              <w:right w:val="single" w:sz="4" w:space="0" w:color="000000"/>
            </w:tcBorders>
            <w:vAlign w:val="center"/>
          </w:tcPr>
          <w:p w14:paraId="4A9BB8DC"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8E2" w14:textId="77777777" w:rsidTr="00454F03">
        <w:trPr>
          <w:trHeight w:val="340"/>
        </w:trPr>
        <w:tc>
          <w:tcPr>
            <w:tcW w:w="432" w:type="dxa"/>
            <w:gridSpan w:val="2"/>
            <w:vMerge/>
            <w:tcBorders>
              <w:left w:val="single" w:sz="4" w:space="0" w:color="000000"/>
              <w:right w:val="single" w:sz="4" w:space="0" w:color="000000"/>
            </w:tcBorders>
          </w:tcPr>
          <w:p w14:paraId="4A9BB8D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DF"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E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E7" w14:textId="77777777" w:rsidTr="00454F03">
        <w:trPr>
          <w:trHeight w:val="340"/>
        </w:trPr>
        <w:tc>
          <w:tcPr>
            <w:tcW w:w="432" w:type="dxa"/>
            <w:gridSpan w:val="2"/>
            <w:vMerge/>
            <w:tcBorders>
              <w:left w:val="single" w:sz="4" w:space="0" w:color="000000"/>
              <w:right w:val="single" w:sz="4" w:space="0" w:color="000000"/>
            </w:tcBorders>
          </w:tcPr>
          <w:p w14:paraId="4A9BB8E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E4"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E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EC" w14:textId="77777777" w:rsidTr="00454F03">
        <w:trPr>
          <w:trHeight w:val="340"/>
        </w:trPr>
        <w:tc>
          <w:tcPr>
            <w:tcW w:w="432" w:type="dxa"/>
            <w:gridSpan w:val="2"/>
            <w:vMerge/>
            <w:tcBorders>
              <w:left w:val="single" w:sz="4" w:space="0" w:color="000000"/>
              <w:right w:val="single" w:sz="4" w:space="0" w:color="000000"/>
            </w:tcBorders>
          </w:tcPr>
          <w:p w14:paraId="4A9BB8E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E9" w14:textId="77777777" w:rsidR="007803C5" w:rsidRPr="006520E2" w:rsidRDefault="007803C5" w:rsidP="00633601">
            <w:pPr>
              <w:jc w:val="center"/>
              <w:rPr>
                <w:rFonts w:asciiTheme="minorEastAsia" w:hAnsiTheme="minorEastAsia"/>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E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1" w14:textId="77777777" w:rsidTr="00454F03">
        <w:trPr>
          <w:trHeight w:val="340"/>
        </w:trPr>
        <w:tc>
          <w:tcPr>
            <w:tcW w:w="432" w:type="dxa"/>
            <w:gridSpan w:val="2"/>
            <w:vMerge/>
            <w:tcBorders>
              <w:left w:val="single" w:sz="4" w:space="0" w:color="000000"/>
              <w:right w:val="single" w:sz="4" w:space="0" w:color="000000"/>
            </w:tcBorders>
          </w:tcPr>
          <w:p w14:paraId="4A9BB8E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EE"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F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6" w14:textId="77777777" w:rsidTr="00454F03">
        <w:trPr>
          <w:trHeight w:val="340"/>
        </w:trPr>
        <w:tc>
          <w:tcPr>
            <w:tcW w:w="432" w:type="dxa"/>
            <w:gridSpan w:val="2"/>
            <w:vMerge/>
            <w:tcBorders>
              <w:left w:val="single" w:sz="4" w:space="0" w:color="000000"/>
              <w:right w:val="single" w:sz="4" w:space="0" w:color="000000"/>
            </w:tcBorders>
          </w:tcPr>
          <w:p w14:paraId="4A9BB8F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F3"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F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F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B" w14:textId="77777777" w:rsidTr="00454F03">
        <w:trPr>
          <w:trHeight w:val="340"/>
        </w:trPr>
        <w:tc>
          <w:tcPr>
            <w:tcW w:w="432" w:type="dxa"/>
            <w:gridSpan w:val="2"/>
            <w:vMerge/>
            <w:tcBorders>
              <w:left w:val="single" w:sz="4" w:space="0" w:color="000000"/>
              <w:bottom w:val="single" w:sz="4" w:space="0" w:color="000000"/>
              <w:right w:val="single" w:sz="4" w:space="0" w:color="000000"/>
            </w:tcBorders>
          </w:tcPr>
          <w:p w14:paraId="4A9BB8F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F8" w14:textId="77777777" w:rsidR="007803C5" w:rsidRPr="006520E2" w:rsidRDefault="007803C5" w:rsidP="00633601">
            <w:pP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F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F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D"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4A9BB8FC"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4A9BB903" w14:textId="77777777" w:rsidTr="00454F03">
        <w:trPr>
          <w:trHeight w:val="340"/>
        </w:trPr>
        <w:tc>
          <w:tcPr>
            <w:tcW w:w="216" w:type="dxa"/>
            <w:vMerge w:val="restart"/>
            <w:tcBorders>
              <w:top w:val="nil"/>
              <w:left w:val="single" w:sz="4" w:space="0" w:color="000000"/>
              <w:right w:val="single" w:sz="4" w:space="0" w:color="000000"/>
            </w:tcBorders>
          </w:tcPr>
          <w:p w14:paraId="4A9BB8FE"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FF"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900"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01"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02"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4A9BB908" w14:textId="77777777" w:rsidTr="00454F03">
        <w:trPr>
          <w:trHeight w:val="340"/>
        </w:trPr>
        <w:tc>
          <w:tcPr>
            <w:tcW w:w="216" w:type="dxa"/>
            <w:vMerge/>
            <w:tcBorders>
              <w:left w:val="single" w:sz="4" w:space="0" w:color="000000"/>
              <w:right w:val="single" w:sz="4" w:space="0" w:color="000000"/>
            </w:tcBorders>
          </w:tcPr>
          <w:p w14:paraId="4A9BB904"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05"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06"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07"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90D" w14:textId="77777777" w:rsidTr="00454F03">
        <w:trPr>
          <w:trHeight w:val="340"/>
        </w:trPr>
        <w:tc>
          <w:tcPr>
            <w:tcW w:w="216" w:type="dxa"/>
            <w:vMerge/>
            <w:tcBorders>
              <w:left w:val="single" w:sz="4" w:space="0" w:color="000000"/>
              <w:right w:val="single" w:sz="4" w:space="0" w:color="000000"/>
            </w:tcBorders>
          </w:tcPr>
          <w:p w14:paraId="4A9BB90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0A"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0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0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12" w14:textId="77777777" w:rsidTr="00454F03">
        <w:trPr>
          <w:trHeight w:val="340"/>
        </w:trPr>
        <w:tc>
          <w:tcPr>
            <w:tcW w:w="216" w:type="dxa"/>
            <w:vMerge/>
            <w:tcBorders>
              <w:left w:val="single" w:sz="4" w:space="0" w:color="000000"/>
              <w:right w:val="single" w:sz="4" w:space="0" w:color="000000"/>
            </w:tcBorders>
          </w:tcPr>
          <w:p w14:paraId="4A9BB90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0F"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1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17" w14:textId="77777777" w:rsidTr="00454F03">
        <w:trPr>
          <w:trHeight w:val="340"/>
        </w:trPr>
        <w:tc>
          <w:tcPr>
            <w:tcW w:w="216" w:type="dxa"/>
            <w:vMerge/>
            <w:tcBorders>
              <w:left w:val="single" w:sz="4" w:space="0" w:color="000000"/>
              <w:right w:val="single" w:sz="4" w:space="0" w:color="000000"/>
            </w:tcBorders>
          </w:tcPr>
          <w:p w14:paraId="4A9BB91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1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1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1C" w14:textId="77777777" w:rsidTr="00454F03">
        <w:trPr>
          <w:trHeight w:val="340"/>
        </w:trPr>
        <w:tc>
          <w:tcPr>
            <w:tcW w:w="216" w:type="dxa"/>
            <w:vMerge/>
            <w:tcBorders>
              <w:left w:val="single" w:sz="4" w:space="0" w:color="000000"/>
              <w:right w:val="single" w:sz="4" w:space="0" w:color="000000"/>
            </w:tcBorders>
          </w:tcPr>
          <w:p w14:paraId="4A9BB91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19"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1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21" w14:textId="77777777" w:rsidTr="00454F03">
        <w:trPr>
          <w:trHeight w:val="340"/>
        </w:trPr>
        <w:tc>
          <w:tcPr>
            <w:tcW w:w="216" w:type="dxa"/>
            <w:vMerge/>
            <w:tcBorders>
              <w:left w:val="single" w:sz="4" w:space="0" w:color="000000"/>
              <w:right w:val="single" w:sz="4" w:space="0" w:color="000000"/>
            </w:tcBorders>
          </w:tcPr>
          <w:p w14:paraId="4A9BB91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1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26" w14:textId="77777777" w:rsidTr="00454F03">
        <w:trPr>
          <w:trHeight w:val="340"/>
        </w:trPr>
        <w:tc>
          <w:tcPr>
            <w:tcW w:w="216" w:type="dxa"/>
            <w:vMerge/>
            <w:tcBorders>
              <w:left w:val="single" w:sz="4" w:space="0" w:color="000000"/>
              <w:right w:val="single" w:sz="4" w:space="0" w:color="000000"/>
            </w:tcBorders>
          </w:tcPr>
          <w:p w14:paraId="4A9BB92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23"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2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2B" w14:textId="77777777" w:rsidTr="00454F03">
        <w:trPr>
          <w:trHeight w:val="340"/>
        </w:trPr>
        <w:tc>
          <w:tcPr>
            <w:tcW w:w="216" w:type="dxa"/>
            <w:vMerge/>
            <w:tcBorders>
              <w:left w:val="single" w:sz="4" w:space="0" w:color="000000"/>
              <w:right w:val="single" w:sz="4" w:space="0" w:color="000000"/>
            </w:tcBorders>
          </w:tcPr>
          <w:p w14:paraId="4A9BB92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28"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2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30" w14:textId="77777777" w:rsidTr="00454F03">
        <w:trPr>
          <w:trHeight w:val="340"/>
        </w:trPr>
        <w:tc>
          <w:tcPr>
            <w:tcW w:w="216" w:type="dxa"/>
            <w:vMerge/>
            <w:tcBorders>
              <w:left w:val="single" w:sz="4" w:space="0" w:color="000000"/>
              <w:right w:val="single" w:sz="4" w:space="0" w:color="000000"/>
            </w:tcBorders>
          </w:tcPr>
          <w:p w14:paraId="4A9BB92C"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92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2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F"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4A9BB931"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4A9BB932" w14:textId="77777777" w:rsidR="00350678" w:rsidRPr="006520E2" w:rsidRDefault="00350678" w:rsidP="007803C5">
      <w:pPr>
        <w:spacing w:line="270" w:lineRule="exact"/>
        <w:jc w:val="center"/>
        <w:rPr>
          <w:rFonts w:asciiTheme="minorEastAsia" w:hAnsiTheme="minorEastAsia"/>
          <w:sz w:val="21"/>
          <w:szCs w:val="21"/>
        </w:rPr>
      </w:pPr>
    </w:p>
    <w:p w14:paraId="4A9BB933" w14:textId="77777777" w:rsidR="007803C5" w:rsidRDefault="007803C5" w:rsidP="00A04634">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（第３面）</w:t>
      </w:r>
    </w:p>
    <w:p w14:paraId="4A9BB934" w14:textId="77777777" w:rsidR="00350678" w:rsidRPr="006520E2" w:rsidRDefault="00350678" w:rsidP="00A04634">
      <w:pPr>
        <w:spacing w:line="270" w:lineRule="exact"/>
        <w:jc w:val="center"/>
        <w:rPr>
          <w:rFonts w:asciiTheme="minorEastAsia" w:hAnsiTheme="minorEastAsia" w:cs="Times New Roman"/>
          <w:spacing w:val="2"/>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4A9BB937"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4A9BB935"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4A9BB93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4A9BB93D" w14:textId="77777777" w:rsidTr="00243569">
        <w:tc>
          <w:tcPr>
            <w:tcW w:w="216" w:type="dxa"/>
            <w:vMerge w:val="restart"/>
            <w:tcBorders>
              <w:top w:val="nil"/>
              <w:left w:val="single" w:sz="4" w:space="0" w:color="000000"/>
              <w:right w:val="single" w:sz="4" w:space="0" w:color="000000"/>
            </w:tcBorders>
          </w:tcPr>
          <w:p w14:paraId="4A9BB93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4A9BB93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4A9BB93A"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4A9BB93B"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4A9BB93C"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4A9BB944" w14:textId="77777777" w:rsidTr="00243569">
        <w:tc>
          <w:tcPr>
            <w:tcW w:w="216" w:type="dxa"/>
            <w:vMerge/>
            <w:tcBorders>
              <w:left w:val="single" w:sz="4" w:space="0" w:color="000000"/>
              <w:right w:val="single" w:sz="4" w:space="0" w:color="000000"/>
            </w:tcBorders>
            <w:vAlign w:val="center"/>
          </w:tcPr>
          <w:p w14:paraId="4A9BB93E"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3F"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4A9BB940"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4A9BB94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42"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43"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4A9BB94A" w14:textId="77777777" w:rsidTr="00243569">
        <w:tc>
          <w:tcPr>
            <w:tcW w:w="216" w:type="dxa"/>
            <w:vMerge/>
            <w:tcBorders>
              <w:left w:val="single" w:sz="4" w:space="0" w:color="000000"/>
              <w:right w:val="single" w:sz="4" w:space="0" w:color="000000"/>
            </w:tcBorders>
            <w:vAlign w:val="center"/>
          </w:tcPr>
          <w:p w14:paraId="4A9BB945"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46"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47"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48"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4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950" w14:textId="77777777" w:rsidTr="00243569">
        <w:tc>
          <w:tcPr>
            <w:tcW w:w="216" w:type="dxa"/>
            <w:vMerge/>
            <w:tcBorders>
              <w:left w:val="single" w:sz="4" w:space="0" w:color="000000"/>
              <w:right w:val="single" w:sz="4" w:space="0" w:color="000000"/>
            </w:tcBorders>
            <w:vAlign w:val="center"/>
          </w:tcPr>
          <w:p w14:paraId="4A9BB94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4C"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4A9BB94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4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4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56" w14:textId="77777777" w:rsidTr="00243569">
        <w:tc>
          <w:tcPr>
            <w:tcW w:w="216" w:type="dxa"/>
            <w:vMerge/>
            <w:tcBorders>
              <w:left w:val="single" w:sz="4" w:space="0" w:color="000000"/>
              <w:right w:val="single" w:sz="4" w:space="0" w:color="000000"/>
            </w:tcBorders>
            <w:vAlign w:val="center"/>
          </w:tcPr>
          <w:p w14:paraId="4A9BB95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52"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53"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5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5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5C" w14:textId="77777777" w:rsidTr="00243569">
        <w:tc>
          <w:tcPr>
            <w:tcW w:w="216" w:type="dxa"/>
            <w:vMerge/>
            <w:tcBorders>
              <w:left w:val="single" w:sz="4" w:space="0" w:color="000000"/>
              <w:right w:val="single" w:sz="4" w:space="0" w:color="000000"/>
            </w:tcBorders>
            <w:vAlign w:val="center"/>
          </w:tcPr>
          <w:p w14:paraId="4A9BB95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58"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5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5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5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62" w14:textId="77777777" w:rsidTr="00243569">
        <w:tc>
          <w:tcPr>
            <w:tcW w:w="216" w:type="dxa"/>
            <w:vMerge/>
            <w:tcBorders>
              <w:left w:val="single" w:sz="4" w:space="0" w:color="000000"/>
              <w:right w:val="single" w:sz="4" w:space="0" w:color="000000"/>
            </w:tcBorders>
            <w:vAlign w:val="center"/>
          </w:tcPr>
          <w:p w14:paraId="4A9BB95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5E"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5F"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6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6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68" w14:textId="77777777" w:rsidTr="00243569">
        <w:tc>
          <w:tcPr>
            <w:tcW w:w="216" w:type="dxa"/>
            <w:vMerge/>
            <w:tcBorders>
              <w:left w:val="single" w:sz="4" w:space="0" w:color="000000"/>
              <w:right w:val="single" w:sz="4" w:space="0" w:color="000000"/>
            </w:tcBorders>
            <w:vAlign w:val="center"/>
          </w:tcPr>
          <w:p w14:paraId="4A9BB963"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6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6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6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6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6E" w14:textId="77777777" w:rsidTr="00243569">
        <w:tc>
          <w:tcPr>
            <w:tcW w:w="216" w:type="dxa"/>
            <w:vMerge/>
            <w:tcBorders>
              <w:left w:val="single" w:sz="4" w:space="0" w:color="000000"/>
              <w:right w:val="single" w:sz="4" w:space="0" w:color="000000"/>
            </w:tcBorders>
            <w:vAlign w:val="center"/>
          </w:tcPr>
          <w:p w14:paraId="4A9BB969"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6A"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6B"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6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6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74" w14:textId="77777777" w:rsidTr="00243569">
        <w:tc>
          <w:tcPr>
            <w:tcW w:w="216" w:type="dxa"/>
            <w:vMerge/>
            <w:tcBorders>
              <w:left w:val="single" w:sz="4" w:space="0" w:color="000000"/>
              <w:right w:val="single" w:sz="4" w:space="0" w:color="000000"/>
            </w:tcBorders>
            <w:vAlign w:val="center"/>
          </w:tcPr>
          <w:p w14:paraId="4A9BB96F"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7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7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7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7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7A" w14:textId="77777777" w:rsidTr="00243569">
        <w:tc>
          <w:tcPr>
            <w:tcW w:w="216" w:type="dxa"/>
            <w:vMerge/>
            <w:tcBorders>
              <w:left w:val="single" w:sz="4" w:space="0" w:color="000000"/>
              <w:right w:val="single" w:sz="4" w:space="0" w:color="000000"/>
            </w:tcBorders>
            <w:vAlign w:val="center"/>
          </w:tcPr>
          <w:p w14:paraId="4A9BB975"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76"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77"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7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7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80" w14:textId="77777777" w:rsidTr="00243569">
        <w:tc>
          <w:tcPr>
            <w:tcW w:w="216" w:type="dxa"/>
            <w:vMerge/>
            <w:tcBorders>
              <w:left w:val="single" w:sz="4" w:space="0" w:color="000000"/>
              <w:right w:val="single" w:sz="4" w:space="0" w:color="000000"/>
            </w:tcBorders>
            <w:vAlign w:val="center"/>
          </w:tcPr>
          <w:p w14:paraId="4A9BB97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7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7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7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7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86" w14:textId="77777777" w:rsidTr="00243569">
        <w:tc>
          <w:tcPr>
            <w:tcW w:w="216" w:type="dxa"/>
            <w:vMerge/>
            <w:tcBorders>
              <w:left w:val="single" w:sz="4" w:space="0" w:color="000000"/>
              <w:right w:val="single" w:sz="4" w:space="0" w:color="000000"/>
            </w:tcBorders>
            <w:vAlign w:val="center"/>
          </w:tcPr>
          <w:p w14:paraId="4A9BB98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4A9BB982"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83"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8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8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88"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4A9BB98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4A9BB98E" w14:textId="77777777" w:rsidTr="00243569">
        <w:tc>
          <w:tcPr>
            <w:tcW w:w="216" w:type="dxa"/>
            <w:vMerge w:val="restart"/>
            <w:tcBorders>
              <w:top w:val="nil"/>
              <w:left w:val="single" w:sz="4" w:space="0" w:color="000000"/>
              <w:right w:val="single" w:sz="4" w:space="0" w:color="000000"/>
            </w:tcBorders>
          </w:tcPr>
          <w:p w14:paraId="4A9BB989"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8A"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98B"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8C"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8D"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4A9BB993" w14:textId="77777777" w:rsidTr="00243569">
        <w:tc>
          <w:tcPr>
            <w:tcW w:w="216" w:type="dxa"/>
            <w:vMerge/>
            <w:tcBorders>
              <w:left w:val="single" w:sz="4" w:space="0" w:color="000000"/>
              <w:right w:val="single" w:sz="4" w:space="0" w:color="000000"/>
            </w:tcBorders>
            <w:vAlign w:val="center"/>
          </w:tcPr>
          <w:p w14:paraId="4A9BB98F"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90"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9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92"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998" w14:textId="77777777" w:rsidTr="00243569">
        <w:tc>
          <w:tcPr>
            <w:tcW w:w="216" w:type="dxa"/>
            <w:vMerge/>
            <w:tcBorders>
              <w:left w:val="single" w:sz="4" w:space="0" w:color="000000"/>
              <w:right w:val="single" w:sz="4" w:space="0" w:color="000000"/>
            </w:tcBorders>
            <w:vAlign w:val="center"/>
          </w:tcPr>
          <w:p w14:paraId="4A9BB99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95"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9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9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9D" w14:textId="77777777" w:rsidTr="00243569">
        <w:tc>
          <w:tcPr>
            <w:tcW w:w="216" w:type="dxa"/>
            <w:vMerge/>
            <w:tcBorders>
              <w:left w:val="single" w:sz="4" w:space="0" w:color="000000"/>
              <w:right w:val="single" w:sz="4" w:space="0" w:color="000000"/>
            </w:tcBorders>
            <w:vAlign w:val="center"/>
          </w:tcPr>
          <w:p w14:paraId="4A9BB99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9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9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9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A2" w14:textId="77777777" w:rsidTr="00243569">
        <w:tc>
          <w:tcPr>
            <w:tcW w:w="216" w:type="dxa"/>
            <w:vMerge/>
            <w:tcBorders>
              <w:left w:val="single" w:sz="4" w:space="0" w:color="000000"/>
              <w:right w:val="single" w:sz="4" w:space="0" w:color="000000"/>
            </w:tcBorders>
            <w:vAlign w:val="center"/>
          </w:tcPr>
          <w:p w14:paraId="4A9BB99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9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A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A7" w14:textId="77777777" w:rsidTr="00243569">
        <w:tc>
          <w:tcPr>
            <w:tcW w:w="216" w:type="dxa"/>
            <w:vMerge/>
            <w:tcBorders>
              <w:left w:val="single" w:sz="4" w:space="0" w:color="000000"/>
              <w:right w:val="single" w:sz="4" w:space="0" w:color="000000"/>
            </w:tcBorders>
            <w:vAlign w:val="center"/>
          </w:tcPr>
          <w:p w14:paraId="4A9BB9A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A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A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AC" w14:textId="77777777" w:rsidTr="00243569">
        <w:tc>
          <w:tcPr>
            <w:tcW w:w="216" w:type="dxa"/>
            <w:vMerge/>
            <w:tcBorders>
              <w:left w:val="single" w:sz="4" w:space="0" w:color="000000"/>
              <w:right w:val="single" w:sz="4" w:space="0" w:color="000000"/>
            </w:tcBorders>
            <w:vAlign w:val="center"/>
          </w:tcPr>
          <w:p w14:paraId="4A9BB9A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A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A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B1" w14:textId="77777777" w:rsidTr="00243569">
        <w:tc>
          <w:tcPr>
            <w:tcW w:w="216" w:type="dxa"/>
            <w:vMerge/>
            <w:tcBorders>
              <w:left w:val="single" w:sz="4" w:space="0" w:color="000000"/>
              <w:right w:val="single" w:sz="4" w:space="0" w:color="000000"/>
            </w:tcBorders>
            <w:vAlign w:val="center"/>
          </w:tcPr>
          <w:p w14:paraId="4A9BB9A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A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B6" w14:textId="77777777" w:rsidTr="00243569">
        <w:tc>
          <w:tcPr>
            <w:tcW w:w="216" w:type="dxa"/>
            <w:vMerge/>
            <w:tcBorders>
              <w:left w:val="single" w:sz="4" w:space="0" w:color="000000"/>
              <w:right w:val="single" w:sz="4" w:space="0" w:color="000000"/>
            </w:tcBorders>
            <w:vAlign w:val="center"/>
          </w:tcPr>
          <w:p w14:paraId="4A9BB9B2"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B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B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BB" w14:textId="77777777" w:rsidTr="00243569">
        <w:tc>
          <w:tcPr>
            <w:tcW w:w="216" w:type="dxa"/>
            <w:vMerge/>
            <w:tcBorders>
              <w:left w:val="single" w:sz="4" w:space="0" w:color="000000"/>
              <w:right w:val="single" w:sz="4" w:space="0" w:color="000000"/>
            </w:tcBorders>
            <w:vAlign w:val="center"/>
          </w:tcPr>
          <w:p w14:paraId="4A9BB9B7"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B8"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B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C0" w14:textId="77777777" w:rsidTr="00243569">
        <w:tc>
          <w:tcPr>
            <w:tcW w:w="216" w:type="dxa"/>
            <w:vMerge/>
            <w:tcBorders>
              <w:left w:val="single" w:sz="4" w:space="0" w:color="000000"/>
              <w:right w:val="single" w:sz="4" w:space="0" w:color="000000"/>
            </w:tcBorders>
            <w:vAlign w:val="center"/>
          </w:tcPr>
          <w:p w14:paraId="4A9BB9BC"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B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BE"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C5" w14:textId="77777777" w:rsidTr="00243569">
        <w:tc>
          <w:tcPr>
            <w:tcW w:w="216" w:type="dxa"/>
            <w:vMerge/>
            <w:tcBorders>
              <w:left w:val="single" w:sz="4" w:space="0" w:color="000000"/>
              <w:right w:val="single" w:sz="4" w:space="0" w:color="000000"/>
            </w:tcBorders>
            <w:vAlign w:val="center"/>
          </w:tcPr>
          <w:p w14:paraId="4A9BB9C1"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4A9BB9C2"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C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C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CB"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4A9BB9C6"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4A9BB9C7"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4A9BB9C8"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4A9BB9C9"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A9BB9CA"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4A9BB9D1"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4A9BB9C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4A9BB9CD"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4A9BB9CE"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4A9BB9CF"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4A9BB9D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4A9BB9D2"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323BF0">
      <w:pgSz w:w="11900" w:h="16840"/>
      <w:pgMar w:top="624" w:right="964" w:bottom="851"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B9DB" w14:textId="77777777" w:rsidR="00B07054" w:rsidRDefault="00B07054"/>
    <w:p w14:paraId="4A9BB9DC" w14:textId="77777777" w:rsidR="00B07054" w:rsidRDefault="00B07054">
      <w:r>
        <w:separator/>
      </w:r>
    </w:p>
  </w:endnote>
  <w:endnote w:type="continuationSeparator" w:id="0">
    <w:p w14:paraId="4A9BB9DD" w14:textId="77777777" w:rsidR="00B07054" w:rsidRDefault="00B07054"/>
    <w:p w14:paraId="4A9BB9DE" w14:textId="77777777" w:rsidR="00B07054" w:rsidRDefault="00B0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B9D7" w14:textId="77777777" w:rsidR="00B07054" w:rsidRPr="0094421E" w:rsidRDefault="00B07054" w:rsidP="00CB4B83">
      <w:pPr>
        <w:spacing w:line="280" w:lineRule="exact"/>
        <w:rPr>
          <w:rFonts w:asciiTheme="minorEastAsia" w:hAnsiTheme="minorEastAsia"/>
          <w:sz w:val="21"/>
          <w:szCs w:val="21"/>
        </w:rPr>
      </w:pPr>
    </w:p>
    <w:p w14:paraId="4A9BB9D8" w14:textId="77777777" w:rsidR="00B07054" w:rsidRDefault="00B07054">
      <w:r>
        <w:separator/>
      </w:r>
    </w:p>
  </w:footnote>
  <w:footnote w:type="continuationSeparator" w:id="0">
    <w:p w14:paraId="4A9BB9D9" w14:textId="77777777" w:rsidR="00B07054" w:rsidRDefault="00B07054"/>
    <w:p w14:paraId="4A9BB9DA" w14:textId="77777777" w:rsidR="00B07054" w:rsidRDefault="00B0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0377"/>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139"/>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1F39DF"/>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D7F36"/>
    <w:rsid w:val="002E15B4"/>
    <w:rsid w:val="002E2146"/>
    <w:rsid w:val="002E3802"/>
    <w:rsid w:val="002E395B"/>
    <w:rsid w:val="002F5BD1"/>
    <w:rsid w:val="00304E47"/>
    <w:rsid w:val="00306454"/>
    <w:rsid w:val="00320317"/>
    <w:rsid w:val="00323BF0"/>
    <w:rsid w:val="0033019E"/>
    <w:rsid w:val="00336D56"/>
    <w:rsid w:val="00350678"/>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4F03"/>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077D9"/>
    <w:rsid w:val="00714D07"/>
    <w:rsid w:val="007267D7"/>
    <w:rsid w:val="007335D2"/>
    <w:rsid w:val="00743817"/>
    <w:rsid w:val="00751ACA"/>
    <w:rsid w:val="007545DF"/>
    <w:rsid w:val="0076058E"/>
    <w:rsid w:val="00767B95"/>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4E03"/>
    <w:rsid w:val="007E5AE5"/>
    <w:rsid w:val="007E7111"/>
    <w:rsid w:val="007F14DC"/>
    <w:rsid w:val="007F2441"/>
    <w:rsid w:val="007F51A2"/>
    <w:rsid w:val="007F61FC"/>
    <w:rsid w:val="008108C1"/>
    <w:rsid w:val="00811863"/>
    <w:rsid w:val="00812AB3"/>
    <w:rsid w:val="00812F31"/>
    <w:rsid w:val="0082398E"/>
    <w:rsid w:val="00825914"/>
    <w:rsid w:val="00827627"/>
    <w:rsid w:val="00827707"/>
    <w:rsid w:val="008414FE"/>
    <w:rsid w:val="00841C37"/>
    <w:rsid w:val="008442E8"/>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F2C2A"/>
    <w:rsid w:val="008F5DC4"/>
    <w:rsid w:val="008F6C50"/>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96AE5"/>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7E50"/>
    <w:rsid w:val="00B016D0"/>
    <w:rsid w:val="00B01DC0"/>
    <w:rsid w:val="00B041EC"/>
    <w:rsid w:val="00B06C42"/>
    <w:rsid w:val="00B07054"/>
    <w:rsid w:val="00B07BB8"/>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A7ACC"/>
    <w:rsid w:val="00CB4B83"/>
    <w:rsid w:val="00CC3886"/>
    <w:rsid w:val="00CD17D0"/>
    <w:rsid w:val="00CD1EE8"/>
    <w:rsid w:val="00CD40AE"/>
    <w:rsid w:val="00CD6438"/>
    <w:rsid w:val="00CD710E"/>
    <w:rsid w:val="00CE2DC3"/>
    <w:rsid w:val="00CE6AC2"/>
    <w:rsid w:val="00CF5030"/>
    <w:rsid w:val="00D027DE"/>
    <w:rsid w:val="00D02EFE"/>
    <w:rsid w:val="00D07D73"/>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5C8A"/>
    <w:rsid w:val="00E46BF3"/>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EF631C"/>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23C2"/>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stroke endarrow="block"/>
      <v:textbox inset="5.85pt,.7pt,5.85pt,.7pt"/>
      <o:colormru v:ext="edit" colors="#f2f2f2"/>
    </o:shapedefaults>
    <o:shapelayout v:ext="edit">
      <o:idmap v:ext="edit" data="1"/>
    </o:shapelayout>
  </w:shapeDefaults>
  <w:decimalSymbol w:val="."/>
  <w:listSeparator w:val=","/>
  <w14:docId w14:val="4A9BB83A"/>
  <w15:docId w15:val="{270EB610-3FDE-46B6-8D84-CFD02466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8E15-9B29-4018-8EF6-D8F97435F57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28F034-541C-42CD-85AB-0A3B582D3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19DEEB-6921-4D3B-AAEC-8901E771F937}">
  <ds:schemaRefs>
    <ds:schemaRef ds:uri="http://schemas.microsoft.com/sharepoint/v3/contenttype/forms"/>
  </ds:schemaRefs>
</ds:datastoreItem>
</file>

<file path=customXml/itemProps4.xml><?xml version="1.0" encoding="utf-8"?>
<ds:datastoreItem xmlns:ds="http://schemas.openxmlformats.org/officeDocument/2006/customXml" ds:itemID="{A0AD17E0-D56C-4446-8C89-C22BBF7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片山　隆</cp:lastModifiedBy>
  <cp:revision>7</cp:revision>
  <cp:lastPrinted>2018-08-01T06:39:00Z</cp:lastPrinted>
  <dcterms:created xsi:type="dcterms:W3CDTF">2018-08-01T06:40:00Z</dcterms:created>
  <dcterms:modified xsi:type="dcterms:W3CDTF">2021-01-06T08:01:00Z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