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78C" w:rsidRPr="00E27923" w:rsidRDefault="00044D27" w:rsidP="0095478C">
      <w:pPr>
        <w:jc w:val="center"/>
        <w:rPr>
          <w:rFonts w:ascii="ＤＨＰ特太ゴシック体" w:eastAsia="ＤＨＰ特太ゴシック体" w:hAnsi="ＤＨＰ特太ゴシック体"/>
          <w:sz w:val="36"/>
          <w:szCs w:val="36"/>
        </w:rPr>
      </w:pPr>
      <w:r w:rsidRPr="00E27923">
        <w:rPr>
          <w:rFonts w:ascii="ＤＨＰ特太ゴシック体" w:eastAsia="ＤＨＰ特太ゴシック体" w:hAnsi="ＤＨＰ特太ゴシック体" w:hint="eastAsia"/>
          <w:sz w:val="36"/>
          <w:szCs w:val="36"/>
        </w:rPr>
        <w:t>奨学金返済支援制度導入企業</w:t>
      </w:r>
      <w:r w:rsidR="003C071E" w:rsidRPr="00E27923">
        <w:rPr>
          <w:rFonts w:ascii="ＤＨＰ特太ゴシック体" w:eastAsia="ＤＨＰ特太ゴシック体" w:hAnsi="ＤＨＰ特太ゴシック体" w:hint="eastAsia"/>
          <w:sz w:val="36"/>
          <w:szCs w:val="36"/>
        </w:rPr>
        <w:t>を</w:t>
      </w:r>
      <w:r w:rsidR="00253D11" w:rsidRPr="00E27923">
        <w:rPr>
          <w:rFonts w:ascii="ＤＨＰ特太ゴシック体" w:eastAsia="ＤＨＰ特太ゴシック体" w:hAnsi="ＤＨＰ特太ゴシック体" w:hint="eastAsia"/>
          <w:sz w:val="36"/>
          <w:szCs w:val="36"/>
        </w:rPr>
        <w:t>PR</w:t>
      </w:r>
      <w:r w:rsidR="003C071E" w:rsidRPr="00E27923">
        <w:rPr>
          <w:rFonts w:ascii="ＤＨＰ特太ゴシック体" w:eastAsia="ＤＨＰ特太ゴシック体" w:hAnsi="ＤＨＰ特太ゴシック体" w:hint="eastAsia"/>
          <w:sz w:val="36"/>
          <w:szCs w:val="36"/>
        </w:rPr>
        <w:t>します！</w:t>
      </w:r>
    </w:p>
    <w:p w:rsidR="00E71D53" w:rsidRPr="00260080" w:rsidRDefault="004276B6" w:rsidP="00044D27">
      <w:pPr>
        <w:spacing w:line="300" w:lineRule="exact"/>
        <w:rPr>
          <w:sz w:val="24"/>
          <w:szCs w:val="24"/>
        </w:rPr>
      </w:pPr>
      <w:r>
        <w:rPr>
          <w:rFonts w:hint="eastAsia"/>
        </w:rPr>
        <w:t xml:space="preserve">　</w:t>
      </w:r>
      <w:r w:rsidRPr="00FA2137">
        <w:rPr>
          <w:rFonts w:hint="eastAsia"/>
          <w:sz w:val="24"/>
          <w:szCs w:val="24"/>
        </w:rPr>
        <w:t>従業員への奨学金返済負担軽減支</w:t>
      </w:r>
      <w:r w:rsidRPr="00260080">
        <w:rPr>
          <w:rFonts w:hint="eastAsia"/>
          <w:sz w:val="24"/>
          <w:szCs w:val="24"/>
        </w:rPr>
        <w:t>援制度を</w:t>
      </w:r>
      <w:r w:rsidR="00E71D53" w:rsidRPr="00260080">
        <w:rPr>
          <w:rFonts w:hint="eastAsia"/>
          <w:sz w:val="24"/>
          <w:szCs w:val="24"/>
        </w:rPr>
        <w:t>導入</w:t>
      </w:r>
      <w:r w:rsidR="00D25BD2" w:rsidRPr="00260080">
        <w:rPr>
          <w:rFonts w:hint="eastAsia"/>
          <w:sz w:val="24"/>
          <w:szCs w:val="24"/>
        </w:rPr>
        <w:t>され</w:t>
      </w:r>
      <w:r w:rsidR="008350CD" w:rsidRPr="00260080">
        <w:rPr>
          <w:rFonts w:hint="eastAsia"/>
          <w:sz w:val="24"/>
          <w:szCs w:val="24"/>
        </w:rPr>
        <w:t>ている</w:t>
      </w:r>
      <w:r w:rsidRPr="00260080">
        <w:rPr>
          <w:rFonts w:hint="eastAsia"/>
          <w:sz w:val="24"/>
          <w:szCs w:val="24"/>
        </w:rPr>
        <w:t>中小企業等を</w:t>
      </w:r>
      <w:r w:rsidR="00394889" w:rsidRPr="00260080">
        <w:rPr>
          <w:rFonts w:hint="eastAsia"/>
          <w:sz w:val="24"/>
          <w:szCs w:val="24"/>
        </w:rPr>
        <w:t>京都府</w:t>
      </w:r>
      <w:r w:rsidR="00E71D53" w:rsidRPr="00260080">
        <w:rPr>
          <w:rFonts w:hint="eastAsia"/>
          <w:sz w:val="24"/>
          <w:szCs w:val="24"/>
        </w:rPr>
        <w:t>ホームページに掲載し、奨学金返済支援</w:t>
      </w:r>
      <w:r w:rsidR="00D25BD2" w:rsidRPr="00260080">
        <w:rPr>
          <w:rFonts w:hint="eastAsia"/>
          <w:sz w:val="24"/>
          <w:szCs w:val="24"/>
        </w:rPr>
        <w:t>に取り組</w:t>
      </w:r>
      <w:r w:rsidR="005926D1" w:rsidRPr="00260080">
        <w:rPr>
          <w:rFonts w:hint="eastAsia"/>
          <w:sz w:val="24"/>
          <w:szCs w:val="24"/>
        </w:rPr>
        <w:t>む</w:t>
      </w:r>
      <w:r w:rsidR="00E71D53" w:rsidRPr="00260080">
        <w:rPr>
          <w:rFonts w:hint="eastAsia"/>
          <w:sz w:val="24"/>
          <w:szCs w:val="24"/>
        </w:rPr>
        <w:t>企業を広く</w:t>
      </w:r>
      <w:r w:rsidR="00864FE7">
        <w:rPr>
          <w:rFonts w:hint="eastAsia"/>
          <w:sz w:val="24"/>
          <w:szCs w:val="24"/>
        </w:rPr>
        <w:t>ＰＲ</w:t>
      </w:r>
      <w:r w:rsidR="00E71D53" w:rsidRPr="00260080">
        <w:rPr>
          <w:rFonts w:hint="eastAsia"/>
          <w:sz w:val="24"/>
          <w:szCs w:val="24"/>
        </w:rPr>
        <w:t>します。</w:t>
      </w:r>
    </w:p>
    <w:p w:rsidR="00C136E3" w:rsidRPr="00260080" w:rsidRDefault="00BB6022" w:rsidP="00C136E3">
      <w:pPr>
        <w:spacing w:line="300" w:lineRule="exact"/>
        <w:rPr>
          <w:sz w:val="24"/>
          <w:szCs w:val="24"/>
        </w:rPr>
      </w:pPr>
      <w:r w:rsidRPr="00260080">
        <w:rPr>
          <w:noProof/>
        </w:rPr>
        <mc:AlternateContent>
          <mc:Choice Requires="wps">
            <w:drawing>
              <wp:anchor distT="0" distB="0" distL="114300" distR="114300" simplePos="0" relativeHeight="251658240" behindDoc="0" locked="0" layoutInCell="1" allowOverlap="1" wp14:anchorId="42585485" wp14:editId="51AF5CA4">
                <wp:simplePos x="0" y="0"/>
                <wp:positionH relativeFrom="column">
                  <wp:posOffset>-224155</wp:posOffset>
                </wp:positionH>
                <wp:positionV relativeFrom="paragraph">
                  <wp:posOffset>217805</wp:posOffset>
                </wp:positionV>
                <wp:extent cx="5883910" cy="314325"/>
                <wp:effectExtent l="0" t="0" r="21590"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5883910" cy="314325"/>
                        </a:xfrm>
                        <a:prstGeom prst="rect">
                          <a:avLst/>
                        </a:prstGeom>
                        <a:solidFill>
                          <a:sysClr val="windowText" lastClr="000000"/>
                        </a:solidFill>
                        <a:ln w="25400" cap="flat" cmpd="sng" algn="ctr">
                          <a:solidFill>
                            <a:sysClr val="windowText" lastClr="000000"/>
                          </a:solidFill>
                          <a:prstDash val="solid"/>
                        </a:ln>
                        <a:effectLst/>
                      </wps:spPr>
                      <wps:txbx>
                        <w:txbxContent>
                          <w:p w:rsidR="0071086B" w:rsidRPr="00864012" w:rsidRDefault="00253D11" w:rsidP="007A6881">
                            <w:pPr>
                              <w:ind w:firstLineChars="100" w:firstLine="240"/>
                              <w:jc w:val="left"/>
                              <w:rPr>
                                <w:rFonts w:ascii="ＭＳ ゴシック" w:eastAsia="ＭＳ ゴシック" w:hAnsi="ＭＳ ゴシック"/>
                                <w:sz w:val="24"/>
                                <w:szCs w:val="24"/>
                              </w:rPr>
                            </w:pPr>
                            <w:r w:rsidRPr="00864012">
                              <w:rPr>
                                <w:rFonts w:ascii="ＭＳ ゴシック" w:eastAsia="ＭＳ ゴシック" w:hAnsi="ＭＳ ゴシック" w:hint="eastAsia"/>
                                <w:sz w:val="24"/>
                                <w:szCs w:val="24"/>
                              </w:rPr>
                              <w:t>奨学金返済支援制度導入企業</w:t>
                            </w:r>
                            <w:r w:rsidR="00144876" w:rsidRPr="00864012">
                              <w:rPr>
                                <w:rFonts w:ascii="ＭＳ ゴシック" w:eastAsia="ＭＳ ゴシック" w:hAnsi="ＭＳ ゴシック" w:hint="eastAsia"/>
                                <w:sz w:val="24"/>
                                <w:szCs w:val="24"/>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85485" id="正方形/長方形 1" o:spid="_x0000_s1026" style="position:absolute;left:0;text-align:left;margin-left:-17.65pt;margin-top:17.15pt;width:463.3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" fillcolor="windowText" strokecolor="windowText" strokeweight="2pt">
                <v:textbox>
                  <w:txbxContent>
                    <w:p w:rsidR="0071086B" w:rsidRPr="00864012" w:rsidRDefault="00253D11" w:rsidP="007A6881">
                      <w:pPr>
                        <w:ind w:firstLineChars="100" w:firstLine="240"/>
                        <w:jc w:val="left"/>
                        <w:rPr>
                          <w:rFonts w:ascii="ＭＳ ゴシック" w:eastAsia="ＭＳ ゴシック" w:hAnsi="ＭＳ ゴシック"/>
                          <w:sz w:val="24"/>
                          <w:szCs w:val="24"/>
                        </w:rPr>
                      </w:pPr>
                      <w:r w:rsidRPr="00864012">
                        <w:rPr>
                          <w:rFonts w:ascii="ＭＳ ゴシック" w:eastAsia="ＭＳ ゴシック" w:hAnsi="ＭＳ ゴシック" w:hint="eastAsia"/>
                          <w:sz w:val="24"/>
                          <w:szCs w:val="24"/>
                        </w:rPr>
                        <w:t>奨学金返済支援制度導入企業</w:t>
                      </w:r>
                      <w:r w:rsidR="00144876" w:rsidRPr="00864012">
                        <w:rPr>
                          <w:rFonts w:ascii="ＭＳ ゴシック" w:eastAsia="ＭＳ ゴシック" w:hAnsi="ＭＳ ゴシック" w:hint="eastAsia"/>
                          <w:sz w:val="24"/>
                          <w:szCs w:val="24"/>
                        </w:rPr>
                        <w:t>とは・・</w:t>
                      </w:r>
                    </w:p>
                  </w:txbxContent>
                </v:textbox>
                <w10:wrap type="square"/>
              </v:rect>
            </w:pict>
          </mc:Fallback>
        </mc:AlternateContent>
      </w:r>
    </w:p>
    <w:p w:rsidR="00BB6022" w:rsidRPr="00260080" w:rsidRDefault="0066742F" w:rsidP="00C136E3">
      <w:pPr>
        <w:spacing w:line="300" w:lineRule="exact"/>
        <w:ind w:firstLineChars="100" w:firstLine="210"/>
        <w:jc w:val="left"/>
      </w:pPr>
      <w:r w:rsidRPr="00260080">
        <w:rPr>
          <w:rFonts w:hint="eastAsia"/>
        </w:rPr>
        <w:t>次</w:t>
      </w:r>
      <w:r w:rsidR="00BB6022" w:rsidRPr="00260080">
        <w:rPr>
          <w:rFonts w:hint="eastAsia"/>
        </w:rPr>
        <w:t>の条件を</w:t>
      </w:r>
      <w:r w:rsidR="004A56AF" w:rsidRPr="00260080">
        <w:rPr>
          <w:rFonts w:hint="eastAsia"/>
        </w:rPr>
        <w:t>全て満た</w:t>
      </w:r>
      <w:r w:rsidRPr="00260080">
        <w:rPr>
          <w:rFonts w:hint="eastAsia"/>
        </w:rPr>
        <w:t>すもののうち</w:t>
      </w:r>
      <w:r w:rsidR="000D6741" w:rsidRPr="00260080">
        <w:rPr>
          <w:rFonts w:hint="eastAsia"/>
        </w:rPr>
        <w:t>、</w:t>
      </w:r>
      <w:r w:rsidRPr="00260080">
        <w:rPr>
          <w:rFonts w:hint="eastAsia"/>
        </w:rPr>
        <w:t>「</w:t>
      </w:r>
      <w:r w:rsidR="000D6741" w:rsidRPr="00260080">
        <w:rPr>
          <w:rFonts w:hint="eastAsia"/>
        </w:rPr>
        <w:t>奨学金返済支援制度導入企業届出書</w:t>
      </w:r>
      <w:r w:rsidRPr="00260080">
        <w:rPr>
          <w:rFonts w:hint="eastAsia"/>
        </w:rPr>
        <w:t>」（裏面）</w:t>
      </w:r>
      <w:r w:rsidR="000D6741" w:rsidRPr="00260080">
        <w:rPr>
          <w:rFonts w:hint="eastAsia"/>
        </w:rPr>
        <w:t>を</w:t>
      </w:r>
      <w:r w:rsidR="00864FE7">
        <w:rPr>
          <w:rFonts w:hint="eastAsia"/>
        </w:rPr>
        <w:t>京都府に</w:t>
      </w:r>
      <w:r w:rsidR="000D6741" w:rsidRPr="00260080">
        <w:rPr>
          <w:rFonts w:hint="eastAsia"/>
        </w:rPr>
        <w:t>提出</w:t>
      </w:r>
      <w:r w:rsidR="00C136E3" w:rsidRPr="00260080">
        <w:rPr>
          <w:rFonts w:hint="eastAsia"/>
        </w:rPr>
        <w:t>し</w:t>
      </w:r>
      <w:r w:rsidR="00864FE7">
        <w:rPr>
          <w:rFonts w:hint="eastAsia"/>
        </w:rPr>
        <w:t>、</w:t>
      </w:r>
      <w:r w:rsidR="00C136E3" w:rsidRPr="00260080">
        <w:rPr>
          <w:rFonts w:hint="eastAsia"/>
        </w:rPr>
        <w:t>内容の確認を受けた中小企業等</w:t>
      </w:r>
    </w:p>
    <w:p w:rsidR="00BB6022" w:rsidRPr="00260080" w:rsidRDefault="000D6741" w:rsidP="00C136E3">
      <w:pPr>
        <w:spacing w:line="320" w:lineRule="exact"/>
        <w:ind w:leftChars="-34" w:rightChars="-68" w:right="-143" w:hangingChars="34" w:hanging="71"/>
      </w:pPr>
      <w:r w:rsidRPr="00260080">
        <w:rPr>
          <w:rFonts w:hint="eastAsia"/>
        </w:rPr>
        <w:t>（</w:t>
      </w:r>
      <w:r w:rsidR="00144876" w:rsidRPr="00260080">
        <w:rPr>
          <w:rFonts w:hint="eastAsia"/>
        </w:rPr>
        <w:t>１</w:t>
      </w:r>
      <w:r w:rsidR="004A56AF" w:rsidRPr="00260080">
        <w:rPr>
          <w:rFonts w:hint="eastAsia"/>
        </w:rPr>
        <w:t>）</w:t>
      </w:r>
      <w:r w:rsidR="0046438B" w:rsidRPr="00260080">
        <w:rPr>
          <w:rFonts w:hint="eastAsia"/>
        </w:rPr>
        <w:t>府内に</w:t>
      </w:r>
      <w:r w:rsidR="0066742F" w:rsidRPr="00260080">
        <w:rPr>
          <w:rFonts w:hint="eastAsia"/>
        </w:rPr>
        <w:t>営業所、</w:t>
      </w:r>
      <w:r w:rsidR="0046438B" w:rsidRPr="00260080">
        <w:rPr>
          <w:rFonts w:hint="eastAsia"/>
        </w:rPr>
        <w:t>事業所を有する中小企業等であること</w:t>
      </w:r>
    </w:p>
    <w:p w:rsidR="0095478C" w:rsidRPr="00331AB4" w:rsidRDefault="00FA2137" w:rsidP="00260080">
      <w:pPr>
        <w:spacing w:line="320" w:lineRule="exact"/>
        <w:ind w:leftChars="-34" w:left="210" w:rightChars="-68" w:right="-143" w:hangingChars="134" w:hanging="281"/>
      </w:pPr>
      <w:r w:rsidRPr="00260080">
        <w:rPr>
          <w:rFonts w:hint="eastAsia"/>
        </w:rPr>
        <w:t>（２）</w:t>
      </w:r>
      <w:r w:rsidR="00767488" w:rsidRPr="00260080">
        <w:rPr>
          <w:rFonts w:hint="eastAsia"/>
        </w:rPr>
        <w:t>裏面の届出書提出時において、</w:t>
      </w:r>
      <w:r w:rsidRPr="00260080">
        <w:rPr>
          <w:rFonts w:hint="eastAsia"/>
        </w:rPr>
        <w:t>従業員への奨学金返済負担軽減支援制度を就業規則や社内規</w:t>
      </w:r>
      <w:r w:rsidR="0066742F" w:rsidRPr="00260080">
        <w:rPr>
          <w:rFonts w:hint="eastAsia"/>
        </w:rPr>
        <w:t>程</w:t>
      </w:r>
      <w:r w:rsidRPr="00260080">
        <w:rPr>
          <w:rFonts w:hint="eastAsia"/>
        </w:rPr>
        <w:t>等に定め</w:t>
      </w:r>
      <w:r w:rsidR="00864FE7">
        <w:rPr>
          <w:rFonts w:hint="eastAsia"/>
        </w:rPr>
        <w:t>ていること</w:t>
      </w:r>
      <w:r w:rsidR="004828AE" w:rsidRPr="00331AB4">
        <w:rPr>
          <w:rFonts w:hint="eastAsia"/>
        </w:rPr>
        <w:t>（※常時１０人</w:t>
      </w:r>
      <w:r w:rsidR="00864FE7">
        <w:rPr>
          <w:rFonts w:hint="eastAsia"/>
        </w:rPr>
        <w:t>以上</w:t>
      </w:r>
      <w:r w:rsidR="004828AE" w:rsidRPr="00331AB4">
        <w:rPr>
          <w:rFonts w:hint="eastAsia"/>
        </w:rPr>
        <w:t>の労働者を使用する事業場については、</w:t>
      </w:r>
      <w:r w:rsidR="00864FE7">
        <w:rPr>
          <w:rFonts w:hint="eastAsia"/>
        </w:rPr>
        <w:t>「就業規則」を作成し、所轄の</w:t>
      </w:r>
      <w:r w:rsidR="004828AE" w:rsidRPr="00331AB4">
        <w:rPr>
          <w:rFonts w:hint="eastAsia"/>
        </w:rPr>
        <w:t>労働基準監督署への届出</w:t>
      </w:r>
      <w:r w:rsidR="00864FE7">
        <w:rPr>
          <w:rFonts w:hint="eastAsia"/>
        </w:rPr>
        <w:t>が必要</w:t>
      </w:r>
      <w:r w:rsidR="004828AE" w:rsidRPr="00331AB4">
        <w:rPr>
          <w:rFonts w:hint="eastAsia"/>
        </w:rPr>
        <w:t>です）</w:t>
      </w:r>
    </w:p>
    <w:p w:rsidR="00BB6022" w:rsidRPr="00331AB4" w:rsidRDefault="004A56AF" w:rsidP="00C136E3">
      <w:pPr>
        <w:spacing w:line="320" w:lineRule="exact"/>
        <w:ind w:leftChars="-34" w:rightChars="-68" w:right="-143" w:hangingChars="34" w:hanging="71"/>
      </w:pPr>
      <w:r w:rsidRPr="00331AB4">
        <w:rPr>
          <w:rFonts w:hint="eastAsia"/>
        </w:rPr>
        <w:t>（</w:t>
      </w:r>
      <w:r w:rsidR="00FA2137" w:rsidRPr="00331AB4">
        <w:rPr>
          <w:rFonts w:hint="eastAsia"/>
        </w:rPr>
        <w:t>３</w:t>
      </w:r>
      <w:r w:rsidRPr="00331AB4">
        <w:rPr>
          <w:rFonts w:hint="eastAsia"/>
        </w:rPr>
        <w:t>）</w:t>
      </w:r>
      <w:r w:rsidR="00253D11" w:rsidRPr="00331AB4">
        <w:rPr>
          <w:rFonts w:hint="eastAsia"/>
        </w:rPr>
        <w:t>労働関係法令に違反していないこと</w:t>
      </w:r>
    </w:p>
    <w:p w:rsidR="00C51C29" w:rsidRPr="00260080" w:rsidRDefault="004A56AF" w:rsidP="00C136E3">
      <w:pPr>
        <w:spacing w:line="320" w:lineRule="exact"/>
        <w:ind w:leftChars="-34" w:rightChars="-68" w:right="-143" w:hangingChars="34" w:hanging="71"/>
      </w:pPr>
      <w:r w:rsidRPr="00331AB4">
        <w:rPr>
          <w:rFonts w:hint="eastAsia"/>
        </w:rPr>
        <w:t>（</w:t>
      </w:r>
      <w:r w:rsidR="00BB6022" w:rsidRPr="00331AB4">
        <w:rPr>
          <w:rFonts w:hint="eastAsia"/>
        </w:rPr>
        <w:t>４</w:t>
      </w:r>
      <w:r w:rsidRPr="00331AB4">
        <w:rPr>
          <w:rFonts w:hint="eastAsia"/>
        </w:rPr>
        <w:t>）</w:t>
      </w:r>
      <w:r w:rsidR="00BB6022" w:rsidRPr="00331AB4">
        <w:rPr>
          <w:rFonts w:hint="eastAsia"/>
        </w:rPr>
        <w:t>京都府暴力団排除条例</w:t>
      </w:r>
      <w:r w:rsidR="00BB6022" w:rsidRPr="00331AB4">
        <w:rPr>
          <w:rFonts w:hint="eastAsia"/>
          <w:spacing w:val="2"/>
          <w:w w:val="60"/>
          <w:kern w:val="0"/>
          <w:fitText w:val="1944" w:id="1935944192"/>
        </w:rPr>
        <w:t>（平成</w:t>
      </w:r>
      <w:r w:rsidR="00BB6022" w:rsidRPr="00331AB4">
        <w:rPr>
          <w:rFonts w:hint="eastAsia"/>
          <w:spacing w:val="2"/>
          <w:w w:val="60"/>
          <w:kern w:val="0"/>
          <w:fitText w:val="1944" w:id="1935944192"/>
        </w:rPr>
        <w:t>22</w:t>
      </w:r>
      <w:r w:rsidR="00BB6022" w:rsidRPr="00331AB4">
        <w:rPr>
          <w:rFonts w:hint="eastAsia"/>
          <w:spacing w:val="2"/>
          <w:w w:val="60"/>
          <w:kern w:val="0"/>
          <w:fitText w:val="1944" w:id="1935944192"/>
        </w:rPr>
        <w:t>年京都府条例第</w:t>
      </w:r>
      <w:r w:rsidR="00BB6022" w:rsidRPr="00331AB4">
        <w:rPr>
          <w:rFonts w:hint="eastAsia"/>
          <w:spacing w:val="2"/>
          <w:w w:val="60"/>
          <w:kern w:val="0"/>
          <w:fitText w:val="1944" w:id="1935944192"/>
        </w:rPr>
        <w:t>23</w:t>
      </w:r>
      <w:r w:rsidR="00BB6022" w:rsidRPr="00331AB4">
        <w:rPr>
          <w:rFonts w:hint="eastAsia"/>
          <w:spacing w:val="2"/>
          <w:w w:val="60"/>
          <w:kern w:val="0"/>
          <w:fitText w:val="1944" w:id="1935944192"/>
        </w:rPr>
        <w:t>号</w:t>
      </w:r>
      <w:r w:rsidR="00BB6022" w:rsidRPr="00331AB4">
        <w:rPr>
          <w:rFonts w:hint="eastAsia"/>
          <w:spacing w:val="-6"/>
          <w:w w:val="60"/>
          <w:kern w:val="0"/>
          <w:fitText w:val="1944" w:id="1935944192"/>
        </w:rPr>
        <w:t>）</w:t>
      </w:r>
      <w:r w:rsidR="00C51C29" w:rsidRPr="00331AB4">
        <w:rPr>
          <w:rFonts w:hint="eastAsia"/>
        </w:rPr>
        <w:t>第</w:t>
      </w:r>
      <w:r w:rsidR="00C51C29" w:rsidRPr="00331AB4">
        <w:rPr>
          <w:rFonts w:hint="eastAsia"/>
        </w:rPr>
        <w:t>2</w:t>
      </w:r>
      <w:r w:rsidR="00C51C29" w:rsidRPr="00331AB4">
        <w:rPr>
          <w:rFonts w:hint="eastAsia"/>
        </w:rPr>
        <w:t>条第</w:t>
      </w:r>
      <w:r w:rsidR="00C51C29" w:rsidRPr="00331AB4">
        <w:rPr>
          <w:rFonts w:hint="eastAsia"/>
        </w:rPr>
        <w:t>4</w:t>
      </w:r>
      <w:r w:rsidR="00BB6022" w:rsidRPr="00331AB4">
        <w:rPr>
          <w:rFonts w:hint="eastAsia"/>
        </w:rPr>
        <w:t>号に</w:t>
      </w:r>
      <w:r w:rsidR="00BB6022" w:rsidRPr="00260080">
        <w:rPr>
          <w:rFonts w:hint="eastAsia"/>
        </w:rPr>
        <w:t>掲げる暴力団員等</w:t>
      </w:r>
      <w:r w:rsidR="00C51C29" w:rsidRPr="00260080">
        <w:rPr>
          <w:rFonts w:hint="eastAsia"/>
        </w:rPr>
        <w:t>でないこと</w:t>
      </w:r>
    </w:p>
    <w:p w:rsidR="003C071E" w:rsidRPr="00260080" w:rsidRDefault="004A56AF" w:rsidP="00C136E3">
      <w:pPr>
        <w:spacing w:line="320" w:lineRule="exact"/>
        <w:ind w:leftChars="-34" w:left="210" w:rightChars="-68" w:right="-143" w:hangingChars="134" w:hanging="281"/>
      </w:pPr>
      <w:r w:rsidRPr="00260080">
        <w:rPr>
          <w:rFonts w:hint="eastAsia"/>
        </w:rPr>
        <w:t>（</w:t>
      </w:r>
      <w:r w:rsidR="00BB6022" w:rsidRPr="00260080">
        <w:rPr>
          <w:rFonts w:hint="eastAsia"/>
        </w:rPr>
        <w:t>５</w:t>
      </w:r>
      <w:r w:rsidRPr="00260080">
        <w:rPr>
          <w:rFonts w:hint="eastAsia"/>
        </w:rPr>
        <w:t>）</w:t>
      </w:r>
      <w:r w:rsidR="00BB6022" w:rsidRPr="00260080">
        <w:rPr>
          <w:rFonts w:hint="eastAsia"/>
        </w:rPr>
        <w:t>風俗営業等の規制及び業務の適正化等に関する法律第</w:t>
      </w:r>
      <w:r w:rsidR="00BB6022" w:rsidRPr="00260080">
        <w:rPr>
          <w:rFonts w:hint="eastAsia"/>
        </w:rPr>
        <w:t>2</w:t>
      </w:r>
      <w:r w:rsidR="00BB6022" w:rsidRPr="00260080">
        <w:rPr>
          <w:rFonts w:hint="eastAsia"/>
        </w:rPr>
        <w:t>条に規定する風俗営業（まあじゃん屋、ゲームセンター及び料理旅館等飲食を伴うもので明らかに食事の提供が主目的のものは除く。）、性風</w:t>
      </w:r>
      <w:r w:rsidR="00C51C29" w:rsidRPr="00260080">
        <w:rPr>
          <w:rFonts w:hint="eastAsia"/>
        </w:rPr>
        <w:t>俗特殊営業、その他風俗上好ましくないものでないこと</w:t>
      </w:r>
    </w:p>
    <w:p w:rsidR="00C51C29" w:rsidRPr="00260080" w:rsidRDefault="00C51C29" w:rsidP="00C136E3">
      <w:pPr>
        <w:spacing w:line="320" w:lineRule="exact"/>
        <w:ind w:leftChars="-34" w:rightChars="-68" w:right="-143" w:hangingChars="34" w:hanging="71"/>
        <w:rPr>
          <w:rFonts w:ascii="ＭＳ 明朝" w:hAnsi="ＭＳ 明朝"/>
          <w:szCs w:val="21"/>
        </w:rPr>
      </w:pPr>
      <w:r w:rsidRPr="00260080">
        <w:rPr>
          <w:rFonts w:ascii="ＭＳ 明朝" w:hAnsi="ＭＳ 明朝"/>
          <w:szCs w:val="21"/>
        </w:rPr>
        <w:t>（６）</w:t>
      </w:r>
      <w:r w:rsidRPr="00260080">
        <w:rPr>
          <w:rFonts w:ascii="ＭＳ 明朝" w:hAnsi="ＭＳ 明朝" w:hint="eastAsia"/>
          <w:szCs w:val="21"/>
        </w:rPr>
        <w:t>京都府補助金について、</w:t>
      </w:r>
      <w:r w:rsidR="0066742F" w:rsidRPr="00260080">
        <w:rPr>
          <w:rFonts w:ascii="ＭＳ 明朝" w:hAnsi="ＭＳ 明朝" w:hint="eastAsia"/>
          <w:szCs w:val="21"/>
        </w:rPr>
        <w:t>過去１年間に</w:t>
      </w:r>
      <w:r w:rsidRPr="00260080">
        <w:rPr>
          <w:rFonts w:ascii="ＭＳ 明朝" w:hAnsi="ＭＳ 明朝" w:hint="eastAsia"/>
          <w:szCs w:val="21"/>
        </w:rPr>
        <w:t>不正受給処分（不支給措置）がとられていないこと</w:t>
      </w:r>
    </w:p>
    <w:p w:rsidR="00AB4120" w:rsidRPr="00260080" w:rsidRDefault="00C51C29" w:rsidP="00C136E3">
      <w:pPr>
        <w:spacing w:line="320" w:lineRule="exact"/>
        <w:ind w:leftChars="-34" w:rightChars="-68" w:right="-143" w:hangingChars="34" w:hanging="71"/>
        <w:rPr>
          <w:rFonts w:ascii="ＭＳ 明朝" w:hAnsi="ＭＳ 明朝"/>
          <w:szCs w:val="21"/>
        </w:rPr>
      </w:pPr>
      <w:r w:rsidRPr="00260080">
        <w:rPr>
          <w:rFonts w:ascii="ＭＳ 明朝" w:hAnsi="ＭＳ 明朝" w:hint="eastAsia"/>
          <w:szCs w:val="21"/>
        </w:rPr>
        <w:t>（７）京都府税の滞納がない</w:t>
      </w:r>
      <w:r w:rsidR="00AB4120" w:rsidRPr="00260080">
        <w:rPr>
          <w:rFonts w:ascii="ＭＳ 明朝" w:hAnsi="ＭＳ 明朝" w:hint="eastAsia"/>
          <w:szCs w:val="21"/>
        </w:rPr>
        <w:t>こと</w:t>
      </w:r>
    </w:p>
    <w:p w:rsidR="00FB2E0F" w:rsidRPr="00260080" w:rsidRDefault="00FB2E0F" w:rsidP="00230126">
      <w:pPr>
        <w:autoSpaceDE w:val="0"/>
        <w:autoSpaceDN w:val="0"/>
        <w:spacing w:line="0" w:lineRule="atLeast"/>
        <w:ind w:left="400" w:hangingChars="200" w:hanging="400"/>
        <w:rPr>
          <w:rFonts w:ascii="ＭＳ 明朝" w:hAnsi="ＭＳ 明朝"/>
          <w:sz w:val="20"/>
          <w:szCs w:val="21"/>
        </w:rPr>
      </w:pPr>
    </w:p>
    <w:p w:rsidR="00864012" w:rsidRPr="00EE2EDD" w:rsidRDefault="00AA71F9" w:rsidP="00EE2EDD">
      <w:pPr>
        <w:autoSpaceDE w:val="0"/>
        <w:autoSpaceDN w:val="0"/>
        <w:spacing w:line="0" w:lineRule="atLeast"/>
        <w:ind w:left="400" w:hangingChars="200" w:hanging="400"/>
        <w:rPr>
          <w:rFonts w:ascii="ＭＳ 明朝" w:hAnsi="ＭＳ 明朝"/>
          <w:sz w:val="20"/>
          <w:szCs w:val="21"/>
        </w:rPr>
      </w:pPr>
      <w:r w:rsidRPr="00260080">
        <w:rPr>
          <w:noProof/>
          <w:sz w:val="20"/>
        </w:rPr>
        <mc:AlternateContent>
          <mc:Choice Requires="wps">
            <w:drawing>
              <wp:anchor distT="0" distB="0" distL="114300" distR="114300" simplePos="0" relativeHeight="251581440" behindDoc="0" locked="0" layoutInCell="1" allowOverlap="1" wp14:anchorId="4F81CFC0" wp14:editId="420BE03A">
                <wp:simplePos x="0" y="0"/>
                <wp:positionH relativeFrom="column">
                  <wp:posOffset>-320675</wp:posOffset>
                </wp:positionH>
                <wp:positionV relativeFrom="paragraph">
                  <wp:posOffset>425450</wp:posOffset>
                </wp:positionV>
                <wp:extent cx="5981700" cy="554355"/>
                <wp:effectExtent l="0" t="0" r="19050" b="22860"/>
                <wp:wrapSquare wrapText="bothSides"/>
                <wp:docPr id="2" name="正方形/長方形 2"/>
                <wp:cNvGraphicFramePr/>
                <a:graphic xmlns:a="http://schemas.openxmlformats.org/drawingml/2006/main">
                  <a:graphicData uri="http://schemas.microsoft.com/office/word/2010/wordprocessingShape">
                    <wps:wsp>
                      <wps:cNvSpPr/>
                      <wps:spPr>
                        <a:xfrm>
                          <a:off x="0" y="0"/>
                          <a:ext cx="5981700" cy="554355"/>
                        </a:xfrm>
                        <a:prstGeom prst="rect">
                          <a:avLst/>
                        </a:prstGeom>
                        <a:solidFill>
                          <a:sysClr val="windowText" lastClr="000000"/>
                        </a:solidFill>
                        <a:ln w="25400" cap="flat" cmpd="sng" algn="ctr">
                          <a:solidFill>
                            <a:sysClr val="windowText" lastClr="000000"/>
                          </a:solidFill>
                          <a:prstDash val="solid"/>
                        </a:ln>
                        <a:effectLst/>
                      </wps:spPr>
                      <wps:txbx>
                        <w:txbxContent>
                          <w:p w:rsidR="00FA2137" w:rsidRPr="00857EDA" w:rsidRDefault="00864012" w:rsidP="00857EDA">
                            <w:pPr>
                              <w:ind w:firstLineChars="200" w:firstLine="560"/>
                              <w:jc w:val="left"/>
                              <w:rPr>
                                <w:rFonts w:ascii="ＭＳ ゴシック" w:eastAsia="ＭＳ ゴシック" w:hAnsi="ＭＳ ゴシック"/>
                                <w:sz w:val="28"/>
                                <w:szCs w:val="24"/>
                              </w:rPr>
                            </w:pPr>
                            <w:r w:rsidRPr="00857EDA">
                              <w:rPr>
                                <w:rFonts w:ascii="ＭＳ ゴシック" w:eastAsia="ＭＳ ゴシック" w:hAnsi="ＭＳ ゴシック" w:hint="eastAsia"/>
                                <w:sz w:val="28"/>
                                <w:szCs w:val="24"/>
                              </w:rPr>
                              <w:t>奨学金返</w:t>
                            </w:r>
                            <w:r w:rsidR="00E12BC2" w:rsidRPr="00857EDA">
                              <w:rPr>
                                <w:rFonts w:ascii="ＭＳ ゴシック" w:eastAsia="ＭＳ ゴシック" w:hAnsi="ＭＳ ゴシック" w:hint="eastAsia"/>
                                <w:sz w:val="28"/>
                                <w:szCs w:val="24"/>
                              </w:rPr>
                              <w:t>済支援制</w:t>
                            </w:r>
                            <w:r w:rsidR="0046438B" w:rsidRPr="00857EDA">
                              <w:rPr>
                                <w:rFonts w:ascii="ＭＳ ゴシック" w:eastAsia="ＭＳ ゴシック" w:hAnsi="ＭＳ ゴシック" w:hint="eastAsia"/>
                                <w:sz w:val="28"/>
                                <w:szCs w:val="24"/>
                              </w:rPr>
                              <w:t>度導入企業の京都府ＨＰ掲載までの流れ</w:t>
                            </w:r>
                          </w:p>
                          <w:p w:rsidR="0046438B" w:rsidRPr="00D72B1F" w:rsidRDefault="0046438B" w:rsidP="00FA2137">
                            <w:pPr>
                              <w:jc w:val="left"/>
                              <w:rPr>
                                <w:rFonts w:ascii="ＭＳ ゴシック" w:eastAsia="ＭＳ ゴシック" w:hAnsi="ＭＳ ゴシック"/>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1CFC0" id="正方形/長方形 2" o:spid="_x0000_s1027" style="position:absolute;left:0;text-align:left;margin-left:-25.25pt;margin-top:33.5pt;width:471pt;height:43.6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" fillcolor="windowText" strokecolor="windowText" strokeweight="2pt">
                <v:textbox>
                  <w:txbxContent>
                    <w:p w:rsidR="00FA2137" w:rsidRPr="00857EDA" w:rsidRDefault="00864012" w:rsidP="00857EDA">
                      <w:pPr>
                        <w:ind w:firstLineChars="200" w:firstLine="560"/>
                        <w:jc w:val="left"/>
                        <w:rPr>
                          <w:rFonts w:ascii="ＭＳ ゴシック" w:eastAsia="ＭＳ ゴシック" w:hAnsi="ＭＳ ゴシック"/>
                          <w:sz w:val="28"/>
                          <w:szCs w:val="24"/>
                        </w:rPr>
                      </w:pPr>
                      <w:r w:rsidRPr="00857EDA">
                        <w:rPr>
                          <w:rFonts w:ascii="ＭＳ ゴシック" w:eastAsia="ＭＳ ゴシック" w:hAnsi="ＭＳ ゴシック" w:hint="eastAsia"/>
                          <w:sz w:val="28"/>
                          <w:szCs w:val="24"/>
                        </w:rPr>
                        <w:t>奨学金返</w:t>
                      </w:r>
                      <w:r w:rsidR="00E12BC2" w:rsidRPr="00857EDA">
                        <w:rPr>
                          <w:rFonts w:ascii="ＭＳ ゴシック" w:eastAsia="ＭＳ ゴシック" w:hAnsi="ＭＳ ゴシック" w:hint="eastAsia"/>
                          <w:sz w:val="28"/>
                          <w:szCs w:val="24"/>
                        </w:rPr>
                        <w:t>済支援制</w:t>
                      </w:r>
                      <w:r w:rsidR="0046438B" w:rsidRPr="00857EDA">
                        <w:rPr>
                          <w:rFonts w:ascii="ＭＳ ゴシック" w:eastAsia="ＭＳ ゴシック" w:hAnsi="ＭＳ ゴシック" w:hint="eastAsia"/>
                          <w:sz w:val="28"/>
                          <w:szCs w:val="24"/>
                        </w:rPr>
                        <w:t>度導入企業の京都府ＨＰ掲載までの流れ</w:t>
                      </w:r>
                    </w:p>
                    <w:p w:rsidR="0046438B" w:rsidRPr="00D72B1F" w:rsidRDefault="0046438B" w:rsidP="00FA2137">
                      <w:pPr>
                        <w:jc w:val="left"/>
                        <w:rPr>
                          <w:rFonts w:ascii="ＭＳ ゴシック" w:eastAsia="ＭＳ ゴシック" w:hAnsi="ＭＳ ゴシック"/>
                          <w:szCs w:val="24"/>
                        </w:rPr>
                      </w:pPr>
                    </w:p>
                  </w:txbxContent>
                </v:textbox>
                <w10:wrap type="square"/>
              </v:rect>
            </w:pict>
          </mc:Fallback>
        </mc:AlternateContent>
      </w:r>
      <w:r w:rsidR="00144876" w:rsidRPr="00260080">
        <w:rPr>
          <w:rFonts w:ascii="ＭＳ 明朝" w:hAnsi="ＭＳ 明朝" w:hint="eastAsia"/>
          <w:sz w:val="20"/>
          <w:szCs w:val="21"/>
        </w:rPr>
        <w:t>(注)</w:t>
      </w:r>
      <w:r w:rsidR="00AB4120" w:rsidRPr="00260080">
        <w:rPr>
          <w:rFonts w:ascii="ＭＳ 明朝" w:hAnsi="ＭＳ 明朝" w:hint="eastAsia"/>
          <w:sz w:val="20"/>
          <w:szCs w:val="21"/>
        </w:rPr>
        <w:t xml:space="preserve">　</w:t>
      </w:r>
      <w:r w:rsidR="00044D27" w:rsidRPr="00260080">
        <w:rPr>
          <w:rFonts w:ascii="ＭＳ 明朝" w:hAnsi="ＭＳ 明朝" w:hint="eastAsia"/>
          <w:sz w:val="20"/>
          <w:szCs w:val="21"/>
        </w:rPr>
        <w:t>「中小企業等」とは、</w:t>
      </w:r>
      <w:r w:rsidR="003155C6" w:rsidRPr="00260080">
        <w:rPr>
          <w:rFonts w:ascii="ＭＳ 明朝" w:hAnsi="ＭＳ 明朝" w:hint="eastAsia"/>
          <w:sz w:val="20"/>
          <w:szCs w:val="21"/>
        </w:rPr>
        <w:t>京都府ホームページ掲載の「就労・奨学金返済一体型支援事業のご案内」に記載されている「補助対象者の要件」に該当している</w:t>
      </w:r>
      <w:r w:rsidR="00767488" w:rsidRPr="00260080">
        <w:rPr>
          <w:rFonts w:ascii="ＭＳ 明朝" w:hAnsi="ＭＳ 明朝" w:hint="eastAsia"/>
          <w:sz w:val="20"/>
          <w:szCs w:val="21"/>
        </w:rPr>
        <w:t>企業</w:t>
      </w:r>
      <w:r w:rsidR="003155C6" w:rsidRPr="00260080">
        <w:rPr>
          <w:rFonts w:ascii="ＭＳ 明朝" w:hAnsi="ＭＳ 明朝" w:hint="eastAsia"/>
          <w:sz w:val="20"/>
          <w:szCs w:val="21"/>
        </w:rPr>
        <w:t>を指します。</w:t>
      </w:r>
    </w:p>
    <w:p w:rsidR="00864012" w:rsidRPr="00260080" w:rsidRDefault="00471841" w:rsidP="00EE2EDD">
      <w:r w:rsidRPr="00260080">
        <w:rPr>
          <w:noProof/>
        </w:rPr>
        <mc:AlternateContent>
          <mc:Choice Requires="wps">
            <w:drawing>
              <wp:anchor distT="0" distB="0" distL="114300" distR="114300" simplePos="0" relativeHeight="251587584" behindDoc="0" locked="0" layoutInCell="1" allowOverlap="1" wp14:anchorId="0125B694" wp14:editId="1EDA0ED3">
                <wp:simplePos x="0" y="0"/>
                <wp:positionH relativeFrom="column">
                  <wp:posOffset>4383405</wp:posOffset>
                </wp:positionH>
                <wp:positionV relativeFrom="paragraph">
                  <wp:posOffset>801370</wp:posOffset>
                </wp:positionV>
                <wp:extent cx="1298575" cy="514350"/>
                <wp:effectExtent l="0" t="0" r="15875" b="19050"/>
                <wp:wrapNone/>
                <wp:docPr id="13" name="テキスト ボックス 9"/>
                <wp:cNvGraphicFramePr/>
                <a:graphic xmlns:a="http://schemas.openxmlformats.org/drawingml/2006/main">
                  <a:graphicData uri="http://schemas.microsoft.com/office/word/2010/wordprocessingShape">
                    <wps:wsp>
                      <wps:cNvSpPr txBox="1"/>
                      <wps:spPr>
                        <a:xfrm>
                          <a:off x="0" y="0"/>
                          <a:ext cx="1298575" cy="514350"/>
                        </a:xfrm>
                        <a:prstGeom prst="rect">
                          <a:avLst/>
                        </a:prstGeom>
                        <a:solidFill>
                          <a:schemeClr val="accent6"/>
                        </a:solidFill>
                        <a:ln>
                          <a:solidFill>
                            <a:srgbClr val="FFC000"/>
                          </a:solidFill>
                        </a:ln>
                      </wps:spPr>
                      <wps:txbx>
                        <w:txbxContent>
                          <w:p w:rsidR="00864012" w:rsidRPr="00857EDA" w:rsidRDefault="0066742F" w:rsidP="0066742F">
                            <w:pPr>
                              <w:pStyle w:val="Web"/>
                              <w:spacing w:before="0" w:beforeAutospacing="0" w:after="0" w:afterAutospacing="0"/>
                              <w:jc w:val="center"/>
                              <w:rPr>
                                <w:b/>
                                <w:sz w:val="32"/>
                                <w:szCs w:val="32"/>
                              </w:rPr>
                            </w:pPr>
                            <w:r w:rsidRPr="00857EDA">
                              <w:rPr>
                                <w:rFonts w:hint="eastAsia"/>
                                <w:b/>
                                <w:sz w:val="32"/>
                                <w:szCs w:val="32"/>
                              </w:rPr>
                              <w:t>京都府</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125B694" id="_x0000_t202" coordsize="21600,21600" o:spt="202" path="m,l,21600r21600,l21600,xe">
                <v:stroke joinstyle="miter"/>
                <v:path gradientshapeok="t" o:connecttype="rect"/>
              </v:shapetype>
              <v:shape id="テキスト ボックス 9" o:spid="_x0000_s1028" type="#_x0000_t202" style="position:absolute;left:0;text-align:left;margin-left:345.15pt;margin-top:63.1pt;width:102.25pt;height:40.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" fillcolor="#f79646 [3209]" strokecolor="#ffc000">
                <v:textbox>
                  <w:txbxContent>
                    <w:p w:rsidR="00864012" w:rsidRPr="00857EDA" w:rsidRDefault="0066742F" w:rsidP="0066742F">
                      <w:pPr>
                        <w:pStyle w:val="Web"/>
                        <w:spacing w:before="0" w:beforeAutospacing="0" w:after="0" w:afterAutospacing="0"/>
                        <w:jc w:val="center"/>
                        <w:rPr>
                          <w:b/>
                          <w:sz w:val="32"/>
                          <w:szCs w:val="32"/>
                        </w:rPr>
                      </w:pPr>
                      <w:r w:rsidRPr="00857EDA">
                        <w:rPr>
                          <w:rFonts w:hint="eastAsia"/>
                          <w:b/>
                          <w:sz w:val="32"/>
                          <w:szCs w:val="32"/>
                        </w:rPr>
                        <w:t>京都府</w:t>
                      </w:r>
                    </w:p>
                  </w:txbxContent>
                </v:textbox>
              </v:shape>
            </w:pict>
          </mc:Fallback>
        </mc:AlternateContent>
      </w:r>
      <w:r w:rsidR="00EC23C3" w:rsidRPr="00260080">
        <w:rPr>
          <w:noProof/>
        </w:rPr>
        <mc:AlternateContent>
          <mc:Choice Requires="wps">
            <w:drawing>
              <wp:anchor distT="0" distB="0" distL="114300" distR="114300" simplePos="0" relativeHeight="251584512" behindDoc="0" locked="0" layoutInCell="1" allowOverlap="1" wp14:anchorId="2E776ACF" wp14:editId="36494F0E">
                <wp:simplePos x="0" y="0"/>
                <wp:positionH relativeFrom="column">
                  <wp:posOffset>-325755</wp:posOffset>
                </wp:positionH>
                <wp:positionV relativeFrom="paragraph">
                  <wp:posOffset>793750</wp:posOffset>
                </wp:positionV>
                <wp:extent cx="3192780" cy="514350"/>
                <wp:effectExtent l="0" t="0" r="26670" b="19050"/>
                <wp:wrapNone/>
                <wp:docPr id="12" name="テキスト ボックス 7"/>
                <wp:cNvGraphicFramePr/>
                <a:graphic xmlns:a="http://schemas.openxmlformats.org/drawingml/2006/main">
                  <a:graphicData uri="http://schemas.microsoft.com/office/word/2010/wordprocessingShape">
                    <wps:wsp>
                      <wps:cNvSpPr txBox="1"/>
                      <wps:spPr>
                        <a:xfrm>
                          <a:off x="0" y="0"/>
                          <a:ext cx="3192780" cy="514350"/>
                        </a:xfrm>
                        <a:prstGeom prst="rect">
                          <a:avLst/>
                        </a:prstGeom>
                        <a:solidFill>
                          <a:schemeClr val="accent6"/>
                        </a:solidFill>
                        <a:ln>
                          <a:solidFill>
                            <a:srgbClr val="FFC000"/>
                          </a:solidFill>
                        </a:ln>
                      </wps:spPr>
                      <wps:txbx>
                        <w:txbxContent>
                          <w:p w:rsidR="00864012" w:rsidRPr="00857EDA" w:rsidRDefault="00864012" w:rsidP="00864012">
                            <w:pPr>
                              <w:pStyle w:val="Web"/>
                              <w:spacing w:before="0" w:beforeAutospacing="0" w:after="0" w:afterAutospacing="0"/>
                              <w:jc w:val="center"/>
                              <w:rPr>
                                <w:sz w:val="32"/>
                                <w:szCs w:val="32"/>
                              </w:rPr>
                            </w:pPr>
                            <w:r w:rsidRPr="00857EDA">
                              <w:rPr>
                                <w:rFonts w:ascii="HGｺﾞｼｯｸM" w:eastAsia="HGｺﾞｼｯｸM" w:cstheme="minorBidi" w:hint="eastAsia"/>
                                <w:b/>
                                <w:bCs/>
                                <w:color w:val="000000" w:themeColor="text1"/>
                                <w:kern w:val="24"/>
                                <w:sz w:val="32"/>
                                <w:szCs w:val="32"/>
                              </w:rPr>
                              <w:t>事業</w:t>
                            </w:r>
                            <w:r w:rsidR="0066742F" w:rsidRPr="00857EDA">
                              <w:rPr>
                                <w:rFonts w:ascii="HGｺﾞｼｯｸM" w:eastAsia="HGｺﾞｼｯｸM" w:cstheme="minorBidi" w:hint="eastAsia"/>
                                <w:b/>
                                <w:bCs/>
                                <w:color w:val="000000" w:themeColor="text1"/>
                                <w:kern w:val="24"/>
                                <w:sz w:val="32"/>
                                <w:szCs w:val="32"/>
                              </w:rPr>
                              <w:t>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776ACF" id="テキスト ボックス 7" o:spid="_x0000_s1029" type="#_x0000_t202" style="position:absolute;left:0;text-align:left;margin-left:-25.65pt;margin-top:62.5pt;width:251.4pt;height:40.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" fillcolor="#f79646 [3209]" strokecolor="#ffc000">
                <v:textbox>
                  <w:txbxContent>
                    <w:p w:rsidR="00864012" w:rsidRPr="00857EDA" w:rsidRDefault="00864012" w:rsidP="00864012">
                      <w:pPr>
                        <w:pStyle w:val="Web"/>
                        <w:spacing w:before="0" w:beforeAutospacing="0" w:after="0" w:afterAutospacing="0"/>
                        <w:jc w:val="center"/>
                        <w:rPr>
                          <w:sz w:val="32"/>
                          <w:szCs w:val="32"/>
                        </w:rPr>
                      </w:pPr>
                      <w:r w:rsidRPr="00857EDA">
                        <w:rPr>
                          <w:rFonts w:ascii="HGｺﾞｼｯｸM" w:eastAsia="HGｺﾞｼｯｸM" w:cstheme="minorBidi" w:hint="eastAsia"/>
                          <w:b/>
                          <w:bCs/>
                          <w:color w:val="000000" w:themeColor="text1"/>
                          <w:kern w:val="24"/>
                          <w:sz w:val="32"/>
                          <w:szCs w:val="32"/>
                        </w:rPr>
                        <w:t>事業</w:t>
                      </w:r>
                      <w:r w:rsidR="0066742F" w:rsidRPr="00857EDA">
                        <w:rPr>
                          <w:rFonts w:ascii="HGｺﾞｼｯｸM" w:eastAsia="HGｺﾞｼｯｸM" w:cstheme="minorBidi" w:hint="eastAsia"/>
                          <w:b/>
                          <w:bCs/>
                          <w:color w:val="000000" w:themeColor="text1"/>
                          <w:kern w:val="24"/>
                          <w:sz w:val="32"/>
                          <w:szCs w:val="32"/>
                        </w:rPr>
                        <w:t>者</w:t>
                      </w:r>
                    </w:p>
                  </w:txbxContent>
                </v:textbox>
              </v:shape>
            </w:pict>
          </mc:Fallback>
        </mc:AlternateContent>
      </w:r>
    </w:p>
    <w:p w:rsidR="00864012" w:rsidRPr="00260080" w:rsidRDefault="00864012" w:rsidP="00FC334E">
      <w:pPr>
        <w:ind w:firstLineChars="100" w:firstLine="210"/>
      </w:pPr>
    </w:p>
    <w:p w:rsidR="00864012" w:rsidRPr="00260080" w:rsidRDefault="00864012" w:rsidP="00FC334E">
      <w:pPr>
        <w:ind w:firstLineChars="100" w:firstLine="210"/>
      </w:pPr>
    </w:p>
    <w:p w:rsidR="00864012" w:rsidRPr="00260080" w:rsidRDefault="00EE2EDD" w:rsidP="00FC334E">
      <w:pPr>
        <w:ind w:firstLineChars="100" w:firstLine="210"/>
      </w:pPr>
      <w:r w:rsidRPr="00260080">
        <w:rPr>
          <w:noProof/>
        </w:rPr>
        <mc:AlternateContent>
          <mc:Choice Requires="wps">
            <w:drawing>
              <wp:anchor distT="0" distB="0" distL="114300" distR="114300" simplePos="0" relativeHeight="251645952" behindDoc="0" locked="0" layoutInCell="1" allowOverlap="1" wp14:anchorId="234A5FC6" wp14:editId="7748E51A">
                <wp:simplePos x="0" y="0"/>
                <wp:positionH relativeFrom="column">
                  <wp:posOffset>2806065</wp:posOffset>
                </wp:positionH>
                <wp:positionV relativeFrom="paragraph">
                  <wp:posOffset>27305</wp:posOffset>
                </wp:positionV>
                <wp:extent cx="1607820" cy="312420"/>
                <wp:effectExtent l="0" t="0" r="0" b="0"/>
                <wp:wrapNone/>
                <wp:docPr id="19" name="テキスト ボックス 34"/>
                <wp:cNvGraphicFramePr/>
                <a:graphic xmlns:a="http://schemas.openxmlformats.org/drawingml/2006/main">
                  <a:graphicData uri="http://schemas.microsoft.com/office/word/2010/wordprocessingShape">
                    <wps:wsp>
                      <wps:cNvSpPr txBox="1"/>
                      <wps:spPr>
                        <a:xfrm>
                          <a:off x="0" y="0"/>
                          <a:ext cx="1607820" cy="312420"/>
                        </a:xfrm>
                        <a:prstGeom prst="rect">
                          <a:avLst/>
                        </a:prstGeom>
                        <a:noFill/>
                      </wps:spPr>
                      <wps:txbx>
                        <w:txbxContent>
                          <w:p w:rsidR="00864012" w:rsidRPr="00864012" w:rsidRDefault="00864012" w:rsidP="00857A6E">
                            <w:pPr>
                              <w:pStyle w:val="a3"/>
                              <w:numPr>
                                <w:ilvl w:val="0"/>
                                <w:numId w:val="6"/>
                              </w:numPr>
                              <w:rPr>
                                <w:sz w:val="24"/>
                                <w:szCs w:val="24"/>
                              </w:rPr>
                            </w:pPr>
                            <w:r>
                              <w:rPr>
                                <w:rFonts w:ascii="HG丸ｺﾞｼｯｸM-PRO" w:eastAsia="HG丸ｺﾞｼｯｸM-PRO" w:hAnsi="HG丸ｺﾞｼｯｸM-PRO" w:cstheme="minorBidi" w:hint="eastAsia"/>
                                <w:b/>
                                <w:bCs/>
                                <w:color w:val="000000" w:themeColor="text1"/>
                                <w:kern w:val="24"/>
                                <w:sz w:val="24"/>
                                <w:szCs w:val="24"/>
                              </w:rPr>
                              <w:t>メール</w:t>
                            </w:r>
                            <w:r w:rsidR="00BB6022">
                              <w:rPr>
                                <w:rFonts w:ascii="HG丸ｺﾞｼｯｸM-PRO" w:eastAsia="HG丸ｺﾞｼｯｸM-PRO" w:hAnsi="HG丸ｺﾞｼｯｸM-PRO" w:cstheme="minorBidi" w:hint="eastAsia"/>
                                <w:b/>
                                <w:bCs/>
                                <w:color w:val="000000" w:themeColor="text1"/>
                                <w:kern w:val="24"/>
                                <w:sz w:val="24"/>
                                <w:szCs w:val="24"/>
                              </w:rPr>
                              <w:t>又は</w:t>
                            </w:r>
                            <w:r w:rsidR="00857A6E">
                              <w:rPr>
                                <w:rFonts w:ascii="HG丸ｺﾞｼｯｸM-PRO" w:eastAsia="HG丸ｺﾞｼｯｸM-PRO" w:hAnsi="HG丸ｺﾞｼｯｸM-PRO" w:cstheme="minorBidi" w:hint="eastAsia"/>
                                <w:b/>
                                <w:bCs/>
                                <w:color w:val="000000" w:themeColor="text1"/>
                                <w:kern w:val="24"/>
                                <w:sz w:val="24"/>
                                <w:szCs w:val="24"/>
                              </w:rPr>
                              <w:t>FAX</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4A5FC6" id="テキスト ボックス 34" o:spid="_x0000_s1030" type="#_x0000_t202" style="position:absolute;left:0;text-align:left;margin-left:220.95pt;margin-top:2.15pt;width:126.6pt;height:24.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" filled="f" stroked="f">
                <v:textbox>
                  <w:txbxContent>
                    <w:p w:rsidR="00864012" w:rsidRPr="00864012" w:rsidRDefault="00864012" w:rsidP="00857A6E">
                      <w:pPr>
                        <w:pStyle w:val="a3"/>
                        <w:numPr>
                          <w:ilvl w:val="0"/>
                          <w:numId w:val="6"/>
                        </w:numPr>
                        <w:rPr>
                          <w:sz w:val="24"/>
                          <w:szCs w:val="24"/>
                        </w:rPr>
                      </w:pPr>
                      <w:r>
                        <w:rPr>
                          <w:rFonts w:ascii="HG丸ｺﾞｼｯｸM-PRO" w:eastAsia="HG丸ｺﾞｼｯｸM-PRO" w:hAnsi="HG丸ｺﾞｼｯｸM-PRO" w:cstheme="minorBidi" w:hint="eastAsia"/>
                          <w:b/>
                          <w:bCs/>
                          <w:color w:val="000000" w:themeColor="text1"/>
                          <w:kern w:val="24"/>
                          <w:sz w:val="24"/>
                          <w:szCs w:val="24"/>
                        </w:rPr>
                        <w:t>メール</w:t>
                      </w:r>
                      <w:r w:rsidR="00BB6022">
                        <w:rPr>
                          <w:rFonts w:ascii="HG丸ｺﾞｼｯｸM-PRO" w:eastAsia="HG丸ｺﾞｼｯｸM-PRO" w:hAnsi="HG丸ｺﾞｼｯｸM-PRO" w:cstheme="minorBidi" w:hint="eastAsia"/>
                          <w:b/>
                          <w:bCs/>
                          <w:color w:val="000000" w:themeColor="text1"/>
                          <w:kern w:val="24"/>
                          <w:sz w:val="24"/>
                          <w:szCs w:val="24"/>
                        </w:rPr>
                        <w:t>又は</w:t>
                      </w:r>
                      <w:r w:rsidR="00857A6E">
                        <w:rPr>
                          <w:rFonts w:ascii="HG丸ｺﾞｼｯｸM-PRO" w:eastAsia="HG丸ｺﾞｼｯｸM-PRO" w:hAnsi="HG丸ｺﾞｼｯｸM-PRO" w:cstheme="minorBidi" w:hint="eastAsia"/>
                          <w:b/>
                          <w:bCs/>
                          <w:color w:val="000000" w:themeColor="text1"/>
                          <w:kern w:val="24"/>
                          <w:sz w:val="24"/>
                          <w:szCs w:val="24"/>
                        </w:rPr>
                        <w:t>FAX</w:t>
                      </w:r>
                    </w:p>
                  </w:txbxContent>
                </v:textbox>
              </v:shape>
            </w:pict>
          </mc:Fallback>
        </mc:AlternateContent>
      </w:r>
      <w:r w:rsidRPr="00260080">
        <w:rPr>
          <w:noProof/>
        </w:rPr>
        <mc:AlternateContent>
          <mc:Choice Requires="wps">
            <w:drawing>
              <wp:anchor distT="0" distB="0" distL="114300" distR="114300" simplePos="0" relativeHeight="251596800" behindDoc="0" locked="0" layoutInCell="1" allowOverlap="1" wp14:anchorId="0DEE2EEF" wp14:editId="058B46E4">
                <wp:simplePos x="0" y="0"/>
                <wp:positionH relativeFrom="column">
                  <wp:posOffset>4375785</wp:posOffset>
                </wp:positionH>
                <wp:positionV relativeFrom="paragraph">
                  <wp:posOffset>106681</wp:posOffset>
                </wp:positionV>
                <wp:extent cx="1303020" cy="963025"/>
                <wp:effectExtent l="19050" t="19050" r="11430" b="27940"/>
                <wp:wrapNone/>
                <wp:docPr id="14" name="正方形/長方形 10"/>
                <wp:cNvGraphicFramePr/>
                <a:graphic xmlns:a="http://schemas.openxmlformats.org/drawingml/2006/main">
                  <a:graphicData uri="http://schemas.microsoft.com/office/word/2010/wordprocessingShape">
                    <wps:wsp>
                      <wps:cNvSpPr/>
                      <wps:spPr>
                        <a:xfrm>
                          <a:off x="0" y="0"/>
                          <a:ext cx="1303020" cy="963025"/>
                        </a:xfrm>
                        <a:prstGeom prst="rect">
                          <a:avLst/>
                        </a:prstGeom>
                        <a:noFill/>
                        <a:ln w="31750">
                          <a:solidFill>
                            <a:schemeClr val="accent6"/>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64012" w:rsidRPr="00E12BC2" w:rsidRDefault="00864012" w:rsidP="00864012">
                            <w:pPr>
                              <w:pStyle w:val="Web"/>
                              <w:spacing w:before="0" w:beforeAutospacing="0" w:after="0" w:afterAutospacing="0"/>
                              <w:jc w:val="center"/>
                              <w:rPr>
                                <w:sz w:val="32"/>
                                <w:szCs w:val="32"/>
                              </w:rPr>
                            </w:pPr>
                            <w:r w:rsidRPr="00E12BC2">
                              <w:rPr>
                                <w:rFonts w:ascii="HGｺﾞｼｯｸM" w:eastAsia="HGｺﾞｼｯｸM" w:cstheme="minorBidi" w:hint="eastAsia"/>
                                <w:color w:val="000000" w:themeColor="text1"/>
                                <w:kern w:val="24"/>
                                <w:sz w:val="32"/>
                                <w:szCs w:val="32"/>
                              </w:rPr>
                              <w:t>内容確認</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EE2EEF" id="正方形/長方形 10" o:spid="_x0000_s1031" style="position:absolute;left:0;text-align:left;margin-left:344.55pt;margin-top:8.4pt;width:102.6pt;height:75.8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" filled="f" strokecolor="#f79646 [3209]" strokeweight="2.5pt">
                <v:stroke dashstyle="dash"/>
                <v:textbox>
                  <w:txbxContent>
                    <w:p w:rsidR="00864012" w:rsidRPr="00E12BC2" w:rsidRDefault="00864012" w:rsidP="00864012">
                      <w:pPr>
                        <w:pStyle w:val="Web"/>
                        <w:spacing w:before="0" w:beforeAutospacing="0" w:after="0" w:afterAutospacing="0"/>
                        <w:jc w:val="center"/>
                        <w:rPr>
                          <w:sz w:val="32"/>
                          <w:szCs w:val="32"/>
                        </w:rPr>
                      </w:pPr>
                      <w:r w:rsidRPr="00E12BC2">
                        <w:rPr>
                          <w:rFonts w:ascii="HGｺﾞｼｯｸM" w:eastAsia="HGｺﾞｼｯｸM" w:cstheme="minorBidi" w:hint="eastAsia"/>
                          <w:color w:val="000000" w:themeColor="text1"/>
                          <w:kern w:val="24"/>
                          <w:sz w:val="32"/>
                          <w:szCs w:val="32"/>
                        </w:rPr>
                        <w:t>内容確認</w:t>
                      </w:r>
                    </w:p>
                  </w:txbxContent>
                </v:textbox>
              </v:rect>
            </w:pict>
          </mc:Fallback>
        </mc:AlternateContent>
      </w:r>
      <w:r w:rsidRPr="00260080">
        <w:rPr>
          <w:noProof/>
        </w:rPr>
        <mc:AlternateContent>
          <mc:Choice Requires="wps">
            <w:drawing>
              <wp:anchor distT="0" distB="0" distL="114300" distR="114300" simplePos="0" relativeHeight="251614208" behindDoc="0" locked="0" layoutInCell="1" allowOverlap="1" wp14:anchorId="4289FCCC" wp14:editId="42B3FC98">
                <wp:simplePos x="0" y="0"/>
                <wp:positionH relativeFrom="column">
                  <wp:posOffset>-325755</wp:posOffset>
                </wp:positionH>
                <wp:positionV relativeFrom="paragraph">
                  <wp:posOffset>88264</wp:posOffset>
                </wp:positionV>
                <wp:extent cx="3192780" cy="1585595"/>
                <wp:effectExtent l="0" t="0" r="26670" b="14605"/>
                <wp:wrapNone/>
                <wp:docPr id="16" name="テキスト ボックス 8"/>
                <wp:cNvGraphicFramePr/>
                <a:graphic xmlns:a="http://schemas.openxmlformats.org/drawingml/2006/main">
                  <a:graphicData uri="http://schemas.microsoft.com/office/word/2010/wordprocessingShape">
                    <wps:wsp>
                      <wps:cNvSpPr txBox="1"/>
                      <wps:spPr>
                        <a:xfrm>
                          <a:off x="0" y="0"/>
                          <a:ext cx="3192780" cy="1585595"/>
                        </a:xfrm>
                        <a:prstGeom prst="rect">
                          <a:avLst/>
                        </a:prstGeom>
                        <a:noFill/>
                        <a:ln w="19050">
                          <a:solidFill>
                            <a:schemeClr val="accent6"/>
                          </a:solidFill>
                        </a:ln>
                      </wps:spPr>
                      <wps:txbx>
                        <w:txbxContent>
                          <w:p w:rsidR="00471841" w:rsidRDefault="00471841" w:rsidP="00857A6E">
                            <w:pPr>
                              <w:pStyle w:val="Web"/>
                              <w:spacing w:before="0" w:beforeAutospacing="0" w:after="0" w:afterAutospacing="0"/>
                              <w:rPr>
                                <w:rFonts w:ascii="HGｺﾞｼｯｸM" w:eastAsia="HGｺﾞｼｯｸM"/>
                              </w:rPr>
                            </w:pPr>
                          </w:p>
                          <w:p w:rsidR="00471841" w:rsidRDefault="00471841" w:rsidP="00857A6E">
                            <w:pPr>
                              <w:pStyle w:val="Web"/>
                              <w:spacing w:before="0" w:beforeAutospacing="0" w:after="0" w:afterAutospacing="0"/>
                              <w:rPr>
                                <w:rFonts w:ascii="HGｺﾞｼｯｸM" w:eastAsia="HGｺﾞｼｯｸM"/>
                              </w:rPr>
                            </w:pPr>
                          </w:p>
                          <w:p w:rsidR="00E27923" w:rsidRPr="00C13E49" w:rsidRDefault="00857A6E" w:rsidP="00857A6E">
                            <w:pPr>
                              <w:pStyle w:val="Web"/>
                              <w:spacing w:before="0" w:beforeAutospacing="0" w:after="0" w:afterAutospacing="0"/>
                              <w:rPr>
                                <w:rFonts w:ascii="HGｺﾞｼｯｸM" w:eastAsia="HGｺﾞｼｯｸM" w:cstheme="minorBidi"/>
                                <w:kern w:val="24"/>
                              </w:rPr>
                            </w:pPr>
                            <w:r>
                              <w:rPr>
                                <w:rFonts w:ascii="HGｺﾞｼｯｸM" w:eastAsia="HGｺﾞｼｯｸM" w:hint="eastAsia"/>
                              </w:rPr>
                              <w:t>○</w:t>
                            </w:r>
                            <w:r w:rsidR="00E27923" w:rsidRPr="00C13E49">
                              <w:rPr>
                                <w:rFonts w:ascii="HGｺﾞｼｯｸM" w:eastAsia="HGｺﾞｼｯｸM" w:hint="eastAsia"/>
                              </w:rPr>
                              <w:t>奨学金返済負担軽減支援制度</w:t>
                            </w:r>
                            <w:r w:rsidR="00E27923" w:rsidRPr="00C13E49">
                              <w:rPr>
                                <w:rFonts w:ascii="HGｺﾞｼｯｸM" w:eastAsia="HGｺﾞｼｯｸM" w:cstheme="minorBidi" w:hint="eastAsia"/>
                                <w:kern w:val="24"/>
                              </w:rPr>
                              <w:t>規程</w:t>
                            </w:r>
                            <w:r w:rsidR="000459A9" w:rsidRPr="00C13E49">
                              <w:rPr>
                                <w:rFonts w:ascii="HGｺﾞｼｯｸM" w:eastAsia="HGｺﾞｼｯｸM" w:cstheme="minorBidi" w:hint="eastAsia"/>
                                <w:kern w:val="24"/>
                              </w:rPr>
                              <w:t>（</w:t>
                            </w:r>
                            <w:r w:rsidR="00AA71F9" w:rsidRPr="00C13E49">
                              <w:rPr>
                                <w:rFonts w:ascii="HGｺﾞｼｯｸM" w:eastAsia="HGｺﾞｼｯｸM" w:cstheme="minorBidi" w:hint="eastAsia"/>
                                <w:kern w:val="24"/>
                              </w:rPr>
                              <w:t>案</w:t>
                            </w:r>
                            <w:r w:rsidR="000459A9" w:rsidRPr="00C13E49">
                              <w:rPr>
                                <w:rFonts w:ascii="HGｺﾞｼｯｸM" w:eastAsia="HGｺﾞｼｯｸM" w:cstheme="minorBidi" w:hint="eastAsia"/>
                                <w:kern w:val="24"/>
                              </w:rPr>
                              <w:t>）</w:t>
                            </w:r>
                          </w:p>
                          <w:p w:rsidR="00A22FC3" w:rsidRPr="00C13E49" w:rsidRDefault="00857A6E" w:rsidP="00857A6E">
                            <w:pPr>
                              <w:pStyle w:val="Web"/>
                              <w:spacing w:before="0" w:beforeAutospacing="0" w:after="0" w:afterAutospacing="0"/>
                              <w:rPr>
                                <w:rFonts w:ascii="HGｺﾞｼｯｸM" w:eastAsia="HGｺﾞｼｯｸM" w:cstheme="minorBidi"/>
                                <w:kern w:val="24"/>
                              </w:rPr>
                            </w:pPr>
                            <w:r w:rsidRPr="00C13E49">
                              <w:rPr>
                                <w:rFonts w:ascii="HGｺﾞｼｯｸM" w:eastAsia="HGｺﾞｼｯｸM" w:cstheme="minorBidi" w:hint="eastAsia"/>
                                <w:kern w:val="24"/>
                              </w:rPr>
                              <w:t>○</w:t>
                            </w:r>
                            <w:r w:rsidR="00A22FC3" w:rsidRPr="00C13E49">
                              <w:rPr>
                                <w:rFonts w:ascii="HGｺﾞｼｯｸM" w:eastAsia="HGｺﾞｼｯｸM" w:cstheme="minorBidi" w:hint="eastAsia"/>
                                <w:kern w:val="24"/>
                              </w:rPr>
                              <w:t>就業規則又は賃金規程</w:t>
                            </w:r>
                            <w:r w:rsidRPr="00C13E49">
                              <w:rPr>
                                <w:rFonts w:ascii="HGｺﾞｼｯｸM" w:eastAsia="HGｺﾞｼｯｸM" w:cstheme="minorBidi" w:hint="eastAsia"/>
                                <w:kern w:val="24"/>
                              </w:rPr>
                              <w:t>（</w:t>
                            </w:r>
                            <w:r w:rsidR="00AA71F9" w:rsidRPr="00C13E49">
                              <w:rPr>
                                <w:rFonts w:ascii="HGｺﾞｼｯｸM" w:eastAsia="HGｺﾞｼｯｸM" w:cstheme="minorBidi" w:hint="eastAsia"/>
                                <w:kern w:val="24"/>
                              </w:rPr>
                              <w:t>改正案</w:t>
                            </w:r>
                            <w:r w:rsidRPr="00C13E49">
                              <w:rPr>
                                <w:rFonts w:ascii="HGｺﾞｼｯｸM" w:eastAsia="HGｺﾞｼｯｸM" w:cstheme="minorBidi" w:hint="eastAsia"/>
                                <w:kern w:val="24"/>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289FCCC" id="テキスト ボックス 8" o:spid="_x0000_s1032" type="#_x0000_t202" style="position:absolute;left:0;text-align:left;margin-left:-25.65pt;margin-top:6.95pt;width:251.4pt;height:124.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" filled="f" strokecolor="#f79646 [3209]" strokeweight="1.5pt">
                <v:textbox>
                  <w:txbxContent>
                    <w:p w:rsidR="00471841" w:rsidRDefault="00471841" w:rsidP="00857A6E">
                      <w:pPr>
                        <w:pStyle w:val="Web"/>
                        <w:spacing w:before="0" w:beforeAutospacing="0" w:after="0" w:afterAutospacing="0"/>
                        <w:rPr>
                          <w:rFonts w:ascii="HGｺﾞｼｯｸM" w:eastAsia="HGｺﾞｼｯｸM"/>
                        </w:rPr>
                      </w:pPr>
                    </w:p>
                    <w:p w:rsidR="00471841" w:rsidRDefault="00471841" w:rsidP="00857A6E">
                      <w:pPr>
                        <w:pStyle w:val="Web"/>
                        <w:spacing w:before="0" w:beforeAutospacing="0" w:after="0" w:afterAutospacing="0"/>
                        <w:rPr>
                          <w:rFonts w:ascii="HGｺﾞｼｯｸM" w:eastAsia="HGｺﾞｼｯｸM"/>
                        </w:rPr>
                      </w:pPr>
                    </w:p>
                    <w:p w:rsidR="00E27923" w:rsidRPr="00C13E49" w:rsidRDefault="00857A6E" w:rsidP="00857A6E">
                      <w:pPr>
                        <w:pStyle w:val="Web"/>
                        <w:spacing w:before="0" w:beforeAutospacing="0" w:after="0" w:afterAutospacing="0"/>
                        <w:rPr>
                          <w:rFonts w:ascii="HGｺﾞｼｯｸM" w:eastAsia="HGｺﾞｼｯｸM" w:cstheme="minorBidi"/>
                          <w:kern w:val="24"/>
                        </w:rPr>
                      </w:pPr>
                      <w:r>
                        <w:rPr>
                          <w:rFonts w:ascii="HGｺﾞｼｯｸM" w:eastAsia="HGｺﾞｼｯｸM" w:hint="eastAsia"/>
                        </w:rPr>
                        <w:t>○</w:t>
                      </w:r>
                      <w:r w:rsidR="00E27923" w:rsidRPr="00C13E49">
                        <w:rPr>
                          <w:rFonts w:ascii="HGｺﾞｼｯｸM" w:eastAsia="HGｺﾞｼｯｸM" w:hint="eastAsia"/>
                        </w:rPr>
                        <w:t>奨学金返済負担軽減支援制度</w:t>
                      </w:r>
                      <w:r w:rsidR="00E27923" w:rsidRPr="00C13E49">
                        <w:rPr>
                          <w:rFonts w:ascii="HGｺﾞｼｯｸM" w:eastAsia="HGｺﾞｼｯｸM" w:cstheme="minorBidi" w:hint="eastAsia"/>
                          <w:kern w:val="24"/>
                        </w:rPr>
                        <w:t>規程</w:t>
                      </w:r>
                      <w:r w:rsidR="000459A9" w:rsidRPr="00C13E49">
                        <w:rPr>
                          <w:rFonts w:ascii="HGｺﾞｼｯｸM" w:eastAsia="HGｺﾞｼｯｸM" w:cstheme="minorBidi" w:hint="eastAsia"/>
                          <w:kern w:val="24"/>
                        </w:rPr>
                        <w:t>（</w:t>
                      </w:r>
                      <w:r w:rsidR="00AA71F9" w:rsidRPr="00C13E49">
                        <w:rPr>
                          <w:rFonts w:ascii="HGｺﾞｼｯｸM" w:eastAsia="HGｺﾞｼｯｸM" w:cstheme="minorBidi" w:hint="eastAsia"/>
                          <w:kern w:val="24"/>
                        </w:rPr>
                        <w:t>案</w:t>
                      </w:r>
                      <w:r w:rsidR="000459A9" w:rsidRPr="00C13E49">
                        <w:rPr>
                          <w:rFonts w:ascii="HGｺﾞｼｯｸM" w:eastAsia="HGｺﾞｼｯｸM" w:cstheme="minorBidi" w:hint="eastAsia"/>
                          <w:kern w:val="24"/>
                        </w:rPr>
                        <w:t>）</w:t>
                      </w:r>
                    </w:p>
                    <w:p w:rsidR="00A22FC3" w:rsidRPr="00C13E49" w:rsidRDefault="00857A6E" w:rsidP="00857A6E">
                      <w:pPr>
                        <w:pStyle w:val="Web"/>
                        <w:spacing w:before="0" w:beforeAutospacing="0" w:after="0" w:afterAutospacing="0"/>
                        <w:rPr>
                          <w:rFonts w:ascii="HGｺﾞｼｯｸM" w:eastAsia="HGｺﾞｼｯｸM" w:cstheme="minorBidi"/>
                          <w:kern w:val="24"/>
                        </w:rPr>
                      </w:pPr>
                      <w:r w:rsidRPr="00C13E49">
                        <w:rPr>
                          <w:rFonts w:ascii="HGｺﾞｼｯｸM" w:eastAsia="HGｺﾞｼｯｸM" w:cstheme="minorBidi" w:hint="eastAsia"/>
                          <w:kern w:val="24"/>
                        </w:rPr>
                        <w:t>○</w:t>
                      </w:r>
                      <w:r w:rsidR="00A22FC3" w:rsidRPr="00C13E49">
                        <w:rPr>
                          <w:rFonts w:ascii="HGｺﾞｼｯｸM" w:eastAsia="HGｺﾞｼｯｸM" w:cstheme="minorBidi" w:hint="eastAsia"/>
                          <w:kern w:val="24"/>
                        </w:rPr>
                        <w:t>就業規則又は賃金規程</w:t>
                      </w:r>
                      <w:r w:rsidRPr="00C13E49">
                        <w:rPr>
                          <w:rFonts w:ascii="HGｺﾞｼｯｸM" w:eastAsia="HGｺﾞｼｯｸM" w:cstheme="minorBidi" w:hint="eastAsia"/>
                          <w:kern w:val="24"/>
                        </w:rPr>
                        <w:t>（</w:t>
                      </w:r>
                      <w:r w:rsidR="00AA71F9" w:rsidRPr="00C13E49">
                        <w:rPr>
                          <w:rFonts w:ascii="HGｺﾞｼｯｸM" w:eastAsia="HGｺﾞｼｯｸM" w:cstheme="minorBidi" w:hint="eastAsia"/>
                          <w:kern w:val="24"/>
                        </w:rPr>
                        <w:t>改正案</w:t>
                      </w:r>
                      <w:r w:rsidRPr="00C13E49">
                        <w:rPr>
                          <w:rFonts w:ascii="HGｺﾞｼｯｸM" w:eastAsia="HGｺﾞｼｯｸM" w:cstheme="minorBidi" w:hint="eastAsia"/>
                          <w:kern w:val="24"/>
                        </w:rPr>
                        <w:t>）</w:t>
                      </w:r>
                    </w:p>
                  </w:txbxContent>
                </v:textbox>
              </v:shape>
            </w:pict>
          </mc:Fallback>
        </mc:AlternateContent>
      </w:r>
    </w:p>
    <w:p w:rsidR="00864012" w:rsidRPr="00260080" w:rsidRDefault="00471841" w:rsidP="00FC334E">
      <w:pPr>
        <w:ind w:firstLineChars="100" w:firstLine="210"/>
      </w:pPr>
      <w:r w:rsidRPr="00260080">
        <w:rPr>
          <w:noProof/>
        </w:rPr>
        <mc:AlternateContent>
          <mc:Choice Requires="wps">
            <w:drawing>
              <wp:anchor distT="0" distB="0" distL="114300" distR="114300" simplePos="0" relativeHeight="251708416" behindDoc="0" locked="0" layoutInCell="1" allowOverlap="1" wp14:anchorId="550B1A27" wp14:editId="25F72F40">
                <wp:simplePos x="0" y="0"/>
                <wp:positionH relativeFrom="column">
                  <wp:posOffset>2979420</wp:posOffset>
                </wp:positionH>
                <wp:positionV relativeFrom="paragraph">
                  <wp:posOffset>110490</wp:posOffset>
                </wp:positionV>
                <wp:extent cx="1277620" cy="244475"/>
                <wp:effectExtent l="0" t="0" r="0" b="3175"/>
                <wp:wrapNone/>
                <wp:docPr id="5" name="右矢印 28"/>
                <wp:cNvGraphicFramePr/>
                <a:graphic xmlns:a="http://schemas.openxmlformats.org/drawingml/2006/main">
                  <a:graphicData uri="http://schemas.microsoft.com/office/word/2010/wordprocessingShape">
                    <wps:wsp>
                      <wps:cNvSpPr/>
                      <wps:spPr>
                        <a:xfrm>
                          <a:off x="0" y="0"/>
                          <a:ext cx="1277620" cy="244475"/>
                        </a:xfrm>
                        <a:prstGeom prst="rightArrow">
                          <a:avLst/>
                        </a:prstGeom>
                        <a:solidFill>
                          <a:srgbClr val="F79646"/>
                        </a:solidFill>
                        <a:ln w="25400" cap="flat" cmpd="sng" algn="ctr">
                          <a:noFill/>
                          <a:prstDash val="solid"/>
                        </a:ln>
                        <a:effectLst/>
                      </wps:spPr>
                      <wps:bodyPr rtlCol="0" anchor="ctr"/>
                    </wps:wsp>
                  </a:graphicData>
                </a:graphic>
                <wp14:sizeRelH relativeFrom="margin">
                  <wp14:pctWidth>0</wp14:pctWidth>
                </wp14:sizeRelH>
              </wp:anchor>
            </w:drawing>
          </mc:Choice>
          <mc:Fallback>
            <w:pict>
              <v:shapetype w14:anchorId="3B7066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234.6pt;margin-top:8.7pt;width:100.6pt;height:19.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" adj="19533" fillcolor="#f79646" stroked="f" strokeweight="2pt"/>
            </w:pict>
          </mc:Fallback>
        </mc:AlternateContent>
      </w:r>
    </w:p>
    <w:p w:rsidR="00864012" w:rsidRPr="00260080" w:rsidRDefault="00857EDA" w:rsidP="00FC334E">
      <w:pPr>
        <w:ind w:firstLineChars="100" w:firstLine="210"/>
      </w:pPr>
      <w:r w:rsidRPr="00260080">
        <w:rPr>
          <w:noProof/>
        </w:rPr>
        <mc:AlternateContent>
          <mc:Choice Requires="wps">
            <w:drawing>
              <wp:anchor distT="0" distB="0" distL="114300" distR="114300" simplePos="0" relativeHeight="251648000" behindDoc="0" locked="0" layoutInCell="1" allowOverlap="1" wp14:anchorId="0AFD292C" wp14:editId="2D21388E">
                <wp:simplePos x="0" y="0"/>
                <wp:positionH relativeFrom="column">
                  <wp:posOffset>2807335</wp:posOffset>
                </wp:positionH>
                <wp:positionV relativeFrom="paragraph">
                  <wp:posOffset>79375</wp:posOffset>
                </wp:positionV>
                <wp:extent cx="1428750" cy="320675"/>
                <wp:effectExtent l="0" t="0" r="0" b="0"/>
                <wp:wrapNone/>
                <wp:docPr id="21" name="テキスト ボックス 34"/>
                <wp:cNvGraphicFramePr/>
                <a:graphic xmlns:a="http://schemas.openxmlformats.org/drawingml/2006/main">
                  <a:graphicData uri="http://schemas.microsoft.com/office/word/2010/wordprocessingShape">
                    <wps:wsp>
                      <wps:cNvSpPr txBox="1"/>
                      <wps:spPr>
                        <a:xfrm>
                          <a:off x="0" y="0"/>
                          <a:ext cx="1428750" cy="320675"/>
                        </a:xfrm>
                        <a:prstGeom prst="rect">
                          <a:avLst/>
                        </a:prstGeom>
                        <a:noFill/>
                      </wps:spPr>
                      <wps:txbx>
                        <w:txbxContent>
                          <w:p w:rsidR="00E12BC2" w:rsidRPr="00C33FAF" w:rsidRDefault="00857A6E" w:rsidP="00A22FC3">
                            <w:pPr>
                              <w:pStyle w:val="a3"/>
                              <w:ind w:firstLineChars="100" w:firstLine="241"/>
                              <w:rPr>
                                <w:sz w:val="24"/>
                                <w:szCs w:val="24"/>
                              </w:rPr>
                            </w:pPr>
                            <w:r w:rsidRPr="00C13E49">
                              <w:rPr>
                                <w:rFonts w:ascii="HG丸ｺﾞｼｯｸM-PRO" w:eastAsia="HG丸ｺﾞｼｯｸM-PRO" w:hAnsi="HG丸ｺﾞｼｯｸM-PRO" w:cstheme="minorBidi" w:hint="eastAsia"/>
                                <w:b/>
                                <w:bCs/>
                                <w:kern w:val="24"/>
                                <w:sz w:val="24"/>
                                <w:szCs w:val="24"/>
                              </w:rPr>
                              <w:t>②</w:t>
                            </w:r>
                            <w:r w:rsidR="00AA71F9" w:rsidRPr="00C13E49">
                              <w:rPr>
                                <w:rFonts w:ascii="HG丸ｺﾞｼｯｸM-PRO" w:eastAsia="HG丸ｺﾞｼｯｸM-PRO" w:hAnsi="HG丸ｺﾞｼｯｸM-PRO" w:cstheme="minorBidi" w:hint="eastAsia"/>
                                <w:b/>
                                <w:bCs/>
                                <w:kern w:val="24"/>
                                <w:sz w:val="24"/>
                                <w:szCs w:val="24"/>
                              </w:rPr>
                              <w:t xml:space="preserve"> </w:t>
                            </w:r>
                            <w:r w:rsidR="007F00AD" w:rsidRPr="00260080">
                              <w:rPr>
                                <w:rFonts w:ascii="HG丸ｺﾞｼｯｸM-PRO" w:eastAsia="HG丸ｺﾞｼｯｸM-PRO" w:hAnsi="HG丸ｺﾞｼｯｸM-PRO" w:cstheme="minorBidi" w:hint="eastAsia"/>
                                <w:b/>
                                <w:bCs/>
                                <w:kern w:val="24"/>
                                <w:sz w:val="24"/>
                                <w:szCs w:val="24"/>
                              </w:rPr>
                              <w:t>修正等</w:t>
                            </w:r>
                            <w:r w:rsidR="007F00AD" w:rsidRPr="00C33FAF">
                              <w:rPr>
                                <w:rFonts w:ascii="HG丸ｺﾞｼｯｸM-PRO" w:eastAsia="HG丸ｺﾞｼｯｸM-PRO" w:hAnsi="HG丸ｺﾞｼｯｸM-PRO" w:cstheme="minorBidi" w:hint="eastAsia"/>
                                <w:b/>
                                <w:bCs/>
                                <w:kern w:val="24"/>
                                <w:sz w:val="24"/>
                                <w:szCs w:val="24"/>
                              </w:rPr>
                              <w:t>連絡</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FD292C" id="_x0000_s1033" type="#_x0000_t202" style="position:absolute;left:0;text-align:left;margin-left:221.05pt;margin-top:6.25pt;width:112.5pt;height:2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" filled="f" stroked="f">
                <v:textbox>
                  <w:txbxContent>
                    <w:p w:rsidR="00E12BC2" w:rsidRPr="00C33FAF" w:rsidRDefault="00857A6E" w:rsidP="00A22FC3">
                      <w:pPr>
                        <w:pStyle w:val="a3"/>
                        <w:ind w:firstLineChars="100" w:firstLine="241"/>
                        <w:rPr>
                          <w:sz w:val="24"/>
                          <w:szCs w:val="24"/>
                        </w:rPr>
                      </w:pPr>
                      <w:r w:rsidRPr="00C13E49">
                        <w:rPr>
                          <w:rFonts w:ascii="HG丸ｺﾞｼｯｸM-PRO" w:eastAsia="HG丸ｺﾞｼｯｸM-PRO" w:hAnsi="HG丸ｺﾞｼｯｸM-PRO" w:cstheme="minorBidi" w:hint="eastAsia"/>
                          <w:b/>
                          <w:bCs/>
                          <w:kern w:val="24"/>
                          <w:sz w:val="24"/>
                          <w:szCs w:val="24"/>
                        </w:rPr>
                        <w:t>②</w:t>
                      </w:r>
                      <w:r w:rsidR="00AA71F9" w:rsidRPr="00C13E49">
                        <w:rPr>
                          <w:rFonts w:ascii="HG丸ｺﾞｼｯｸM-PRO" w:eastAsia="HG丸ｺﾞｼｯｸM-PRO" w:hAnsi="HG丸ｺﾞｼｯｸM-PRO" w:cstheme="minorBidi" w:hint="eastAsia"/>
                          <w:b/>
                          <w:bCs/>
                          <w:kern w:val="24"/>
                          <w:sz w:val="24"/>
                          <w:szCs w:val="24"/>
                        </w:rPr>
                        <w:t xml:space="preserve"> </w:t>
                      </w:r>
                      <w:r w:rsidR="007F00AD" w:rsidRPr="00260080">
                        <w:rPr>
                          <w:rFonts w:ascii="HG丸ｺﾞｼｯｸM-PRO" w:eastAsia="HG丸ｺﾞｼｯｸM-PRO" w:hAnsi="HG丸ｺﾞｼｯｸM-PRO" w:cstheme="minorBidi" w:hint="eastAsia"/>
                          <w:b/>
                          <w:bCs/>
                          <w:kern w:val="24"/>
                          <w:sz w:val="24"/>
                          <w:szCs w:val="24"/>
                        </w:rPr>
                        <w:t>修正等</w:t>
                      </w:r>
                      <w:r w:rsidR="007F00AD" w:rsidRPr="00C33FAF">
                        <w:rPr>
                          <w:rFonts w:ascii="HG丸ｺﾞｼｯｸM-PRO" w:eastAsia="HG丸ｺﾞｼｯｸM-PRO" w:hAnsi="HG丸ｺﾞｼｯｸM-PRO" w:cstheme="minorBidi" w:hint="eastAsia"/>
                          <w:b/>
                          <w:bCs/>
                          <w:kern w:val="24"/>
                          <w:sz w:val="24"/>
                          <w:szCs w:val="24"/>
                        </w:rPr>
                        <w:t>連絡</w:t>
                      </w:r>
                    </w:p>
                  </w:txbxContent>
                </v:textbox>
              </v:shape>
            </w:pict>
          </mc:Fallback>
        </mc:AlternateContent>
      </w:r>
    </w:p>
    <w:p w:rsidR="003155C6" w:rsidRPr="00260080" w:rsidRDefault="00857A6E" w:rsidP="003155C6">
      <w:pPr>
        <w:ind w:firstLineChars="100" w:firstLine="210"/>
      </w:pPr>
      <w:r w:rsidRPr="00260080">
        <w:rPr>
          <w:noProof/>
        </w:rPr>
        <mc:AlternateContent>
          <mc:Choice Requires="wps">
            <w:drawing>
              <wp:anchor distT="0" distB="0" distL="114300" distR="114300" simplePos="0" relativeHeight="251704320" behindDoc="0" locked="0" layoutInCell="1" allowOverlap="1" wp14:anchorId="03997B30" wp14:editId="32178F58">
                <wp:simplePos x="0" y="0"/>
                <wp:positionH relativeFrom="column">
                  <wp:posOffset>2955290</wp:posOffset>
                </wp:positionH>
                <wp:positionV relativeFrom="paragraph">
                  <wp:posOffset>142240</wp:posOffset>
                </wp:positionV>
                <wp:extent cx="1277620" cy="244475"/>
                <wp:effectExtent l="0" t="0" r="0" b="3175"/>
                <wp:wrapNone/>
                <wp:docPr id="4" name="右矢印 28"/>
                <wp:cNvGraphicFramePr/>
                <a:graphic xmlns:a="http://schemas.openxmlformats.org/drawingml/2006/main">
                  <a:graphicData uri="http://schemas.microsoft.com/office/word/2010/wordprocessingShape">
                    <wps:wsp>
                      <wps:cNvSpPr/>
                      <wps:spPr>
                        <a:xfrm rot="10800000">
                          <a:off x="0" y="0"/>
                          <a:ext cx="1277620" cy="244475"/>
                        </a:xfrm>
                        <a:prstGeom prst="rightArrow">
                          <a:avLst/>
                        </a:prstGeom>
                        <a:solidFill>
                          <a:srgbClr val="F79646"/>
                        </a:solidFill>
                        <a:ln w="25400" cap="flat" cmpd="sng" algn="ctr">
                          <a:noFill/>
                          <a:prstDash val="solid"/>
                        </a:ln>
                        <a:effectLst/>
                      </wps:spPr>
                      <wps:bodyPr rtlCol="0" anchor="ctr"/>
                    </wps:wsp>
                  </a:graphicData>
                </a:graphic>
                <wp14:sizeRelH relativeFrom="margin">
                  <wp14:pctWidth>0</wp14:pctWidth>
                </wp14:sizeRelH>
              </wp:anchor>
            </w:drawing>
          </mc:Choice>
          <mc:Fallback>
            <w:pict>
              <v:shape w14:anchorId="5DB0F1FE" id="右矢印 28" o:spid="_x0000_s1026" type="#_x0000_t13" style="position:absolute;left:0;text-align:left;margin-left:232.7pt;margin-top:11.2pt;width:100.6pt;height:19.25pt;rotation:18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" adj="19533" fillcolor="#f79646" stroked="f" strokeweight="2pt"/>
            </w:pict>
          </mc:Fallback>
        </mc:AlternateContent>
      </w:r>
    </w:p>
    <w:p w:rsidR="003155C6" w:rsidRPr="00260080" w:rsidRDefault="003155C6" w:rsidP="003155C6">
      <w:pPr>
        <w:ind w:firstLineChars="100" w:firstLine="210"/>
      </w:pPr>
    </w:p>
    <w:p w:rsidR="003155C6" w:rsidRPr="00260080" w:rsidRDefault="00471841" w:rsidP="00BB6022">
      <w:pPr>
        <w:ind w:leftChars="-270" w:left="-567"/>
      </w:pPr>
      <w:r w:rsidRPr="00260080">
        <w:rPr>
          <w:noProof/>
        </w:rPr>
        <mc:AlternateContent>
          <mc:Choice Requires="wps">
            <w:drawing>
              <wp:anchor distT="0" distB="0" distL="114300" distR="114300" simplePos="0" relativeHeight="251735040" behindDoc="0" locked="0" layoutInCell="1" allowOverlap="1" wp14:anchorId="3748AC2F" wp14:editId="7A025140">
                <wp:simplePos x="0" y="0"/>
                <wp:positionH relativeFrom="column">
                  <wp:posOffset>2958465</wp:posOffset>
                </wp:positionH>
                <wp:positionV relativeFrom="paragraph">
                  <wp:posOffset>48260</wp:posOffset>
                </wp:positionV>
                <wp:extent cx="3078480" cy="312420"/>
                <wp:effectExtent l="0" t="0" r="0" b="0"/>
                <wp:wrapNone/>
                <wp:docPr id="18" name="テキスト ボックス 34"/>
                <wp:cNvGraphicFramePr/>
                <a:graphic xmlns:a="http://schemas.openxmlformats.org/drawingml/2006/main">
                  <a:graphicData uri="http://schemas.microsoft.com/office/word/2010/wordprocessingShape">
                    <wps:wsp>
                      <wps:cNvSpPr txBox="1"/>
                      <wps:spPr>
                        <a:xfrm>
                          <a:off x="0" y="0"/>
                          <a:ext cx="3078480" cy="312420"/>
                        </a:xfrm>
                        <a:prstGeom prst="rect">
                          <a:avLst/>
                        </a:prstGeom>
                        <a:noFill/>
                      </wps:spPr>
                      <wps:txbx>
                        <w:txbxContent>
                          <w:p w:rsidR="00471841" w:rsidRPr="00C13E49" w:rsidRDefault="00471841" w:rsidP="00471841">
                            <w:pPr>
                              <w:pStyle w:val="a3"/>
                              <w:rPr>
                                <w:rFonts w:ascii="HG丸ｺﾞｼｯｸM-PRO" w:eastAsia="HG丸ｺﾞｼｯｸM-PRO" w:hAnsi="HG丸ｺﾞｼｯｸM-PRO"/>
                                <w:b/>
                                <w:sz w:val="24"/>
                                <w:szCs w:val="24"/>
                              </w:rPr>
                            </w:pPr>
                            <w:r w:rsidRPr="00C13E49">
                              <w:rPr>
                                <w:rFonts w:ascii="HG丸ｺﾞｼｯｸM-PRO" w:eastAsia="HG丸ｺﾞｼｯｸM-PRO" w:hAnsi="HG丸ｺﾞｼｯｸM-PRO" w:hint="eastAsia"/>
                                <w:b/>
                                <w:sz w:val="24"/>
                                <w:szCs w:val="24"/>
                              </w:rPr>
                              <w:t>③ 労働基準監督署へ届出</w:t>
                            </w:r>
                            <w:r w:rsidRPr="00C13E49">
                              <w:rPr>
                                <w:rFonts w:ascii="HG丸ｺﾞｼｯｸM-PRO" w:eastAsia="HG丸ｺﾞｼｯｸM-PRO" w:hAnsi="HG丸ｺﾞｼｯｸM-PRO" w:hint="eastAsia"/>
                                <w:b/>
                                <w:sz w:val="20"/>
                                <w:szCs w:val="24"/>
                              </w:rPr>
                              <w:t>（必要に応じて）</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48AC2F" id="_x0000_s1034" type="#_x0000_t202" style="position:absolute;left:0;text-align:left;margin-left:232.95pt;margin-top:3.8pt;width:242.4pt;height:2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" filled="f" stroked="f">
                <v:textbox>
                  <w:txbxContent>
                    <w:p w:rsidR="00471841" w:rsidRPr="00C13E49" w:rsidRDefault="00471841" w:rsidP="00471841">
                      <w:pPr>
                        <w:pStyle w:val="a3"/>
                        <w:rPr>
                          <w:rFonts w:ascii="HG丸ｺﾞｼｯｸM-PRO" w:eastAsia="HG丸ｺﾞｼｯｸM-PRO" w:hAnsi="HG丸ｺﾞｼｯｸM-PRO"/>
                          <w:b/>
                          <w:sz w:val="24"/>
                          <w:szCs w:val="24"/>
                        </w:rPr>
                      </w:pPr>
                      <w:r w:rsidRPr="00C13E49">
                        <w:rPr>
                          <w:rFonts w:ascii="HG丸ｺﾞｼｯｸM-PRO" w:eastAsia="HG丸ｺﾞｼｯｸM-PRO" w:hAnsi="HG丸ｺﾞｼｯｸM-PRO" w:hint="eastAsia"/>
                          <w:b/>
                          <w:sz w:val="24"/>
                          <w:szCs w:val="24"/>
                        </w:rPr>
                        <w:t>③ 労働基準監督署へ届出</w:t>
                      </w:r>
                      <w:r w:rsidRPr="00C13E49">
                        <w:rPr>
                          <w:rFonts w:ascii="HG丸ｺﾞｼｯｸM-PRO" w:eastAsia="HG丸ｺﾞｼｯｸM-PRO" w:hAnsi="HG丸ｺﾞｼｯｸM-PRO" w:hint="eastAsia"/>
                          <w:b/>
                          <w:sz w:val="20"/>
                          <w:szCs w:val="24"/>
                        </w:rPr>
                        <w:t>（必要に応じて）</w:t>
                      </w:r>
                    </w:p>
                  </w:txbxContent>
                </v:textbox>
              </v:shape>
            </w:pict>
          </mc:Fallback>
        </mc:AlternateContent>
      </w:r>
    </w:p>
    <w:p w:rsidR="003155C6" w:rsidRDefault="00471841" w:rsidP="00BB6022">
      <w:pPr>
        <w:ind w:leftChars="-270" w:left="-567"/>
      </w:pPr>
      <w:r w:rsidRPr="00260080">
        <w:rPr>
          <w:noProof/>
        </w:rPr>
        <mc:AlternateContent>
          <mc:Choice Requires="wps">
            <w:drawing>
              <wp:anchor distT="0" distB="0" distL="114300" distR="114300" simplePos="0" relativeHeight="251731968" behindDoc="0" locked="0" layoutInCell="1" allowOverlap="1" wp14:anchorId="202CFA2D" wp14:editId="78866490">
                <wp:simplePos x="0" y="0"/>
                <wp:positionH relativeFrom="column">
                  <wp:posOffset>2981325</wp:posOffset>
                </wp:positionH>
                <wp:positionV relativeFrom="paragraph">
                  <wp:posOffset>57785</wp:posOffset>
                </wp:positionV>
                <wp:extent cx="2819400" cy="244475"/>
                <wp:effectExtent l="0" t="0" r="0" b="3175"/>
                <wp:wrapNone/>
                <wp:docPr id="9" name="右矢印 28"/>
                <wp:cNvGraphicFramePr/>
                <a:graphic xmlns:a="http://schemas.openxmlformats.org/drawingml/2006/main">
                  <a:graphicData uri="http://schemas.microsoft.com/office/word/2010/wordprocessingShape">
                    <wps:wsp>
                      <wps:cNvSpPr/>
                      <wps:spPr>
                        <a:xfrm>
                          <a:off x="0" y="0"/>
                          <a:ext cx="2819400" cy="244475"/>
                        </a:xfrm>
                        <a:prstGeom prst="rightArrow">
                          <a:avLst/>
                        </a:prstGeom>
                        <a:solidFill>
                          <a:srgbClr val="F79646"/>
                        </a:solidFill>
                        <a:ln w="25400" cap="flat" cmpd="sng" algn="ctr">
                          <a:noFill/>
                          <a:prstDash val="solid"/>
                        </a:ln>
                        <a:effectLst/>
                      </wps:spPr>
                      <wps:bodyPr rtlCol="0" anchor="ctr"/>
                    </wps:wsp>
                  </a:graphicData>
                </a:graphic>
                <wp14:sizeRelH relativeFrom="margin">
                  <wp14:pctWidth>0</wp14:pctWidth>
                </wp14:sizeRelH>
              </wp:anchor>
            </w:drawing>
          </mc:Choice>
          <mc:Fallback>
            <w:pict>
              <v:shape w14:anchorId="5F1F5563" id="右矢印 28" o:spid="_x0000_s1026" type="#_x0000_t13" style="position:absolute;left:0;text-align:left;margin-left:234.75pt;margin-top:4.55pt;width:222pt;height:19.2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" adj="20664" fillcolor="#f79646" stroked="f" strokeweight="2pt"/>
            </w:pict>
          </mc:Fallback>
        </mc:AlternateContent>
      </w:r>
    </w:p>
    <w:p w:rsidR="00471841" w:rsidRPr="00260080" w:rsidRDefault="00471841" w:rsidP="00BB6022">
      <w:pPr>
        <w:ind w:leftChars="-270" w:left="-567"/>
      </w:pPr>
      <w:r w:rsidRPr="00260080">
        <w:rPr>
          <w:noProof/>
        </w:rPr>
        <mc:AlternateContent>
          <mc:Choice Requires="wps">
            <w:drawing>
              <wp:anchor distT="0" distB="0" distL="114300" distR="114300" simplePos="0" relativeHeight="251636736" behindDoc="0" locked="0" layoutInCell="1" allowOverlap="1" wp14:anchorId="5554796E" wp14:editId="24C350F2">
                <wp:simplePos x="0" y="0"/>
                <wp:positionH relativeFrom="column">
                  <wp:posOffset>-348615</wp:posOffset>
                </wp:positionH>
                <wp:positionV relativeFrom="paragraph">
                  <wp:posOffset>233045</wp:posOffset>
                </wp:positionV>
                <wp:extent cx="3192780" cy="1455420"/>
                <wp:effectExtent l="0" t="0" r="26670" b="11430"/>
                <wp:wrapNone/>
                <wp:docPr id="20" name="テキスト ボックス 19"/>
                <wp:cNvGraphicFramePr/>
                <a:graphic xmlns:a="http://schemas.openxmlformats.org/drawingml/2006/main">
                  <a:graphicData uri="http://schemas.microsoft.com/office/word/2010/wordprocessingShape">
                    <wps:wsp>
                      <wps:cNvSpPr txBox="1"/>
                      <wps:spPr>
                        <a:xfrm>
                          <a:off x="0" y="0"/>
                          <a:ext cx="3192780" cy="1455420"/>
                        </a:xfrm>
                        <a:prstGeom prst="rect">
                          <a:avLst/>
                        </a:prstGeom>
                        <a:noFill/>
                        <a:ln w="19050">
                          <a:solidFill>
                            <a:schemeClr val="accent6"/>
                          </a:solidFill>
                        </a:ln>
                      </wps:spPr>
                      <wps:txbx>
                        <w:txbxContent>
                          <w:p w:rsidR="00857A6E" w:rsidRPr="00857A6E" w:rsidRDefault="00471841" w:rsidP="00471841">
                            <w:pPr>
                              <w:pStyle w:val="Web"/>
                              <w:spacing w:before="0" w:beforeAutospacing="0" w:after="0" w:afterAutospacing="0"/>
                              <w:rPr>
                                <w:rFonts w:ascii="HGｺﾞｼｯｸM" w:eastAsia="HGｺﾞｼｯｸM" w:cstheme="minorBidi"/>
                                <w:kern w:val="24"/>
                              </w:rPr>
                            </w:pPr>
                            <w:r>
                              <w:rPr>
                                <w:rFonts w:ascii="HGｺﾞｼｯｸM" w:eastAsia="HGｺﾞｼｯｸM" w:cstheme="minorBidi" w:hint="eastAsia"/>
                                <w:color w:val="000000" w:themeColor="text1"/>
                                <w:kern w:val="24"/>
                              </w:rPr>
                              <w:t>○</w:t>
                            </w:r>
                            <w:r w:rsidR="00E12BC2" w:rsidRPr="00857A6E">
                              <w:rPr>
                                <w:rFonts w:ascii="HGｺﾞｼｯｸM" w:eastAsia="HGｺﾞｼｯｸM" w:cstheme="minorBidi" w:hint="eastAsia"/>
                                <w:color w:val="000000" w:themeColor="text1"/>
                                <w:kern w:val="24"/>
                              </w:rPr>
                              <w:t>奨</w:t>
                            </w:r>
                            <w:r w:rsidR="00E12BC2" w:rsidRPr="00260080">
                              <w:rPr>
                                <w:rFonts w:ascii="HGｺﾞｼｯｸM" w:eastAsia="HGｺﾞｼｯｸM" w:cstheme="minorBidi" w:hint="eastAsia"/>
                                <w:color w:val="000000" w:themeColor="text1"/>
                                <w:kern w:val="24"/>
                              </w:rPr>
                              <w:t>学金返済支援制度導入企業届出書</w:t>
                            </w:r>
                          </w:p>
                          <w:p w:rsidR="00E12BC2" w:rsidRPr="00C13E49" w:rsidRDefault="00F555CD" w:rsidP="00471841">
                            <w:pPr>
                              <w:pStyle w:val="Web"/>
                              <w:spacing w:before="0" w:beforeAutospacing="0" w:after="0" w:afterAutospacing="0"/>
                              <w:ind w:firstLineChars="100" w:firstLine="240"/>
                              <w:rPr>
                                <w:rFonts w:ascii="HGｺﾞｼｯｸM" w:eastAsia="HGｺﾞｼｯｸM" w:cstheme="minorBidi"/>
                                <w:kern w:val="24"/>
                              </w:rPr>
                            </w:pPr>
                            <w:r w:rsidRPr="00C13E49">
                              <w:rPr>
                                <w:rFonts w:ascii="HGｺﾞｼｯｸM" w:eastAsia="HGｺﾞｼｯｸM" w:cstheme="minorBidi" w:hint="eastAsia"/>
                                <w:kern w:val="24"/>
                              </w:rPr>
                              <w:t>（</w:t>
                            </w:r>
                            <w:r w:rsidR="00857A6E" w:rsidRPr="00C13E49">
                              <w:rPr>
                                <w:rFonts w:ascii="HGｺﾞｼｯｸM" w:eastAsia="HGｺﾞｼｯｸM" w:cstheme="minorBidi" w:hint="eastAsia"/>
                                <w:kern w:val="24"/>
                              </w:rPr>
                              <w:t>押印不要</w:t>
                            </w:r>
                            <w:r w:rsidRPr="00C13E49">
                              <w:rPr>
                                <w:rFonts w:ascii="HGｺﾞｼｯｸM" w:eastAsia="HGｺﾞｼｯｸM" w:cstheme="minorBidi" w:hint="eastAsia"/>
                                <w:kern w:val="24"/>
                              </w:rPr>
                              <w:t>）</w:t>
                            </w:r>
                          </w:p>
                          <w:p w:rsidR="00471841" w:rsidRPr="00C13E49" w:rsidRDefault="00471841" w:rsidP="007F00AD">
                            <w:pPr>
                              <w:pStyle w:val="Web"/>
                              <w:spacing w:before="0" w:beforeAutospacing="0" w:after="0" w:afterAutospacing="0"/>
                              <w:ind w:left="240" w:hangingChars="100" w:hanging="240"/>
                              <w:rPr>
                                <w:rFonts w:ascii="HGｺﾞｼｯｸM" w:eastAsia="HGｺﾞｼｯｸM"/>
                              </w:rPr>
                            </w:pPr>
                            <w:r w:rsidRPr="00C13E49">
                              <w:rPr>
                                <w:rFonts w:ascii="HGｺﾞｼｯｸM" w:eastAsia="HGｺﾞｼｯｸM" w:hint="eastAsia"/>
                              </w:rPr>
                              <w:t>○</w:t>
                            </w:r>
                            <w:r w:rsidR="00D23A9F" w:rsidRPr="00C13E49">
                              <w:rPr>
                                <w:rFonts w:ascii="HGｺﾞｼｯｸM" w:eastAsia="HGｺﾞｼｯｸM" w:hint="eastAsia"/>
                              </w:rPr>
                              <w:t>奨学金返済負担軽減支援制度規程</w:t>
                            </w:r>
                            <w:r w:rsidRPr="00C13E49">
                              <w:rPr>
                                <w:rFonts w:ascii="HGｺﾞｼｯｸM" w:eastAsia="HGｺﾞｼｯｸM" w:hint="eastAsia"/>
                              </w:rPr>
                              <w:t>（写）</w:t>
                            </w:r>
                          </w:p>
                          <w:p w:rsidR="00857A6E" w:rsidRPr="00C13E49" w:rsidRDefault="00471841" w:rsidP="007F00AD">
                            <w:pPr>
                              <w:pStyle w:val="Web"/>
                              <w:spacing w:before="0" w:beforeAutospacing="0" w:after="0" w:afterAutospacing="0"/>
                              <w:ind w:left="240" w:hangingChars="100" w:hanging="240"/>
                              <w:rPr>
                                <w:rFonts w:ascii="HGｺﾞｼｯｸM" w:eastAsia="HGｺﾞｼｯｸM"/>
                              </w:rPr>
                            </w:pPr>
                            <w:r w:rsidRPr="00C13E49">
                              <w:rPr>
                                <w:rFonts w:ascii="HGｺﾞｼｯｸM" w:eastAsia="HGｺﾞｼｯｸM" w:hint="eastAsia"/>
                              </w:rPr>
                              <w:t>○</w:t>
                            </w:r>
                            <w:r w:rsidR="00857A6E" w:rsidRPr="00C13E49">
                              <w:rPr>
                                <w:rFonts w:ascii="HGｺﾞｼｯｸM" w:eastAsia="HGｺﾞｼｯｸM" w:hint="eastAsia"/>
                              </w:rPr>
                              <w:t>就業規則又は賃金規程（写）</w:t>
                            </w:r>
                          </w:p>
                          <w:p w:rsidR="00EE2EDD" w:rsidRPr="00C13E49" w:rsidRDefault="00471841" w:rsidP="007F00AD">
                            <w:pPr>
                              <w:pStyle w:val="Web"/>
                              <w:spacing w:before="0" w:beforeAutospacing="0" w:after="0" w:afterAutospacing="0"/>
                              <w:ind w:left="180" w:hangingChars="100" w:hanging="180"/>
                              <w:rPr>
                                <w:rFonts w:ascii="HGｺﾞｼｯｸM" w:eastAsia="HGｺﾞｼｯｸM"/>
                                <w:sz w:val="18"/>
                              </w:rPr>
                            </w:pPr>
                            <w:r w:rsidRPr="00C13E49">
                              <w:rPr>
                                <w:rFonts w:ascii="HGｺﾞｼｯｸM" w:eastAsia="HGｺﾞｼｯｸM" w:hint="eastAsia"/>
                                <w:sz w:val="18"/>
                              </w:rPr>
                              <w:t>※規程</w:t>
                            </w:r>
                            <w:r w:rsidR="00EE2EDD" w:rsidRPr="00C13E49">
                              <w:rPr>
                                <w:rFonts w:ascii="HGｺﾞｼｯｸM" w:eastAsia="HGｺﾞｼｯｸM" w:hint="eastAsia"/>
                                <w:sz w:val="18"/>
                              </w:rPr>
                              <w:t>等</w:t>
                            </w:r>
                            <w:r w:rsidRPr="00C13E49">
                              <w:rPr>
                                <w:rFonts w:ascii="HGｺﾞｼｯｸM" w:eastAsia="HGｺﾞｼｯｸM" w:hint="eastAsia"/>
                                <w:sz w:val="18"/>
                              </w:rPr>
                              <w:t>は</w:t>
                            </w:r>
                            <w:r w:rsidR="00EE2EDD" w:rsidRPr="00C13E49">
                              <w:rPr>
                                <w:rFonts w:ascii="HGｺﾞｼｯｸM" w:eastAsia="HGｺﾞｼｯｸM" w:hint="eastAsia"/>
                                <w:sz w:val="18"/>
                              </w:rPr>
                              <w:t>労働基準監督署の受付印があるものをお送り</w:t>
                            </w:r>
                          </w:p>
                          <w:p w:rsidR="00471841" w:rsidRPr="00C13E49" w:rsidRDefault="00EE2EDD" w:rsidP="00EE2EDD">
                            <w:pPr>
                              <w:pStyle w:val="Web"/>
                              <w:spacing w:before="0" w:beforeAutospacing="0" w:after="0" w:afterAutospacing="0"/>
                              <w:ind w:firstLineChars="50" w:firstLine="90"/>
                              <w:rPr>
                                <w:rFonts w:ascii="HGｺﾞｼｯｸM" w:eastAsia="HGｺﾞｼｯｸM"/>
                                <w:sz w:val="18"/>
                              </w:rPr>
                            </w:pPr>
                            <w:r w:rsidRPr="00C13E49">
                              <w:rPr>
                                <w:rFonts w:ascii="HGｺﾞｼｯｸM" w:eastAsia="HGｺﾞｼｯｸM" w:hint="eastAsia"/>
                                <w:sz w:val="18"/>
                              </w:rPr>
                              <w:t>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554796E" id="テキスト ボックス 19" o:spid="_x0000_s1035" type="#_x0000_t202" style="position:absolute;left:0;text-align:left;margin-left:-27.45pt;margin-top:18.35pt;width:251.4pt;height:114.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" filled="f" strokecolor="#f79646 [3209]" strokeweight="1.5pt">
                <v:textbox>
                  <w:txbxContent>
                    <w:p w:rsidR="00857A6E" w:rsidRPr="00857A6E" w:rsidRDefault="00471841" w:rsidP="00471841">
                      <w:pPr>
                        <w:pStyle w:val="Web"/>
                        <w:spacing w:before="0" w:beforeAutospacing="0" w:after="0" w:afterAutospacing="0"/>
                        <w:rPr>
                          <w:rFonts w:ascii="HGｺﾞｼｯｸM" w:eastAsia="HGｺﾞｼｯｸM" w:cstheme="minorBidi"/>
                          <w:kern w:val="24"/>
                        </w:rPr>
                      </w:pPr>
                      <w:r>
                        <w:rPr>
                          <w:rFonts w:ascii="HGｺﾞｼｯｸM" w:eastAsia="HGｺﾞｼｯｸM" w:cstheme="minorBidi" w:hint="eastAsia"/>
                          <w:color w:val="000000" w:themeColor="text1"/>
                          <w:kern w:val="24"/>
                        </w:rPr>
                        <w:t>○</w:t>
                      </w:r>
                      <w:r w:rsidR="00E12BC2" w:rsidRPr="00857A6E">
                        <w:rPr>
                          <w:rFonts w:ascii="HGｺﾞｼｯｸM" w:eastAsia="HGｺﾞｼｯｸM" w:cstheme="minorBidi" w:hint="eastAsia"/>
                          <w:color w:val="000000" w:themeColor="text1"/>
                          <w:kern w:val="24"/>
                        </w:rPr>
                        <w:t>奨</w:t>
                      </w:r>
                      <w:r w:rsidR="00E12BC2" w:rsidRPr="00260080">
                        <w:rPr>
                          <w:rFonts w:ascii="HGｺﾞｼｯｸM" w:eastAsia="HGｺﾞｼｯｸM" w:cstheme="minorBidi" w:hint="eastAsia"/>
                          <w:color w:val="000000" w:themeColor="text1"/>
                          <w:kern w:val="24"/>
                        </w:rPr>
                        <w:t>学金返済支援制度導入企業届出書</w:t>
                      </w:r>
                    </w:p>
                    <w:p w:rsidR="00E12BC2" w:rsidRPr="00C13E49" w:rsidRDefault="00F555CD" w:rsidP="00471841">
                      <w:pPr>
                        <w:pStyle w:val="Web"/>
                        <w:spacing w:before="0" w:beforeAutospacing="0" w:after="0" w:afterAutospacing="0"/>
                        <w:ind w:firstLineChars="100" w:firstLine="240"/>
                        <w:rPr>
                          <w:rFonts w:ascii="HGｺﾞｼｯｸM" w:eastAsia="HGｺﾞｼｯｸM" w:cstheme="minorBidi"/>
                          <w:kern w:val="24"/>
                        </w:rPr>
                      </w:pPr>
                      <w:r w:rsidRPr="00C13E49">
                        <w:rPr>
                          <w:rFonts w:ascii="HGｺﾞｼｯｸM" w:eastAsia="HGｺﾞｼｯｸM" w:cstheme="minorBidi" w:hint="eastAsia"/>
                          <w:kern w:val="24"/>
                        </w:rPr>
                        <w:t>（</w:t>
                      </w:r>
                      <w:r w:rsidR="00857A6E" w:rsidRPr="00C13E49">
                        <w:rPr>
                          <w:rFonts w:ascii="HGｺﾞｼｯｸM" w:eastAsia="HGｺﾞｼｯｸM" w:cstheme="minorBidi" w:hint="eastAsia"/>
                          <w:kern w:val="24"/>
                        </w:rPr>
                        <w:t>押印不要</w:t>
                      </w:r>
                      <w:r w:rsidRPr="00C13E49">
                        <w:rPr>
                          <w:rFonts w:ascii="HGｺﾞｼｯｸM" w:eastAsia="HGｺﾞｼｯｸM" w:cstheme="minorBidi" w:hint="eastAsia"/>
                          <w:kern w:val="24"/>
                        </w:rPr>
                        <w:t>）</w:t>
                      </w:r>
                    </w:p>
                    <w:p w:rsidR="00471841" w:rsidRPr="00C13E49" w:rsidRDefault="00471841" w:rsidP="007F00AD">
                      <w:pPr>
                        <w:pStyle w:val="Web"/>
                        <w:spacing w:before="0" w:beforeAutospacing="0" w:after="0" w:afterAutospacing="0"/>
                        <w:ind w:left="240" w:hangingChars="100" w:hanging="240"/>
                        <w:rPr>
                          <w:rFonts w:ascii="HGｺﾞｼｯｸM" w:eastAsia="HGｺﾞｼｯｸM"/>
                        </w:rPr>
                      </w:pPr>
                      <w:r w:rsidRPr="00C13E49">
                        <w:rPr>
                          <w:rFonts w:ascii="HGｺﾞｼｯｸM" w:eastAsia="HGｺﾞｼｯｸM" w:hint="eastAsia"/>
                        </w:rPr>
                        <w:t>○</w:t>
                      </w:r>
                      <w:r w:rsidR="00D23A9F" w:rsidRPr="00C13E49">
                        <w:rPr>
                          <w:rFonts w:ascii="HGｺﾞｼｯｸM" w:eastAsia="HGｺﾞｼｯｸM" w:hint="eastAsia"/>
                        </w:rPr>
                        <w:t>奨学金返済負担軽減支援制度規程</w:t>
                      </w:r>
                      <w:r w:rsidRPr="00C13E49">
                        <w:rPr>
                          <w:rFonts w:ascii="HGｺﾞｼｯｸM" w:eastAsia="HGｺﾞｼｯｸM" w:hint="eastAsia"/>
                        </w:rPr>
                        <w:t>（写）</w:t>
                      </w:r>
                    </w:p>
                    <w:p w:rsidR="00857A6E" w:rsidRPr="00C13E49" w:rsidRDefault="00471841" w:rsidP="007F00AD">
                      <w:pPr>
                        <w:pStyle w:val="Web"/>
                        <w:spacing w:before="0" w:beforeAutospacing="0" w:after="0" w:afterAutospacing="0"/>
                        <w:ind w:left="240" w:hangingChars="100" w:hanging="240"/>
                        <w:rPr>
                          <w:rFonts w:ascii="HGｺﾞｼｯｸM" w:eastAsia="HGｺﾞｼｯｸM"/>
                        </w:rPr>
                      </w:pPr>
                      <w:r w:rsidRPr="00C13E49">
                        <w:rPr>
                          <w:rFonts w:ascii="HGｺﾞｼｯｸM" w:eastAsia="HGｺﾞｼｯｸM" w:hint="eastAsia"/>
                        </w:rPr>
                        <w:t>○</w:t>
                      </w:r>
                      <w:r w:rsidR="00857A6E" w:rsidRPr="00C13E49">
                        <w:rPr>
                          <w:rFonts w:ascii="HGｺﾞｼｯｸM" w:eastAsia="HGｺﾞｼｯｸM" w:hint="eastAsia"/>
                        </w:rPr>
                        <w:t>就業規則又は賃金規程（写）</w:t>
                      </w:r>
                    </w:p>
                    <w:p w:rsidR="00EE2EDD" w:rsidRPr="00C13E49" w:rsidRDefault="00471841" w:rsidP="007F00AD">
                      <w:pPr>
                        <w:pStyle w:val="Web"/>
                        <w:spacing w:before="0" w:beforeAutospacing="0" w:after="0" w:afterAutospacing="0"/>
                        <w:ind w:left="180" w:hangingChars="100" w:hanging="180"/>
                        <w:rPr>
                          <w:rFonts w:ascii="HGｺﾞｼｯｸM" w:eastAsia="HGｺﾞｼｯｸM"/>
                          <w:sz w:val="18"/>
                        </w:rPr>
                      </w:pPr>
                      <w:r w:rsidRPr="00C13E49">
                        <w:rPr>
                          <w:rFonts w:ascii="HGｺﾞｼｯｸM" w:eastAsia="HGｺﾞｼｯｸM" w:hint="eastAsia"/>
                          <w:sz w:val="18"/>
                        </w:rPr>
                        <w:t>※規程</w:t>
                      </w:r>
                      <w:r w:rsidR="00EE2EDD" w:rsidRPr="00C13E49">
                        <w:rPr>
                          <w:rFonts w:ascii="HGｺﾞｼｯｸM" w:eastAsia="HGｺﾞｼｯｸM" w:hint="eastAsia"/>
                          <w:sz w:val="18"/>
                        </w:rPr>
                        <w:t>等</w:t>
                      </w:r>
                      <w:r w:rsidRPr="00C13E49">
                        <w:rPr>
                          <w:rFonts w:ascii="HGｺﾞｼｯｸM" w:eastAsia="HGｺﾞｼｯｸM" w:hint="eastAsia"/>
                          <w:sz w:val="18"/>
                        </w:rPr>
                        <w:t>は</w:t>
                      </w:r>
                      <w:r w:rsidR="00EE2EDD" w:rsidRPr="00C13E49">
                        <w:rPr>
                          <w:rFonts w:ascii="HGｺﾞｼｯｸM" w:eastAsia="HGｺﾞｼｯｸM" w:hint="eastAsia"/>
                          <w:sz w:val="18"/>
                        </w:rPr>
                        <w:t>労働基準監督署の受付印があるものをお送り</w:t>
                      </w:r>
                    </w:p>
                    <w:p w:rsidR="00471841" w:rsidRPr="00C13E49" w:rsidRDefault="00EE2EDD" w:rsidP="00EE2EDD">
                      <w:pPr>
                        <w:pStyle w:val="Web"/>
                        <w:spacing w:before="0" w:beforeAutospacing="0" w:after="0" w:afterAutospacing="0"/>
                        <w:ind w:firstLineChars="50" w:firstLine="90"/>
                        <w:rPr>
                          <w:rFonts w:ascii="HGｺﾞｼｯｸM" w:eastAsia="HGｺﾞｼｯｸM"/>
                          <w:sz w:val="18"/>
                        </w:rPr>
                      </w:pPr>
                      <w:r w:rsidRPr="00C13E49">
                        <w:rPr>
                          <w:rFonts w:ascii="HGｺﾞｼｯｸM" w:eastAsia="HGｺﾞｼｯｸM" w:hint="eastAsia"/>
                          <w:sz w:val="18"/>
                        </w:rPr>
                        <w:t>ください。</w:t>
                      </w:r>
                    </w:p>
                  </w:txbxContent>
                </v:textbox>
              </v:shape>
            </w:pict>
          </mc:Fallback>
        </mc:AlternateContent>
      </w:r>
    </w:p>
    <w:p w:rsidR="003155C6" w:rsidRPr="00260080" w:rsidRDefault="00AA71F9" w:rsidP="00BB6022">
      <w:pPr>
        <w:ind w:leftChars="-270" w:left="-567"/>
      </w:pPr>
      <w:r>
        <w:rPr>
          <w:noProof/>
        </w:rPr>
        <mc:AlternateContent>
          <mc:Choice Requires="wpg">
            <w:drawing>
              <wp:anchor distT="0" distB="0" distL="114300" distR="114300" simplePos="0" relativeHeight="251720704" behindDoc="0" locked="0" layoutInCell="1" allowOverlap="1">
                <wp:simplePos x="0" y="0"/>
                <wp:positionH relativeFrom="column">
                  <wp:posOffset>2844165</wp:posOffset>
                </wp:positionH>
                <wp:positionV relativeFrom="paragraph">
                  <wp:posOffset>82550</wp:posOffset>
                </wp:positionV>
                <wp:extent cx="1569720" cy="1082675"/>
                <wp:effectExtent l="0" t="0" r="0" b="3175"/>
                <wp:wrapNone/>
                <wp:docPr id="7" name="グループ化 7"/>
                <wp:cNvGraphicFramePr/>
                <a:graphic xmlns:a="http://schemas.openxmlformats.org/drawingml/2006/main">
                  <a:graphicData uri="http://schemas.microsoft.com/office/word/2010/wordprocessingGroup">
                    <wpg:wgp>
                      <wpg:cNvGrpSpPr/>
                      <wpg:grpSpPr>
                        <a:xfrm>
                          <a:off x="0" y="0"/>
                          <a:ext cx="1569720" cy="1082675"/>
                          <a:chOff x="0" y="0"/>
                          <a:chExt cx="1569720" cy="1082675"/>
                        </a:xfrm>
                      </wpg:grpSpPr>
                      <wps:wsp>
                        <wps:cNvPr id="29" name="右矢印 28"/>
                        <wps:cNvSpPr/>
                        <wps:spPr>
                          <a:xfrm>
                            <a:off x="152400" y="236220"/>
                            <a:ext cx="1277620" cy="244475"/>
                          </a:xfrm>
                          <a:prstGeom prst="right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テキスト ボックス 34"/>
                        <wps:cNvSpPr txBox="1"/>
                        <wps:spPr>
                          <a:xfrm>
                            <a:off x="0" y="0"/>
                            <a:ext cx="1539240" cy="348615"/>
                          </a:xfrm>
                          <a:prstGeom prst="rect">
                            <a:avLst/>
                          </a:prstGeom>
                          <a:noFill/>
                        </wps:spPr>
                        <wps:txbx>
                          <w:txbxContent>
                            <w:p w:rsidR="00E12BC2" w:rsidRPr="00C13E49" w:rsidRDefault="00857A6E" w:rsidP="00857A6E">
                              <w:pPr>
                                <w:pStyle w:val="a3"/>
                                <w:rPr>
                                  <w:rFonts w:ascii="HG丸ｺﾞｼｯｸM-PRO" w:eastAsia="HG丸ｺﾞｼｯｸM-PRO" w:hAnsi="HG丸ｺﾞｼｯｸM-PRO" w:cstheme="minorBidi"/>
                                  <w:b/>
                                  <w:bCs/>
                                  <w:kern w:val="24"/>
                                  <w:sz w:val="24"/>
                                  <w:szCs w:val="24"/>
                                </w:rPr>
                              </w:pPr>
                              <w:r w:rsidRPr="00C13E49">
                                <w:rPr>
                                  <w:rFonts w:ascii="HG丸ｺﾞｼｯｸM-PRO" w:eastAsia="HG丸ｺﾞｼｯｸM-PRO" w:hAnsi="HG丸ｺﾞｼｯｸM-PRO" w:cstheme="minorBidi" w:hint="eastAsia"/>
                                  <w:b/>
                                  <w:bCs/>
                                  <w:kern w:val="24"/>
                                  <w:sz w:val="24"/>
                                  <w:szCs w:val="24"/>
                                </w:rPr>
                                <w:t>④</w:t>
                              </w:r>
                              <w:r w:rsidR="00AA71F9" w:rsidRPr="00C13E49">
                                <w:rPr>
                                  <w:rFonts w:ascii="HG丸ｺﾞｼｯｸM-PRO" w:eastAsia="HG丸ｺﾞｼｯｸM-PRO" w:hAnsi="HG丸ｺﾞｼｯｸM-PRO" w:cstheme="minorBidi" w:hint="eastAsia"/>
                                  <w:b/>
                                  <w:bCs/>
                                  <w:kern w:val="24"/>
                                  <w:sz w:val="24"/>
                                  <w:szCs w:val="24"/>
                                </w:rPr>
                                <w:t xml:space="preserve"> </w:t>
                              </w:r>
                              <w:r w:rsidRPr="00C13E49">
                                <w:rPr>
                                  <w:rFonts w:ascii="HG丸ｺﾞｼｯｸM-PRO" w:eastAsia="HG丸ｺﾞｼｯｸM-PRO" w:hAnsi="HG丸ｺﾞｼｯｸM-PRO" w:cstheme="minorBidi" w:hint="eastAsia"/>
                                  <w:b/>
                                  <w:bCs/>
                                  <w:kern w:val="24"/>
                                  <w:sz w:val="24"/>
                                  <w:szCs w:val="24"/>
                                </w:rPr>
                                <w:t>メール又はFA</w:t>
                              </w:r>
                              <w:r w:rsidRPr="00C13E49">
                                <w:rPr>
                                  <w:rFonts w:ascii="HG丸ｺﾞｼｯｸM-PRO" w:eastAsia="HG丸ｺﾞｼｯｸM-PRO" w:hAnsi="HG丸ｺﾞｼｯｸM-PRO" w:cstheme="minorBidi"/>
                                  <w:b/>
                                  <w:bCs/>
                                  <w:kern w:val="24"/>
                                  <w:sz w:val="24"/>
                                  <w:szCs w:val="24"/>
                                </w:rPr>
                                <w:t>X</w:t>
                              </w:r>
                            </w:p>
                            <w:p w:rsidR="00857A6E" w:rsidRPr="00864012" w:rsidRDefault="00857A6E" w:rsidP="0066742F">
                              <w:pPr>
                                <w:pStyle w:val="a3"/>
                                <w:ind w:firstLineChars="300" w:firstLine="720"/>
                                <w:rPr>
                                  <w:sz w:val="24"/>
                                  <w:szCs w:val="24"/>
                                </w:rPr>
                              </w:pPr>
                            </w:p>
                          </w:txbxContent>
                        </wps:txbx>
                        <wps:bodyPr wrap="square" rtlCol="0">
                          <a:noAutofit/>
                        </wps:bodyPr>
                      </wps:wsp>
                      <wps:wsp>
                        <wps:cNvPr id="31" name="テキスト ボックス 34"/>
                        <wps:cNvSpPr txBox="1"/>
                        <wps:spPr>
                          <a:xfrm>
                            <a:off x="0" y="510540"/>
                            <a:ext cx="1569720" cy="328930"/>
                          </a:xfrm>
                          <a:prstGeom prst="rect">
                            <a:avLst/>
                          </a:prstGeom>
                          <a:noFill/>
                        </wps:spPr>
                        <wps:txbx>
                          <w:txbxContent>
                            <w:p w:rsidR="00D72B1F" w:rsidRPr="00864012" w:rsidRDefault="00857A6E" w:rsidP="00D72B1F">
                              <w:pPr>
                                <w:pStyle w:val="a3"/>
                                <w:rPr>
                                  <w:sz w:val="24"/>
                                  <w:szCs w:val="24"/>
                                </w:rPr>
                              </w:pPr>
                              <w:r w:rsidRPr="00C13E49">
                                <w:rPr>
                                  <w:rFonts w:ascii="HG丸ｺﾞｼｯｸM-PRO" w:eastAsia="HG丸ｺﾞｼｯｸM-PRO" w:hAnsi="HG丸ｺﾞｼｯｸM-PRO" w:cstheme="minorBidi" w:hint="eastAsia"/>
                                  <w:b/>
                                  <w:bCs/>
                                  <w:kern w:val="24"/>
                                  <w:sz w:val="24"/>
                                  <w:szCs w:val="24"/>
                                </w:rPr>
                                <w:t>⑤</w:t>
                              </w:r>
                              <w:r w:rsidR="00AA71F9">
                                <w:rPr>
                                  <w:rFonts w:ascii="HG丸ｺﾞｼｯｸM-PRO" w:eastAsia="HG丸ｺﾞｼｯｸM-PRO" w:hAnsi="HG丸ｺﾞｼｯｸM-PRO" w:cstheme="minorBidi" w:hint="eastAsia"/>
                                  <w:b/>
                                  <w:bCs/>
                                  <w:color w:val="FF0000"/>
                                  <w:kern w:val="24"/>
                                  <w:sz w:val="24"/>
                                  <w:szCs w:val="24"/>
                                </w:rPr>
                                <w:t xml:space="preserve"> </w:t>
                              </w:r>
                              <w:r w:rsidR="00D72B1F">
                                <w:rPr>
                                  <w:rFonts w:ascii="HG丸ｺﾞｼｯｸM-PRO" w:eastAsia="HG丸ｺﾞｼｯｸM-PRO" w:hAnsi="HG丸ｺﾞｼｯｸM-PRO" w:cstheme="minorBidi" w:hint="eastAsia"/>
                                  <w:b/>
                                  <w:bCs/>
                                  <w:color w:val="000000" w:themeColor="text1"/>
                                  <w:kern w:val="24"/>
                                  <w:sz w:val="24"/>
                                  <w:szCs w:val="24"/>
                                </w:rPr>
                                <w:t>府ＨＰ掲載連絡</w:t>
                              </w:r>
                            </w:p>
                          </w:txbxContent>
                        </wps:txbx>
                        <wps:bodyPr wrap="square" rtlCol="0">
                          <a:noAutofit/>
                        </wps:bodyPr>
                      </wps:wsp>
                      <wps:wsp>
                        <wps:cNvPr id="6" name="右矢印 28"/>
                        <wps:cNvSpPr/>
                        <wps:spPr>
                          <a:xfrm rot="10800000">
                            <a:off x="114300" y="838200"/>
                            <a:ext cx="1277620" cy="244475"/>
                          </a:xfrm>
                          <a:prstGeom prst="rightArrow">
                            <a:avLst/>
                          </a:prstGeom>
                          <a:solidFill>
                            <a:srgbClr val="F79646"/>
                          </a:solidFill>
                          <a:ln w="25400" cap="flat" cmpd="sng" algn="ctr">
                            <a:noFill/>
                            <a:prstDash val="solid"/>
                          </a:ln>
                          <a:effectLst/>
                        </wps:spPr>
                        <wps:bodyPr rtlCol="0" anchor="ctr"/>
                      </wps:wsp>
                    </wpg:wgp>
                  </a:graphicData>
                </a:graphic>
                <wp14:sizeRelH relativeFrom="margin">
                  <wp14:pctWidth>0</wp14:pctWidth>
                </wp14:sizeRelH>
              </wp:anchor>
            </w:drawing>
          </mc:Choice>
          <mc:Fallback>
            <w:pict>
              <v:group id="グループ化 7" o:spid="_x0000_s1036" style="position:absolute;left:0;text-align:left;margin-left:223.95pt;margin-top:6.5pt;width:123.6pt;height:85.25pt;z-index:251720704;mso-width-relative:margin" coordsize="15697,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">
                <v:shape id="右矢印 28" o:spid="_x0000_s1037" type="#_x0000_t13" style="position:absolute;left:1524;top:2362;width:12776;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" adj="19533" fillcolor="#f79646 [3209]" stroked="f" strokeweight="2pt"/>
                <v:shape id="_x0000_s1038" type="#_x0000_t202" style="position:absolute;width:153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12BC2" w:rsidRPr="00C13E49" w:rsidRDefault="00857A6E" w:rsidP="00857A6E">
                        <w:pPr>
                          <w:pStyle w:val="a3"/>
                          <w:rPr>
                            <w:rFonts w:ascii="HG丸ｺﾞｼｯｸM-PRO" w:eastAsia="HG丸ｺﾞｼｯｸM-PRO" w:hAnsi="HG丸ｺﾞｼｯｸM-PRO" w:cstheme="minorBidi"/>
                            <w:b/>
                            <w:bCs/>
                            <w:kern w:val="24"/>
                            <w:sz w:val="24"/>
                            <w:szCs w:val="24"/>
                          </w:rPr>
                        </w:pPr>
                        <w:r w:rsidRPr="00C13E49">
                          <w:rPr>
                            <w:rFonts w:ascii="HG丸ｺﾞｼｯｸM-PRO" w:eastAsia="HG丸ｺﾞｼｯｸM-PRO" w:hAnsi="HG丸ｺﾞｼｯｸM-PRO" w:cstheme="minorBidi" w:hint="eastAsia"/>
                            <w:b/>
                            <w:bCs/>
                            <w:kern w:val="24"/>
                            <w:sz w:val="24"/>
                            <w:szCs w:val="24"/>
                          </w:rPr>
                          <w:t>④</w:t>
                        </w:r>
                        <w:r w:rsidR="00AA71F9" w:rsidRPr="00C13E49">
                          <w:rPr>
                            <w:rFonts w:ascii="HG丸ｺﾞｼｯｸM-PRO" w:eastAsia="HG丸ｺﾞｼｯｸM-PRO" w:hAnsi="HG丸ｺﾞｼｯｸM-PRO" w:cstheme="minorBidi" w:hint="eastAsia"/>
                            <w:b/>
                            <w:bCs/>
                            <w:kern w:val="24"/>
                            <w:sz w:val="24"/>
                            <w:szCs w:val="24"/>
                          </w:rPr>
                          <w:t xml:space="preserve"> </w:t>
                        </w:r>
                        <w:r w:rsidRPr="00C13E49">
                          <w:rPr>
                            <w:rFonts w:ascii="HG丸ｺﾞｼｯｸM-PRO" w:eastAsia="HG丸ｺﾞｼｯｸM-PRO" w:hAnsi="HG丸ｺﾞｼｯｸM-PRO" w:cstheme="minorBidi" w:hint="eastAsia"/>
                            <w:b/>
                            <w:bCs/>
                            <w:kern w:val="24"/>
                            <w:sz w:val="24"/>
                            <w:szCs w:val="24"/>
                          </w:rPr>
                          <w:t>メール又はFA</w:t>
                        </w:r>
                        <w:r w:rsidRPr="00C13E49">
                          <w:rPr>
                            <w:rFonts w:ascii="HG丸ｺﾞｼｯｸM-PRO" w:eastAsia="HG丸ｺﾞｼｯｸM-PRO" w:hAnsi="HG丸ｺﾞｼｯｸM-PRO" w:cstheme="minorBidi"/>
                            <w:b/>
                            <w:bCs/>
                            <w:kern w:val="24"/>
                            <w:sz w:val="24"/>
                            <w:szCs w:val="24"/>
                          </w:rPr>
                          <w:t>X</w:t>
                        </w:r>
                      </w:p>
                      <w:p w:rsidR="00857A6E" w:rsidRPr="00864012" w:rsidRDefault="00857A6E" w:rsidP="0066742F">
                        <w:pPr>
                          <w:pStyle w:val="a3"/>
                          <w:ind w:firstLineChars="300" w:firstLine="720"/>
                          <w:rPr>
                            <w:sz w:val="24"/>
                            <w:szCs w:val="24"/>
                          </w:rPr>
                        </w:pPr>
                      </w:p>
                    </w:txbxContent>
                  </v:textbox>
                </v:shape>
                <v:shape id="_x0000_s1039" type="#_x0000_t202" style="position:absolute;top:5105;width:1569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D72B1F" w:rsidRPr="00864012" w:rsidRDefault="00857A6E" w:rsidP="00D72B1F">
                        <w:pPr>
                          <w:pStyle w:val="a3"/>
                          <w:rPr>
                            <w:sz w:val="24"/>
                            <w:szCs w:val="24"/>
                          </w:rPr>
                        </w:pPr>
                        <w:r w:rsidRPr="00C13E49">
                          <w:rPr>
                            <w:rFonts w:ascii="HG丸ｺﾞｼｯｸM-PRO" w:eastAsia="HG丸ｺﾞｼｯｸM-PRO" w:hAnsi="HG丸ｺﾞｼｯｸM-PRO" w:cstheme="minorBidi" w:hint="eastAsia"/>
                            <w:b/>
                            <w:bCs/>
                            <w:kern w:val="24"/>
                            <w:sz w:val="24"/>
                            <w:szCs w:val="24"/>
                          </w:rPr>
                          <w:t>⑤</w:t>
                        </w:r>
                        <w:r w:rsidR="00AA71F9">
                          <w:rPr>
                            <w:rFonts w:ascii="HG丸ｺﾞｼｯｸM-PRO" w:eastAsia="HG丸ｺﾞｼｯｸM-PRO" w:hAnsi="HG丸ｺﾞｼｯｸM-PRO" w:cstheme="minorBidi" w:hint="eastAsia"/>
                            <w:b/>
                            <w:bCs/>
                            <w:color w:val="FF0000"/>
                            <w:kern w:val="24"/>
                            <w:sz w:val="24"/>
                            <w:szCs w:val="24"/>
                          </w:rPr>
                          <w:t xml:space="preserve"> </w:t>
                        </w:r>
                        <w:r w:rsidR="00D72B1F">
                          <w:rPr>
                            <w:rFonts w:ascii="HG丸ｺﾞｼｯｸM-PRO" w:eastAsia="HG丸ｺﾞｼｯｸM-PRO" w:hAnsi="HG丸ｺﾞｼｯｸM-PRO" w:cstheme="minorBidi" w:hint="eastAsia"/>
                            <w:b/>
                            <w:bCs/>
                            <w:color w:val="000000" w:themeColor="text1"/>
                            <w:kern w:val="24"/>
                            <w:sz w:val="24"/>
                            <w:szCs w:val="24"/>
                          </w:rPr>
                          <w:t>府ＨＰ掲載連絡</w:t>
                        </w:r>
                      </w:p>
                    </w:txbxContent>
                  </v:textbox>
                </v:shape>
                <v:shape id="右矢印 28" o:spid="_x0000_s1040" type="#_x0000_t13" style="position:absolute;left:1143;top:8382;width:12776;height:244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" adj="19533" fillcolor="#f79646" stroked="f" strokeweight="2pt"/>
              </v:group>
            </w:pict>
          </mc:Fallback>
        </mc:AlternateContent>
      </w:r>
      <w:r w:rsidR="00EE2EDD" w:rsidRPr="00260080">
        <w:rPr>
          <w:noProof/>
        </w:rPr>
        <mc:AlternateContent>
          <mc:Choice Requires="wps">
            <w:drawing>
              <wp:anchor distT="0" distB="0" distL="114300" distR="114300" simplePos="0" relativeHeight="251679744" behindDoc="0" locked="0" layoutInCell="1" allowOverlap="1" wp14:anchorId="6D439D84" wp14:editId="55FED3A1">
                <wp:simplePos x="0" y="0"/>
                <wp:positionH relativeFrom="column">
                  <wp:posOffset>4383405</wp:posOffset>
                </wp:positionH>
                <wp:positionV relativeFrom="paragraph">
                  <wp:posOffset>12065</wp:posOffset>
                </wp:positionV>
                <wp:extent cx="1303020" cy="1623060"/>
                <wp:effectExtent l="19050" t="19050" r="11430" b="19050"/>
                <wp:wrapNone/>
                <wp:docPr id="24" name="正方形/長方形 10"/>
                <wp:cNvGraphicFramePr/>
                <a:graphic xmlns:a="http://schemas.openxmlformats.org/drawingml/2006/main">
                  <a:graphicData uri="http://schemas.microsoft.com/office/word/2010/wordprocessingShape">
                    <wps:wsp>
                      <wps:cNvSpPr/>
                      <wps:spPr>
                        <a:xfrm>
                          <a:off x="0" y="0"/>
                          <a:ext cx="1303020" cy="1623060"/>
                        </a:xfrm>
                        <a:prstGeom prst="rect">
                          <a:avLst/>
                        </a:prstGeom>
                        <a:noFill/>
                        <a:ln w="31750">
                          <a:solidFill>
                            <a:schemeClr val="accent6"/>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12BC2" w:rsidRDefault="000A57B8" w:rsidP="00857A6E">
                            <w:pPr>
                              <w:pStyle w:val="a3"/>
                              <w:spacing w:line="440" w:lineRule="exact"/>
                              <w:jc w:val="center"/>
                              <w:rPr>
                                <w:rFonts w:ascii="HGｺﾞｼｯｸM" w:eastAsia="HGｺﾞｼｯｸM" w:cstheme="minorBidi"/>
                                <w:color w:val="000000" w:themeColor="text1"/>
                                <w:kern w:val="24"/>
                                <w:sz w:val="32"/>
                                <w:szCs w:val="32"/>
                              </w:rPr>
                            </w:pPr>
                            <w:r>
                              <w:rPr>
                                <w:rFonts w:ascii="HGｺﾞｼｯｸM" w:eastAsia="HGｺﾞｼｯｸM" w:cstheme="minorBidi" w:hint="eastAsia"/>
                                <w:color w:val="000000" w:themeColor="text1"/>
                                <w:kern w:val="24"/>
                                <w:sz w:val="32"/>
                                <w:szCs w:val="32"/>
                              </w:rPr>
                              <w:t>届出受理</w:t>
                            </w:r>
                          </w:p>
                          <w:p w:rsidR="000A57B8" w:rsidRPr="000A57B8" w:rsidRDefault="000A57B8" w:rsidP="00857A6E">
                            <w:pPr>
                              <w:pStyle w:val="a3"/>
                              <w:spacing w:line="440" w:lineRule="exact"/>
                              <w:jc w:val="center"/>
                              <w:rPr>
                                <w:rFonts w:ascii="HGｺﾞｼｯｸM" w:eastAsia="HGｺﾞｼｯｸM" w:cstheme="minorBidi"/>
                                <w:color w:val="000000" w:themeColor="text1"/>
                                <w:kern w:val="24"/>
                                <w:sz w:val="28"/>
                                <w:szCs w:val="32"/>
                              </w:rPr>
                            </w:pPr>
                            <w:r w:rsidRPr="000A57B8">
                              <w:rPr>
                                <w:rFonts w:ascii="HGｺﾞｼｯｸM" w:eastAsia="HGｺﾞｼｯｸM" w:cstheme="minorBidi" w:hint="eastAsia"/>
                                <w:color w:val="000000" w:themeColor="text1"/>
                                <w:kern w:val="24"/>
                                <w:sz w:val="28"/>
                                <w:szCs w:val="32"/>
                              </w:rPr>
                              <w:t>↓</w:t>
                            </w:r>
                          </w:p>
                          <w:p w:rsidR="00E12BC2" w:rsidRPr="00E12BC2" w:rsidRDefault="000A57B8" w:rsidP="00857A6E">
                            <w:pPr>
                              <w:pStyle w:val="a3"/>
                              <w:spacing w:line="440" w:lineRule="exact"/>
                              <w:jc w:val="center"/>
                              <w:rPr>
                                <w:sz w:val="32"/>
                                <w:szCs w:val="32"/>
                              </w:rPr>
                            </w:pPr>
                            <w:r>
                              <w:rPr>
                                <w:rFonts w:ascii="HGｺﾞｼｯｸM" w:eastAsia="HGｺﾞｼｯｸM" w:cstheme="minorBidi" w:hint="eastAsia"/>
                                <w:color w:val="000000" w:themeColor="text1"/>
                                <w:kern w:val="24"/>
                                <w:sz w:val="32"/>
                                <w:szCs w:val="32"/>
                              </w:rPr>
                              <w:t>府</w:t>
                            </w:r>
                            <w:r w:rsidR="00E12BC2">
                              <w:rPr>
                                <w:rFonts w:ascii="HGｺﾞｼｯｸM" w:eastAsia="HGｺﾞｼｯｸM" w:cstheme="minorBidi" w:hint="eastAsia"/>
                                <w:color w:val="000000" w:themeColor="text1"/>
                                <w:kern w:val="24"/>
                                <w:sz w:val="32"/>
                                <w:szCs w:val="32"/>
                              </w:rPr>
                              <w:t>ＨＰ掲載</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D439D84" id="_x0000_s1041" style="position:absolute;left:0;text-align:left;margin-left:345.15pt;margin-top:.95pt;width:102.6pt;height:12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" filled="f" strokecolor="#f79646 [3209]" strokeweight="2.5pt">
                <v:stroke dashstyle="dash"/>
                <v:textbox>
                  <w:txbxContent>
                    <w:p w:rsidR="00E12BC2" w:rsidRDefault="000A57B8" w:rsidP="00857A6E">
                      <w:pPr>
                        <w:pStyle w:val="a3"/>
                        <w:spacing w:line="440" w:lineRule="exact"/>
                        <w:jc w:val="center"/>
                        <w:rPr>
                          <w:rFonts w:ascii="HGｺﾞｼｯｸM" w:eastAsia="HGｺﾞｼｯｸM" w:cstheme="minorBidi"/>
                          <w:color w:val="000000" w:themeColor="text1"/>
                          <w:kern w:val="24"/>
                          <w:sz w:val="32"/>
                          <w:szCs w:val="32"/>
                        </w:rPr>
                      </w:pPr>
                      <w:r>
                        <w:rPr>
                          <w:rFonts w:ascii="HGｺﾞｼｯｸM" w:eastAsia="HGｺﾞｼｯｸM" w:cstheme="minorBidi" w:hint="eastAsia"/>
                          <w:color w:val="000000" w:themeColor="text1"/>
                          <w:kern w:val="24"/>
                          <w:sz w:val="32"/>
                          <w:szCs w:val="32"/>
                        </w:rPr>
                        <w:t>届出受理</w:t>
                      </w:r>
                    </w:p>
                    <w:p w:rsidR="000A57B8" w:rsidRPr="000A57B8" w:rsidRDefault="000A57B8" w:rsidP="00857A6E">
                      <w:pPr>
                        <w:pStyle w:val="a3"/>
                        <w:spacing w:line="440" w:lineRule="exact"/>
                        <w:jc w:val="center"/>
                        <w:rPr>
                          <w:rFonts w:ascii="HGｺﾞｼｯｸM" w:eastAsia="HGｺﾞｼｯｸM" w:cstheme="minorBidi"/>
                          <w:color w:val="000000" w:themeColor="text1"/>
                          <w:kern w:val="24"/>
                          <w:sz w:val="28"/>
                          <w:szCs w:val="32"/>
                        </w:rPr>
                      </w:pPr>
                      <w:r w:rsidRPr="000A57B8">
                        <w:rPr>
                          <w:rFonts w:ascii="HGｺﾞｼｯｸM" w:eastAsia="HGｺﾞｼｯｸM" w:cstheme="minorBidi" w:hint="eastAsia"/>
                          <w:color w:val="000000" w:themeColor="text1"/>
                          <w:kern w:val="24"/>
                          <w:sz w:val="28"/>
                          <w:szCs w:val="32"/>
                        </w:rPr>
                        <w:t>↓</w:t>
                      </w:r>
                    </w:p>
                    <w:p w:rsidR="00E12BC2" w:rsidRPr="00E12BC2" w:rsidRDefault="000A57B8" w:rsidP="00857A6E">
                      <w:pPr>
                        <w:pStyle w:val="a3"/>
                        <w:spacing w:line="440" w:lineRule="exact"/>
                        <w:jc w:val="center"/>
                        <w:rPr>
                          <w:sz w:val="32"/>
                          <w:szCs w:val="32"/>
                        </w:rPr>
                      </w:pPr>
                      <w:r>
                        <w:rPr>
                          <w:rFonts w:ascii="HGｺﾞｼｯｸM" w:eastAsia="HGｺﾞｼｯｸM" w:cstheme="minorBidi" w:hint="eastAsia"/>
                          <w:color w:val="000000" w:themeColor="text1"/>
                          <w:kern w:val="24"/>
                          <w:sz w:val="32"/>
                          <w:szCs w:val="32"/>
                        </w:rPr>
                        <w:t>府</w:t>
                      </w:r>
                      <w:r w:rsidR="00E12BC2">
                        <w:rPr>
                          <w:rFonts w:ascii="HGｺﾞｼｯｸM" w:eastAsia="HGｺﾞｼｯｸM" w:cstheme="minorBidi" w:hint="eastAsia"/>
                          <w:color w:val="000000" w:themeColor="text1"/>
                          <w:kern w:val="24"/>
                          <w:sz w:val="32"/>
                          <w:szCs w:val="32"/>
                        </w:rPr>
                        <w:t>ＨＰ掲載</w:t>
                      </w:r>
                    </w:p>
                  </w:txbxContent>
                </v:textbox>
              </v:rect>
            </w:pict>
          </mc:Fallback>
        </mc:AlternateContent>
      </w:r>
    </w:p>
    <w:p w:rsidR="00857EDA" w:rsidRPr="00260080" w:rsidRDefault="00857EDA" w:rsidP="00BB6022">
      <w:pPr>
        <w:ind w:leftChars="-270" w:left="-567"/>
      </w:pPr>
    </w:p>
    <w:p w:rsidR="00857EDA" w:rsidRPr="00260080" w:rsidRDefault="00857EDA" w:rsidP="00BB6022">
      <w:pPr>
        <w:ind w:leftChars="-270" w:left="-567"/>
      </w:pPr>
    </w:p>
    <w:p w:rsidR="00857EDA" w:rsidRPr="00260080" w:rsidRDefault="00857EDA" w:rsidP="00BB6022">
      <w:pPr>
        <w:ind w:leftChars="-270" w:left="-567"/>
      </w:pPr>
    </w:p>
    <w:p w:rsidR="00857A6E" w:rsidRPr="00857A6E" w:rsidRDefault="00857A6E" w:rsidP="00857A6E">
      <w:pPr>
        <w:ind w:left="-567"/>
        <w:jc w:val="left"/>
        <w:rPr>
          <w:spacing w:val="16"/>
          <w:w w:val="84"/>
          <w:kern w:val="0"/>
        </w:rPr>
      </w:pPr>
    </w:p>
    <w:p w:rsidR="00857A6E" w:rsidRPr="00857A6E" w:rsidRDefault="00EE2EDD" w:rsidP="00857A6E">
      <w:pPr>
        <w:ind w:left="-567"/>
        <w:jc w:val="left"/>
        <w:rPr>
          <w:spacing w:val="16"/>
          <w:w w:val="84"/>
          <w:kern w:val="0"/>
        </w:rPr>
      </w:pPr>
      <w:r w:rsidRPr="00260080">
        <w:rPr>
          <w:noProof/>
        </w:rPr>
        <mc:AlternateContent>
          <mc:Choice Requires="wps">
            <w:drawing>
              <wp:anchor distT="0" distB="0" distL="114300" distR="114300" simplePos="0" relativeHeight="251696128" behindDoc="0" locked="0" layoutInCell="1" allowOverlap="1" wp14:anchorId="19145F84" wp14:editId="3DA0FD88">
                <wp:simplePos x="0" y="0"/>
                <wp:positionH relativeFrom="column">
                  <wp:posOffset>-146685</wp:posOffset>
                </wp:positionH>
                <wp:positionV relativeFrom="paragraph">
                  <wp:posOffset>248285</wp:posOffset>
                </wp:positionV>
                <wp:extent cx="3287395" cy="480060"/>
                <wp:effectExtent l="0" t="0" r="0" b="0"/>
                <wp:wrapNone/>
                <wp:docPr id="32" name="テキスト ボックス 19"/>
                <wp:cNvGraphicFramePr/>
                <a:graphic xmlns:a="http://schemas.openxmlformats.org/drawingml/2006/main">
                  <a:graphicData uri="http://schemas.microsoft.com/office/word/2010/wordprocessingShape">
                    <wps:wsp>
                      <wps:cNvSpPr txBox="1"/>
                      <wps:spPr>
                        <a:xfrm>
                          <a:off x="0" y="0"/>
                          <a:ext cx="3287395" cy="480060"/>
                        </a:xfrm>
                        <a:prstGeom prst="rect">
                          <a:avLst/>
                        </a:prstGeom>
                        <a:noFill/>
                        <a:ln w="9525">
                          <a:noFill/>
                        </a:ln>
                      </wps:spPr>
                      <wps:txbx>
                        <w:txbxContent>
                          <w:p w:rsidR="0046438B" w:rsidRPr="00260080" w:rsidRDefault="00C00141" w:rsidP="00C00141">
                            <w:pPr>
                              <w:pStyle w:val="a3"/>
                              <w:rPr>
                                <w:rFonts w:asciiTheme="majorEastAsia" w:hAnsiTheme="majorEastAsia"/>
                                <w:b/>
                                <w:sz w:val="28"/>
                                <w:szCs w:val="28"/>
                              </w:rPr>
                            </w:pPr>
                            <w:r w:rsidRPr="00260080">
                              <w:rPr>
                                <w:rFonts w:asciiTheme="majorEastAsia" w:hAnsiTheme="majorEastAsia" w:hint="eastAsia"/>
                                <w:b/>
                                <w:sz w:val="28"/>
                                <w:szCs w:val="28"/>
                              </w:rPr>
                              <w:t>求人広告等</w:t>
                            </w:r>
                            <w:r w:rsidR="005114AF" w:rsidRPr="00260080">
                              <w:rPr>
                                <w:rFonts w:asciiTheme="majorEastAsia" w:hAnsiTheme="majorEastAsia" w:hint="eastAsia"/>
                                <w:b/>
                                <w:sz w:val="28"/>
                                <w:szCs w:val="28"/>
                              </w:rPr>
                              <w:t>企業</w:t>
                            </w:r>
                            <w:r w:rsidR="00260080">
                              <w:rPr>
                                <w:rFonts w:asciiTheme="majorEastAsia" w:hAnsiTheme="majorEastAsia" w:hint="eastAsia"/>
                                <w:b/>
                                <w:sz w:val="28"/>
                                <w:szCs w:val="28"/>
                              </w:rPr>
                              <w:t>ＰＲ</w:t>
                            </w:r>
                            <w:r w:rsidR="008350CD" w:rsidRPr="00260080">
                              <w:rPr>
                                <w:rFonts w:asciiTheme="majorEastAsia" w:hAnsiTheme="majorEastAsia" w:hint="eastAsia"/>
                                <w:b/>
                                <w:sz w:val="28"/>
                                <w:szCs w:val="28"/>
                              </w:rPr>
                              <w:t>に</w:t>
                            </w:r>
                            <w:r w:rsidR="005114AF" w:rsidRPr="00260080">
                              <w:rPr>
                                <w:rFonts w:asciiTheme="majorEastAsia" w:hAnsiTheme="majorEastAsia" w:hint="eastAsia"/>
                                <w:b/>
                                <w:sz w:val="28"/>
                                <w:szCs w:val="28"/>
                              </w:rPr>
                              <w:t>活用</w:t>
                            </w:r>
                            <w:r w:rsidR="008131A8" w:rsidRPr="00260080">
                              <w:rPr>
                                <w:rFonts w:asciiTheme="majorEastAsia" w:hAnsiTheme="majorEastAsia" w:hint="eastAsia"/>
                                <w:b/>
                                <w:sz w:val="28"/>
                                <w:szCs w:val="2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145F84" id="_x0000_s1042" type="#_x0000_t202" style="position:absolute;left:0;text-align:left;margin-left:-11.55pt;margin-top:19.55pt;width:258.85pt;height:3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" filled="f" stroked="f">
                <v:textbox>
                  <w:txbxContent>
                    <w:p w:rsidR="0046438B" w:rsidRPr="00260080" w:rsidRDefault="00C00141" w:rsidP="00C00141">
                      <w:pPr>
                        <w:pStyle w:val="a3"/>
                        <w:rPr>
                          <w:rFonts w:asciiTheme="majorEastAsia" w:hAnsiTheme="majorEastAsia"/>
                          <w:b/>
                          <w:sz w:val="28"/>
                          <w:szCs w:val="28"/>
                        </w:rPr>
                      </w:pPr>
                      <w:r w:rsidRPr="00260080">
                        <w:rPr>
                          <w:rFonts w:asciiTheme="majorEastAsia" w:hAnsiTheme="majorEastAsia" w:hint="eastAsia"/>
                          <w:b/>
                          <w:sz w:val="28"/>
                          <w:szCs w:val="28"/>
                        </w:rPr>
                        <w:t>求人広告等</w:t>
                      </w:r>
                      <w:r w:rsidR="005114AF" w:rsidRPr="00260080">
                        <w:rPr>
                          <w:rFonts w:asciiTheme="majorEastAsia" w:hAnsiTheme="majorEastAsia" w:hint="eastAsia"/>
                          <w:b/>
                          <w:sz w:val="28"/>
                          <w:szCs w:val="28"/>
                        </w:rPr>
                        <w:t>企業</w:t>
                      </w:r>
                      <w:r w:rsidR="00260080">
                        <w:rPr>
                          <w:rFonts w:asciiTheme="majorEastAsia" w:hAnsiTheme="majorEastAsia" w:hint="eastAsia"/>
                          <w:b/>
                          <w:sz w:val="28"/>
                          <w:szCs w:val="28"/>
                        </w:rPr>
                        <w:t>ＰＲ</w:t>
                      </w:r>
                      <w:r w:rsidR="008350CD" w:rsidRPr="00260080">
                        <w:rPr>
                          <w:rFonts w:asciiTheme="majorEastAsia" w:hAnsiTheme="majorEastAsia" w:hint="eastAsia"/>
                          <w:b/>
                          <w:sz w:val="28"/>
                          <w:szCs w:val="28"/>
                        </w:rPr>
                        <w:t>に</w:t>
                      </w:r>
                      <w:r w:rsidR="005114AF" w:rsidRPr="00260080">
                        <w:rPr>
                          <w:rFonts w:asciiTheme="majorEastAsia" w:hAnsiTheme="majorEastAsia" w:hint="eastAsia"/>
                          <w:b/>
                          <w:sz w:val="28"/>
                          <w:szCs w:val="28"/>
                        </w:rPr>
                        <w:t>活用</w:t>
                      </w:r>
                      <w:r w:rsidR="008131A8" w:rsidRPr="00260080">
                        <w:rPr>
                          <w:rFonts w:asciiTheme="majorEastAsia" w:hAnsiTheme="majorEastAsia" w:hint="eastAsia"/>
                          <w:b/>
                          <w:sz w:val="28"/>
                          <w:szCs w:val="28"/>
                        </w:rPr>
                        <w:t>！！</w:t>
                      </w:r>
                    </w:p>
                  </w:txbxContent>
                </v:textbox>
              </v:shape>
            </w:pict>
          </mc:Fallback>
        </mc:AlternateContent>
      </w:r>
    </w:p>
    <w:p w:rsidR="00857A6E" w:rsidRPr="00857A6E" w:rsidRDefault="00857A6E" w:rsidP="00857A6E">
      <w:pPr>
        <w:ind w:left="-567"/>
        <w:jc w:val="left"/>
        <w:rPr>
          <w:spacing w:val="15"/>
          <w:w w:val="84"/>
          <w:kern w:val="0"/>
        </w:rPr>
      </w:pPr>
    </w:p>
    <w:p w:rsidR="00EE2EDD" w:rsidRPr="00EE2EDD" w:rsidRDefault="00EE2EDD" w:rsidP="00857A6E">
      <w:pPr>
        <w:ind w:left="-567"/>
        <w:jc w:val="left"/>
        <w:rPr>
          <w:spacing w:val="15"/>
          <w:w w:val="84"/>
          <w:kern w:val="0"/>
        </w:rPr>
      </w:pPr>
    </w:p>
    <w:p w:rsidR="00EE2EDD" w:rsidRPr="00C13E49" w:rsidRDefault="00EE2EDD" w:rsidP="00CE75D0">
      <w:pPr>
        <w:ind w:left="-567" w:firstLineChars="100" w:firstLine="192"/>
        <w:jc w:val="left"/>
        <w:rPr>
          <w:rFonts w:ascii="HGｺﾞｼｯｸM" w:eastAsia="HGｺﾞｼｯｸM"/>
          <w:spacing w:val="15"/>
          <w:w w:val="90"/>
          <w:kern w:val="0"/>
          <w:sz w:val="18"/>
        </w:rPr>
      </w:pPr>
      <w:r w:rsidRPr="00C13E49">
        <w:rPr>
          <w:rFonts w:ascii="HGｺﾞｼｯｸM" w:eastAsia="HGｺﾞｼｯｸM" w:hint="eastAsia"/>
          <w:spacing w:val="15"/>
          <w:w w:val="90"/>
          <w:kern w:val="0"/>
          <w:sz w:val="18"/>
        </w:rPr>
        <w:t>※就業規則・賃金規程について、作成・届出を要しない場合があります。</w:t>
      </w:r>
    </w:p>
    <w:p w:rsidR="00857A6E" w:rsidRPr="002F2C89" w:rsidRDefault="004A56AF" w:rsidP="002F2C89">
      <w:pPr>
        <w:ind w:leftChars="-170" w:left="63" w:hangingChars="200" w:hanging="420"/>
        <w:jc w:val="left"/>
        <w:rPr>
          <w:kern w:val="0"/>
        </w:rPr>
      </w:pPr>
      <w:bookmarkStart w:id="0" w:name="_Hlk99561806"/>
      <w:r w:rsidRPr="00CE75D0">
        <w:rPr>
          <w:rFonts w:hint="eastAsia"/>
          <w:kern w:val="0"/>
        </w:rPr>
        <w:t>（お問合せ・送付先</w:t>
      </w:r>
      <w:r w:rsidR="00CE75D0" w:rsidRPr="00CE75D0">
        <w:rPr>
          <w:rFonts w:hint="eastAsia"/>
          <w:kern w:val="0"/>
        </w:rPr>
        <w:t>）</w:t>
      </w:r>
      <w:r w:rsidR="002F2C89" w:rsidRPr="002F2C89">
        <w:rPr>
          <w:rFonts w:hint="eastAsia"/>
          <w:kern w:val="0"/>
        </w:rPr>
        <w:t>〒</w:t>
      </w:r>
      <w:r w:rsidR="002F2C89" w:rsidRPr="002F2C89">
        <w:rPr>
          <w:rFonts w:hint="eastAsia"/>
          <w:kern w:val="0"/>
        </w:rPr>
        <w:t>601-8047</w:t>
      </w:r>
      <w:r w:rsidR="002F2C89" w:rsidRPr="002F2C89">
        <w:rPr>
          <w:rFonts w:hint="eastAsia"/>
          <w:kern w:val="0"/>
        </w:rPr>
        <w:t>京都府京都市南区東九条下殿田町</w:t>
      </w:r>
      <w:r w:rsidR="002F2C89" w:rsidRPr="002F2C89">
        <w:rPr>
          <w:rFonts w:hint="eastAsia"/>
          <w:kern w:val="0"/>
        </w:rPr>
        <w:t>70</w:t>
      </w:r>
      <w:r w:rsidRPr="00CE75D0">
        <w:rPr>
          <w:rFonts w:hint="eastAsia"/>
          <w:kern w:val="0"/>
        </w:rPr>
        <w:t xml:space="preserve">　京都府</w:t>
      </w:r>
      <w:r w:rsidR="00523791" w:rsidRPr="00CE75D0">
        <w:rPr>
          <w:rFonts w:hint="eastAsia"/>
          <w:kern w:val="0"/>
        </w:rPr>
        <w:t>労働</w:t>
      </w:r>
      <w:r w:rsidRPr="00CE75D0">
        <w:rPr>
          <w:rFonts w:hint="eastAsia"/>
          <w:kern w:val="0"/>
        </w:rPr>
        <w:t>政策</w:t>
      </w:r>
      <w:r w:rsidR="00202D9A">
        <w:rPr>
          <w:rFonts w:hint="eastAsia"/>
          <w:kern w:val="0"/>
        </w:rPr>
        <w:t>室</w:t>
      </w:r>
      <w:r w:rsidRPr="00CE75D0">
        <w:rPr>
          <w:rFonts w:hint="eastAsia"/>
          <w:kern w:val="0"/>
        </w:rPr>
        <w:t xml:space="preserve">　</w:t>
      </w:r>
      <w:r w:rsidR="00BB6022">
        <w:rPr>
          <w:rFonts w:hint="eastAsia"/>
        </w:rPr>
        <w:t xml:space="preserve">　　</w:t>
      </w:r>
      <w:r w:rsidR="00BB6022">
        <w:rPr>
          <w:rFonts w:hint="eastAsia"/>
        </w:rPr>
        <w:t xml:space="preserve">  </w:t>
      </w:r>
      <w:r w:rsidR="00BB6022">
        <w:rPr>
          <w:rFonts w:hint="eastAsia"/>
        </w:rPr>
        <w:t xml:space="preserve">　　　　</w:t>
      </w:r>
      <w:r>
        <w:rPr>
          <w:rFonts w:hint="eastAsia"/>
        </w:rPr>
        <w:t>電話</w:t>
      </w:r>
      <w:r w:rsidR="00CE75D0">
        <w:rPr>
          <w:rFonts w:hint="eastAsia"/>
        </w:rPr>
        <w:t>：</w:t>
      </w:r>
      <w:r>
        <w:rPr>
          <w:rFonts w:hint="eastAsia"/>
        </w:rPr>
        <w:t>075-</w:t>
      </w:r>
      <w:r w:rsidR="00195DC0" w:rsidRPr="00195DC0">
        <w:t>682-892</w:t>
      </w:r>
      <w:r w:rsidR="002F2C89">
        <w:rPr>
          <w:rFonts w:hint="eastAsia"/>
        </w:rPr>
        <w:t>5</w:t>
      </w:r>
      <w:bookmarkStart w:id="1" w:name="_GoBack"/>
      <w:bookmarkEnd w:id="1"/>
      <w:r w:rsidR="00BB6022">
        <w:rPr>
          <w:rFonts w:hint="eastAsia"/>
        </w:rPr>
        <w:t xml:space="preserve">  </w:t>
      </w:r>
      <w:r w:rsidR="00BB6022">
        <w:rPr>
          <w:rFonts w:hint="eastAsia"/>
        </w:rPr>
        <w:t>ﾒｰﾙｱﾄﾞﾚｽ</w:t>
      </w:r>
      <w:r>
        <w:rPr>
          <w:rFonts w:hint="eastAsia"/>
        </w:rPr>
        <w:t>：</w:t>
      </w:r>
      <w:r w:rsidR="006D0DFC">
        <w:rPr>
          <w:rFonts w:hint="eastAsia"/>
        </w:rPr>
        <w:t>r</w:t>
      </w:r>
      <w:r w:rsidR="006D0DFC">
        <w:t>odoseisaku</w:t>
      </w:r>
      <w:r w:rsidR="00523791" w:rsidRPr="00523791">
        <w:t>@pref.kyoto.lg.jp</w:t>
      </w:r>
      <w:r w:rsidR="00523791">
        <w:t xml:space="preserve"> </w:t>
      </w:r>
    </w:p>
    <w:bookmarkEnd w:id="0"/>
    <w:p w:rsidR="009E3061" w:rsidRPr="009E3061" w:rsidRDefault="009E3061" w:rsidP="009E3061">
      <w:pPr>
        <w:jc w:val="right"/>
        <w:rPr>
          <w:sz w:val="24"/>
          <w:bdr w:val="single" w:sz="4" w:space="0" w:color="auto"/>
        </w:rPr>
      </w:pPr>
      <w:r w:rsidRPr="009E3061">
        <w:rPr>
          <w:rFonts w:hint="eastAsia"/>
          <w:sz w:val="24"/>
          <w:bdr w:val="single" w:sz="4" w:space="0" w:color="auto"/>
        </w:rPr>
        <w:lastRenderedPageBreak/>
        <w:t>裏面</w:t>
      </w:r>
    </w:p>
    <w:p w:rsidR="004A56AF" w:rsidRPr="009E3061" w:rsidRDefault="00E27923" w:rsidP="00C51C29">
      <w:pPr>
        <w:rPr>
          <w:rFonts w:asciiTheme="majorEastAsia" w:eastAsiaTheme="majorEastAsia" w:hAnsiTheme="majorEastAsia"/>
        </w:rPr>
      </w:pPr>
      <w:r>
        <w:rPr>
          <w:rFonts w:hint="eastAsia"/>
        </w:rPr>
        <w:t xml:space="preserve">　</w:t>
      </w:r>
      <w:r w:rsidR="00AB4120">
        <w:rPr>
          <w:rFonts w:hint="eastAsia"/>
        </w:rPr>
        <w:t xml:space="preserve">                </w:t>
      </w:r>
      <w:r w:rsidR="00AB4120" w:rsidRPr="00AB4120">
        <w:rPr>
          <w:rFonts w:asciiTheme="majorEastAsia" w:eastAsiaTheme="majorEastAsia" w:hAnsiTheme="majorEastAsia" w:hint="eastAsia"/>
        </w:rPr>
        <w:t xml:space="preserve"> </w:t>
      </w:r>
      <w:r w:rsidR="000D6741" w:rsidRPr="00AB4120">
        <w:rPr>
          <w:rFonts w:asciiTheme="majorEastAsia" w:eastAsiaTheme="majorEastAsia" w:hAnsiTheme="majorEastAsia" w:hint="eastAsia"/>
          <w:sz w:val="28"/>
          <w:szCs w:val="28"/>
        </w:rPr>
        <w:t>奨学金返済支援制度導入企業届出書</w:t>
      </w:r>
    </w:p>
    <w:p w:rsidR="000D6741" w:rsidRDefault="000D6741" w:rsidP="004A56AF">
      <w:r>
        <w:rPr>
          <w:rFonts w:hint="eastAsia"/>
        </w:rPr>
        <w:t xml:space="preserve">　　　　　　　　　　　　　　　　　　　　　　　　　　　　　　　　　年　　月　　日</w:t>
      </w:r>
    </w:p>
    <w:p w:rsidR="000D6741" w:rsidRDefault="000D6741" w:rsidP="000D6741">
      <w:pPr>
        <w:ind w:firstLineChars="100" w:firstLine="210"/>
      </w:pPr>
      <w:r>
        <w:rPr>
          <w:rFonts w:hint="eastAsia"/>
        </w:rPr>
        <w:t>京都府知事　様</w:t>
      </w:r>
    </w:p>
    <w:p w:rsidR="000D6741" w:rsidRDefault="00D2741A" w:rsidP="004A56AF">
      <w:r>
        <w:t xml:space="preserve">　　　　　　　　　　　　　　　　　　　所在地</w:t>
      </w:r>
    </w:p>
    <w:p w:rsidR="000D6741" w:rsidRDefault="000D6741" w:rsidP="000D6741">
      <w:r>
        <w:rPr>
          <w:rFonts w:hint="eastAsia"/>
        </w:rPr>
        <w:t xml:space="preserve">　　　　　　　　　　　　　　　　　　　</w:t>
      </w:r>
      <w:r w:rsidR="00D2741A">
        <w:rPr>
          <w:rFonts w:hint="eastAsia"/>
        </w:rPr>
        <w:t>事業者（団体）</w:t>
      </w:r>
      <w:r>
        <w:rPr>
          <w:rFonts w:hint="eastAsia"/>
        </w:rPr>
        <w:t>名</w:t>
      </w:r>
    </w:p>
    <w:p w:rsidR="000D6741" w:rsidRDefault="000D6741" w:rsidP="000D6741">
      <w:r>
        <w:rPr>
          <w:rFonts w:hint="eastAsia"/>
        </w:rPr>
        <w:t xml:space="preserve">　　　　　　　　　　　　　　　　　　　代表者</w:t>
      </w:r>
      <w:r w:rsidR="00D2741A">
        <w:rPr>
          <w:rFonts w:hint="eastAsia"/>
        </w:rPr>
        <w:t>（職</w:t>
      </w:r>
      <w:r>
        <w:rPr>
          <w:rFonts w:hint="eastAsia"/>
        </w:rPr>
        <w:t>・氏名</w:t>
      </w:r>
      <w:r w:rsidR="00D2741A">
        <w:rPr>
          <w:rFonts w:hint="eastAsia"/>
        </w:rPr>
        <w:t>）</w:t>
      </w:r>
    </w:p>
    <w:p w:rsidR="000D6741" w:rsidRDefault="000D6741" w:rsidP="004A56AF"/>
    <w:p w:rsidR="00260080" w:rsidRDefault="00260080" w:rsidP="004A56AF"/>
    <w:p w:rsidR="009E3061" w:rsidRDefault="00D2741A" w:rsidP="0066209F">
      <w:pPr>
        <w:ind w:firstLineChars="100" w:firstLine="210"/>
      </w:pPr>
      <w:r>
        <w:rPr>
          <w:rFonts w:hint="eastAsia"/>
        </w:rPr>
        <w:t>奨学金返済支援制度導入企業として、＜</w:t>
      </w:r>
      <w:r w:rsidR="009D5B80">
        <w:rPr>
          <w:rFonts w:hint="eastAsia"/>
        </w:rPr>
        <w:t>奨学金返済支援制度導入企業</w:t>
      </w:r>
      <w:r>
        <w:rPr>
          <w:rFonts w:hint="eastAsia"/>
        </w:rPr>
        <w:t>掲載要件＞を満たしていますので、</w:t>
      </w:r>
      <w:r w:rsidR="002E6DBB">
        <w:rPr>
          <w:rFonts w:hint="eastAsia"/>
        </w:rPr>
        <w:t>下</w:t>
      </w:r>
      <w:r w:rsidR="000D6741">
        <w:rPr>
          <w:rFonts w:hint="eastAsia"/>
        </w:rPr>
        <w:t>記のとおり届</w:t>
      </w:r>
      <w:r w:rsidR="00AB4120">
        <w:rPr>
          <w:rFonts w:hint="eastAsia"/>
        </w:rPr>
        <w:t>出</w:t>
      </w:r>
      <w:r w:rsidR="00864012">
        <w:rPr>
          <w:rFonts w:hint="eastAsia"/>
        </w:rPr>
        <w:t>ます。なお、</w:t>
      </w:r>
      <w:r w:rsidR="00A84D61">
        <w:rPr>
          <w:rFonts w:hint="eastAsia"/>
        </w:rPr>
        <w:t>掲載</w:t>
      </w:r>
      <w:r w:rsidR="00864012">
        <w:rPr>
          <w:rFonts w:hint="eastAsia"/>
        </w:rPr>
        <w:t>要件を満たさなくなった</w:t>
      </w:r>
      <w:r w:rsidR="000D6741">
        <w:rPr>
          <w:rFonts w:hint="eastAsia"/>
        </w:rPr>
        <w:t>場合は、速</w:t>
      </w:r>
      <w:r w:rsidR="00B91310">
        <w:rPr>
          <w:rFonts w:hint="eastAsia"/>
        </w:rPr>
        <w:t>やかに届出るとともに、届出内容に虚偽がある場合に</w:t>
      </w:r>
      <w:r w:rsidR="00E27923">
        <w:rPr>
          <w:rFonts w:hint="eastAsia"/>
        </w:rPr>
        <w:t>は、</w:t>
      </w:r>
      <w:r w:rsidR="00B91310">
        <w:rPr>
          <w:rFonts w:hint="eastAsia"/>
        </w:rPr>
        <w:t>予告なく京都府のＨＰ掲載から削除</w:t>
      </w:r>
      <w:r w:rsidR="000D6741">
        <w:rPr>
          <w:rFonts w:hint="eastAsia"/>
        </w:rPr>
        <w:t>されることを了承します。</w:t>
      </w:r>
    </w:p>
    <w:p w:rsidR="00260080" w:rsidRDefault="00260080" w:rsidP="009E3061">
      <w:pPr>
        <w:ind w:firstLineChars="100" w:firstLine="210"/>
      </w:pPr>
    </w:p>
    <w:p w:rsidR="009E3061" w:rsidRDefault="009E3061" w:rsidP="009E3061">
      <w:pPr>
        <w:jc w:val="center"/>
      </w:pPr>
      <w:r>
        <w:rPr>
          <w:rFonts w:hint="eastAsia"/>
        </w:rPr>
        <w:t>記</w:t>
      </w:r>
    </w:p>
    <w:p w:rsidR="0071086B" w:rsidRPr="00671A88" w:rsidRDefault="0072037E" w:rsidP="009E3061">
      <w:pPr>
        <w:jc w:val="center"/>
        <w:rPr>
          <w:rFonts w:ascii="ＭＳ 明朝" w:eastAsia="ＭＳ 明朝" w:hAnsi="ＭＳ 明朝" w:cs="ＭＳ 明朝"/>
        </w:rPr>
      </w:pPr>
      <w:r>
        <w:rPr>
          <w:noProof/>
        </w:rPr>
        <mc:AlternateContent>
          <mc:Choice Requires="wps">
            <w:drawing>
              <wp:anchor distT="0" distB="0" distL="114300" distR="114300" simplePos="0" relativeHeight="251660288" behindDoc="0" locked="0" layoutInCell="1" allowOverlap="1" wp14:anchorId="5C94F5CB" wp14:editId="59A65A11">
                <wp:simplePos x="0" y="0"/>
                <wp:positionH relativeFrom="column">
                  <wp:posOffset>-108585</wp:posOffset>
                </wp:positionH>
                <wp:positionV relativeFrom="paragraph">
                  <wp:posOffset>234315</wp:posOffset>
                </wp:positionV>
                <wp:extent cx="5848350" cy="323850"/>
                <wp:effectExtent l="0" t="0" r="19050" b="19050"/>
                <wp:wrapSquare wrapText="bothSides"/>
                <wp:docPr id="3" name="正方形/長方形 3"/>
                <wp:cNvGraphicFramePr/>
                <a:graphic xmlns:a="http://schemas.openxmlformats.org/drawingml/2006/main">
                  <a:graphicData uri="http://schemas.microsoft.com/office/word/2010/wordprocessingShape">
                    <wps:wsp>
                      <wps:cNvSpPr/>
                      <wps:spPr>
                        <a:xfrm>
                          <a:off x="0" y="0"/>
                          <a:ext cx="5848350" cy="323850"/>
                        </a:xfrm>
                        <a:prstGeom prst="rect">
                          <a:avLst/>
                        </a:prstGeom>
                        <a:solidFill>
                          <a:sysClr val="windowText" lastClr="000000"/>
                        </a:solidFill>
                        <a:ln w="25400" cap="flat" cmpd="sng" algn="ctr">
                          <a:solidFill>
                            <a:sysClr val="windowText" lastClr="000000"/>
                          </a:solidFill>
                          <a:prstDash val="solid"/>
                        </a:ln>
                        <a:effectLst/>
                      </wps:spPr>
                      <wps:txbx>
                        <w:txbxContent>
                          <w:p w:rsidR="0071086B" w:rsidRDefault="00144876" w:rsidP="0071086B">
                            <w:pPr>
                              <w:jc w:val="center"/>
                            </w:pPr>
                            <w:r w:rsidRPr="00144876">
                              <w:rPr>
                                <w:rFonts w:hint="eastAsia"/>
                              </w:rPr>
                              <w:t>奨学金返済支援制度導入企業</w:t>
                            </w:r>
                            <w:r w:rsidR="009E3061">
                              <w:rPr>
                                <w:rFonts w:hint="eastAsia"/>
                              </w:rPr>
                              <w:t>届出書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4F5CB" id="正方形/長方形 3" o:spid="_x0000_s1043" style="position:absolute;left:0;text-align:left;margin-left:-8.55pt;margin-top:18.45pt;width:460.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" fillcolor="windowText" strokecolor="windowText" strokeweight="2pt">
                <v:textbox>
                  <w:txbxContent>
                    <w:p w:rsidR="0071086B" w:rsidRDefault="00144876" w:rsidP="0071086B">
                      <w:pPr>
                        <w:jc w:val="center"/>
                      </w:pPr>
                      <w:r w:rsidRPr="00144876">
                        <w:rPr>
                          <w:rFonts w:hint="eastAsia"/>
                        </w:rPr>
                        <w:t>奨学金返済支援制度導入企業</w:t>
                      </w:r>
                      <w:r w:rsidR="009E3061">
                        <w:rPr>
                          <w:rFonts w:hint="eastAsia"/>
                        </w:rPr>
                        <w:t>届出書</w:t>
                      </w:r>
                    </w:p>
                  </w:txbxContent>
                </v:textbox>
                <w10:wrap type="square"/>
              </v:rect>
            </w:pict>
          </mc:Fallback>
        </mc:AlternateContent>
      </w:r>
    </w:p>
    <w:tbl>
      <w:tblPr>
        <w:tblStyle w:val="a5"/>
        <w:tblW w:w="9214" w:type="dxa"/>
        <w:tblInd w:w="-34" w:type="dxa"/>
        <w:tblLook w:val="04A0" w:firstRow="1" w:lastRow="0" w:firstColumn="1" w:lastColumn="0" w:noHBand="0" w:noVBand="1"/>
      </w:tblPr>
      <w:tblGrid>
        <w:gridCol w:w="2127"/>
        <w:gridCol w:w="2693"/>
        <w:gridCol w:w="1859"/>
        <w:gridCol w:w="126"/>
        <w:gridCol w:w="2409"/>
      </w:tblGrid>
      <w:tr w:rsidR="009E3061" w:rsidTr="0055694B">
        <w:trPr>
          <w:trHeight w:val="300"/>
        </w:trPr>
        <w:tc>
          <w:tcPr>
            <w:tcW w:w="2127" w:type="dxa"/>
          </w:tcPr>
          <w:p w:rsidR="009E3061" w:rsidRDefault="009E3061" w:rsidP="00D2741A">
            <w:pPr>
              <w:jc w:val="distribute"/>
            </w:pPr>
            <w:r>
              <w:rPr>
                <w:rFonts w:hint="eastAsia"/>
              </w:rPr>
              <w:t>創業（設立）</w:t>
            </w:r>
          </w:p>
        </w:tc>
        <w:tc>
          <w:tcPr>
            <w:tcW w:w="2693" w:type="dxa"/>
            <w:tcBorders>
              <w:right w:val="single" w:sz="2" w:space="0" w:color="auto"/>
            </w:tcBorders>
          </w:tcPr>
          <w:p w:rsidR="009E3061" w:rsidRDefault="009E3061" w:rsidP="009E3061">
            <w:pPr>
              <w:jc w:val="left"/>
            </w:pPr>
            <w:r>
              <w:rPr>
                <w:rFonts w:hint="eastAsia"/>
              </w:rPr>
              <w:t xml:space="preserve">　　　　　</w:t>
            </w:r>
            <w:r w:rsidRPr="00EF6C4F">
              <w:rPr>
                <w:rFonts w:hint="eastAsia"/>
                <w:sz w:val="18"/>
              </w:rPr>
              <w:t>年</w:t>
            </w:r>
            <w:r>
              <w:rPr>
                <w:rFonts w:hint="eastAsia"/>
                <w:sz w:val="18"/>
              </w:rPr>
              <w:t xml:space="preserve">　</w:t>
            </w:r>
            <w:r w:rsidRPr="00EF6C4F">
              <w:rPr>
                <w:rFonts w:hint="eastAsia"/>
                <w:sz w:val="18"/>
              </w:rPr>
              <w:t xml:space="preserve">　月</w:t>
            </w:r>
            <w:r>
              <w:rPr>
                <w:rFonts w:hint="eastAsia"/>
                <w:sz w:val="18"/>
              </w:rPr>
              <w:t xml:space="preserve">　</w:t>
            </w:r>
            <w:r w:rsidRPr="00EF6C4F">
              <w:rPr>
                <w:rFonts w:hint="eastAsia"/>
                <w:sz w:val="18"/>
              </w:rPr>
              <w:t xml:space="preserve">　日</w:t>
            </w:r>
          </w:p>
        </w:tc>
        <w:tc>
          <w:tcPr>
            <w:tcW w:w="1985" w:type="dxa"/>
            <w:gridSpan w:val="2"/>
            <w:vMerge w:val="restart"/>
            <w:tcBorders>
              <w:left w:val="single" w:sz="2" w:space="0" w:color="auto"/>
            </w:tcBorders>
          </w:tcPr>
          <w:p w:rsidR="009E3061" w:rsidRDefault="009E3061" w:rsidP="00EE2740">
            <w:pPr>
              <w:jc w:val="distribute"/>
            </w:pPr>
            <w:r>
              <w:t>資本金の額</w:t>
            </w:r>
          </w:p>
          <w:p w:rsidR="009E3061" w:rsidRPr="009E3061" w:rsidRDefault="009E3061" w:rsidP="00EE2740">
            <w:pPr>
              <w:jc w:val="distribute"/>
            </w:pPr>
            <w:r>
              <w:rPr>
                <w:rFonts w:hint="eastAsia"/>
              </w:rPr>
              <w:t>又は出資の総額</w:t>
            </w:r>
          </w:p>
        </w:tc>
        <w:tc>
          <w:tcPr>
            <w:tcW w:w="2409" w:type="dxa"/>
            <w:vMerge w:val="restart"/>
          </w:tcPr>
          <w:p w:rsidR="009E3061" w:rsidRDefault="009E3061" w:rsidP="00EE2740">
            <w:pPr>
              <w:jc w:val="left"/>
            </w:pPr>
          </w:p>
          <w:p w:rsidR="009E3061" w:rsidRDefault="009E3061" w:rsidP="009E3061">
            <w:pPr>
              <w:jc w:val="right"/>
            </w:pPr>
            <w:r>
              <w:rPr>
                <w:rFonts w:hint="eastAsia"/>
              </w:rPr>
              <w:t>円</w:t>
            </w:r>
          </w:p>
        </w:tc>
      </w:tr>
      <w:tr w:rsidR="009E3061" w:rsidTr="0055694B">
        <w:trPr>
          <w:trHeight w:val="333"/>
        </w:trPr>
        <w:tc>
          <w:tcPr>
            <w:tcW w:w="2127" w:type="dxa"/>
          </w:tcPr>
          <w:p w:rsidR="009E3061" w:rsidRDefault="009E3061" w:rsidP="00EF6C4F">
            <w:pPr>
              <w:jc w:val="distribute"/>
            </w:pPr>
            <w:r>
              <w:t>業種</w:t>
            </w:r>
          </w:p>
        </w:tc>
        <w:tc>
          <w:tcPr>
            <w:tcW w:w="2693" w:type="dxa"/>
            <w:tcBorders>
              <w:right w:val="single" w:sz="2" w:space="0" w:color="auto"/>
            </w:tcBorders>
          </w:tcPr>
          <w:p w:rsidR="009E3061" w:rsidRDefault="009E3061" w:rsidP="00EF6C4F">
            <w:pPr>
              <w:jc w:val="left"/>
            </w:pPr>
          </w:p>
        </w:tc>
        <w:tc>
          <w:tcPr>
            <w:tcW w:w="1985" w:type="dxa"/>
            <w:gridSpan w:val="2"/>
            <w:vMerge/>
            <w:tcBorders>
              <w:left w:val="single" w:sz="2" w:space="0" w:color="auto"/>
            </w:tcBorders>
          </w:tcPr>
          <w:p w:rsidR="009E3061" w:rsidRDefault="009E3061" w:rsidP="00EE2740">
            <w:pPr>
              <w:jc w:val="distribute"/>
            </w:pPr>
          </w:p>
        </w:tc>
        <w:tc>
          <w:tcPr>
            <w:tcW w:w="2409" w:type="dxa"/>
            <w:vMerge/>
          </w:tcPr>
          <w:p w:rsidR="009E3061" w:rsidRDefault="009E3061" w:rsidP="00EE2740">
            <w:pPr>
              <w:jc w:val="left"/>
            </w:pPr>
          </w:p>
        </w:tc>
      </w:tr>
      <w:tr w:rsidR="009E3061" w:rsidTr="0055694B">
        <w:trPr>
          <w:trHeight w:val="355"/>
        </w:trPr>
        <w:tc>
          <w:tcPr>
            <w:tcW w:w="2127" w:type="dxa"/>
          </w:tcPr>
          <w:p w:rsidR="009E3061" w:rsidRDefault="009E3061" w:rsidP="00EF6C4F">
            <w:pPr>
              <w:jc w:val="distribute"/>
            </w:pPr>
            <w:r>
              <w:t>従業員数</w:t>
            </w:r>
          </w:p>
        </w:tc>
        <w:tc>
          <w:tcPr>
            <w:tcW w:w="2693" w:type="dxa"/>
            <w:tcBorders>
              <w:right w:val="single" w:sz="2" w:space="0" w:color="auto"/>
            </w:tcBorders>
          </w:tcPr>
          <w:p w:rsidR="009E3061" w:rsidRDefault="009E3061" w:rsidP="00EF6C4F">
            <w:pPr>
              <w:jc w:val="left"/>
            </w:pPr>
            <w:r>
              <w:t xml:space="preserve">　　　　　　　　　　人</w:t>
            </w:r>
          </w:p>
        </w:tc>
        <w:tc>
          <w:tcPr>
            <w:tcW w:w="1985" w:type="dxa"/>
            <w:gridSpan w:val="2"/>
            <w:vMerge/>
            <w:tcBorders>
              <w:left w:val="single" w:sz="2" w:space="0" w:color="auto"/>
              <w:bottom w:val="single" w:sz="4" w:space="0" w:color="auto"/>
            </w:tcBorders>
          </w:tcPr>
          <w:p w:rsidR="009E3061" w:rsidRDefault="009E3061" w:rsidP="00EF6C4F">
            <w:pPr>
              <w:jc w:val="distribute"/>
            </w:pPr>
          </w:p>
        </w:tc>
        <w:tc>
          <w:tcPr>
            <w:tcW w:w="2409" w:type="dxa"/>
            <w:vMerge/>
          </w:tcPr>
          <w:p w:rsidR="009E3061" w:rsidRDefault="009E3061" w:rsidP="00EF6C4F">
            <w:pPr>
              <w:jc w:val="left"/>
            </w:pPr>
          </w:p>
        </w:tc>
      </w:tr>
      <w:tr w:rsidR="00FF03E5" w:rsidTr="000D6741">
        <w:trPr>
          <w:trHeight w:val="566"/>
        </w:trPr>
        <w:tc>
          <w:tcPr>
            <w:tcW w:w="2127" w:type="dxa"/>
          </w:tcPr>
          <w:p w:rsidR="00FF03E5" w:rsidRDefault="00FF03E5" w:rsidP="00EF6C4F">
            <w:pPr>
              <w:jc w:val="distribute"/>
            </w:pPr>
            <w:r>
              <w:rPr>
                <w:rFonts w:hint="eastAsia"/>
              </w:rPr>
              <w:t>ホームページ</w:t>
            </w:r>
            <w:r>
              <w:rPr>
                <w:rFonts w:hint="eastAsia"/>
              </w:rPr>
              <w:t>URL</w:t>
            </w:r>
          </w:p>
        </w:tc>
        <w:tc>
          <w:tcPr>
            <w:tcW w:w="7087" w:type="dxa"/>
            <w:gridSpan w:val="4"/>
          </w:tcPr>
          <w:p w:rsidR="00FF03E5" w:rsidRDefault="00FF03E5" w:rsidP="00EF6C4F">
            <w:pPr>
              <w:jc w:val="left"/>
            </w:pPr>
          </w:p>
        </w:tc>
      </w:tr>
      <w:tr w:rsidR="00FF03E5" w:rsidTr="000D6741">
        <w:trPr>
          <w:trHeight w:val="999"/>
        </w:trPr>
        <w:tc>
          <w:tcPr>
            <w:tcW w:w="2127" w:type="dxa"/>
          </w:tcPr>
          <w:p w:rsidR="00FF03E5" w:rsidRDefault="0046438B" w:rsidP="003C071E">
            <w:pPr>
              <w:jc w:val="distribute"/>
            </w:pPr>
            <w:r>
              <w:rPr>
                <w:rFonts w:hint="eastAsia"/>
              </w:rPr>
              <w:t>奨学金返済</w:t>
            </w:r>
            <w:r w:rsidR="00B91310">
              <w:rPr>
                <w:rFonts w:hint="eastAsia"/>
              </w:rPr>
              <w:t>負担軽減</w:t>
            </w:r>
            <w:r>
              <w:rPr>
                <w:rFonts w:hint="eastAsia"/>
              </w:rPr>
              <w:t>支援制度</w:t>
            </w:r>
          </w:p>
        </w:tc>
        <w:tc>
          <w:tcPr>
            <w:tcW w:w="7087" w:type="dxa"/>
            <w:gridSpan w:val="4"/>
          </w:tcPr>
          <w:p w:rsidR="00FF03E5" w:rsidRDefault="00FF03E5" w:rsidP="00EF6C4F">
            <w:pPr>
              <w:jc w:val="left"/>
            </w:pPr>
            <w:r>
              <w:t>制度名称：</w:t>
            </w:r>
          </w:p>
          <w:p w:rsidR="0046438B" w:rsidRDefault="0046438B" w:rsidP="00EF6C4F">
            <w:pPr>
              <w:jc w:val="left"/>
              <w:rPr>
                <w:rFonts w:ascii="ＭＳ 明朝" w:eastAsia="ＭＳ 明朝" w:hAnsi="ＭＳ 明朝" w:cs="ＭＳ 明朝"/>
              </w:rPr>
            </w:pPr>
          </w:p>
          <w:p w:rsidR="00C90D7B" w:rsidRPr="00C90D7B" w:rsidRDefault="003C071E" w:rsidP="00260080">
            <w:pPr>
              <w:jc w:val="left"/>
              <w:rPr>
                <w:rFonts w:ascii="ＭＳ 明朝" w:eastAsia="ＭＳ 明朝" w:hAnsi="ＭＳ 明朝" w:cs="ＭＳ 明朝"/>
              </w:rPr>
            </w:pPr>
            <w:r>
              <w:rPr>
                <w:rFonts w:ascii="ＭＳ 明朝" w:eastAsia="ＭＳ 明朝" w:hAnsi="ＭＳ 明朝" w:cs="ＭＳ 明朝"/>
              </w:rPr>
              <w:t>※規程を添付願います。</w:t>
            </w:r>
          </w:p>
        </w:tc>
      </w:tr>
      <w:tr w:rsidR="00FF03E5" w:rsidTr="003C071E">
        <w:trPr>
          <w:trHeight w:val="227"/>
        </w:trPr>
        <w:tc>
          <w:tcPr>
            <w:tcW w:w="2127" w:type="dxa"/>
            <w:vMerge w:val="restart"/>
          </w:tcPr>
          <w:p w:rsidR="00FF03E5" w:rsidRDefault="00864FE7" w:rsidP="00EF6C4F">
            <w:pPr>
              <w:jc w:val="distribute"/>
            </w:pPr>
            <w:r>
              <w:rPr>
                <w:rFonts w:hint="eastAsia"/>
              </w:rPr>
              <w:t>届出</w:t>
            </w:r>
            <w:r w:rsidR="00FF03E5">
              <w:rPr>
                <w:rFonts w:hint="eastAsia"/>
              </w:rPr>
              <w:t>（連絡）</w:t>
            </w:r>
          </w:p>
          <w:p w:rsidR="00FF03E5" w:rsidRDefault="00FF03E5" w:rsidP="00EF6C4F">
            <w:pPr>
              <w:jc w:val="distribute"/>
            </w:pPr>
            <w:r>
              <w:rPr>
                <w:rFonts w:hint="eastAsia"/>
              </w:rPr>
              <w:t>担当者</w:t>
            </w:r>
          </w:p>
        </w:tc>
        <w:tc>
          <w:tcPr>
            <w:tcW w:w="2693" w:type="dxa"/>
            <w:vMerge w:val="restart"/>
          </w:tcPr>
          <w:p w:rsidR="00FF03E5" w:rsidRDefault="00FF03E5" w:rsidP="00EF6C4F">
            <w:pPr>
              <w:jc w:val="left"/>
            </w:pPr>
            <w:r>
              <w:t>所属：</w:t>
            </w:r>
          </w:p>
          <w:p w:rsidR="00FF03E5" w:rsidRDefault="00FF03E5" w:rsidP="00EF6C4F">
            <w:pPr>
              <w:jc w:val="left"/>
            </w:pPr>
            <w:r>
              <w:rPr>
                <w:rFonts w:hint="eastAsia"/>
              </w:rPr>
              <w:t>職：</w:t>
            </w:r>
          </w:p>
          <w:p w:rsidR="00FF03E5" w:rsidRDefault="00FF03E5" w:rsidP="00EF6C4F">
            <w:pPr>
              <w:jc w:val="left"/>
            </w:pPr>
            <w:r>
              <w:rPr>
                <w:rFonts w:hint="eastAsia"/>
              </w:rPr>
              <w:t>氏名：</w:t>
            </w:r>
          </w:p>
        </w:tc>
        <w:tc>
          <w:tcPr>
            <w:tcW w:w="1859" w:type="dxa"/>
            <w:tcBorders>
              <w:bottom w:val="single" w:sz="4" w:space="0" w:color="auto"/>
            </w:tcBorders>
          </w:tcPr>
          <w:p w:rsidR="00FF03E5" w:rsidRDefault="00FF03E5" w:rsidP="00EF6C4F">
            <w:pPr>
              <w:jc w:val="distribute"/>
            </w:pPr>
            <w:r>
              <w:rPr>
                <w:rFonts w:hint="eastAsia"/>
              </w:rPr>
              <w:t>電話</w:t>
            </w:r>
          </w:p>
        </w:tc>
        <w:tc>
          <w:tcPr>
            <w:tcW w:w="2535" w:type="dxa"/>
            <w:gridSpan w:val="2"/>
          </w:tcPr>
          <w:p w:rsidR="00FF03E5" w:rsidRDefault="00FF03E5" w:rsidP="00EF6C4F">
            <w:pPr>
              <w:jc w:val="left"/>
            </w:pPr>
          </w:p>
        </w:tc>
      </w:tr>
      <w:tr w:rsidR="00FF03E5" w:rsidTr="003C071E">
        <w:trPr>
          <w:trHeight w:val="227"/>
        </w:trPr>
        <w:tc>
          <w:tcPr>
            <w:tcW w:w="2127" w:type="dxa"/>
            <w:vMerge/>
          </w:tcPr>
          <w:p w:rsidR="00FF03E5" w:rsidRDefault="00FF03E5" w:rsidP="00EF6C4F">
            <w:pPr>
              <w:jc w:val="distribute"/>
            </w:pPr>
          </w:p>
        </w:tc>
        <w:tc>
          <w:tcPr>
            <w:tcW w:w="2693" w:type="dxa"/>
            <w:vMerge/>
          </w:tcPr>
          <w:p w:rsidR="00FF03E5" w:rsidRDefault="00FF03E5" w:rsidP="00EF6C4F">
            <w:pPr>
              <w:jc w:val="left"/>
            </w:pPr>
          </w:p>
        </w:tc>
        <w:tc>
          <w:tcPr>
            <w:tcW w:w="1859" w:type="dxa"/>
            <w:tcBorders>
              <w:bottom w:val="single" w:sz="4" w:space="0" w:color="auto"/>
            </w:tcBorders>
          </w:tcPr>
          <w:p w:rsidR="00FF03E5" w:rsidRDefault="00FF03E5" w:rsidP="00EF6C4F">
            <w:pPr>
              <w:jc w:val="distribute"/>
            </w:pPr>
            <w:r>
              <w:rPr>
                <w:rFonts w:hint="eastAsia"/>
              </w:rPr>
              <w:t>FAX</w:t>
            </w:r>
          </w:p>
        </w:tc>
        <w:tc>
          <w:tcPr>
            <w:tcW w:w="2535" w:type="dxa"/>
            <w:gridSpan w:val="2"/>
          </w:tcPr>
          <w:p w:rsidR="00FF03E5" w:rsidRDefault="00FF03E5" w:rsidP="00EF6C4F">
            <w:pPr>
              <w:jc w:val="left"/>
            </w:pPr>
          </w:p>
        </w:tc>
      </w:tr>
      <w:tr w:rsidR="00FF03E5" w:rsidTr="007B3309">
        <w:trPr>
          <w:trHeight w:val="386"/>
        </w:trPr>
        <w:tc>
          <w:tcPr>
            <w:tcW w:w="2127" w:type="dxa"/>
            <w:vMerge/>
          </w:tcPr>
          <w:p w:rsidR="00FF03E5" w:rsidRDefault="00FF03E5" w:rsidP="0071086B"/>
        </w:tc>
        <w:tc>
          <w:tcPr>
            <w:tcW w:w="2693" w:type="dxa"/>
            <w:vMerge/>
          </w:tcPr>
          <w:p w:rsidR="00FF03E5" w:rsidRDefault="00FF03E5" w:rsidP="0071086B"/>
        </w:tc>
        <w:tc>
          <w:tcPr>
            <w:tcW w:w="1859" w:type="dxa"/>
            <w:tcBorders>
              <w:top w:val="single" w:sz="4" w:space="0" w:color="auto"/>
              <w:bottom w:val="single" w:sz="4" w:space="0" w:color="auto"/>
            </w:tcBorders>
          </w:tcPr>
          <w:p w:rsidR="00FF03E5" w:rsidRDefault="00FF03E5" w:rsidP="00FF03E5">
            <w:pPr>
              <w:tabs>
                <w:tab w:val="right" w:pos="1859"/>
              </w:tabs>
            </w:pPr>
            <w:r w:rsidRPr="007B3309">
              <w:rPr>
                <w:rFonts w:hint="eastAsia"/>
                <w:kern w:val="0"/>
                <w:fitText w:val="611" w:id="1938964992"/>
              </w:rPr>
              <w:t>e-mail</w:t>
            </w:r>
          </w:p>
        </w:tc>
        <w:tc>
          <w:tcPr>
            <w:tcW w:w="2535" w:type="dxa"/>
            <w:gridSpan w:val="2"/>
          </w:tcPr>
          <w:p w:rsidR="00FF03E5" w:rsidRDefault="00FF03E5" w:rsidP="0071086B"/>
        </w:tc>
      </w:tr>
    </w:tbl>
    <w:p w:rsidR="00260080" w:rsidRDefault="00260080" w:rsidP="00C51C29">
      <w:pPr>
        <w:autoSpaceDE w:val="0"/>
        <w:autoSpaceDN w:val="0"/>
        <w:ind w:leftChars="-202" w:hangingChars="202" w:hanging="424"/>
      </w:pPr>
    </w:p>
    <w:p w:rsidR="0046438B" w:rsidRDefault="0046438B" w:rsidP="00C51C29">
      <w:pPr>
        <w:autoSpaceDE w:val="0"/>
        <w:autoSpaceDN w:val="0"/>
        <w:ind w:leftChars="-202" w:hangingChars="202" w:hanging="424"/>
      </w:pPr>
      <w:r>
        <w:rPr>
          <w:rFonts w:hint="eastAsia"/>
        </w:rPr>
        <w:t>＜</w:t>
      </w:r>
      <w:r w:rsidR="009D5B80">
        <w:rPr>
          <w:rFonts w:hint="eastAsia"/>
        </w:rPr>
        <w:t>奨学金返済支援制度導入企業掲載</w:t>
      </w:r>
      <w:r>
        <w:rPr>
          <w:rFonts w:hint="eastAsia"/>
        </w:rPr>
        <w:t>要件＞</w:t>
      </w:r>
    </w:p>
    <w:p w:rsidR="000D6741" w:rsidRDefault="000D6741" w:rsidP="00C51C29">
      <w:pPr>
        <w:autoSpaceDE w:val="0"/>
        <w:autoSpaceDN w:val="0"/>
        <w:spacing w:line="320" w:lineRule="exact"/>
        <w:ind w:leftChars="-202" w:hangingChars="202" w:hanging="424"/>
      </w:pPr>
      <w:r>
        <w:rPr>
          <w:rFonts w:hint="eastAsia"/>
        </w:rPr>
        <w:t>（１）</w:t>
      </w:r>
      <w:r w:rsidR="0046438B">
        <w:rPr>
          <w:rFonts w:hint="eastAsia"/>
        </w:rPr>
        <w:t>府内に</w:t>
      </w:r>
      <w:r w:rsidR="009E3061">
        <w:rPr>
          <w:rFonts w:hint="eastAsia"/>
        </w:rPr>
        <w:t>営業所、</w:t>
      </w:r>
      <w:r w:rsidR="0046438B">
        <w:rPr>
          <w:rFonts w:hint="eastAsia"/>
        </w:rPr>
        <w:t>事業所を有する中小企業等であること</w:t>
      </w:r>
    </w:p>
    <w:p w:rsidR="00260080" w:rsidRDefault="000D6741" w:rsidP="00260080">
      <w:pPr>
        <w:autoSpaceDE w:val="0"/>
        <w:autoSpaceDN w:val="0"/>
        <w:spacing w:line="320" w:lineRule="exact"/>
        <w:ind w:leftChars="-203" w:left="733" w:hangingChars="552" w:hanging="1159"/>
        <w:jc w:val="left"/>
      </w:pPr>
      <w:r>
        <w:rPr>
          <w:rFonts w:hint="eastAsia"/>
        </w:rPr>
        <w:t>（２）</w:t>
      </w:r>
      <w:r w:rsidR="00767488" w:rsidRPr="00260080">
        <w:rPr>
          <w:rFonts w:hint="eastAsia"/>
        </w:rPr>
        <w:t>本届出書の提出時において、</w:t>
      </w:r>
      <w:r w:rsidRPr="00260080">
        <w:rPr>
          <w:rFonts w:hint="eastAsia"/>
        </w:rPr>
        <w:t>従業員への奨学金返済負担軽減支援制度を</w:t>
      </w:r>
      <w:r w:rsidR="00C33FAF" w:rsidRPr="00260080">
        <w:rPr>
          <w:rFonts w:hint="eastAsia"/>
        </w:rPr>
        <w:t>就業規則や社内規程</w:t>
      </w:r>
      <w:r w:rsidRPr="00260080">
        <w:rPr>
          <w:rFonts w:hint="eastAsia"/>
        </w:rPr>
        <w:t>等</w:t>
      </w:r>
    </w:p>
    <w:p w:rsidR="00864FE7" w:rsidRDefault="000D6741" w:rsidP="00260080">
      <w:pPr>
        <w:autoSpaceDE w:val="0"/>
        <w:autoSpaceDN w:val="0"/>
        <w:spacing w:line="320" w:lineRule="exact"/>
        <w:ind w:leftChars="97" w:left="733" w:hangingChars="252" w:hanging="529"/>
        <w:jc w:val="left"/>
      </w:pPr>
      <w:r w:rsidRPr="00260080">
        <w:rPr>
          <w:rFonts w:hint="eastAsia"/>
        </w:rPr>
        <w:t>に定め</w:t>
      </w:r>
      <w:r w:rsidR="0095478C" w:rsidRPr="00260080">
        <w:rPr>
          <w:rFonts w:hint="eastAsia"/>
        </w:rPr>
        <w:t>ていること</w:t>
      </w:r>
      <w:r w:rsidR="00546598" w:rsidRPr="00331AB4">
        <w:rPr>
          <w:rFonts w:hint="eastAsia"/>
        </w:rPr>
        <w:t>（※常時１０人</w:t>
      </w:r>
      <w:r w:rsidR="00864FE7">
        <w:rPr>
          <w:rFonts w:hint="eastAsia"/>
        </w:rPr>
        <w:t>以上</w:t>
      </w:r>
      <w:r w:rsidR="00546598" w:rsidRPr="00331AB4">
        <w:rPr>
          <w:rFonts w:hint="eastAsia"/>
        </w:rPr>
        <w:t>の労働者を使用する事業場</w:t>
      </w:r>
      <w:r w:rsidR="00864FE7">
        <w:rPr>
          <w:rFonts w:hint="eastAsia"/>
        </w:rPr>
        <w:t>については、「就業規則」を</w:t>
      </w:r>
    </w:p>
    <w:p w:rsidR="000D6741" w:rsidRPr="00331AB4" w:rsidRDefault="00864FE7" w:rsidP="00260080">
      <w:pPr>
        <w:autoSpaceDE w:val="0"/>
        <w:autoSpaceDN w:val="0"/>
        <w:spacing w:line="320" w:lineRule="exact"/>
        <w:ind w:leftChars="97" w:left="733" w:hangingChars="252" w:hanging="529"/>
        <w:jc w:val="left"/>
      </w:pPr>
      <w:r>
        <w:rPr>
          <w:rFonts w:hint="eastAsia"/>
        </w:rPr>
        <w:t>作成し、所轄の</w:t>
      </w:r>
      <w:r w:rsidR="00546598" w:rsidRPr="00331AB4">
        <w:rPr>
          <w:rFonts w:hint="eastAsia"/>
        </w:rPr>
        <w:t>労働基準監督署への届出</w:t>
      </w:r>
      <w:r>
        <w:rPr>
          <w:rFonts w:hint="eastAsia"/>
        </w:rPr>
        <w:t>が必要</w:t>
      </w:r>
      <w:r w:rsidR="00546598" w:rsidRPr="00331AB4">
        <w:rPr>
          <w:rFonts w:hint="eastAsia"/>
        </w:rPr>
        <w:t>です）</w:t>
      </w:r>
    </w:p>
    <w:p w:rsidR="000D6741" w:rsidRPr="00331AB4" w:rsidRDefault="000D6741" w:rsidP="00C51C29">
      <w:pPr>
        <w:autoSpaceDE w:val="0"/>
        <w:autoSpaceDN w:val="0"/>
        <w:spacing w:line="320" w:lineRule="exact"/>
        <w:ind w:leftChars="-203" w:left="-2" w:hangingChars="202" w:hanging="424"/>
      </w:pPr>
      <w:r w:rsidRPr="00331AB4">
        <w:rPr>
          <w:rFonts w:hint="eastAsia"/>
        </w:rPr>
        <w:t>（３）労働関係法令に違反していないこと</w:t>
      </w:r>
    </w:p>
    <w:p w:rsidR="00C51C29" w:rsidRDefault="00C51C29" w:rsidP="00C51C29">
      <w:pPr>
        <w:autoSpaceDE w:val="0"/>
        <w:autoSpaceDN w:val="0"/>
        <w:spacing w:line="320" w:lineRule="exact"/>
        <w:ind w:leftChars="-203" w:left="-2" w:rightChars="-202" w:right="-424" w:hangingChars="202" w:hanging="424"/>
      </w:pPr>
      <w:r>
        <w:rPr>
          <w:rFonts w:hint="eastAsia"/>
        </w:rPr>
        <w:t>（４）京都府暴力団排除条例（平成</w:t>
      </w:r>
      <w:r>
        <w:rPr>
          <w:rFonts w:hint="eastAsia"/>
        </w:rPr>
        <w:t>22</w:t>
      </w:r>
      <w:r>
        <w:rPr>
          <w:rFonts w:hint="eastAsia"/>
        </w:rPr>
        <w:t>年京都府条例第</w:t>
      </w:r>
      <w:r>
        <w:rPr>
          <w:rFonts w:hint="eastAsia"/>
        </w:rPr>
        <w:t>23</w:t>
      </w:r>
      <w:r>
        <w:rPr>
          <w:rFonts w:hint="eastAsia"/>
        </w:rPr>
        <w:t>号）第</w:t>
      </w:r>
      <w:r>
        <w:rPr>
          <w:rFonts w:hint="eastAsia"/>
        </w:rPr>
        <w:t>2</w:t>
      </w:r>
      <w:r>
        <w:rPr>
          <w:rFonts w:hint="eastAsia"/>
        </w:rPr>
        <w:t>条第</w:t>
      </w:r>
      <w:r>
        <w:rPr>
          <w:rFonts w:hint="eastAsia"/>
        </w:rPr>
        <w:t>4</w:t>
      </w:r>
      <w:r>
        <w:rPr>
          <w:rFonts w:hint="eastAsia"/>
        </w:rPr>
        <w:t>号に掲げる暴力団員等でないこと</w:t>
      </w:r>
    </w:p>
    <w:p w:rsidR="00C51C29" w:rsidRDefault="00C51C29" w:rsidP="00C51C29">
      <w:pPr>
        <w:autoSpaceDE w:val="0"/>
        <w:autoSpaceDN w:val="0"/>
        <w:spacing w:line="320" w:lineRule="exact"/>
        <w:ind w:leftChars="-203" w:left="-2" w:hangingChars="202" w:hanging="424"/>
      </w:pPr>
      <w:r>
        <w:rPr>
          <w:rFonts w:hint="eastAsia"/>
        </w:rPr>
        <w:t>（５）</w:t>
      </w:r>
      <w:r>
        <w:rPr>
          <w:rFonts w:hint="eastAsia"/>
        </w:rPr>
        <w:t xml:space="preserve"> </w:t>
      </w:r>
      <w:r>
        <w:rPr>
          <w:rFonts w:hint="eastAsia"/>
        </w:rPr>
        <w:t>風俗営業等の規制及び業務の適正化等に関する法律第</w:t>
      </w:r>
      <w:r>
        <w:rPr>
          <w:rFonts w:hint="eastAsia"/>
        </w:rPr>
        <w:t>2</w:t>
      </w:r>
      <w:r>
        <w:rPr>
          <w:rFonts w:hint="eastAsia"/>
        </w:rPr>
        <w:t>条に規定する風俗営業（まあじゃん屋、ゲームセンター及び料理旅館等飲食を伴うもので明らかに食事の提供が主目的のものは除く。）、性風俗特殊営業、その他風俗上好ましくないものでないこと</w:t>
      </w:r>
    </w:p>
    <w:p w:rsidR="00C51C29" w:rsidRDefault="00C51C29" w:rsidP="00C51C29">
      <w:pPr>
        <w:autoSpaceDE w:val="0"/>
        <w:autoSpaceDN w:val="0"/>
        <w:spacing w:line="320" w:lineRule="exact"/>
        <w:ind w:leftChars="-202" w:hangingChars="202" w:hanging="424"/>
      </w:pPr>
      <w:r>
        <w:rPr>
          <w:rFonts w:hint="eastAsia"/>
        </w:rPr>
        <w:t>（６）京都府補助金について、</w:t>
      </w:r>
      <w:r w:rsidR="009E3061">
        <w:rPr>
          <w:rFonts w:hint="eastAsia"/>
        </w:rPr>
        <w:t>過去１年間に</w:t>
      </w:r>
      <w:r>
        <w:rPr>
          <w:rFonts w:hint="eastAsia"/>
        </w:rPr>
        <w:t>不正受給処分（不支給措置）がとられていないこと</w:t>
      </w:r>
    </w:p>
    <w:p w:rsidR="00C51C29" w:rsidRDefault="00C51C29" w:rsidP="00C51C29">
      <w:pPr>
        <w:autoSpaceDE w:val="0"/>
        <w:autoSpaceDN w:val="0"/>
        <w:spacing w:line="320" w:lineRule="exact"/>
        <w:ind w:leftChars="-203" w:left="-2" w:hangingChars="202" w:hanging="424"/>
      </w:pPr>
      <w:r>
        <w:rPr>
          <w:rFonts w:hint="eastAsia"/>
        </w:rPr>
        <w:t>（７）京都府税の滞納がないこと</w:t>
      </w:r>
    </w:p>
    <w:p w:rsidR="00857EDA" w:rsidRDefault="00857EDA" w:rsidP="00C51C29">
      <w:pPr>
        <w:autoSpaceDE w:val="0"/>
        <w:autoSpaceDN w:val="0"/>
        <w:spacing w:line="320" w:lineRule="exact"/>
        <w:ind w:leftChars="-203" w:left="-2" w:hangingChars="202" w:hanging="424"/>
      </w:pPr>
    </w:p>
    <w:p w:rsidR="0046438B" w:rsidRPr="0095478C" w:rsidRDefault="00FB2E0F" w:rsidP="00857EDA">
      <w:pPr>
        <w:autoSpaceDE w:val="0"/>
        <w:autoSpaceDN w:val="0"/>
        <w:spacing w:line="0" w:lineRule="atLeast"/>
        <w:ind w:left="400" w:hangingChars="200" w:hanging="400"/>
        <w:rPr>
          <w:rFonts w:ascii="ＭＳ 明朝" w:hAnsi="ＭＳ 明朝"/>
          <w:szCs w:val="21"/>
        </w:rPr>
      </w:pPr>
      <w:r w:rsidRPr="00260080">
        <w:rPr>
          <w:rFonts w:ascii="ＭＳ 明朝" w:hAnsi="ＭＳ 明朝" w:hint="eastAsia"/>
          <w:sz w:val="20"/>
          <w:szCs w:val="21"/>
        </w:rPr>
        <w:t>(注)　「</w:t>
      </w:r>
      <w:r w:rsidR="00857EDA" w:rsidRPr="00260080">
        <w:rPr>
          <w:rFonts w:ascii="ＭＳ 明朝" w:hAnsi="ＭＳ 明朝" w:hint="eastAsia"/>
          <w:sz w:val="20"/>
          <w:szCs w:val="21"/>
        </w:rPr>
        <w:t>中小企業等」とは、京都府ホームページ掲載の「就労・奨学金返済一体型支援事業のご案内」に記載されている「補助対象者の要件」に該当している</w:t>
      </w:r>
      <w:r w:rsidR="00767488" w:rsidRPr="00260080">
        <w:rPr>
          <w:rFonts w:ascii="ＭＳ 明朝" w:hAnsi="ＭＳ 明朝" w:hint="eastAsia"/>
          <w:sz w:val="20"/>
          <w:szCs w:val="21"/>
        </w:rPr>
        <w:t>企業</w:t>
      </w:r>
      <w:r w:rsidR="00857EDA" w:rsidRPr="00260080">
        <w:rPr>
          <w:rFonts w:ascii="ＭＳ 明朝" w:hAnsi="ＭＳ 明朝" w:hint="eastAsia"/>
          <w:sz w:val="20"/>
          <w:szCs w:val="21"/>
        </w:rPr>
        <w:t>を指します。</w:t>
      </w:r>
    </w:p>
    <w:sectPr w:rsidR="0046438B" w:rsidRPr="0095478C" w:rsidSect="00BB6022">
      <w:pgSz w:w="11906" w:h="16838" w:code="9"/>
      <w:pgMar w:top="397" w:right="1274"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158" w:rsidRDefault="007F7158" w:rsidP="00044D27">
      <w:r>
        <w:separator/>
      </w:r>
    </w:p>
  </w:endnote>
  <w:endnote w:type="continuationSeparator" w:id="0">
    <w:p w:rsidR="007F7158" w:rsidRDefault="007F7158" w:rsidP="0004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游ゴシック"/>
    <w:panose1 w:val="020B0500000000000000"/>
    <w:charset w:val="80"/>
    <w:family w:val="modern"/>
    <w:pitch w:val="variable"/>
    <w:sig w:usb0="80000283" w:usb1="2AC76CF8" w:usb2="00000010"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158" w:rsidRDefault="007F7158" w:rsidP="00044D27">
      <w:r>
        <w:separator/>
      </w:r>
    </w:p>
  </w:footnote>
  <w:footnote w:type="continuationSeparator" w:id="0">
    <w:p w:rsidR="007F7158" w:rsidRDefault="007F7158" w:rsidP="00044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E1D"/>
    <w:multiLevelType w:val="hybridMultilevel"/>
    <w:tmpl w:val="DD964C4C"/>
    <w:lvl w:ilvl="0" w:tplc="4E14D298">
      <w:start w:val="1"/>
      <w:numFmt w:val="decimalEnclosedCircle"/>
      <w:lvlText w:val="%1"/>
      <w:lvlJc w:val="left"/>
      <w:pPr>
        <w:ind w:left="360" w:hanging="360"/>
      </w:pPr>
      <w:rPr>
        <w:rFonts w:ascii="HG丸ｺﾞｼｯｸM-PRO" w:eastAsia="HG丸ｺﾞｼｯｸM-PRO" w:hAnsi="HG丸ｺﾞｼｯｸM-PRO" w:cstheme="minorBidi"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F71A6"/>
    <w:multiLevelType w:val="hybridMultilevel"/>
    <w:tmpl w:val="4F04DE42"/>
    <w:lvl w:ilvl="0" w:tplc="A330112E">
      <w:start w:val="3"/>
      <w:numFmt w:val="decimalEnclosedCircle"/>
      <w:lvlText w:val="%1"/>
      <w:lvlJc w:val="left"/>
      <w:pPr>
        <w:ind w:left="720" w:hanging="360"/>
      </w:pPr>
      <w:rPr>
        <w:rFonts w:ascii="HG丸ｺﾞｼｯｸM-PRO" w:eastAsia="HG丸ｺﾞｼｯｸM-PRO" w:hAnsi="HG丸ｺﾞｼｯｸM-PRO" w:cstheme="minorBidi" w:hint="default"/>
        <w:b/>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050661"/>
    <w:multiLevelType w:val="hybridMultilevel"/>
    <w:tmpl w:val="DB026212"/>
    <w:lvl w:ilvl="0" w:tplc="850E11BC">
      <w:start w:val="1"/>
      <w:numFmt w:val="decimalEnclosedCircle"/>
      <w:lvlText w:val="%1"/>
      <w:lvlJc w:val="left"/>
      <w:pPr>
        <w:ind w:left="360" w:hanging="360"/>
      </w:pPr>
      <w:rPr>
        <w:rFonts w:cs="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D320D"/>
    <w:multiLevelType w:val="hybridMultilevel"/>
    <w:tmpl w:val="828A719C"/>
    <w:lvl w:ilvl="0" w:tplc="5104946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C7C7C"/>
    <w:multiLevelType w:val="hybridMultilevel"/>
    <w:tmpl w:val="7228FFDA"/>
    <w:lvl w:ilvl="0" w:tplc="3E469108">
      <w:start w:val="2"/>
      <w:numFmt w:val="decimalEnclosedCircle"/>
      <w:lvlText w:val="%1"/>
      <w:lvlJc w:val="left"/>
      <w:pPr>
        <w:ind w:left="-207" w:hanging="36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5" w15:restartNumberingAfterBreak="0">
    <w:nsid w:val="5B1508D9"/>
    <w:multiLevelType w:val="hybridMultilevel"/>
    <w:tmpl w:val="3670DCEA"/>
    <w:lvl w:ilvl="0" w:tplc="30E2B51A">
      <w:start w:val="1"/>
      <w:numFmt w:val="decimalEnclosedCircle"/>
      <w:lvlText w:val="%1"/>
      <w:lvlJc w:val="left"/>
      <w:pPr>
        <w:ind w:left="-207" w:hanging="36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6" w15:restartNumberingAfterBreak="0">
    <w:nsid w:val="5E633C6E"/>
    <w:multiLevelType w:val="hybridMultilevel"/>
    <w:tmpl w:val="6636A768"/>
    <w:lvl w:ilvl="0" w:tplc="694C1F76">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625A0E"/>
    <w:multiLevelType w:val="hybridMultilevel"/>
    <w:tmpl w:val="8634E0D0"/>
    <w:lvl w:ilvl="0" w:tplc="A0F69E76">
      <w:start w:val="1"/>
      <w:numFmt w:val="decimalEnclosedCircle"/>
      <w:lvlText w:val="%1"/>
      <w:lvlJc w:val="left"/>
      <w:pPr>
        <w:ind w:left="360" w:hanging="360"/>
      </w:pPr>
      <w:rPr>
        <w:rFonts w:ascii="HG丸ｺﾞｼｯｸM-PRO" w:eastAsia="HG丸ｺﾞｼｯｸM-PRO" w:hAnsi="HG丸ｺﾞｼｯｸM-PRO" w:cstheme="minorBidi"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7"/>
  </w:num>
  <w:num w:numId="4">
    <w:abstractNumId w:val="2"/>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86B"/>
    <w:rsid w:val="00044D27"/>
    <w:rsid w:val="000459A9"/>
    <w:rsid w:val="000A57B8"/>
    <w:rsid w:val="000D6741"/>
    <w:rsid w:val="000E17B0"/>
    <w:rsid w:val="001056F6"/>
    <w:rsid w:val="00144876"/>
    <w:rsid w:val="00180056"/>
    <w:rsid w:val="00195DC0"/>
    <w:rsid w:val="001A057C"/>
    <w:rsid w:val="001E7E52"/>
    <w:rsid w:val="00202D9A"/>
    <w:rsid w:val="00230126"/>
    <w:rsid w:val="00253D11"/>
    <w:rsid w:val="00260080"/>
    <w:rsid w:val="00272136"/>
    <w:rsid w:val="002E6DBB"/>
    <w:rsid w:val="002F2C89"/>
    <w:rsid w:val="003155C6"/>
    <w:rsid w:val="0032145B"/>
    <w:rsid w:val="00331AB4"/>
    <w:rsid w:val="003416EB"/>
    <w:rsid w:val="00377BAC"/>
    <w:rsid w:val="00383C7B"/>
    <w:rsid w:val="00394889"/>
    <w:rsid w:val="003A110E"/>
    <w:rsid w:val="003C071E"/>
    <w:rsid w:val="003E0D99"/>
    <w:rsid w:val="00401CAC"/>
    <w:rsid w:val="004276B6"/>
    <w:rsid w:val="004532F2"/>
    <w:rsid w:val="0046438B"/>
    <w:rsid w:val="00471841"/>
    <w:rsid w:val="004828AE"/>
    <w:rsid w:val="004A56AF"/>
    <w:rsid w:val="004E44AF"/>
    <w:rsid w:val="00502FAF"/>
    <w:rsid w:val="005114AF"/>
    <w:rsid w:val="00523791"/>
    <w:rsid w:val="00546598"/>
    <w:rsid w:val="00574A35"/>
    <w:rsid w:val="0058403B"/>
    <w:rsid w:val="005926D1"/>
    <w:rsid w:val="005F078B"/>
    <w:rsid w:val="006152AD"/>
    <w:rsid w:val="0066209F"/>
    <w:rsid w:val="0066742F"/>
    <w:rsid w:val="00671A88"/>
    <w:rsid w:val="006D0DFC"/>
    <w:rsid w:val="0071086B"/>
    <w:rsid w:val="0072037E"/>
    <w:rsid w:val="00767488"/>
    <w:rsid w:val="00790EEA"/>
    <w:rsid w:val="007A6881"/>
    <w:rsid w:val="007B3309"/>
    <w:rsid w:val="007F00AD"/>
    <w:rsid w:val="007F7158"/>
    <w:rsid w:val="008131A8"/>
    <w:rsid w:val="008350CD"/>
    <w:rsid w:val="00857A6E"/>
    <w:rsid w:val="00857EDA"/>
    <w:rsid w:val="00864012"/>
    <w:rsid w:val="00864FE7"/>
    <w:rsid w:val="008A747F"/>
    <w:rsid w:val="008B2B46"/>
    <w:rsid w:val="008E2B2D"/>
    <w:rsid w:val="008F0FF9"/>
    <w:rsid w:val="0091396B"/>
    <w:rsid w:val="0095478C"/>
    <w:rsid w:val="009D2404"/>
    <w:rsid w:val="009D5B80"/>
    <w:rsid w:val="009E3061"/>
    <w:rsid w:val="009E6ADD"/>
    <w:rsid w:val="00A1397D"/>
    <w:rsid w:val="00A22FC3"/>
    <w:rsid w:val="00A65D0B"/>
    <w:rsid w:val="00A84D61"/>
    <w:rsid w:val="00A87A53"/>
    <w:rsid w:val="00AA71F9"/>
    <w:rsid w:val="00AB4120"/>
    <w:rsid w:val="00AF3306"/>
    <w:rsid w:val="00B515D8"/>
    <w:rsid w:val="00B53D30"/>
    <w:rsid w:val="00B91310"/>
    <w:rsid w:val="00BB6022"/>
    <w:rsid w:val="00C00141"/>
    <w:rsid w:val="00C136E3"/>
    <w:rsid w:val="00C13E49"/>
    <w:rsid w:val="00C16035"/>
    <w:rsid w:val="00C33FAF"/>
    <w:rsid w:val="00C51C29"/>
    <w:rsid w:val="00C90D7B"/>
    <w:rsid w:val="00CE75D0"/>
    <w:rsid w:val="00D237BE"/>
    <w:rsid w:val="00D23A9F"/>
    <w:rsid w:val="00D25BD2"/>
    <w:rsid w:val="00D2741A"/>
    <w:rsid w:val="00D44D0A"/>
    <w:rsid w:val="00D630E6"/>
    <w:rsid w:val="00D72B1F"/>
    <w:rsid w:val="00D73722"/>
    <w:rsid w:val="00DA3949"/>
    <w:rsid w:val="00DC08AB"/>
    <w:rsid w:val="00DD1640"/>
    <w:rsid w:val="00DD28EA"/>
    <w:rsid w:val="00E050A3"/>
    <w:rsid w:val="00E12BC2"/>
    <w:rsid w:val="00E27923"/>
    <w:rsid w:val="00E61130"/>
    <w:rsid w:val="00E71D53"/>
    <w:rsid w:val="00E849B2"/>
    <w:rsid w:val="00EC23C3"/>
    <w:rsid w:val="00EE2EDD"/>
    <w:rsid w:val="00EF6C4F"/>
    <w:rsid w:val="00F555CD"/>
    <w:rsid w:val="00F61011"/>
    <w:rsid w:val="00F61A8A"/>
    <w:rsid w:val="00FA03CE"/>
    <w:rsid w:val="00FA2137"/>
    <w:rsid w:val="00FA40DF"/>
    <w:rsid w:val="00FB2E0F"/>
    <w:rsid w:val="00FB363F"/>
    <w:rsid w:val="00FC334E"/>
    <w:rsid w:val="00FF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B4647C"/>
  <w15:docId w15:val="{693A7D32-AF3E-4623-A88F-27306DA5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0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8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086B"/>
    <w:rPr>
      <w:rFonts w:asciiTheme="majorHAnsi" w:eastAsiaTheme="majorEastAsia" w:hAnsiTheme="majorHAnsi" w:cstheme="majorBidi"/>
      <w:sz w:val="18"/>
      <w:szCs w:val="18"/>
    </w:rPr>
  </w:style>
  <w:style w:type="table" w:styleId="a5">
    <w:name w:val="Table Grid"/>
    <w:basedOn w:val="a1"/>
    <w:uiPriority w:val="59"/>
    <w:rsid w:val="00D4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44D27"/>
    <w:pPr>
      <w:tabs>
        <w:tab w:val="center" w:pos="4252"/>
        <w:tab w:val="right" w:pos="8504"/>
      </w:tabs>
      <w:snapToGrid w:val="0"/>
    </w:pPr>
  </w:style>
  <w:style w:type="character" w:customStyle="1" w:styleId="a7">
    <w:name w:val="ヘッダー (文字)"/>
    <w:basedOn w:val="a0"/>
    <w:link w:val="a6"/>
    <w:uiPriority w:val="99"/>
    <w:rsid w:val="00044D27"/>
  </w:style>
  <w:style w:type="paragraph" w:styleId="a8">
    <w:name w:val="footer"/>
    <w:basedOn w:val="a"/>
    <w:link w:val="a9"/>
    <w:uiPriority w:val="99"/>
    <w:unhideWhenUsed/>
    <w:rsid w:val="00044D27"/>
    <w:pPr>
      <w:tabs>
        <w:tab w:val="center" w:pos="4252"/>
        <w:tab w:val="right" w:pos="8504"/>
      </w:tabs>
      <w:snapToGrid w:val="0"/>
    </w:pPr>
  </w:style>
  <w:style w:type="character" w:customStyle="1" w:styleId="a9">
    <w:name w:val="フッター (文字)"/>
    <w:basedOn w:val="a0"/>
    <w:link w:val="a8"/>
    <w:uiPriority w:val="99"/>
    <w:rsid w:val="00044D27"/>
  </w:style>
  <w:style w:type="character" w:styleId="aa">
    <w:name w:val="Hyperlink"/>
    <w:basedOn w:val="a0"/>
    <w:uiPriority w:val="99"/>
    <w:unhideWhenUsed/>
    <w:rsid w:val="004A56AF"/>
    <w:rPr>
      <w:color w:val="0000FF" w:themeColor="hyperlink"/>
      <w:u w:val="single"/>
    </w:rPr>
  </w:style>
  <w:style w:type="paragraph" w:styleId="Web">
    <w:name w:val="Normal (Web)"/>
    <w:basedOn w:val="a"/>
    <w:uiPriority w:val="99"/>
    <w:unhideWhenUsed/>
    <w:rsid w:val="00864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9E3061"/>
    <w:pPr>
      <w:jc w:val="center"/>
    </w:pPr>
  </w:style>
  <w:style w:type="character" w:customStyle="1" w:styleId="ac">
    <w:name w:val="記 (文字)"/>
    <w:basedOn w:val="a0"/>
    <w:link w:val="ab"/>
    <w:uiPriority w:val="99"/>
    <w:rsid w:val="009E3061"/>
  </w:style>
  <w:style w:type="paragraph" w:styleId="ad">
    <w:name w:val="Closing"/>
    <w:basedOn w:val="a"/>
    <w:link w:val="ae"/>
    <w:uiPriority w:val="99"/>
    <w:unhideWhenUsed/>
    <w:rsid w:val="009E3061"/>
    <w:pPr>
      <w:jc w:val="right"/>
    </w:pPr>
  </w:style>
  <w:style w:type="character" w:customStyle="1" w:styleId="ae">
    <w:name w:val="結語 (文字)"/>
    <w:basedOn w:val="a0"/>
    <w:link w:val="ad"/>
    <w:uiPriority w:val="99"/>
    <w:rsid w:val="009E3061"/>
  </w:style>
  <w:style w:type="paragraph" w:styleId="af">
    <w:name w:val="List Paragraph"/>
    <w:basedOn w:val="a"/>
    <w:uiPriority w:val="34"/>
    <w:qFormat/>
    <w:rsid w:val="000E17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C4C4-224E-4D9E-AAA9-7F965FF0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平松　里穂</cp:lastModifiedBy>
  <cp:revision>17</cp:revision>
  <cp:lastPrinted>2022-03-30T23:58:00Z</cp:lastPrinted>
  <dcterms:created xsi:type="dcterms:W3CDTF">2019-07-24T06:45:00Z</dcterms:created>
  <dcterms:modified xsi:type="dcterms:W3CDTF">2024-04-02T02:16:00Z</dcterms:modified>
</cp:coreProperties>
</file>