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A603"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b/>
          <w:sz w:val="21"/>
          <w:szCs w:val="21"/>
        </w:rPr>
        <w:t>第２３号様式②（新設合併の場合）</w:t>
      </w:r>
    </w:p>
    <w:p w14:paraId="5D05A604" w14:textId="77777777" w:rsidR="00633DB6" w:rsidRPr="00C61478" w:rsidRDefault="00633DB6" w:rsidP="00254A54">
      <w:pPr>
        <w:rPr>
          <w:rFonts w:ascii="ＭＳ 明朝" w:eastAsia="ＭＳ 明朝" w:hAnsi="ＭＳ 明朝" w:hint="default"/>
          <w:sz w:val="21"/>
          <w:szCs w:val="21"/>
        </w:rPr>
      </w:pPr>
    </w:p>
    <w:p w14:paraId="5D05A605" w14:textId="77777777" w:rsidR="00633DB6" w:rsidRPr="00C61478" w:rsidRDefault="00633DB6" w:rsidP="00254A54">
      <w:pPr>
        <w:jc w:val="right"/>
        <w:rPr>
          <w:rFonts w:ascii="ＭＳ 明朝" w:eastAsia="ＭＳ 明朝" w:hAnsi="ＭＳ 明朝" w:hint="default"/>
          <w:sz w:val="21"/>
          <w:szCs w:val="21"/>
        </w:rPr>
      </w:pPr>
      <w:r w:rsidRPr="00C61478">
        <w:rPr>
          <w:rFonts w:ascii="ＭＳ 明朝" w:eastAsia="ＭＳ 明朝" w:hAnsi="ＭＳ 明朝"/>
          <w:sz w:val="21"/>
          <w:szCs w:val="21"/>
        </w:rPr>
        <w:t xml:space="preserve">年　　月　　日　</w:t>
      </w:r>
    </w:p>
    <w:p w14:paraId="5D05A606" w14:textId="77777777" w:rsidR="00633DB6" w:rsidRPr="00C61478" w:rsidRDefault="00633DB6" w:rsidP="00254A54">
      <w:pPr>
        <w:rPr>
          <w:rFonts w:ascii="ＭＳ 明朝" w:eastAsia="ＭＳ 明朝" w:hAnsi="ＭＳ 明朝" w:hint="default"/>
          <w:sz w:val="21"/>
          <w:szCs w:val="21"/>
        </w:rPr>
      </w:pPr>
    </w:p>
    <w:p w14:paraId="5D05A607" w14:textId="77777777" w:rsidR="00633DB6" w:rsidRPr="00C61478" w:rsidRDefault="00633DB6" w:rsidP="00254A54">
      <w:pPr>
        <w:rPr>
          <w:rFonts w:ascii="ＭＳ 明朝" w:eastAsia="ＭＳ 明朝" w:hAnsi="ＭＳ 明朝" w:hint="default"/>
          <w:sz w:val="21"/>
          <w:szCs w:val="21"/>
        </w:rPr>
      </w:pPr>
    </w:p>
    <w:p w14:paraId="5D05A608" w14:textId="77777777" w:rsidR="00633DB6" w:rsidRPr="00C61478" w:rsidRDefault="00633DB6" w:rsidP="00254A54">
      <w:pPr>
        <w:rPr>
          <w:rFonts w:ascii="ＭＳ 明朝" w:eastAsia="ＭＳ 明朝" w:hAnsi="ＭＳ 明朝" w:hint="default"/>
          <w:sz w:val="21"/>
          <w:szCs w:val="21"/>
        </w:rPr>
      </w:pPr>
    </w:p>
    <w:p w14:paraId="5D05A609"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 xml:space="preserve">　京都府知事　　　　　　　様</w:t>
      </w:r>
    </w:p>
    <w:p w14:paraId="5D05A60A" w14:textId="77777777" w:rsidR="00633DB6" w:rsidRPr="00C61478" w:rsidRDefault="00633DB6" w:rsidP="00254A54">
      <w:pPr>
        <w:rPr>
          <w:rFonts w:ascii="ＭＳ 明朝" w:eastAsia="ＭＳ 明朝" w:hAnsi="ＭＳ 明朝" w:hint="default"/>
          <w:sz w:val="21"/>
          <w:szCs w:val="21"/>
        </w:rPr>
      </w:pPr>
    </w:p>
    <w:p w14:paraId="5D05A60B" w14:textId="77777777" w:rsidR="00633DB6" w:rsidRPr="00C61478" w:rsidRDefault="00633DB6" w:rsidP="00254A54">
      <w:pPr>
        <w:rPr>
          <w:rFonts w:ascii="ＭＳ 明朝" w:eastAsia="ＭＳ 明朝" w:hAnsi="ＭＳ 明朝" w:hint="default"/>
          <w:sz w:val="21"/>
          <w:szCs w:val="21"/>
        </w:rPr>
      </w:pPr>
    </w:p>
    <w:p w14:paraId="5D05A60C"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 xml:space="preserve">　　　　　　　　　　　　　　　　　　　　　　　　　（所在地）</w:t>
      </w:r>
    </w:p>
    <w:p w14:paraId="5D05A60D"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 xml:space="preserve">　　　　　　　　　　　　　　　　　　　　　　　　　農事組合法人</w:t>
      </w:r>
    </w:p>
    <w:p w14:paraId="5D05A60E"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 xml:space="preserve">　　　　　　　　　　　　　　　　　　　　　　　　　　代表理事　　氏　　　名</w:t>
      </w:r>
    </w:p>
    <w:p w14:paraId="5D05A610" w14:textId="77777777" w:rsidR="00633DB6" w:rsidRPr="00C61478" w:rsidRDefault="00633DB6" w:rsidP="00254A54">
      <w:pPr>
        <w:rPr>
          <w:rFonts w:ascii="ＭＳ 明朝" w:eastAsia="ＭＳ 明朝" w:hAnsi="ＭＳ 明朝" w:hint="default"/>
          <w:sz w:val="21"/>
          <w:szCs w:val="21"/>
        </w:rPr>
      </w:pPr>
    </w:p>
    <w:p w14:paraId="5D05A611" w14:textId="77777777" w:rsidR="00633DB6" w:rsidRPr="00C61478" w:rsidRDefault="00633DB6" w:rsidP="00254A54">
      <w:pPr>
        <w:rPr>
          <w:rFonts w:ascii="ＭＳ 明朝" w:eastAsia="ＭＳ 明朝" w:hAnsi="ＭＳ 明朝" w:hint="default"/>
          <w:sz w:val="21"/>
          <w:szCs w:val="21"/>
        </w:rPr>
      </w:pPr>
    </w:p>
    <w:p w14:paraId="5D05A612" w14:textId="77777777" w:rsidR="00633DB6" w:rsidRPr="00C61478" w:rsidRDefault="00633DB6" w:rsidP="00254A54">
      <w:pPr>
        <w:jc w:val="center"/>
        <w:rPr>
          <w:rFonts w:ascii="ＭＳ 明朝" w:eastAsia="ＭＳ 明朝" w:hAnsi="ＭＳ 明朝" w:hint="default"/>
          <w:sz w:val="21"/>
          <w:szCs w:val="21"/>
        </w:rPr>
      </w:pPr>
      <w:r w:rsidRPr="00C61478">
        <w:rPr>
          <w:rFonts w:ascii="ＭＳ 明朝" w:eastAsia="ＭＳ 明朝" w:hAnsi="ＭＳ 明朝"/>
          <w:b/>
          <w:spacing w:val="122"/>
          <w:sz w:val="21"/>
          <w:szCs w:val="21"/>
          <w:fitText w:val="3851" w:id="1"/>
        </w:rPr>
        <w:t>農事組合法人合併</w:t>
      </w:r>
      <w:r w:rsidRPr="00C61478">
        <w:rPr>
          <w:rFonts w:ascii="ＭＳ 明朝" w:eastAsia="ＭＳ 明朝" w:hAnsi="ＭＳ 明朝"/>
          <w:b/>
          <w:spacing w:val="1"/>
          <w:sz w:val="21"/>
          <w:szCs w:val="21"/>
          <w:fitText w:val="3851" w:id="1"/>
        </w:rPr>
        <w:t>届</w:t>
      </w:r>
    </w:p>
    <w:p w14:paraId="5D05A613" w14:textId="77777777" w:rsidR="00633DB6" w:rsidRPr="00C61478" w:rsidRDefault="00633DB6" w:rsidP="00254A54">
      <w:pPr>
        <w:rPr>
          <w:rFonts w:ascii="ＭＳ 明朝" w:eastAsia="ＭＳ 明朝" w:hAnsi="ＭＳ 明朝" w:hint="default"/>
          <w:sz w:val="21"/>
          <w:szCs w:val="21"/>
        </w:rPr>
      </w:pPr>
    </w:p>
    <w:p w14:paraId="5D05A615" w14:textId="134E9AB8"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 xml:space="preserve">　この度、農事組合法人　　　　　　　と農事組合法人　　　　　　　と農事組合法人　　とを合併して、農事組合法人　　　　　　　を設立し、　　　　年　　月　　日</w:t>
      </w:r>
    </w:p>
    <w:p w14:paraId="5D05A616" w14:textId="49D73B94"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付けで設立登記を完了しましたので、農業協同組合法第７２条の３５第３項及び農業協同組合法施行細則第４条</w:t>
      </w:r>
      <w:r w:rsidR="006C0CA8" w:rsidRPr="00C61478">
        <w:rPr>
          <w:rFonts w:ascii="ＭＳ 明朝" w:eastAsia="ＭＳ 明朝" w:hAnsi="ＭＳ 明朝"/>
          <w:color w:val="auto"/>
          <w:sz w:val="21"/>
          <w:szCs w:val="21"/>
        </w:rPr>
        <w:t>第４項</w:t>
      </w:r>
      <w:r w:rsidRPr="00C61478">
        <w:rPr>
          <w:rFonts w:ascii="ＭＳ 明朝" w:eastAsia="ＭＳ 明朝" w:hAnsi="ＭＳ 明朝"/>
          <w:sz w:val="21"/>
          <w:szCs w:val="21"/>
        </w:rPr>
        <w:t>の規定により、関係書類を添えて届け出ます。</w:t>
      </w:r>
    </w:p>
    <w:p w14:paraId="5D05A617" w14:textId="77777777" w:rsidR="00633DB6" w:rsidRPr="00C61478" w:rsidRDefault="00633DB6" w:rsidP="00254A54">
      <w:pPr>
        <w:rPr>
          <w:rFonts w:ascii="ＭＳ 明朝" w:eastAsia="ＭＳ 明朝" w:hAnsi="ＭＳ 明朝" w:hint="default"/>
          <w:sz w:val="21"/>
          <w:szCs w:val="21"/>
        </w:rPr>
      </w:pPr>
    </w:p>
    <w:p w14:paraId="5D05A618" w14:textId="77777777" w:rsidR="00633DB6" w:rsidRPr="00C61478" w:rsidRDefault="00633DB6" w:rsidP="00254A54">
      <w:pPr>
        <w:rPr>
          <w:rFonts w:ascii="ＭＳ 明朝" w:eastAsia="ＭＳ 明朝" w:hAnsi="ＭＳ 明朝" w:hint="default"/>
          <w:sz w:val="21"/>
          <w:szCs w:val="21"/>
        </w:rPr>
      </w:pPr>
    </w:p>
    <w:p w14:paraId="5D05A619"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（添付書類）</w:t>
      </w:r>
    </w:p>
    <w:p w14:paraId="5D05A61A"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１．登記事項証明書</w:t>
      </w:r>
    </w:p>
    <w:p w14:paraId="5D05A61B"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２．合併理由書</w:t>
      </w:r>
    </w:p>
    <w:p w14:paraId="5D05A61C"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３．合併経過報告書</w:t>
      </w:r>
    </w:p>
    <w:p w14:paraId="5D05A61D"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４．各農事組合法人において合併を決議した総会の議事録の謄本</w:t>
      </w:r>
    </w:p>
    <w:p w14:paraId="5D05A61E"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５．合併契約書（及び覚書の写し）</w:t>
      </w:r>
    </w:p>
    <w:p w14:paraId="5D05A61F" w14:textId="748F2E2A"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６．合併により設立する農事組合法人の定款及び事業計画書</w:t>
      </w:r>
      <w:r w:rsidR="006C7CB9" w:rsidRPr="00C61478">
        <w:rPr>
          <w:rFonts w:ascii="ＭＳ 明朝" w:eastAsia="ＭＳ 明朝" w:hAnsi="ＭＳ 明朝"/>
          <w:color w:val="auto"/>
          <w:sz w:val="21"/>
          <w:szCs w:val="21"/>
        </w:rPr>
        <w:t>（第１４号様式②）</w:t>
      </w:r>
    </w:p>
    <w:p w14:paraId="5D05A620"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７．役員経歴概要調書（第４号様式）</w:t>
      </w:r>
    </w:p>
    <w:p w14:paraId="5D05A621" w14:textId="77777777" w:rsidR="00633DB6" w:rsidRPr="00C61478" w:rsidRDefault="00633DB6" w:rsidP="00254A54">
      <w:pPr>
        <w:ind w:left="227" w:hanging="227"/>
        <w:rPr>
          <w:rFonts w:ascii="ＭＳ 明朝" w:eastAsia="ＭＳ 明朝" w:hAnsi="ＭＳ 明朝" w:hint="default"/>
          <w:sz w:val="21"/>
          <w:szCs w:val="21"/>
        </w:rPr>
      </w:pPr>
      <w:r w:rsidRPr="00C61478">
        <w:rPr>
          <w:rFonts w:ascii="ＭＳ 明朝" w:eastAsia="ＭＳ 明朝" w:hAnsi="ＭＳ 明朝"/>
          <w:sz w:val="21"/>
          <w:szCs w:val="21"/>
        </w:rPr>
        <w:t>８．財産目録（第１８号様式）又は貸借対照表（法第６５条第４項において準用する法第４９条第２項の規定による公告又は催告の日のいずれか早い日における最終事業年度に係るもの）</w:t>
      </w:r>
    </w:p>
    <w:p w14:paraId="5D05A622"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９．法第６５条第４項において準用する法第４９条第２項の規定による公告及び催告又　は当該公告が法第６５条第４項において準用する法第４９条第３項に規定する方法に　よりなされたことを証する書面（第１９号様式①）</w:t>
      </w:r>
    </w:p>
    <w:p w14:paraId="5D05A623"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10．法第６５条第４項において準用する法第５０条第２項に規定する異議を述べた債権　者がある場合にあっては、これに対し弁済し、担保を供し、若しくは信託をしたこと　又は組合が合併をしてもその債権者を害するおそれがないことを証する書面（第１９　号様式①）</w:t>
      </w:r>
    </w:p>
    <w:p w14:paraId="5D05A624"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11．出資１口の金額が増加し、又は出資最低持口数が増加するときは、組合員全員又は　変更しようとする最低持口数に達しない組合員の同意があったことを証する書面（第　２０号様式①、②）</w:t>
      </w:r>
    </w:p>
    <w:p w14:paraId="5D05A625" w14:textId="7C51AD7B"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12．設立委員経歴概要調書（第１５号様式</w:t>
      </w:r>
      <w:r w:rsidR="006C0CA8" w:rsidRPr="00C61478">
        <w:rPr>
          <w:rFonts w:ascii="ＭＳ 明朝" w:eastAsia="ＭＳ 明朝" w:hAnsi="ＭＳ 明朝"/>
          <w:color w:val="auto"/>
          <w:sz w:val="21"/>
          <w:szCs w:val="21"/>
        </w:rPr>
        <w:t>②</w:t>
      </w:r>
      <w:r w:rsidRPr="00C61478">
        <w:rPr>
          <w:rFonts w:ascii="ＭＳ 明朝" w:eastAsia="ＭＳ 明朝" w:hAnsi="ＭＳ 明朝"/>
          <w:sz w:val="21"/>
          <w:szCs w:val="21"/>
        </w:rPr>
        <w:t>）</w:t>
      </w:r>
    </w:p>
    <w:p w14:paraId="5D05A626" w14:textId="77777777" w:rsidR="00633DB6" w:rsidRPr="00C61478" w:rsidRDefault="00633DB6" w:rsidP="00254A54">
      <w:pPr>
        <w:rPr>
          <w:rFonts w:ascii="ＭＳ 明朝" w:eastAsia="ＭＳ 明朝" w:hAnsi="ＭＳ 明朝" w:hint="default"/>
          <w:sz w:val="21"/>
          <w:szCs w:val="21"/>
        </w:rPr>
      </w:pPr>
      <w:r w:rsidRPr="00C61478">
        <w:rPr>
          <w:rFonts w:ascii="ＭＳ 明朝" w:eastAsia="ＭＳ 明朝" w:hAnsi="ＭＳ 明朝"/>
          <w:sz w:val="21"/>
          <w:szCs w:val="21"/>
        </w:rPr>
        <w:t>13．設立委員選任に関する総会議事録の謄本</w:t>
      </w:r>
    </w:p>
    <w:p w14:paraId="4342068A" w14:textId="4D8A2E0E" w:rsidR="00C61478" w:rsidRPr="00633DB6" w:rsidRDefault="00633DB6" w:rsidP="00254A54">
      <w:pPr>
        <w:ind w:left="227" w:hanging="227"/>
        <w:rPr>
          <w:rFonts w:ascii="ＭＳ 明朝" w:eastAsia="ＭＳ 明朝" w:hAnsi="ＭＳ 明朝"/>
          <w:sz w:val="21"/>
          <w:szCs w:val="21"/>
        </w:rPr>
      </w:pPr>
      <w:r w:rsidRPr="00C61478">
        <w:rPr>
          <w:rFonts w:ascii="ＭＳ 明朝" w:eastAsia="ＭＳ 明朝" w:hAnsi="ＭＳ 明朝"/>
          <w:sz w:val="21"/>
          <w:szCs w:val="21"/>
        </w:rPr>
        <w:t>14．理事が法第７２条の１３第１項第１号に掲げる者であることを証する書面（第１０号様式②）</w:t>
      </w:r>
      <w:bookmarkStart w:id="0" w:name="_GoBack"/>
      <w:bookmarkEnd w:id="0"/>
    </w:p>
    <w:sectPr w:rsidR="00C61478" w:rsidRPr="00633DB6" w:rsidSect="00254A54">
      <w:footnotePr>
        <w:numRestart w:val="eachPage"/>
      </w:footnotePr>
      <w:endnotePr>
        <w:numFmt w:val="decimal"/>
      </w:endnotePr>
      <w:pgSz w:w="11906" w:h="16838" w:code="9"/>
      <w:pgMar w:top="1412" w:right="1310" w:bottom="1418" w:left="1310" w:header="1134" w:footer="0" w:gutter="0"/>
      <w:cols w:space="720"/>
      <w:docGrid w:type="linesAndChars" w:linePitch="298" w:charSpace="5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9541E" w14:textId="77777777" w:rsidR="006335D6" w:rsidRDefault="006335D6">
      <w:pPr>
        <w:spacing w:before="366"/>
        <w:rPr>
          <w:rFonts w:hint="default"/>
        </w:rPr>
      </w:pPr>
      <w:r>
        <w:continuationSeparator/>
      </w:r>
    </w:p>
  </w:endnote>
  <w:endnote w:type="continuationSeparator" w:id="0">
    <w:p w14:paraId="3043A379" w14:textId="77777777" w:rsidR="006335D6" w:rsidRDefault="006335D6">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ｼｽﾃﾑ明朝">
    <w:altName w:val="游ゴシック"/>
    <w:charset w:val="80"/>
    <w:family w:val="roman"/>
    <w:pitch w:val="fixed"/>
    <w:sig w:usb0="00000000" w:usb1="00000000" w:usb2="00000000" w:usb3="00000000" w:csb0="008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F9E89" w14:textId="77777777" w:rsidR="006335D6" w:rsidRDefault="006335D6">
      <w:pPr>
        <w:spacing w:before="366"/>
        <w:rPr>
          <w:rFonts w:hint="default"/>
        </w:rPr>
      </w:pPr>
      <w:r>
        <w:continuationSeparator/>
      </w:r>
    </w:p>
  </w:footnote>
  <w:footnote w:type="continuationSeparator" w:id="0">
    <w:p w14:paraId="2DED179D" w14:textId="77777777" w:rsidR="006335D6" w:rsidRDefault="006335D6">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680"/>
  <w:hyphenationZone w:val="0"/>
  <w:drawingGridHorizontalSpacing w:val="400"/>
  <w:drawingGridVerticalSpacing w:val="149"/>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85"/>
    <w:rsid w:val="00040F0D"/>
    <w:rsid w:val="00254A54"/>
    <w:rsid w:val="0047701F"/>
    <w:rsid w:val="00545863"/>
    <w:rsid w:val="006335D6"/>
    <w:rsid w:val="00633DB6"/>
    <w:rsid w:val="006C0CA8"/>
    <w:rsid w:val="006C7CB9"/>
    <w:rsid w:val="007931C8"/>
    <w:rsid w:val="00B51285"/>
    <w:rsid w:val="00B60335"/>
    <w:rsid w:val="00C61478"/>
    <w:rsid w:val="00DB7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05A603"/>
  <w15:chartTrackingRefBased/>
  <w15:docId w15:val="{04E0B7D3-0219-4973-AB68-F81FE319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774</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4</cp:revision>
  <dcterms:created xsi:type="dcterms:W3CDTF">2021-03-19T01:27:00Z</dcterms:created>
  <dcterms:modified xsi:type="dcterms:W3CDTF">2021-04-22T05:01:00Z</dcterms:modified>
</cp:coreProperties>
</file>