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BB9" w:rsidRPr="00677BB9" w:rsidRDefault="00677BB9">
      <w:pPr>
        <w:rPr>
          <w:rFonts w:ascii="ＭＳ 明朝" w:eastAsia="ＭＳ 明朝" w:hAnsi="ＭＳ 明朝" w:hint="default"/>
          <w:sz w:val="21"/>
          <w:szCs w:val="21"/>
        </w:rPr>
      </w:pPr>
      <w:r w:rsidRPr="00677BB9">
        <w:rPr>
          <w:rFonts w:ascii="ＭＳ 明朝" w:eastAsia="ＭＳ 明朝" w:hAnsi="ＭＳ 明朝"/>
          <w:b/>
          <w:sz w:val="21"/>
          <w:szCs w:val="21"/>
        </w:rPr>
        <w:t>第２３号様式①（吸収合併の場合）</w:t>
      </w:r>
    </w:p>
    <w:p w:rsidR="00677BB9" w:rsidRPr="00677BB9" w:rsidRDefault="00677BB9">
      <w:pPr>
        <w:rPr>
          <w:rFonts w:ascii="ＭＳ 明朝" w:eastAsia="ＭＳ 明朝" w:hAnsi="ＭＳ 明朝" w:hint="default"/>
          <w:sz w:val="21"/>
          <w:szCs w:val="21"/>
        </w:rPr>
      </w:pPr>
    </w:p>
    <w:p w:rsidR="00677BB9" w:rsidRPr="00677BB9" w:rsidRDefault="004D701A">
      <w:pPr>
        <w:rPr>
          <w:rFonts w:ascii="ＭＳ 明朝" w:eastAsia="ＭＳ 明朝" w:hAnsi="ＭＳ 明朝" w:hint="default"/>
          <w:sz w:val="21"/>
          <w:szCs w:val="21"/>
        </w:rPr>
      </w:pPr>
      <w:r w:rsidRPr="00677BB9">
        <w:rPr>
          <w:rFonts w:ascii="ＭＳ 明朝" w:eastAsia="ＭＳ 明朝" w:hAnsi="ＭＳ 明朝"/>
          <w:sz w:val="21"/>
          <w:szCs w:val="21"/>
        </w:rPr>
        <w:t xml:space="preserve">　　　　　　　　　　　</w:t>
      </w:r>
      <w:r w:rsidR="00677BB9" w:rsidRPr="00677BB9">
        <w:rPr>
          <w:rFonts w:ascii="ＭＳ 明朝" w:eastAsia="ＭＳ 明朝" w:hAnsi="ＭＳ 明朝"/>
          <w:sz w:val="21"/>
          <w:szCs w:val="21"/>
        </w:rPr>
        <w:t xml:space="preserve">　　　　　　　　　　　　　　　　　　　　　年　　月　　日</w:t>
      </w:r>
    </w:p>
    <w:p w:rsidR="00677BB9" w:rsidRPr="00677BB9" w:rsidRDefault="00677BB9">
      <w:pPr>
        <w:rPr>
          <w:rFonts w:ascii="ＭＳ 明朝" w:eastAsia="ＭＳ 明朝" w:hAnsi="ＭＳ 明朝" w:hint="default"/>
          <w:sz w:val="21"/>
          <w:szCs w:val="21"/>
        </w:rPr>
      </w:pPr>
    </w:p>
    <w:p w:rsidR="00677BB9" w:rsidRPr="00677BB9" w:rsidRDefault="00677BB9">
      <w:pPr>
        <w:rPr>
          <w:rFonts w:ascii="ＭＳ 明朝" w:eastAsia="ＭＳ 明朝" w:hAnsi="ＭＳ 明朝" w:hint="default"/>
          <w:sz w:val="21"/>
          <w:szCs w:val="21"/>
        </w:rPr>
      </w:pPr>
    </w:p>
    <w:p w:rsidR="00677BB9" w:rsidRPr="00677BB9" w:rsidRDefault="00677BB9">
      <w:pPr>
        <w:rPr>
          <w:rFonts w:ascii="ＭＳ 明朝" w:eastAsia="ＭＳ 明朝" w:hAnsi="ＭＳ 明朝" w:hint="default"/>
          <w:sz w:val="21"/>
          <w:szCs w:val="21"/>
        </w:rPr>
      </w:pPr>
    </w:p>
    <w:p w:rsidR="00677BB9" w:rsidRPr="00677BB9" w:rsidRDefault="00677BB9">
      <w:pPr>
        <w:rPr>
          <w:rFonts w:ascii="ＭＳ 明朝" w:eastAsia="ＭＳ 明朝" w:hAnsi="ＭＳ 明朝" w:hint="default"/>
          <w:sz w:val="21"/>
          <w:szCs w:val="21"/>
        </w:rPr>
      </w:pPr>
      <w:r w:rsidRPr="00677BB9">
        <w:rPr>
          <w:rFonts w:ascii="ＭＳ 明朝" w:eastAsia="ＭＳ 明朝" w:hAnsi="ＭＳ 明朝"/>
          <w:sz w:val="21"/>
          <w:szCs w:val="21"/>
        </w:rPr>
        <w:t xml:space="preserve">　京都府知事　　　　　　　様</w:t>
      </w:r>
    </w:p>
    <w:p w:rsidR="00677BB9" w:rsidRPr="00677BB9" w:rsidRDefault="00677BB9">
      <w:pPr>
        <w:rPr>
          <w:rFonts w:ascii="ＭＳ 明朝" w:eastAsia="ＭＳ 明朝" w:hAnsi="ＭＳ 明朝" w:hint="default"/>
          <w:sz w:val="21"/>
          <w:szCs w:val="21"/>
        </w:rPr>
      </w:pPr>
    </w:p>
    <w:p w:rsidR="00677BB9" w:rsidRPr="00677BB9" w:rsidRDefault="00677BB9">
      <w:pPr>
        <w:rPr>
          <w:rFonts w:ascii="ＭＳ 明朝" w:eastAsia="ＭＳ 明朝" w:hAnsi="ＭＳ 明朝" w:hint="default"/>
          <w:sz w:val="21"/>
          <w:szCs w:val="21"/>
        </w:rPr>
      </w:pPr>
    </w:p>
    <w:p w:rsidR="00677BB9" w:rsidRPr="00677BB9" w:rsidRDefault="00677BB9">
      <w:pPr>
        <w:rPr>
          <w:rFonts w:ascii="ＭＳ 明朝" w:eastAsia="ＭＳ 明朝" w:hAnsi="ＭＳ 明朝" w:hint="default"/>
          <w:sz w:val="21"/>
          <w:szCs w:val="21"/>
        </w:rPr>
      </w:pPr>
      <w:r w:rsidRPr="00677BB9">
        <w:rPr>
          <w:rFonts w:ascii="ＭＳ 明朝" w:eastAsia="ＭＳ 明朝" w:hAnsi="ＭＳ 明朝"/>
          <w:sz w:val="21"/>
          <w:szCs w:val="21"/>
        </w:rPr>
        <w:t xml:space="preserve">　　　　　　　　　　　　　　　　　　　　　　　　　（所在地）</w:t>
      </w:r>
    </w:p>
    <w:p w:rsidR="00677BB9" w:rsidRPr="00677BB9" w:rsidRDefault="00677BB9">
      <w:pPr>
        <w:rPr>
          <w:rFonts w:ascii="ＭＳ 明朝" w:eastAsia="ＭＳ 明朝" w:hAnsi="ＭＳ 明朝" w:hint="default"/>
          <w:sz w:val="21"/>
          <w:szCs w:val="21"/>
        </w:rPr>
      </w:pPr>
      <w:r w:rsidRPr="00677BB9">
        <w:rPr>
          <w:rFonts w:ascii="ＭＳ 明朝" w:eastAsia="ＭＳ 明朝" w:hAnsi="ＭＳ 明朝"/>
          <w:sz w:val="21"/>
          <w:szCs w:val="21"/>
        </w:rPr>
        <w:t xml:space="preserve">　　　　　　　　　　　　　　　　　　　　　　　　　農事組合法人</w:t>
      </w:r>
    </w:p>
    <w:p w:rsidR="00677BB9" w:rsidRPr="00677BB9" w:rsidRDefault="00677BB9">
      <w:pPr>
        <w:rPr>
          <w:rFonts w:ascii="ＭＳ 明朝" w:eastAsia="ＭＳ 明朝" w:hAnsi="ＭＳ 明朝" w:hint="default"/>
          <w:sz w:val="21"/>
          <w:szCs w:val="21"/>
        </w:rPr>
      </w:pPr>
      <w:r w:rsidRPr="00677BB9">
        <w:rPr>
          <w:rFonts w:ascii="ＭＳ 明朝" w:eastAsia="ＭＳ 明朝" w:hAnsi="ＭＳ 明朝"/>
          <w:sz w:val="21"/>
          <w:szCs w:val="21"/>
        </w:rPr>
        <w:t xml:space="preserve">　　　　　　　　　　　　　　　　　　　　　　　　　　代表理事　　氏　　　名</w:t>
      </w:r>
    </w:p>
    <w:p w:rsidR="00677BB9" w:rsidRPr="00677BB9" w:rsidRDefault="00677BB9">
      <w:pPr>
        <w:rPr>
          <w:rFonts w:ascii="ＭＳ 明朝" w:eastAsia="ＭＳ 明朝" w:hAnsi="ＭＳ 明朝" w:hint="default"/>
          <w:sz w:val="21"/>
          <w:szCs w:val="21"/>
        </w:rPr>
      </w:pPr>
    </w:p>
    <w:p w:rsidR="00677BB9" w:rsidRPr="00677BB9" w:rsidRDefault="00677BB9">
      <w:pPr>
        <w:rPr>
          <w:rFonts w:ascii="ＭＳ 明朝" w:eastAsia="ＭＳ 明朝" w:hAnsi="ＭＳ 明朝" w:hint="default"/>
          <w:sz w:val="21"/>
          <w:szCs w:val="21"/>
        </w:rPr>
      </w:pPr>
    </w:p>
    <w:p w:rsidR="00677BB9" w:rsidRPr="00677BB9" w:rsidRDefault="00677BB9">
      <w:pPr>
        <w:jc w:val="center"/>
        <w:rPr>
          <w:rFonts w:ascii="ＭＳ 明朝" w:eastAsia="ＭＳ 明朝" w:hAnsi="ＭＳ 明朝" w:hint="default"/>
          <w:sz w:val="21"/>
          <w:szCs w:val="21"/>
        </w:rPr>
      </w:pPr>
      <w:r w:rsidRPr="003A3DE7">
        <w:rPr>
          <w:rFonts w:ascii="ＭＳ 明朝" w:eastAsia="ＭＳ 明朝" w:hAnsi="ＭＳ 明朝"/>
          <w:b/>
          <w:spacing w:val="122"/>
          <w:sz w:val="21"/>
          <w:szCs w:val="21"/>
          <w:fitText w:val="3851" w:id="1"/>
        </w:rPr>
        <w:t>農事組合法人合併</w:t>
      </w:r>
      <w:r w:rsidRPr="003A3DE7">
        <w:rPr>
          <w:rFonts w:ascii="ＭＳ 明朝" w:eastAsia="ＭＳ 明朝" w:hAnsi="ＭＳ 明朝"/>
          <w:b/>
          <w:spacing w:val="4"/>
          <w:sz w:val="21"/>
          <w:szCs w:val="21"/>
          <w:fitText w:val="3851" w:id="1"/>
        </w:rPr>
        <w:t>届</w:t>
      </w:r>
    </w:p>
    <w:p w:rsidR="00677BB9" w:rsidRPr="00677BB9" w:rsidRDefault="00677BB9">
      <w:pPr>
        <w:rPr>
          <w:rFonts w:ascii="ＭＳ 明朝" w:eastAsia="ＭＳ 明朝" w:hAnsi="ＭＳ 明朝" w:hint="default"/>
          <w:sz w:val="21"/>
          <w:szCs w:val="21"/>
        </w:rPr>
      </w:pPr>
    </w:p>
    <w:p w:rsidR="00677BB9" w:rsidRPr="00677BB9" w:rsidRDefault="00677BB9">
      <w:pPr>
        <w:rPr>
          <w:rFonts w:ascii="ＭＳ 明朝" w:eastAsia="ＭＳ 明朝" w:hAnsi="ＭＳ 明朝" w:hint="default"/>
          <w:sz w:val="21"/>
          <w:szCs w:val="21"/>
        </w:rPr>
      </w:pPr>
      <w:r w:rsidRPr="00677BB9">
        <w:rPr>
          <w:rFonts w:ascii="ＭＳ 明朝" w:eastAsia="ＭＳ 明朝" w:hAnsi="ＭＳ 明朝"/>
          <w:sz w:val="21"/>
          <w:szCs w:val="21"/>
        </w:rPr>
        <w:t xml:space="preserve">　この度、農事組合法人　　　　　　　を存続法人として、農事組合法人　　　　　　　と農事組合法人　　　　　　　とが合併し、　　　　年　　月　　日付けで合併登記を完了しましたので、農業協同組合法第７２条の３５第３項及び農業協同組合法施行細則第４条第４項の規定により、関係書類を添えて届け出ます。</w:t>
      </w:r>
    </w:p>
    <w:p w:rsidR="00677BB9" w:rsidRPr="00677BB9" w:rsidRDefault="00677BB9">
      <w:pPr>
        <w:rPr>
          <w:rFonts w:ascii="ＭＳ 明朝" w:eastAsia="ＭＳ 明朝" w:hAnsi="ＭＳ 明朝" w:hint="default"/>
          <w:sz w:val="21"/>
          <w:szCs w:val="21"/>
        </w:rPr>
      </w:pPr>
    </w:p>
    <w:p w:rsidR="00677BB9" w:rsidRPr="00677BB9" w:rsidRDefault="00677BB9">
      <w:pPr>
        <w:rPr>
          <w:rFonts w:ascii="ＭＳ 明朝" w:eastAsia="ＭＳ 明朝" w:hAnsi="ＭＳ 明朝" w:hint="default"/>
          <w:sz w:val="21"/>
          <w:szCs w:val="21"/>
        </w:rPr>
      </w:pPr>
    </w:p>
    <w:p w:rsidR="00677BB9" w:rsidRPr="00677BB9" w:rsidRDefault="00677BB9">
      <w:pPr>
        <w:rPr>
          <w:rFonts w:ascii="ＭＳ 明朝" w:eastAsia="ＭＳ 明朝" w:hAnsi="ＭＳ 明朝" w:hint="default"/>
          <w:sz w:val="21"/>
          <w:szCs w:val="21"/>
        </w:rPr>
      </w:pPr>
      <w:r w:rsidRPr="00677BB9">
        <w:rPr>
          <w:rFonts w:ascii="ＭＳ 明朝" w:eastAsia="ＭＳ 明朝" w:hAnsi="ＭＳ 明朝"/>
          <w:sz w:val="21"/>
          <w:szCs w:val="21"/>
        </w:rPr>
        <w:t>（添付書類）</w:t>
      </w:r>
    </w:p>
    <w:p w:rsidR="00677BB9" w:rsidRPr="00677BB9" w:rsidRDefault="00677BB9">
      <w:pPr>
        <w:rPr>
          <w:rFonts w:ascii="ＭＳ 明朝" w:eastAsia="ＭＳ 明朝" w:hAnsi="ＭＳ 明朝" w:hint="default"/>
          <w:sz w:val="21"/>
          <w:szCs w:val="21"/>
        </w:rPr>
      </w:pPr>
      <w:r w:rsidRPr="00677BB9">
        <w:rPr>
          <w:rFonts w:ascii="ＭＳ 明朝" w:eastAsia="ＭＳ 明朝" w:hAnsi="ＭＳ 明朝"/>
          <w:sz w:val="21"/>
          <w:szCs w:val="21"/>
        </w:rPr>
        <w:t>１．登記事項証明書</w:t>
      </w:r>
    </w:p>
    <w:p w:rsidR="00677BB9" w:rsidRPr="00677BB9" w:rsidRDefault="00677BB9">
      <w:pPr>
        <w:rPr>
          <w:rFonts w:ascii="ＭＳ 明朝" w:eastAsia="ＭＳ 明朝" w:hAnsi="ＭＳ 明朝" w:hint="default"/>
          <w:sz w:val="21"/>
          <w:szCs w:val="21"/>
        </w:rPr>
      </w:pPr>
      <w:r w:rsidRPr="00677BB9">
        <w:rPr>
          <w:rFonts w:ascii="ＭＳ 明朝" w:eastAsia="ＭＳ 明朝" w:hAnsi="ＭＳ 明朝"/>
          <w:sz w:val="21"/>
          <w:szCs w:val="21"/>
        </w:rPr>
        <w:t>２．合併理由書</w:t>
      </w:r>
    </w:p>
    <w:p w:rsidR="00677BB9" w:rsidRPr="00677BB9" w:rsidRDefault="00677BB9">
      <w:pPr>
        <w:rPr>
          <w:rFonts w:ascii="ＭＳ 明朝" w:eastAsia="ＭＳ 明朝" w:hAnsi="ＭＳ 明朝" w:hint="default"/>
          <w:sz w:val="21"/>
          <w:szCs w:val="21"/>
        </w:rPr>
      </w:pPr>
      <w:r w:rsidRPr="00677BB9">
        <w:rPr>
          <w:rFonts w:ascii="ＭＳ 明朝" w:eastAsia="ＭＳ 明朝" w:hAnsi="ＭＳ 明朝"/>
          <w:sz w:val="21"/>
          <w:szCs w:val="21"/>
        </w:rPr>
        <w:t>３．合併経過報告書</w:t>
      </w:r>
    </w:p>
    <w:p w:rsidR="00677BB9" w:rsidRPr="00677BB9" w:rsidRDefault="00677BB9">
      <w:pPr>
        <w:rPr>
          <w:rFonts w:ascii="ＭＳ 明朝" w:eastAsia="ＭＳ 明朝" w:hAnsi="ＭＳ 明朝" w:hint="default"/>
          <w:sz w:val="21"/>
          <w:szCs w:val="21"/>
        </w:rPr>
      </w:pPr>
      <w:r w:rsidRPr="00677BB9">
        <w:rPr>
          <w:rFonts w:ascii="ＭＳ 明朝" w:eastAsia="ＭＳ 明朝" w:hAnsi="ＭＳ 明朝"/>
          <w:sz w:val="21"/>
          <w:szCs w:val="21"/>
        </w:rPr>
        <w:t>４．各農事組合法人において合併を決議した総会の議事録の謄本</w:t>
      </w:r>
    </w:p>
    <w:p w:rsidR="00677BB9" w:rsidRPr="00677BB9" w:rsidRDefault="00677BB9">
      <w:pPr>
        <w:rPr>
          <w:rFonts w:ascii="ＭＳ 明朝" w:eastAsia="ＭＳ 明朝" w:hAnsi="ＭＳ 明朝" w:hint="default"/>
          <w:sz w:val="21"/>
          <w:szCs w:val="21"/>
        </w:rPr>
      </w:pPr>
      <w:r w:rsidRPr="00677BB9">
        <w:rPr>
          <w:rFonts w:ascii="ＭＳ 明朝" w:eastAsia="ＭＳ 明朝" w:hAnsi="ＭＳ 明朝"/>
          <w:sz w:val="21"/>
          <w:szCs w:val="21"/>
        </w:rPr>
        <w:t>５．合併契約書（及び覚書の写し）</w:t>
      </w:r>
    </w:p>
    <w:p w:rsidR="00677BB9" w:rsidRPr="00677BB9" w:rsidRDefault="00677BB9">
      <w:pPr>
        <w:rPr>
          <w:rFonts w:ascii="ＭＳ 明朝" w:eastAsia="ＭＳ 明朝" w:hAnsi="ＭＳ 明朝" w:hint="default"/>
          <w:sz w:val="21"/>
          <w:szCs w:val="21"/>
        </w:rPr>
      </w:pPr>
      <w:r w:rsidRPr="00677BB9">
        <w:rPr>
          <w:rFonts w:ascii="ＭＳ 明朝" w:eastAsia="ＭＳ 明朝" w:hAnsi="ＭＳ 明朝"/>
          <w:sz w:val="21"/>
          <w:szCs w:val="21"/>
        </w:rPr>
        <w:t>６．合併により存続する農事組合法人の定款及び事業計画書</w:t>
      </w:r>
      <w:r w:rsidR="00BC6CE0" w:rsidRPr="009208DD">
        <w:rPr>
          <w:rFonts w:ascii="ＭＳ 明朝" w:eastAsia="ＭＳ 明朝" w:hAnsi="ＭＳ 明朝"/>
          <w:color w:val="auto"/>
          <w:sz w:val="21"/>
          <w:szCs w:val="21"/>
        </w:rPr>
        <w:t>（第１４号様式②）</w:t>
      </w:r>
    </w:p>
    <w:p w:rsidR="00677BB9" w:rsidRPr="00677BB9" w:rsidRDefault="00677BB9">
      <w:pPr>
        <w:rPr>
          <w:rFonts w:ascii="ＭＳ 明朝" w:eastAsia="ＭＳ 明朝" w:hAnsi="ＭＳ 明朝" w:hint="default"/>
          <w:sz w:val="21"/>
          <w:szCs w:val="21"/>
        </w:rPr>
      </w:pPr>
      <w:r w:rsidRPr="00677BB9">
        <w:rPr>
          <w:rFonts w:ascii="ＭＳ 明朝" w:eastAsia="ＭＳ 明朝" w:hAnsi="ＭＳ 明朝"/>
          <w:sz w:val="21"/>
          <w:szCs w:val="21"/>
        </w:rPr>
        <w:t>７．役員経歴概要調書（第４号様式）</w:t>
      </w:r>
    </w:p>
    <w:p w:rsidR="00677BB9" w:rsidRPr="00677BB9" w:rsidRDefault="00677BB9">
      <w:pPr>
        <w:ind w:left="227" w:hanging="227"/>
        <w:rPr>
          <w:rFonts w:ascii="ＭＳ 明朝" w:eastAsia="ＭＳ 明朝" w:hAnsi="ＭＳ 明朝" w:hint="default"/>
          <w:sz w:val="21"/>
          <w:szCs w:val="21"/>
        </w:rPr>
      </w:pPr>
      <w:r w:rsidRPr="00677BB9">
        <w:rPr>
          <w:rFonts w:ascii="ＭＳ 明朝" w:eastAsia="ＭＳ 明朝" w:hAnsi="ＭＳ 明朝"/>
          <w:sz w:val="21"/>
          <w:szCs w:val="21"/>
        </w:rPr>
        <w:t>８．財産目録（第１８号様式）又は貸借対照表（法第６５条第４項において準用する法第４９条第２項の規定による公告又は催告の日のいずれか早い日における最終事業年度に係るもの）</w:t>
      </w:r>
    </w:p>
    <w:p w:rsidR="00677BB9" w:rsidRPr="00677BB9" w:rsidRDefault="00677BB9">
      <w:pPr>
        <w:ind w:left="227" w:hanging="227"/>
        <w:rPr>
          <w:rFonts w:ascii="ＭＳ 明朝" w:eastAsia="ＭＳ 明朝" w:hAnsi="ＭＳ 明朝" w:hint="default"/>
          <w:sz w:val="21"/>
          <w:szCs w:val="21"/>
        </w:rPr>
      </w:pPr>
      <w:r w:rsidRPr="00677BB9">
        <w:rPr>
          <w:rFonts w:ascii="ＭＳ 明朝" w:eastAsia="ＭＳ 明朝" w:hAnsi="ＭＳ 明朝"/>
          <w:sz w:val="21"/>
          <w:szCs w:val="21"/>
        </w:rPr>
        <w:t>９．法第６５条第４項において準用する法第４９条第２項の規定による公告及び催告又は当該公告が法第６５条第４項において準用する法第４９条第３項に規定する方法によりなされたことを証する書面（第１９号様式①）</w:t>
      </w:r>
    </w:p>
    <w:p w:rsidR="00677BB9" w:rsidRPr="00677BB9" w:rsidRDefault="00677BB9" w:rsidP="004D701A">
      <w:pPr>
        <w:ind w:left="235" w:hangingChars="100" w:hanging="235"/>
        <w:rPr>
          <w:rFonts w:ascii="ＭＳ 明朝" w:eastAsia="ＭＳ 明朝" w:hAnsi="ＭＳ 明朝" w:hint="default"/>
          <w:sz w:val="21"/>
          <w:szCs w:val="21"/>
        </w:rPr>
      </w:pPr>
      <w:r w:rsidRPr="00677BB9">
        <w:rPr>
          <w:rFonts w:ascii="ＭＳ 明朝" w:eastAsia="ＭＳ 明朝" w:hAnsi="ＭＳ 明朝"/>
          <w:sz w:val="21"/>
          <w:szCs w:val="21"/>
        </w:rPr>
        <w:t>10．法第６５条第４項において準用する法第５０条第２項に規定する異議を述べた債権</w:t>
      </w:r>
      <w:r w:rsidR="004D701A" w:rsidRPr="00677BB9">
        <w:rPr>
          <w:rFonts w:ascii="ＭＳ 明朝" w:eastAsia="ＭＳ 明朝" w:hAnsi="ＭＳ 明朝"/>
          <w:sz w:val="21"/>
          <w:szCs w:val="21"/>
        </w:rPr>
        <w:t>者が</w:t>
      </w:r>
      <w:r w:rsidRPr="00677BB9">
        <w:rPr>
          <w:rFonts w:ascii="ＭＳ 明朝" w:eastAsia="ＭＳ 明朝" w:hAnsi="ＭＳ 明朝"/>
          <w:sz w:val="21"/>
          <w:szCs w:val="21"/>
        </w:rPr>
        <w:t>ある場合にあっては、これに対し弁済し、担保を供し、若しくは信託をしたこと</w:t>
      </w:r>
      <w:r w:rsidR="004D701A" w:rsidRPr="00677BB9">
        <w:rPr>
          <w:rFonts w:ascii="ＭＳ 明朝" w:eastAsia="ＭＳ 明朝" w:hAnsi="ＭＳ 明朝"/>
          <w:sz w:val="21"/>
          <w:szCs w:val="21"/>
        </w:rPr>
        <w:t>又は組合</w:t>
      </w:r>
      <w:r w:rsidRPr="00677BB9">
        <w:rPr>
          <w:rFonts w:ascii="ＭＳ 明朝" w:eastAsia="ＭＳ 明朝" w:hAnsi="ＭＳ 明朝"/>
          <w:sz w:val="21"/>
          <w:szCs w:val="21"/>
        </w:rPr>
        <w:t>が合併をしてもその債権者を害するおそれがないことを証する書面（第１９号様式①）</w:t>
      </w:r>
    </w:p>
    <w:p w:rsidR="00677BB9" w:rsidRPr="00677BB9" w:rsidRDefault="00677BB9" w:rsidP="008D0F85">
      <w:pPr>
        <w:ind w:left="235" w:hangingChars="100" w:hanging="235"/>
        <w:rPr>
          <w:rFonts w:ascii="ＭＳ 明朝" w:eastAsia="ＭＳ 明朝" w:hAnsi="ＭＳ 明朝" w:hint="default"/>
          <w:sz w:val="21"/>
          <w:szCs w:val="21"/>
        </w:rPr>
      </w:pPr>
      <w:r w:rsidRPr="00677BB9">
        <w:rPr>
          <w:rFonts w:ascii="ＭＳ 明朝" w:eastAsia="ＭＳ 明朝" w:hAnsi="ＭＳ 明朝"/>
          <w:sz w:val="21"/>
          <w:szCs w:val="21"/>
        </w:rPr>
        <w:t>11．出資１口の金額が増加し、又は出資最低持口数が増加するときは、組合員全員又は</w:t>
      </w:r>
      <w:r w:rsidR="004D701A" w:rsidRPr="00677BB9">
        <w:rPr>
          <w:rFonts w:ascii="ＭＳ 明朝" w:eastAsia="ＭＳ 明朝" w:hAnsi="ＭＳ 明朝"/>
          <w:sz w:val="21"/>
          <w:szCs w:val="21"/>
        </w:rPr>
        <w:t>変更</w:t>
      </w:r>
      <w:r w:rsidRPr="00677BB9">
        <w:rPr>
          <w:rFonts w:ascii="ＭＳ 明朝" w:eastAsia="ＭＳ 明朝" w:hAnsi="ＭＳ 明朝"/>
          <w:sz w:val="21"/>
          <w:szCs w:val="21"/>
        </w:rPr>
        <w:t>しようとする最低持</w:t>
      </w:r>
      <w:r w:rsidR="004D701A" w:rsidRPr="00677BB9">
        <w:rPr>
          <w:rFonts w:ascii="ＭＳ 明朝" w:eastAsia="ＭＳ 明朝" w:hAnsi="ＭＳ 明朝"/>
          <w:sz w:val="21"/>
          <w:szCs w:val="21"/>
        </w:rPr>
        <w:t>口数に達しない組合員の同意があったことを証する書面（第２０号様</w:t>
      </w:r>
      <w:r w:rsidRPr="00677BB9">
        <w:rPr>
          <w:rFonts w:ascii="ＭＳ 明朝" w:eastAsia="ＭＳ 明朝" w:hAnsi="ＭＳ 明朝"/>
          <w:sz w:val="21"/>
          <w:szCs w:val="21"/>
        </w:rPr>
        <w:t>式①、②）</w:t>
      </w:r>
      <w:bookmarkStart w:id="0" w:name="_GoBack"/>
      <w:bookmarkEnd w:id="0"/>
    </w:p>
    <w:sectPr w:rsidR="00677BB9" w:rsidRPr="00677BB9" w:rsidSect="008D0F85">
      <w:footnotePr>
        <w:numRestart w:val="eachPage"/>
      </w:footnotePr>
      <w:endnotePr>
        <w:numFmt w:val="decimal"/>
      </w:endnotePr>
      <w:pgSz w:w="11906" w:h="16838"/>
      <w:pgMar w:top="1412" w:right="1310" w:bottom="1536" w:left="1310" w:header="1134" w:footer="0" w:gutter="0"/>
      <w:cols w:space="720"/>
      <w:docGrid w:type="linesAndChars" w:linePitch="323" w:charSpace="5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F16" w:rsidRDefault="00E00F16">
      <w:pPr>
        <w:spacing w:before="366"/>
        <w:rPr>
          <w:rFonts w:hint="default"/>
        </w:rPr>
      </w:pPr>
      <w:r>
        <w:continuationSeparator/>
      </w:r>
    </w:p>
  </w:endnote>
  <w:endnote w:type="continuationSeparator" w:id="0">
    <w:p w:rsidR="00E00F16" w:rsidRDefault="00E00F16">
      <w:pPr>
        <w:spacing w:before="36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ｼｽﾃﾑ明朝">
    <w:altName w:val="游ゴシック"/>
    <w:charset w:val="80"/>
    <w:family w:val="roman"/>
    <w:pitch w:val="fixed"/>
    <w:sig w:usb0="00000000" w:usb1="00000000" w:usb2="00000000" w:usb3="00000000" w:csb0="008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F16" w:rsidRDefault="00E00F16">
      <w:pPr>
        <w:spacing w:before="366"/>
        <w:rPr>
          <w:rFonts w:hint="default"/>
        </w:rPr>
      </w:pPr>
      <w:r>
        <w:continuationSeparator/>
      </w:r>
    </w:p>
  </w:footnote>
  <w:footnote w:type="continuationSeparator" w:id="0">
    <w:p w:rsidR="00E00F16" w:rsidRDefault="00E00F16">
      <w:pPr>
        <w:spacing w:before="36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680"/>
  <w:hyphenationZone w:val="0"/>
  <w:drawingGridHorizontalSpacing w:val="400"/>
  <w:drawingGridVerticalSpacing w:val="32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1A"/>
    <w:rsid w:val="003A3DE7"/>
    <w:rsid w:val="004D701A"/>
    <w:rsid w:val="00677BB9"/>
    <w:rsid w:val="008D0F85"/>
    <w:rsid w:val="009208DD"/>
    <w:rsid w:val="00BC6CE0"/>
    <w:rsid w:val="00E00F16"/>
    <w:rsid w:val="00F20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77B1FF1-5E87-45E1-A05D-A4ABB18F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ｼｽﾃﾑ明朝" w:eastAsia="ｼｽﾃﾑ明朝" w:hAnsi="ｼｽﾃﾑ明朝" w:cs="ｼｽﾃﾑ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685</Words>
  <Characters>188</Characters>
  <Application>Microsoft Office Word</Application>
  <DocSecurity>0</DocSecurity>
  <Lines>1</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4</cp:revision>
  <dcterms:created xsi:type="dcterms:W3CDTF">2021-03-03T05:30:00Z</dcterms:created>
  <dcterms:modified xsi:type="dcterms:W3CDTF">2021-03-22T06:31:00Z</dcterms:modified>
</cp:coreProperties>
</file>