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1F8" w:rsidRPr="00184739" w:rsidRDefault="00C021F8" w:rsidP="00C021F8">
      <w:pPr>
        <w:pStyle w:val="Word"/>
        <w:spacing w:line="285" w:lineRule="exact"/>
        <w:ind w:right="-69"/>
        <w:jc w:val="right"/>
        <w:rPr>
          <w:rFonts w:ascii="ＭＳ 明朝" w:hAnsi="ＭＳ 明朝" w:hint="default"/>
          <w:color w:val="auto"/>
        </w:rPr>
      </w:pPr>
      <w:r w:rsidRPr="00184739">
        <w:rPr>
          <w:rFonts w:ascii="ＭＳ 明朝" w:hAnsi="ＭＳ 明朝"/>
          <w:color w:val="auto"/>
        </w:rPr>
        <w:t>様式第６号（別紙）</w:t>
      </w:r>
    </w:p>
    <w:p w:rsidR="00C021F8" w:rsidRPr="00184739" w:rsidRDefault="00C021F8" w:rsidP="00C021F8">
      <w:pPr>
        <w:pStyle w:val="Word"/>
        <w:spacing w:line="285" w:lineRule="exact"/>
        <w:jc w:val="right"/>
        <w:rPr>
          <w:rFonts w:ascii="ＭＳ 明朝" w:hAnsi="ＭＳ 明朝" w:hint="default"/>
          <w:color w:val="auto"/>
        </w:rPr>
      </w:pPr>
    </w:p>
    <w:p w:rsidR="00C021F8" w:rsidRPr="00184739" w:rsidRDefault="00C021F8" w:rsidP="00C021F8">
      <w:pPr>
        <w:pStyle w:val="Word"/>
        <w:spacing w:line="285" w:lineRule="exact"/>
        <w:jc w:val="center"/>
        <w:rPr>
          <w:rFonts w:ascii="ＭＳ 明朝" w:hAnsi="ＭＳ 明朝" w:hint="default"/>
          <w:color w:val="auto"/>
          <w:shd w:val="clear" w:color="FFFFFF" w:fill="auto"/>
        </w:rPr>
      </w:pPr>
      <w:r w:rsidRPr="00184739">
        <w:rPr>
          <w:rFonts w:ascii="ＭＳ 明朝" w:hAnsi="ＭＳ 明朝"/>
          <w:color w:val="auto"/>
          <w:shd w:val="clear" w:color="FFFFFF" w:fill="auto"/>
        </w:rPr>
        <w:t>農作業以外の作業への従事時間が農作業への従事時間を超える</w:t>
      </w:r>
    </w:p>
    <w:p w:rsidR="00C021F8" w:rsidRPr="00184739" w:rsidRDefault="00C021F8" w:rsidP="00C021F8">
      <w:pPr>
        <w:pStyle w:val="Word"/>
        <w:spacing w:line="285" w:lineRule="exact"/>
        <w:jc w:val="center"/>
        <w:rPr>
          <w:rFonts w:ascii="ＭＳ 明朝" w:hAnsi="ＭＳ 明朝" w:hint="default"/>
          <w:color w:val="auto"/>
        </w:rPr>
      </w:pPr>
      <w:r w:rsidRPr="00184739">
        <w:rPr>
          <w:rFonts w:ascii="ＭＳ 明朝" w:hAnsi="ＭＳ 明朝"/>
          <w:color w:val="auto"/>
          <w:shd w:val="clear" w:color="FFFFFF" w:fill="auto"/>
        </w:rPr>
        <w:t>外国人農業支援人材</w:t>
      </w:r>
    </w:p>
    <w:p w:rsidR="00C021F8" w:rsidRPr="00184739" w:rsidRDefault="00C021F8" w:rsidP="00C021F8">
      <w:pPr>
        <w:pStyle w:val="Word"/>
        <w:spacing w:line="285" w:lineRule="exact"/>
        <w:rPr>
          <w:rFonts w:ascii="ＭＳ 明朝" w:hAnsi="ＭＳ 明朝" w:hint="default"/>
          <w:color w:val="auto"/>
        </w:rPr>
      </w:pPr>
    </w:p>
    <w:p w:rsidR="00C021F8" w:rsidRPr="00184739" w:rsidRDefault="00C021F8" w:rsidP="00C021F8">
      <w:pPr>
        <w:pStyle w:val="Word"/>
        <w:spacing w:line="285" w:lineRule="exact"/>
        <w:ind w:firstLineChars="2284" w:firstLine="5482"/>
        <w:rPr>
          <w:rFonts w:ascii="ＭＳ 明朝" w:hAnsi="ＭＳ 明朝" w:hint="default"/>
          <w:color w:val="auto"/>
        </w:rPr>
      </w:pPr>
      <w:r w:rsidRPr="00184739">
        <w:rPr>
          <w:rFonts w:ascii="ＭＳ 明朝" w:hAnsi="ＭＳ 明朝"/>
          <w:color w:val="auto"/>
        </w:rPr>
        <w:t>確認番号</w:t>
      </w:r>
    </w:p>
    <w:p w:rsidR="00C021F8" w:rsidRPr="00184739" w:rsidRDefault="00C021F8" w:rsidP="00C021F8">
      <w:pPr>
        <w:pStyle w:val="Word"/>
        <w:spacing w:line="285" w:lineRule="exact"/>
        <w:ind w:firstLineChars="2284" w:firstLine="5482"/>
        <w:rPr>
          <w:rFonts w:ascii="ＭＳ 明朝" w:hAnsi="ＭＳ 明朝"/>
          <w:color w:val="auto"/>
        </w:rPr>
      </w:pPr>
    </w:p>
    <w:p w:rsidR="00C021F8" w:rsidRPr="00184739" w:rsidRDefault="00C021F8" w:rsidP="00C021F8">
      <w:pPr>
        <w:pStyle w:val="Word"/>
        <w:spacing w:line="285" w:lineRule="exact"/>
        <w:ind w:firstLineChars="2284" w:firstLine="5482"/>
        <w:rPr>
          <w:rFonts w:ascii="ＭＳ 明朝" w:hAnsi="ＭＳ 明朝" w:hint="default"/>
          <w:color w:val="auto"/>
        </w:rPr>
      </w:pPr>
      <w:r w:rsidRPr="00184739">
        <w:rPr>
          <w:rFonts w:ascii="ＭＳ 明朝" w:hAnsi="ＭＳ 明朝"/>
          <w:color w:val="auto"/>
        </w:rPr>
        <w:t>特定機関の名称</w:t>
      </w:r>
    </w:p>
    <w:p w:rsidR="00C021F8" w:rsidRPr="00184739" w:rsidRDefault="00C021F8" w:rsidP="00C021F8">
      <w:pPr>
        <w:pStyle w:val="Word"/>
        <w:spacing w:line="285" w:lineRule="exact"/>
        <w:rPr>
          <w:rFonts w:ascii="ＭＳ 明朝" w:hAnsi="ＭＳ 明朝"/>
          <w:color w:val="auto"/>
        </w:rPr>
      </w:pPr>
    </w:p>
    <w:p w:rsidR="00C021F8" w:rsidRPr="00184739" w:rsidRDefault="00C021F8" w:rsidP="00C021F8">
      <w:pPr>
        <w:pStyle w:val="Word"/>
        <w:spacing w:line="285" w:lineRule="exact"/>
        <w:ind w:firstLineChars="100" w:firstLine="240"/>
        <w:rPr>
          <w:rFonts w:ascii="ＭＳ 明朝" w:hAnsi="ＭＳ 明朝"/>
          <w:color w:val="auto"/>
        </w:rPr>
      </w:pPr>
    </w:p>
    <w:p w:rsidR="00C021F8" w:rsidRPr="00184739" w:rsidRDefault="00C021F8" w:rsidP="00C021F8">
      <w:pPr>
        <w:pStyle w:val="Word"/>
        <w:spacing w:line="285" w:lineRule="exact"/>
        <w:rPr>
          <w:rFonts w:ascii="ＭＳ 明朝" w:hAnsi="ＭＳ 明朝" w:hint="default"/>
          <w:color w:val="auto"/>
        </w:rPr>
      </w:pPr>
      <w:r w:rsidRPr="00184739">
        <w:rPr>
          <w:rFonts w:ascii="ＭＳ 明朝" w:hAnsi="ＭＳ 明朝"/>
          <w:color w:val="auto"/>
        </w:rPr>
        <w:t>（農業支援外国人材の氏名：　　　　　　　　　　　　　　　　　　　　　　）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3166"/>
        <w:gridCol w:w="3166"/>
        <w:tblGridChange w:id="0">
          <w:tblGrid>
            <w:gridCol w:w="3165"/>
            <w:gridCol w:w="3166"/>
            <w:gridCol w:w="3166"/>
          </w:tblGrid>
        </w:tblGridChange>
      </w:tblGrid>
      <w:tr w:rsidR="00C021F8" w:rsidRPr="00184739" w:rsidTr="00D21451">
        <w:trPr>
          <w:trHeight w:val="397"/>
        </w:trPr>
        <w:tc>
          <w:tcPr>
            <w:tcW w:w="3165" w:type="dxa"/>
            <w:shd w:val="clear" w:color="auto" w:fill="auto"/>
            <w:vAlign w:val="center"/>
          </w:tcPr>
          <w:p w:rsidR="00C021F8" w:rsidRPr="00184739" w:rsidRDefault="00C021F8" w:rsidP="00D21451">
            <w:pPr>
              <w:pStyle w:val="Word"/>
              <w:spacing w:line="285" w:lineRule="exact"/>
              <w:rPr>
                <w:rFonts w:ascii="ＭＳ 明朝" w:hAnsi="ＭＳ 明朝"/>
                <w:color w:val="auto"/>
              </w:rPr>
            </w:pPr>
            <w:r w:rsidRPr="00184739">
              <w:rPr>
                <w:rFonts w:ascii="ＭＳ 明朝" w:hAnsi="ＭＳ 明朝"/>
                <w:color w:val="auto"/>
              </w:rPr>
              <w:t>派遣先農業経営体名</w:t>
            </w:r>
          </w:p>
        </w:tc>
        <w:tc>
          <w:tcPr>
            <w:tcW w:w="6332" w:type="dxa"/>
            <w:gridSpan w:val="2"/>
            <w:shd w:val="clear" w:color="auto" w:fill="auto"/>
          </w:tcPr>
          <w:p w:rsidR="00C021F8" w:rsidRPr="00184739" w:rsidRDefault="00C021F8" w:rsidP="00D21451">
            <w:pPr>
              <w:pStyle w:val="Word"/>
              <w:spacing w:line="285" w:lineRule="exact"/>
              <w:rPr>
                <w:rFonts w:ascii="ＭＳ 明朝" w:hAnsi="ＭＳ 明朝"/>
                <w:color w:val="auto"/>
              </w:rPr>
            </w:pPr>
          </w:p>
        </w:tc>
      </w:tr>
      <w:tr w:rsidR="00C021F8" w:rsidRPr="00184739" w:rsidTr="00D21451">
        <w:trPr>
          <w:trHeight w:val="794"/>
        </w:trPr>
        <w:tc>
          <w:tcPr>
            <w:tcW w:w="3165" w:type="dxa"/>
            <w:shd w:val="clear" w:color="auto" w:fill="auto"/>
            <w:vAlign w:val="center"/>
          </w:tcPr>
          <w:p w:rsidR="00C021F8" w:rsidRPr="00184739" w:rsidRDefault="00C021F8" w:rsidP="00D21451">
            <w:pPr>
              <w:pStyle w:val="Word"/>
              <w:spacing w:line="285" w:lineRule="exact"/>
              <w:rPr>
                <w:rFonts w:ascii="ＭＳ 明朝" w:hAnsi="ＭＳ 明朝" w:hint="default"/>
                <w:color w:val="auto"/>
              </w:rPr>
            </w:pPr>
            <w:r w:rsidRPr="00184739">
              <w:rPr>
                <w:rFonts w:ascii="ＭＳ 明朝" w:hAnsi="ＭＳ 明朝"/>
                <w:color w:val="auto"/>
              </w:rPr>
              <w:t>農作業以外の作業の</w:t>
            </w:r>
          </w:p>
          <w:p w:rsidR="00C021F8" w:rsidRPr="00184739" w:rsidRDefault="00C021F8" w:rsidP="00D21451">
            <w:pPr>
              <w:pStyle w:val="Word"/>
              <w:spacing w:line="285" w:lineRule="exact"/>
              <w:rPr>
                <w:rFonts w:ascii="ＭＳ 明朝" w:hAnsi="ＭＳ 明朝"/>
                <w:color w:val="auto"/>
              </w:rPr>
            </w:pPr>
            <w:r w:rsidRPr="00184739">
              <w:rPr>
                <w:rFonts w:ascii="ＭＳ 明朝" w:hAnsi="ＭＳ 明朝"/>
                <w:color w:val="auto"/>
              </w:rPr>
              <w:t>主な内容</w:t>
            </w:r>
          </w:p>
        </w:tc>
        <w:tc>
          <w:tcPr>
            <w:tcW w:w="6332" w:type="dxa"/>
            <w:gridSpan w:val="2"/>
            <w:shd w:val="clear" w:color="auto" w:fill="auto"/>
            <w:vAlign w:val="center"/>
          </w:tcPr>
          <w:p w:rsidR="00C021F8" w:rsidRPr="00184739" w:rsidRDefault="00C021F8" w:rsidP="00D21451">
            <w:pPr>
              <w:pStyle w:val="Word"/>
              <w:spacing w:line="285" w:lineRule="exact"/>
              <w:rPr>
                <w:rFonts w:ascii="ＭＳ 明朝" w:hAnsi="ＭＳ 明朝" w:hint="default"/>
                <w:color w:val="auto"/>
              </w:rPr>
            </w:pPr>
          </w:p>
          <w:p w:rsidR="00C021F8" w:rsidRPr="00184739" w:rsidRDefault="00C021F8" w:rsidP="00D21451">
            <w:pPr>
              <w:pStyle w:val="Word"/>
              <w:spacing w:line="285" w:lineRule="exact"/>
              <w:rPr>
                <w:rFonts w:ascii="ＭＳ 明朝" w:hAnsi="ＭＳ 明朝"/>
                <w:color w:val="auto"/>
              </w:rPr>
            </w:pPr>
          </w:p>
        </w:tc>
      </w:tr>
      <w:tr w:rsidR="00C021F8" w:rsidRPr="00184739" w:rsidTr="00D21451">
        <w:trPr>
          <w:trHeight w:val="397"/>
        </w:trPr>
        <w:tc>
          <w:tcPr>
            <w:tcW w:w="3165" w:type="dxa"/>
            <w:shd w:val="clear" w:color="auto" w:fill="auto"/>
            <w:vAlign w:val="center"/>
          </w:tcPr>
          <w:p w:rsidR="00C021F8" w:rsidRPr="00184739" w:rsidRDefault="00C021F8" w:rsidP="00D21451">
            <w:pPr>
              <w:pStyle w:val="Word"/>
              <w:spacing w:line="285" w:lineRule="exact"/>
              <w:rPr>
                <w:rFonts w:ascii="ＭＳ 明朝" w:hAnsi="ＭＳ 明朝"/>
                <w:color w:val="auto"/>
              </w:rPr>
            </w:pPr>
            <w:r w:rsidRPr="00184739">
              <w:rPr>
                <w:rFonts w:ascii="ＭＳ 明朝" w:hAnsi="ＭＳ 明朝"/>
                <w:color w:val="auto"/>
              </w:rPr>
              <w:t>派遣期間（※１）</w:t>
            </w:r>
          </w:p>
        </w:tc>
        <w:tc>
          <w:tcPr>
            <w:tcW w:w="6332" w:type="dxa"/>
            <w:gridSpan w:val="2"/>
            <w:shd w:val="clear" w:color="auto" w:fill="auto"/>
          </w:tcPr>
          <w:p w:rsidR="00C021F8" w:rsidRPr="00184739" w:rsidRDefault="00C021F8" w:rsidP="00D21451">
            <w:pPr>
              <w:pStyle w:val="Word"/>
              <w:spacing w:line="285" w:lineRule="exact"/>
              <w:rPr>
                <w:rFonts w:ascii="ＭＳ 明朝" w:hAnsi="ＭＳ 明朝"/>
                <w:color w:val="auto"/>
              </w:rPr>
            </w:pPr>
          </w:p>
        </w:tc>
      </w:tr>
      <w:tr w:rsidR="00C021F8" w:rsidRPr="00184739" w:rsidTr="00D21451">
        <w:tc>
          <w:tcPr>
            <w:tcW w:w="3165" w:type="dxa"/>
            <w:shd w:val="clear" w:color="auto" w:fill="auto"/>
            <w:vAlign w:val="center"/>
          </w:tcPr>
          <w:p w:rsidR="00C021F8" w:rsidRPr="00184739" w:rsidRDefault="00C021F8" w:rsidP="00D21451">
            <w:pPr>
              <w:pStyle w:val="Word"/>
              <w:spacing w:line="285" w:lineRule="exact"/>
              <w:ind w:left="240" w:hangingChars="100" w:hanging="240"/>
              <w:rPr>
                <w:rFonts w:ascii="ＭＳ 明朝" w:hAnsi="ＭＳ 明朝"/>
                <w:color w:val="auto"/>
              </w:rPr>
            </w:pPr>
            <w:r w:rsidRPr="00184739">
              <w:rPr>
                <w:rFonts w:ascii="ＭＳ 明朝" w:hAnsi="ＭＳ 明朝"/>
                <w:color w:val="auto"/>
              </w:rPr>
              <w:t>①　派遣就労の開始から本報告時までの就労時間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C021F8" w:rsidRPr="00184739" w:rsidRDefault="00C021F8" w:rsidP="00D21451">
            <w:pPr>
              <w:pStyle w:val="Word"/>
              <w:spacing w:line="285" w:lineRule="exact"/>
              <w:ind w:left="240" w:hangingChars="100" w:hanging="240"/>
              <w:rPr>
                <w:rFonts w:ascii="ＭＳ 明朝" w:hAnsi="ＭＳ 明朝"/>
                <w:color w:val="auto"/>
              </w:rPr>
            </w:pPr>
            <w:r w:rsidRPr="00184739">
              <w:rPr>
                <w:rFonts w:ascii="ＭＳ 明朝" w:hAnsi="ＭＳ 明朝"/>
                <w:color w:val="auto"/>
              </w:rPr>
              <w:t>②　①のうち、農作業以外の作業に従事した時間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C021F8" w:rsidRPr="00184739" w:rsidRDefault="00C021F8" w:rsidP="00D21451">
            <w:pPr>
              <w:pStyle w:val="Word"/>
              <w:spacing w:line="285" w:lineRule="exact"/>
              <w:ind w:left="240" w:hangingChars="100" w:hanging="240"/>
              <w:rPr>
                <w:rFonts w:ascii="ＭＳ 明朝" w:hAnsi="ＭＳ 明朝"/>
                <w:color w:val="auto"/>
              </w:rPr>
            </w:pPr>
            <w:r w:rsidRPr="00184739">
              <w:rPr>
                <w:rFonts w:ascii="ＭＳ 明朝" w:hAnsi="ＭＳ 明朝"/>
                <w:color w:val="auto"/>
              </w:rPr>
              <w:t>③　農作業以外の作業の割合（②／①）</w:t>
            </w:r>
          </w:p>
        </w:tc>
      </w:tr>
      <w:tr w:rsidR="00C021F8" w:rsidRPr="00184739" w:rsidTr="00D21451">
        <w:trPr>
          <w:trHeight w:val="397"/>
        </w:trPr>
        <w:tc>
          <w:tcPr>
            <w:tcW w:w="3165" w:type="dxa"/>
            <w:shd w:val="clear" w:color="auto" w:fill="auto"/>
            <w:vAlign w:val="center"/>
          </w:tcPr>
          <w:p w:rsidR="00C021F8" w:rsidRPr="00184739" w:rsidRDefault="00C021F8" w:rsidP="00D21451">
            <w:pPr>
              <w:pStyle w:val="Word"/>
              <w:spacing w:line="285" w:lineRule="exact"/>
              <w:jc w:val="right"/>
              <w:rPr>
                <w:rFonts w:ascii="ＭＳ 明朝" w:hAnsi="ＭＳ 明朝"/>
                <w:color w:val="auto"/>
              </w:rPr>
            </w:pPr>
            <w:r w:rsidRPr="00184739">
              <w:rPr>
                <w:rFonts w:ascii="ＭＳ 明朝" w:hAnsi="ＭＳ 明朝"/>
                <w:color w:val="auto"/>
              </w:rPr>
              <w:t>時間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C021F8" w:rsidRPr="00184739" w:rsidRDefault="00C021F8" w:rsidP="00D21451">
            <w:pPr>
              <w:pStyle w:val="Word"/>
              <w:spacing w:line="285" w:lineRule="exact"/>
              <w:jc w:val="right"/>
              <w:rPr>
                <w:rFonts w:ascii="ＭＳ 明朝" w:hAnsi="ＭＳ 明朝"/>
                <w:color w:val="auto"/>
              </w:rPr>
            </w:pPr>
            <w:r w:rsidRPr="00184739">
              <w:rPr>
                <w:rFonts w:ascii="ＭＳ 明朝" w:hAnsi="ＭＳ 明朝"/>
                <w:color w:val="auto"/>
              </w:rPr>
              <w:t>時間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C021F8" w:rsidRPr="00184739" w:rsidRDefault="00C021F8" w:rsidP="00D21451">
            <w:pPr>
              <w:pStyle w:val="Word"/>
              <w:spacing w:line="285" w:lineRule="exact"/>
              <w:jc w:val="right"/>
              <w:rPr>
                <w:rFonts w:ascii="ＭＳ 明朝" w:hAnsi="ＭＳ 明朝"/>
                <w:color w:val="auto"/>
              </w:rPr>
            </w:pPr>
            <w:r w:rsidRPr="00184739">
              <w:rPr>
                <w:rFonts w:ascii="ＭＳ 明朝" w:hAnsi="ＭＳ 明朝"/>
                <w:color w:val="auto"/>
              </w:rPr>
              <w:t>%</w:t>
            </w:r>
          </w:p>
        </w:tc>
      </w:tr>
      <w:tr w:rsidR="00C021F8" w:rsidRPr="00184739" w:rsidTr="00D21451">
        <w:trPr>
          <w:trHeight w:val="794"/>
        </w:trPr>
        <w:tc>
          <w:tcPr>
            <w:tcW w:w="3165" w:type="dxa"/>
            <w:shd w:val="clear" w:color="auto" w:fill="auto"/>
            <w:vAlign w:val="center"/>
          </w:tcPr>
          <w:p w:rsidR="00C021F8" w:rsidRPr="00184739" w:rsidRDefault="00C021F8" w:rsidP="00D21451">
            <w:pPr>
              <w:pStyle w:val="Word"/>
              <w:spacing w:line="285" w:lineRule="exact"/>
              <w:rPr>
                <w:rFonts w:ascii="ＭＳ 明朝" w:hAnsi="ＭＳ 明朝"/>
                <w:color w:val="auto"/>
                <w:shd w:val="clear" w:color="FFFFFF" w:fill="auto"/>
              </w:rPr>
            </w:pPr>
            <w:r w:rsidRPr="00184739">
              <w:rPr>
                <w:rFonts w:ascii="ＭＳ 明朝" w:hAnsi="ＭＳ 明朝"/>
                <w:color w:val="auto"/>
              </w:rPr>
              <w:t>農作業が過半でない理由</w:t>
            </w:r>
          </w:p>
          <w:p w:rsidR="00C021F8" w:rsidRPr="00184739" w:rsidRDefault="00C021F8" w:rsidP="00D21451">
            <w:pPr>
              <w:pStyle w:val="Word"/>
              <w:spacing w:line="285" w:lineRule="exact"/>
              <w:rPr>
                <w:rFonts w:ascii="ＭＳ 明朝" w:hAnsi="ＭＳ 明朝"/>
                <w:color w:val="auto"/>
              </w:rPr>
            </w:pPr>
            <w:r w:rsidRPr="00184739">
              <w:rPr>
                <w:rFonts w:ascii="ＭＳ 明朝" w:hAnsi="ＭＳ 明朝"/>
                <w:color w:val="auto"/>
                <w:shd w:val="clear" w:color="FFFFFF" w:fill="auto"/>
              </w:rPr>
              <w:t>（※２）</w:t>
            </w:r>
          </w:p>
        </w:tc>
        <w:tc>
          <w:tcPr>
            <w:tcW w:w="6332" w:type="dxa"/>
            <w:gridSpan w:val="2"/>
            <w:shd w:val="clear" w:color="auto" w:fill="auto"/>
            <w:vAlign w:val="center"/>
          </w:tcPr>
          <w:p w:rsidR="00C021F8" w:rsidRPr="00184739" w:rsidRDefault="00C021F8" w:rsidP="00D21451">
            <w:pPr>
              <w:pStyle w:val="Word"/>
              <w:spacing w:line="285" w:lineRule="exact"/>
              <w:rPr>
                <w:rFonts w:ascii="ＭＳ 明朝" w:hAnsi="ＭＳ 明朝" w:hint="default"/>
                <w:color w:val="auto"/>
              </w:rPr>
            </w:pPr>
          </w:p>
          <w:p w:rsidR="00C021F8" w:rsidRPr="00184739" w:rsidRDefault="00C021F8" w:rsidP="00D21451">
            <w:pPr>
              <w:pStyle w:val="Word"/>
              <w:spacing w:line="285" w:lineRule="exact"/>
              <w:rPr>
                <w:rFonts w:ascii="ＭＳ 明朝" w:hAnsi="ＭＳ 明朝" w:hint="default"/>
                <w:color w:val="auto"/>
              </w:rPr>
            </w:pPr>
          </w:p>
          <w:p w:rsidR="00C021F8" w:rsidRPr="00184739" w:rsidRDefault="00C021F8" w:rsidP="00D21451">
            <w:pPr>
              <w:pStyle w:val="Word"/>
              <w:spacing w:line="285" w:lineRule="exact"/>
              <w:rPr>
                <w:rFonts w:ascii="ＭＳ 明朝" w:hAnsi="ＭＳ 明朝"/>
                <w:color w:val="auto"/>
              </w:rPr>
            </w:pPr>
          </w:p>
        </w:tc>
      </w:tr>
    </w:tbl>
    <w:p w:rsidR="00C021F8" w:rsidRPr="00184739" w:rsidRDefault="00C021F8" w:rsidP="00C021F8">
      <w:pPr>
        <w:pStyle w:val="Word"/>
        <w:spacing w:beforeLines="50" w:before="180" w:line="285" w:lineRule="exact"/>
        <w:ind w:leftChars="100" w:left="480" w:hangingChars="100" w:hanging="240"/>
        <w:rPr>
          <w:rFonts w:ascii="ＭＳ 明朝" w:hAnsi="ＭＳ 明朝" w:hint="default"/>
          <w:color w:val="auto"/>
          <w:shd w:val="clear" w:color="FFFFFF" w:fill="auto"/>
        </w:rPr>
      </w:pPr>
      <w:r w:rsidRPr="00184739">
        <w:rPr>
          <w:rFonts w:ascii="ＭＳ 明朝" w:hAnsi="ＭＳ 明朝"/>
          <w:color w:val="auto"/>
          <w:shd w:val="clear" w:color="FFFFFF" w:fill="auto"/>
        </w:rPr>
        <w:t>※１</w:t>
      </w:r>
      <w:r w:rsidRPr="00184739">
        <w:rPr>
          <w:rFonts w:ascii="ＭＳ 明朝" w:hAnsi="ＭＳ 明朝" w:hint="default"/>
          <w:color w:val="auto"/>
          <w:shd w:val="clear" w:color="FFFFFF" w:fill="auto"/>
        </w:rPr>
        <w:t xml:space="preserve">　労働者派遣契約書に記載</w:t>
      </w:r>
      <w:r w:rsidRPr="00184739">
        <w:rPr>
          <w:rFonts w:ascii="ＭＳ 明朝" w:hAnsi="ＭＳ 明朝"/>
          <w:color w:val="auto"/>
          <w:shd w:val="clear" w:color="FFFFFF" w:fill="auto"/>
        </w:rPr>
        <w:t>されている</w:t>
      </w:r>
      <w:r w:rsidRPr="00184739">
        <w:rPr>
          <w:rFonts w:ascii="ＭＳ 明朝" w:hAnsi="ＭＳ 明朝" w:hint="default"/>
          <w:color w:val="auto"/>
          <w:shd w:val="clear" w:color="FFFFFF" w:fill="auto"/>
        </w:rPr>
        <w:t>派遣期間を記載すること。</w:t>
      </w:r>
    </w:p>
    <w:p w:rsidR="00C021F8" w:rsidRPr="00184739" w:rsidRDefault="00C021F8" w:rsidP="00C021F8">
      <w:pPr>
        <w:pStyle w:val="Word"/>
        <w:spacing w:line="285" w:lineRule="exact"/>
        <w:ind w:firstLineChars="100" w:firstLine="240"/>
        <w:rPr>
          <w:rFonts w:ascii="ＭＳ 明朝" w:hAnsi="ＭＳ 明朝" w:hint="default"/>
          <w:color w:val="auto"/>
          <w:shd w:val="clear" w:color="FFFFFF" w:fill="auto"/>
        </w:rPr>
      </w:pPr>
      <w:r w:rsidRPr="00184739">
        <w:rPr>
          <w:rFonts w:ascii="ＭＳ 明朝" w:hAnsi="ＭＳ 明朝"/>
          <w:color w:val="auto"/>
          <w:shd w:val="clear" w:color="FFFFFF" w:fill="auto"/>
        </w:rPr>
        <w:t>※２　天候</w:t>
      </w:r>
      <w:r w:rsidRPr="00184739">
        <w:rPr>
          <w:rFonts w:ascii="ＭＳ 明朝" w:hAnsi="ＭＳ 明朝" w:hint="default"/>
          <w:color w:val="auto"/>
          <w:shd w:val="clear" w:color="FFFFFF" w:fill="auto"/>
        </w:rPr>
        <w:t>不順、天</w:t>
      </w:r>
      <w:r w:rsidRPr="00184739">
        <w:rPr>
          <w:rFonts w:ascii="ＭＳ 明朝" w:hAnsi="ＭＳ 明朝"/>
          <w:color w:val="auto"/>
          <w:shd w:val="clear" w:color="FFFFFF" w:fill="auto"/>
        </w:rPr>
        <w:t>災等</w:t>
      </w:r>
      <w:r w:rsidRPr="00184739">
        <w:rPr>
          <w:rFonts w:ascii="ＭＳ 明朝" w:hAnsi="ＭＳ 明朝" w:hint="default"/>
          <w:color w:val="auto"/>
          <w:shd w:val="clear" w:color="FFFFFF" w:fill="auto"/>
        </w:rPr>
        <w:t>の</w:t>
      </w:r>
      <w:r w:rsidRPr="00184739">
        <w:rPr>
          <w:rFonts w:ascii="ＭＳ 明朝" w:hAnsi="ＭＳ 明朝"/>
          <w:color w:val="auto"/>
          <w:shd w:val="clear" w:color="FFFFFF" w:fill="auto"/>
        </w:rPr>
        <w:t>やむを</w:t>
      </w:r>
      <w:r w:rsidRPr="00184739">
        <w:rPr>
          <w:rFonts w:ascii="ＭＳ 明朝" w:hAnsi="ＭＳ 明朝" w:hint="default"/>
          <w:color w:val="auto"/>
          <w:shd w:val="clear" w:color="FFFFFF" w:fill="auto"/>
        </w:rPr>
        <w:t>得ない</w:t>
      </w:r>
      <w:r w:rsidRPr="00184739">
        <w:rPr>
          <w:rFonts w:ascii="ＭＳ 明朝" w:hAnsi="ＭＳ 明朝"/>
          <w:color w:val="auto"/>
          <w:shd w:val="clear" w:color="FFFFFF" w:fill="auto"/>
        </w:rPr>
        <w:t>要因</w:t>
      </w:r>
      <w:r w:rsidRPr="00184739">
        <w:rPr>
          <w:rFonts w:ascii="ＭＳ 明朝" w:hAnsi="ＭＳ 明朝" w:hint="default"/>
          <w:color w:val="auto"/>
          <w:shd w:val="clear" w:color="FFFFFF" w:fill="auto"/>
        </w:rPr>
        <w:t>や今後の予定を記載すること</w:t>
      </w:r>
      <w:r w:rsidRPr="00184739">
        <w:rPr>
          <w:rFonts w:ascii="ＭＳ 明朝" w:hAnsi="ＭＳ 明朝"/>
          <w:color w:val="auto"/>
          <w:shd w:val="clear" w:color="FFFFFF" w:fill="auto"/>
        </w:rPr>
        <w:t>。</w:t>
      </w:r>
    </w:p>
    <w:p w:rsidR="00C021F8" w:rsidRPr="00184739" w:rsidRDefault="00C021F8" w:rsidP="00C021F8">
      <w:pPr>
        <w:pStyle w:val="Word"/>
        <w:spacing w:line="285" w:lineRule="exact"/>
        <w:rPr>
          <w:rFonts w:ascii="ＭＳ 明朝" w:hAnsi="ＭＳ 明朝"/>
          <w:color w:val="auto"/>
        </w:rPr>
      </w:pPr>
      <w:r w:rsidRPr="00184739">
        <w:rPr>
          <w:rFonts w:ascii="ＭＳ 明朝" w:hAnsi="ＭＳ 明朝"/>
          <w:color w:val="auto"/>
          <w:shd w:val="clear" w:color="FFFFFF" w:fill="auto"/>
        </w:rPr>
        <w:t xml:space="preserve">　※３　農業支援外国人ごとに作成すること。</w:t>
      </w:r>
    </w:p>
    <w:p w:rsidR="00C021F8" w:rsidRPr="00184739" w:rsidRDefault="00C021F8" w:rsidP="00C021F8">
      <w:pPr>
        <w:pStyle w:val="Word"/>
        <w:spacing w:line="285" w:lineRule="exact"/>
        <w:rPr>
          <w:rFonts w:ascii="ＭＳ 明朝" w:hAnsi="ＭＳ 明朝" w:hint="default"/>
          <w:color w:val="auto"/>
        </w:rPr>
      </w:pPr>
    </w:p>
    <w:p w:rsidR="00C021F8" w:rsidRPr="00184739" w:rsidRDefault="00C021F8" w:rsidP="00C021F8">
      <w:pPr>
        <w:pStyle w:val="Word"/>
        <w:spacing w:line="285" w:lineRule="exact"/>
        <w:rPr>
          <w:rFonts w:ascii="ＭＳ 明朝" w:hAnsi="ＭＳ 明朝" w:hint="default"/>
          <w:color w:val="auto"/>
        </w:rPr>
      </w:pPr>
    </w:p>
    <w:p w:rsidR="00C021F8" w:rsidRPr="00184739" w:rsidRDefault="00C021F8" w:rsidP="00C021F8">
      <w:pPr>
        <w:pStyle w:val="Word"/>
        <w:spacing w:line="285" w:lineRule="exact"/>
        <w:rPr>
          <w:rFonts w:ascii="ＭＳ 明朝" w:hAnsi="ＭＳ 明朝" w:hint="default"/>
          <w:color w:val="auto"/>
        </w:rPr>
      </w:pPr>
    </w:p>
    <w:p w:rsidR="00C021F8" w:rsidRPr="00184739" w:rsidRDefault="00C021F8" w:rsidP="00C021F8">
      <w:pPr>
        <w:pStyle w:val="Word"/>
        <w:spacing w:line="285" w:lineRule="exact"/>
        <w:rPr>
          <w:rFonts w:ascii="ＭＳ 明朝" w:hAnsi="ＭＳ 明朝" w:hint="default"/>
          <w:color w:val="auto"/>
        </w:rPr>
      </w:pPr>
    </w:p>
    <w:p w:rsidR="00C021F8" w:rsidRPr="00184739" w:rsidRDefault="00C021F8" w:rsidP="00C021F8">
      <w:pPr>
        <w:pStyle w:val="Word"/>
        <w:spacing w:line="285" w:lineRule="exact"/>
        <w:rPr>
          <w:rFonts w:ascii="ＭＳ 明朝" w:hAnsi="ＭＳ 明朝" w:hint="default"/>
          <w:color w:val="auto"/>
        </w:rPr>
      </w:pPr>
    </w:p>
    <w:p w:rsidR="00EC41C6" w:rsidRPr="00C021F8" w:rsidRDefault="00EC41C6">
      <w:bookmarkStart w:id="1" w:name="_GoBack"/>
      <w:bookmarkEnd w:id="1"/>
    </w:p>
    <w:sectPr w:rsidR="00EC41C6" w:rsidRPr="00C021F8" w:rsidSect="00C021F8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021F8"/>
    <w:rsid w:val="00C021F8"/>
    <w:rsid w:val="00EC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2346D1-622E-418D-8940-647D52AC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21F8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C02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＊</cp:lastModifiedBy>
  <cp:revision>1</cp:revision>
  <dcterms:created xsi:type="dcterms:W3CDTF">2021-03-12T01:34:00Z</dcterms:created>
  <dcterms:modified xsi:type="dcterms:W3CDTF">2021-03-12T01:36:00Z</dcterms:modified>
</cp:coreProperties>
</file>