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B1799" w14:textId="096FC1D5" w:rsidR="009C7038" w:rsidRPr="00632648" w:rsidRDefault="009C7038" w:rsidP="009C7038">
      <w:pPr>
        <w:rPr>
          <w:rFonts w:ascii="HGSｺﾞｼｯｸM" w:eastAsia="HGSｺﾞｼｯｸM" w:hAnsi="Century" w:cs="Times New Roman"/>
          <w:bCs/>
          <w:color w:val="000000" w:themeColor="text1"/>
          <w:spacing w:val="1"/>
          <w:kern w:val="0"/>
          <w:sz w:val="28"/>
          <w:szCs w:val="28"/>
        </w:rPr>
      </w:pPr>
      <w:bookmarkStart w:id="0" w:name="_GoBack"/>
      <w:bookmarkEnd w:id="0"/>
      <w:r w:rsidRPr="00632648">
        <w:rPr>
          <w:rFonts w:ascii="HGSｺﾞｼｯｸM" w:eastAsia="HGSｺﾞｼｯｸM" w:hAnsi="Century" w:cs="Times New Roman" w:hint="eastAsia"/>
          <w:bCs/>
          <w:color w:val="000000" w:themeColor="text1"/>
          <w:spacing w:val="1"/>
          <w:kern w:val="0"/>
          <w:sz w:val="28"/>
          <w:szCs w:val="28"/>
        </w:rPr>
        <w:t xml:space="preserve">京都府南丹広域振興局農商工連携・推進課　宛　</w:t>
      </w:r>
    </w:p>
    <w:p w14:paraId="150890BE" w14:textId="7310D126" w:rsidR="005B6E80" w:rsidRDefault="009C7038" w:rsidP="009C7038">
      <w:pPr>
        <w:spacing w:line="320" w:lineRule="exact"/>
        <w:jc w:val="left"/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</w:pPr>
      <w:r w:rsidRPr="00632648">
        <w:rPr>
          <w:rFonts w:ascii="HGSｺﾞｼｯｸM" w:eastAsia="HGSｺﾞｼｯｸM" w:hAnsi="Century" w:cs="Times New Roman" w:hint="eastAsia"/>
          <w:bCs/>
          <w:color w:val="000000" w:themeColor="text1"/>
          <w:spacing w:val="1"/>
          <w:kern w:val="0"/>
          <w:sz w:val="28"/>
          <w:szCs w:val="28"/>
        </w:rPr>
        <w:t>（</w:t>
      </w:r>
      <w:r w:rsidRPr="00632648"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FAX</w:t>
      </w:r>
      <w:r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：</w:t>
      </w:r>
      <w:r w:rsidRPr="00632648"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０７７１－２１－０１１８</w:t>
      </w:r>
      <w:r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 xml:space="preserve">　</w:t>
      </w:r>
      <w:r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  <w:t>E-mail</w:t>
      </w:r>
      <w:r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：</w:t>
      </w:r>
      <w:r w:rsidRPr="009D218B"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  <w:t>n-n-noushoko@pref.kyoto.lg.jp</w:t>
      </w:r>
      <w:r w:rsidRPr="00632648"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）</w:t>
      </w:r>
    </w:p>
    <w:p w14:paraId="67349F3B" w14:textId="77777777" w:rsidR="009C7038" w:rsidRPr="00896E3C" w:rsidRDefault="009C7038" w:rsidP="009C7038">
      <w:pPr>
        <w:spacing w:line="320" w:lineRule="exact"/>
        <w:jc w:val="left"/>
        <w:rPr>
          <w:rFonts w:ascii="HGPｺﾞｼｯｸM" w:eastAsia="HGPｺﾞｼｯｸM" w:hAnsi="Century" w:cs="Times New Roman"/>
          <w:bCs/>
          <w:color w:val="000000"/>
          <w:spacing w:val="1"/>
          <w:kern w:val="0"/>
          <w:sz w:val="32"/>
          <w:szCs w:val="32"/>
        </w:rPr>
      </w:pPr>
    </w:p>
    <w:p w14:paraId="30FDBEAE" w14:textId="7F0FFD1E" w:rsidR="00084333" w:rsidRPr="00617F33" w:rsidRDefault="00084333" w:rsidP="00E65806">
      <w:pPr>
        <w:jc w:val="distribute"/>
        <w:rPr>
          <w:rFonts w:ascii="HGP明朝E" w:eastAsia="HGP明朝E" w:hAnsi="HGP明朝E" w:cs="Times New Roman"/>
          <w:b/>
          <w:bCs/>
          <w:color w:val="000000"/>
          <w:spacing w:val="1"/>
          <w:kern w:val="0"/>
          <w:sz w:val="48"/>
          <w:szCs w:val="48"/>
        </w:rPr>
      </w:pPr>
      <w:r w:rsidRPr="00617F33">
        <w:rPr>
          <w:rFonts w:ascii="HGP明朝E" w:eastAsia="HGP明朝E" w:hAnsi="HGP明朝E" w:cs="Times New Roman" w:hint="eastAsia"/>
          <w:b/>
          <w:bCs/>
          <w:color w:val="000000"/>
          <w:spacing w:val="99"/>
          <w:kern w:val="0"/>
          <w:sz w:val="48"/>
          <w:szCs w:val="48"/>
          <w:bdr w:val="single" w:sz="4" w:space="0" w:color="auto"/>
          <w:fitText w:val="5250" w:id="-1957595904"/>
        </w:rPr>
        <w:t>セミナー受講申込</w:t>
      </w:r>
      <w:r w:rsidRPr="00617F33">
        <w:rPr>
          <w:rFonts w:ascii="HGP明朝E" w:eastAsia="HGP明朝E" w:hAnsi="HGP明朝E" w:cs="Times New Roman" w:hint="eastAsia"/>
          <w:b/>
          <w:bCs/>
          <w:color w:val="000000"/>
          <w:spacing w:val="1"/>
          <w:kern w:val="0"/>
          <w:sz w:val="48"/>
          <w:szCs w:val="48"/>
          <w:bdr w:val="single" w:sz="4" w:space="0" w:color="auto"/>
          <w:fitText w:val="5250" w:id="-1957595904"/>
        </w:rPr>
        <w:t>書</w:t>
      </w:r>
    </w:p>
    <w:p w14:paraId="29429722" w14:textId="77777777" w:rsidR="00617F33" w:rsidRDefault="00617F33" w:rsidP="00617F33">
      <w:pPr>
        <w:ind w:firstLineChars="200" w:firstLine="482"/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  <w:bookmarkStart w:id="1" w:name="_Hlk55881277"/>
    </w:p>
    <w:p w14:paraId="39FF13D8" w14:textId="77777777" w:rsidR="009C7038" w:rsidRDefault="009C7038" w:rsidP="009C7038">
      <w:pPr>
        <w:ind w:firstLineChars="100" w:firstLine="241"/>
        <w:jc w:val="center"/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  <w:r w:rsidRPr="00E65806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ご希望のセミナー</w:t>
      </w:r>
      <w:r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の各項目に</w:t>
      </w:r>
      <w:r w:rsidRPr="00E65806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ご記入</w:t>
      </w:r>
      <w:r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の上、ＦＡＸ又はEメールでお申込みください</w:t>
      </w:r>
      <w:r w:rsidRPr="00E65806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。</w:t>
      </w:r>
      <w:r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 xml:space="preserve">　</w:t>
      </w:r>
    </w:p>
    <w:p w14:paraId="09A91951" w14:textId="77777777" w:rsidR="009C7038" w:rsidRPr="00751B6B" w:rsidRDefault="009C7038" w:rsidP="009C7038">
      <w:pPr>
        <w:ind w:firstLineChars="100" w:firstLine="281"/>
        <w:jc w:val="center"/>
        <w:rPr>
          <w:rFonts w:ascii="HGPｺﾞｼｯｸE" w:eastAsia="HGPｺﾞｼｯｸE" w:hAnsi="HGPｺﾞｼｯｸE" w:cs="Times New Roman"/>
          <w:b/>
          <w:color w:val="000000"/>
          <w:sz w:val="28"/>
          <w:szCs w:val="28"/>
          <w:u w:val="single"/>
        </w:rPr>
      </w:pPr>
      <w:r w:rsidRPr="00751B6B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※申込締切：令和３年１月２９日（金）</w:t>
      </w:r>
    </w:p>
    <w:p w14:paraId="1F2751B4" w14:textId="2F641E3E" w:rsidR="00E65806" w:rsidRPr="009C7038" w:rsidRDefault="00E65806" w:rsidP="00E65806">
      <w:pPr>
        <w:ind w:firstLineChars="100" w:firstLine="241"/>
        <w:jc w:val="center"/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</w:p>
    <w:p w14:paraId="6F83D1BF" w14:textId="77777777" w:rsidR="004F026B" w:rsidRPr="00E65806" w:rsidRDefault="004F026B" w:rsidP="004F026B">
      <w:pPr>
        <w:spacing w:line="380" w:lineRule="exact"/>
        <w:ind w:firstLineChars="100" w:firstLine="423"/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</w:pPr>
      <w:r w:rsidRPr="00E65806"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最強の人材育成術！</w:t>
      </w:r>
    </w:p>
    <w:p w14:paraId="2F128AB8" w14:textId="77777777" w:rsidR="004F026B" w:rsidRPr="00E65806" w:rsidRDefault="004F026B" w:rsidP="004F026B">
      <w:pPr>
        <w:spacing w:line="380" w:lineRule="exact"/>
        <w:ind w:firstLineChars="100" w:firstLine="423"/>
        <w:rPr>
          <w:rFonts w:ascii="HGSｺﾞｼｯｸE" w:eastAsia="HGSｺﾞｼｯｸE" w:hAnsi="Century" w:cs="Times New Roman"/>
          <w:bCs/>
          <w:color w:val="000000"/>
          <w:w w:val="150"/>
          <w:sz w:val="22"/>
        </w:rPr>
      </w:pPr>
      <w:r w:rsidRPr="00E65806"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～withコロナ＆ＡＩ社会に向けた経営戦略～</w:t>
      </w:r>
      <w:r w:rsidRPr="00E65806">
        <w:rPr>
          <w:rFonts w:ascii="HGSｺﾞｼｯｸE" w:eastAsia="HGSｺﾞｼｯｸE" w:hAnsi="Century" w:cs="Times New Roman" w:hint="eastAsia"/>
          <w:b/>
          <w:bCs/>
          <w:i/>
          <w:iCs/>
          <w:color w:val="000000"/>
          <w:w w:val="150"/>
          <w:sz w:val="22"/>
        </w:rPr>
        <w:t>（仮題）</w:t>
      </w:r>
    </w:p>
    <w:tbl>
      <w:tblPr>
        <w:tblpPr w:leftFromText="142" w:rightFromText="142" w:vertAnchor="text" w:horzAnchor="margin" w:tblpXSpec="center" w:tblpY="3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1155"/>
        <w:gridCol w:w="2265"/>
        <w:gridCol w:w="540"/>
        <w:gridCol w:w="853"/>
        <w:gridCol w:w="407"/>
        <w:gridCol w:w="3137"/>
      </w:tblGrid>
      <w:tr w:rsidR="00FA3B7C" w:rsidRPr="00084333" w14:paraId="4B05ABCD" w14:textId="77777777" w:rsidTr="00FA3B7C">
        <w:trPr>
          <w:cantSplit/>
          <w:trHeight w:val="104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F350" w14:textId="77777777" w:rsidR="00FA3B7C" w:rsidRPr="00084333" w:rsidRDefault="00FA3B7C" w:rsidP="00FA3B7C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事業所名（屋　号）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0003C" w14:textId="77777777" w:rsidR="00FA3B7C" w:rsidRPr="00084333" w:rsidRDefault="00FA3B7C" w:rsidP="00FA3B7C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4"/>
                <w:szCs w:val="24"/>
              </w:rPr>
            </w:pPr>
          </w:p>
        </w:tc>
      </w:tr>
      <w:tr w:rsidR="00FA3B7C" w:rsidRPr="00084333" w14:paraId="1E3B66A4" w14:textId="77777777" w:rsidTr="00FA3B7C">
        <w:trPr>
          <w:cantSplit/>
          <w:trHeight w:val="978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C58B" w14:textId="77777777" w:rsidR="00FA3B7C" w:rsidRPr="00084333" w:rsidRDefault="00FA3B7C" w:rsidP="00FA3B7C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所在地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38D2" w14:textId="77777777" w:rsidR="00FA3B7C" w:rsidRPr="00084333" w:rsidRDefault="00FA3B7C" w:rsidP="00FA3B7C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2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150"/>
                <w:sz w:val="22"/>
                <w:szCs w:val="24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832B" w14:textId="77777777" w:rsidR="00FA3B7C" w:rsidRPr="00084333" w:rsidRDefault="00FA3B7C" w:rsidP="00FA3B7C">
            <w:pPr>
              <w:jc w:val="center"/>
              <w:rPr>
                <w:rFonts w:ascii="ＭＳ 明朝" w:eastAsia="ＭＳ 明朝" w:hAnsi="Century" w:cs="Times New Roman"/>
                <w:b/>
                <w:bCs/>
                <w:color w:val="000000"/>
                <w:sz w:val="22"/>
                <w:szCs w:val="24"/>
              </w:rPr>
            </w:pPr>
            <w:r w:rsidRPr="00084333">
              <w:rPr>
                <w:rFonts w:ascii="ＭＳ 明朝" w:eastAsia="ＭＳ 明朝" w:hAnsi="Century" w:cs="Times New Roman" w:hint="eastAsia"/>
                <w:b/>
                <w:bCs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FC8E9" w14:textId="77777777" w:rsidR="00FA3B7C" w:rsidRPr="00084333" w:rsidRDefault="00FA3B7C" w:rsidP="00FA3B7C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－</w:t>
            </w:r>
          </w:p>
        </w:tc>
      </w:tr>
      <w:tr w:rsidR="00FA3B7C" w:rsidRPr="00084333" w14:paraId="272A111A" w14:textId="77777777" w:rsidTr="00FA3B7C">
        <w:trPr>
          <w:cantSplit/>
          <w:trHeight w:val="978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6CCE" w14:textId="77777777" w:rsidR="00FA3B7C" w:rsidRPr="00084333" w:rsidRDefault="00FA3B7C" w:rsidP="00FA3B7C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2C3" w14:textId="77777777" w:rsidR="00FA3B7C" w:rsidRPr="00084333" w:rsidRDefault="00FA3B7C" w:rsidP="00FA3B7C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8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CA36" w14:textId="77777777" w:rsidR="00FA3B7C" w:rsidRPr="00084333" w:rsidRDefault="00FA3B7C" w:rsidP="00FA3B7C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FC2527" w14:textId="77777777" w:rsidR="00FA3B7C" w:rsidRPr="00084333" w:rsidRDefault="00FA3B7C" w:rsidP="00FA3B7C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　　　　　</w:t>
            </w:r>
          </w:p>
        </w:tc>
      </w:tr>
      <w:tr w:rsidR="00FA3B7C" w:rsidRPr="00084333" w14:paraId="6EE7A023" w14:textId="77777777" w:rsidTr="00FA3B7C">
        <w:trPr>
          <w:cantSplit/>
          <w:trHeight w:val="978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ED44F" w14:textId="77777777" w:rsidR="00FA3B7C" w:rsidRDefault="00FA3B7C" w:rsidP="00FA3B7C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メールアドレス</w:t>
            </w:r>
          </w:p>
          <w:p w14:paraId="6683A793" w14:textId="77777777" w:rsidR="00FA3B7C" w:rsidRPr="00896E3C" w:rsidRDefault="00FA3B7C" w:rsidP="00FA3B7C">
            <w:pPr>
              <w:jc w:val="center"/>
              <w:rPr>
                <w:rFonts w:ascii="HG丸ｺﾞｼｯｸM-PRO" w:eastAsia="ＭＳ 明朝" w:hAnsi="Century" w:cs="Times New Roman"/>
                <w:b/>
                <w:bCs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※必須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9A2D" w14:textId="77777777" w:rsidR="00FA3B7C" w:rsidRPr="00896E3C" w:rsidRDefault="00FA3B7C" w:rsidP="00FA3B7C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　　</w:t>
            </w: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＠</w:t>
            </w:r>
          </w:p>
        </w:tc>
      </w:tr>
    </w:tbl>
    <w:p w14:paraId="03CDD43D" w14:textId="77777777" w:rsidR="00617F33" w:rsidRDefault="00617F33" w:rsidP="00617F33">
      <w:pPr>
        <w:spacing w:line="380" w:lineRule="exact"/>
        <w:ind w:firstLineChars="100" w:firstLine="423"/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</w:pPr>
    </w:p>
    <w:p w14:paraId="6A91609D" w14:textId="50E43282" w:rsidR="00617F33" w:rsidRPr="00E65806" w:rsidRDefault="00617F33" w:rsidP="00617F33">
      <w:pPr>
        <w:spacing w:line="380" w:lineRule="exact"/>
        <w:ind w:firstLineChars="100" w:firstLine="423"/>
        <w:rPr>
          <w:rFonts w:ascii="HGSｺﾞｼｯｸE" w:eastAsia="HGSｺﾞｼｯｸE" w:hAnsi="Century" w:cs="Times New Roman"/>
          <w:bCs/>
          <w:color w:val="000000"/>
          <w:w w:val="150"/>
          <w:sz w:val="22"/>
        </w:rPr>
      </w:pPr>
      <w:r w:rsidRPr="00E65806"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最強の</w:t>
      </w:r>
      <w:r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販路開拓</w:t>
      </w:r>
      <w:r w:rsidRPr="00E65806"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術！</w:t>
      </w:r>
      <w:r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 xml:space="preserve">　</w:t>
      </w:r>
      <w:r w:rsidRPr="00E65806"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～</w:t>
      </w:r>
      <w:r>
        <w:rPr>
          <w:rFonts w:ascii="HGSｺﾞｼｯｸE" w:eastAsia="HGSｺﾞｼｯｸE" w:hAnsi="Century" w:cs="Times New Roman"/>
          <w:b/>
          <w:bCs/>
          <w:i/>
          <w:iCs/>
          <w:color w:val="000000"/>
          <w:w w:val="150"/>
          <w:sz w:val="28"/>
          <w:szCs w:val="28"/>
        </w:rPr>
        <w:t>コロナ時代の営業戦略～</w:t>
      </w:r>
    </w:p>
    <w:tbl>
      <w:tblPr>
        <w:tblpPr w:leftFromText="142" w:rightFromText="142" w:vertAnchor="text" w:horzAnchor="margin" w:tblpXSpec="center" w:tblpY="3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1155"/>
        <w:gridCol w:w="2265"/>
        <w:gridCol w:w="540"/>
        <w:gridCol w:w="853"/>
        <w:gridCol w:w="407"/>
        <w:gridCol w:w="3137"/>
      </w:tblGrid>
      <w:tr w:rsidR="00617F33" w:rsidRPr="00084333" w14:paraId="023DDD1D" w14:textId="77777777" w:rsidTr="005652F9">
        <w:trPr>
          <w:cantSplit/>
          <w:trHeight w:val="104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9476FF5" w14:textId="77777777" w:rsidR="00617F33" w:rsidRPr="00084333" w:rsidRDefault="00617F33" w:rsidP="005652F9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事業所名（屋　号）</w:t>
            </w:r>
          </w:p>
        </w:tc>
        <w:tc>
          <w:tcPr>
            <w:tcW w:w="835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EFC32" w14:textId="77777777" w:rsidR="00617F33" w:rsidRPr="00084333" w:rsidRDefault="00617F33" w:rsidP="005652F9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4"/>
                <w:szCs w:val="24"/>
              </w:rPr>
            </w:pPr>
          </w:p>
        </w:tc>
      </w:tr>
      <w:tr w:rsidR="00617F33" w:rsidRPr="00084333" w14:paraId="5777B6F8" w14:textId="77777777" w:rsidTr="005652F9">
        <w:trPr>
          <w:cantSplit/>
          <w:trHeight w:val="978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57F0" w14:textId="77777777" w:rsidR="00617F33" w:rsidRPr="00084333" w:rsidRDefault="00617F33" w:rsidP="005652F9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所在地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40B8" w14:textId="77777777" w:rsidR="00617F33" w:rsidRPr="00084333" w:rsidRDefault="00617F33" w:rsidP="005652F9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2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150"/>
                <w:sz w:val="22"/>
                <w:szCs w:val="24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BBF9" w14:textId="77777777" w:rsidR="00617F33" w:rsidRPr="00084333" w:rsidRDefault="00617F33" w:rsidP="005652F9">
            <w:pPr>
              <w:jc w:val="center"/>
              <w:rPr>
                <w:rFonts w:ascii="ＭＳ 明朝" w:eastAsia="ＭＳ 明朝" w:hAnsi="Century" w:cs="Times New Roman"/>
                <w:b/>
                <w:bCs/>
                <w:color w:val="000000"/>
                <w:sz w:val="22"/>
                <w:szCs w:val="24"/>
              </w:rPr>
            </w:pPr>
            <w:r w:rsidRPr="00084333">
              <w:rPr>
                <w:rFonts w:ascii="ＭＳ 明朝" w:eastAsia="ＭＳ 明朝" w:hAnsi="Century" w:cs="Times New Roman" w:hint="eastAsia"/>
                <w:b/>
                <w:bCs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CECDE" w14:textId="77777777" w:rsidR="00617F33" w:rsidRPr="00084333" w:rsidRDefault="00617F33" w:rsidP="005652F9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－</w:t>
            </w:r>
          </w:p>
        </w:tc>
      </w:tr>
      <w:tr w:rsidR="00617F33" w:rsidRPr="00084333" w14:paraId="0C632514" w14:textId="77777777" w:rsidTr="005652F9">
        <w:trPr>
          <w:cantSplit/>
          <w:trHeight w:val="978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C62" w14:textId="77777777" w:rsidR="00617F33" w:rsidRPr="00084333" w:rsidRDefault="00617F33" w:rsidP="005652F9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1D8" w14:textId="77777777" w:rsidR="00617F33" w:rsidRPr="00084333" w:rsidRDefault="00617F33" w:rsidP="005652F9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8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A7EF" w14:textId="77777777" w:rsidR="00617F33" w:rsidRPr="00084333" w:rsidRDefault="00617F33" w:rsidP="005652F9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6734D8" w14:textId="77777777" w:rsidR="00617F33" w:rsidRPr="00084333" w:rsidRDefault="00617F33" w:rsidP="005652F9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　　　　　</w:t>
            </w:r>
          </w:p>
        </w:tc>
      </w:tr>
      <w:tr w:rsidR="00617F33" w:rsidRPr="00084333" w14:paraId="3E84A25E" w14:textId="77777777" w:rsidTr="005652F9">
        <w:trPr>
          <w:cantSplit/>
          <w:trHeight w:val="978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2253D" w14:textId="77777777" w:rsidR="00617F33" w:rsidRDefault="00617F33" w:rsidP="005652F9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メールアドレス</w:t>
            </w:r>
          </w:p>
          <w:p w14:paraId="4BAB7F1C" w14:textId="77777777" w:rsidR="00617F33" w:rsidRPr="00896E3C" w:rsidRDefault="00617F33" w:rsidP="005652F9">
            <w:pPr>
              <w:jc w:val="center"/>
              <w:rPr>
                <w:rFonts w:ascii="HG丸ｺﾞｼｯｸM-PRO" w:eastAsia="ＭＳ 明朝" w:hAnsi="Century" w:cs="Times New Roman"/>
                <w:b/>
                <w:bCs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※必須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28DF" w14:textId="77777777" w:rsidR="00617F33" w:rsidRPr="00896E3C" w:rsidRDefault="00617F33" w:rsidP="005652F9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　　</w:t>
            </w: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＠</w:t>
            </w:r>
          </w:p>
        </w:tc>
      </w:tr>
    </w:tbl>
    <w:p w14:paraId="756088D6" w14:textId="77777777" w:rsidR="004F026B" w:rsidRDefault="004F026B" w:rsidP="00896E3C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2030517" w14:textId="77777777" w:rsidR="00617F33" w:rsidRDefault="00617F33" w:rsidP="00896E3C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DD0C15E" w14:textId="42761D3D" w:rsidR="00896E3C" w:rsidRDefault="00896E3C" w:rsidP="004F026B">
      <w:pPr>
        <w:ind w:firstLineChars="200" w:firstLine="360"/>
        <w:rPr>
          <w:rFonts w:ascii="ＭＳ ゴシック" w:eastAsia="ＭＳ ゴシック" w:hAnsi="ＭＳ ゴシック" w:cs="Times New Roman"/>
          <w:sz w:val="18"/>
          <w:szCs w:val="18"/>
        </w:rPr>
      </w:pPr>
      <w:r w:rsidRPr="00084333"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上記、</w:t>
      </w:r>
      <w:r w:rsidRPr="00084333">
        <w:rPr>
          <w:rFonts w:ascii="ＭＳ ゴシック" w:eastAsia="ＭＳ ゴシック" w:hAnsi="ＭＳ ゴシック" w:cs="Times New Roman" w:hint="eastAsia"/>
          <w:sz w:val="18"/>
          <w:szCs w:val="18"/>
        </w:rPr>
        <w:t>ご記入頂いた個人情報は、当セミナーの運営のみに利用させて頂きます。</w:t>
      </w:r>
    </w:p>
    <w:p w14:paraId="698816DA" w14:textId="77777777" w:rsidR="00E43A1A" w:rsidRDefault="00E43A1A" w:rsidP="00896E3C">
      <w:pPr>
        <w:ind w:firstLineChars="100" w:firstLine="240"/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p w14:paraId="484C8580" w14:textId="5E6526A3" w:rsidR="00E65806" w:rsidRPr="009C7038" w:rsidRDefault="009C7038" w:rsidP="00896E3C">
      <w:pPr>
        <w:ind w:firstLineChars="100" w:firstLine="240"/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  <w:r w:rsidRPr="00632648">
        <w:rPr>
          <w:rFonts w:ascii="HGSｺﾞｼｯｸM" w:eastAsia="HGSｺﾞｼｯｸM" w:hAnsi="HG創英角ｺﾞｼｯｸUB" w:hint="eastAsia"/>
          <w:color w:val="000000" w:themeColor="text1"/>
          <w:sz w:val="24"/>
          <w:szCs w:val="24"/>
        </w:rPr>
        <w:t>お問</w:t>
      </w:r>
      <w:r>
        <w:rPr>
          <w:rFonts w:ascii="HGSｺﾞｼｯｸM" w:eastAsia="HGSｺﾞｼｯｸM" w:hAnsi="HG創英角ｺﾞｼｯｸUB" w:hint="eastAsia"/>
          <w:color w:val="000000" w:themeColor="text1"/>
          <w:sz w:val="24"/>
          <w:szCs w:val="24"/>
        </w:rPr>
        <w:t>い</w:t>
      </w:r>
      <w:r w:rsidRPr="00632648">
        <w:rPr>
          <w:rFonts w:ascii="HGSｺﾞｼｯｸM" w:eastAsia="HGSｺﾞｼｯｸM" w:hAnsi="HG創英角ｺﾞｼｯｸUB" w:hint="eastAsia"/>
          <w:color w:val="000000" w:themeColor="text1"/>
          <w:sz w:val="24"/>
          <w:szCs w:val="24"/>
        </w:rPr>
        <w:t>合わせ：京都府南丹広域振興局農商工連携・推進課</w:t>
      </w:r>
      <w:r>
        <w:rPr>
          <w:rFonts w:ascii="HGSｺﾞｼｯｸM" w:eastAsia="HGSｺﾞｼｯｸM" w:hAnsi="HG創英角ｺﾞｼｯｸUB" w:hint="eastAsia"/>
          <w:color w:val="000000" w:themeColor="text1"/>
          <w:sz w:val="24"/>
          <w:szCs w:val="24"/>
        </w:rPr>
        <w:t xml:space="preserve">　　</w:t>
      </w:r>
      <w:r w:rsidRPr="00632648">
        <w:rPr>
          <w:rFonts w:ascii="HGSｺﾞｼｯｸM" w:eastAsia="HGSｺﾞｼｯｸM" w:hAnsi="HG創英角ｺﾞｼｯｸUB" w:hint="eastAsia"/>
          <w:color w:val="000000" w:themeColor="text1"/>
          <w:sz w:val="24"/>
          <w:szCs w:val="24"/>
        </w:rPr>
        <w:t>TEL ０７７１－２３－４４３８</w:t>
      </w:r>
    </w:p>
    <w:sectPr w:rsidR="00E65806" w:rsidRPr="009C7038" w:rsidSect="009944ED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1"/>
    <w:rsid w:val="000130CA"/>
    <w:rsid w:val="00084333"/>
    <w:rsid w:val="000B699F"/>
    <w:rsid w:val="00261407"/>
    <w:rsid w:val="00294CA9"/>
    <w:rsid w:val="002C3FFA"/>
    <w:rsid w:val="00303DEB"/>
    <w:rsid w:val="003A5E3F"/>
    <w:rsid w:val="004214B4"/>
    <w:rsid w:val="00491985"/>
    <w:rsid w:val="004C3DE9"/>
    <w:rsid w:val="004E387B"/>
    <w:rsid w:val="004F026B"/>
    <w:rsid w:val="0053317D"/>
    <w:rsid w:val="005A5491"/>
    <w:rsid w:val="005B6E80"/>
    <w:rsid w:val="00617F33"/>
    <w:rsid w:val="00697B43"/>
    <w:rsid w:val="006F580C"/>
    <w:rsid w:val="00712909"/>
    <w:rsid w:val="007B60A0"/>
    <w:rsid w:val="00896E3C"/>
    <w:rsid w:val="00951B40"/>
    <w:rsid w:val="009944ED"/>
    <w:rsid w:val="009A00F7"/>
    <w:rsid w:val="009B598B"/>
    <w:rsid w:val="009C7038"/>
    <w:rsid w:val="00A40457"/>
    <w:rsid w:val="00A412D9"/>
    <w:rsid w:val="00B52686"/>
    <w:rsid w:val="00B734DC"/>
    <w:rsid w:val="00C31CAD"/>
    <w:rsid w:val="00D93DE1"/>
    <w:rsid w:val="00E10074"/>
    <w:rsid w:val="00E43A1A"/>
    <w:rsid w:val="00E514C1"/>
    <w:rsid w:val="00E65806"/>
    <w:rsid w:val="00F05202"/>
    <w:rsid w:val="00F2746F"/>
    <w:rsid w:val="00F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CBC62"/>
  <w15:chartTrackingRefBased/>
  <w15:docId w15:val="{239CB56F-8ED1-4434-A01E-80C0458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浩之</cp:lastModifiedBy>
  <cp:revision>4</cp:revision>
  <cp:lastPrinted>2021-01-19T07:06:00Z</cp:lastPrinted>
  <dcterms:created xsi:type="dcterms:W3CDTF">2021-01-19T07:03:00Z</dcterms:created>
  <dcterms:modified xsi:type="dcterms:W3CDTF">2021-01-19T07:12:00Z</dcterms:modified>
</cp:coreProperties>
</file>