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6" w:rsidRDefault="00F535A3" w:rsidP="00A91B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-469900</wp:posOffset>
                </wp:positionV>
                <wp:extent cx="74295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35A3" w:rsidRPr="00F535A3" w:rsidRDefault="00F535A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535A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  <w:r w:rsidR="00D55CF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95pt;margin-top:-37pt;width:58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" fillcolor="white [3201]" strokeweight=".5pt">
                <v:textbox>
                  <w:txbxContent>
                    <w:p w:rsidR="00F535A3" w:rsidRPr="00F535A3" w:rsidRDefault="00F535A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535A3"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  <w:r w:rsidR="00D55CFE"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55CFE">
        <w:rPr>
          <w:rFonts w:ascii="ＭＳ 明朝" w:eastAsia="ＭＳ 明朝" w:hAnsi="ＭＳ 明朝" w:hint="eastAsia"/>
          <w:sz w:val="24"/>
        </w:rPr>
        <w:t>収支</w:t>
      </w:r>
      <w:r w:rsidR="00A91B66" w:rsidRPr="00A91B66">
        <w:rPr>
          <w:rFonts w:ascii="ＭＳ 明朝" w:eastAsia="ＭＳ 明朝" w:hAnsi="ＭＳ 明朝" w:hint="eastAsia"/>
          <w:sz w:val="24"/>
        </w:rPr>
        <w:t>計画書</w:t>
      </w:r>
    </w:p>
    <w:p w:rsidR="00262F23" w:rsidRDefault="00D55CFE" w:rsidP="00D55CF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2E7866" w:rsidRPr="00276C5B">
        <w:rPr>
          <w:rFonts w:ascii="ＭＳ 明朝" w:eastAsia="ＭＳ 明朝" w:hAnsi="ＭＳ 明朝" w:hint="eastAsia"/>
          <w:sz w:val="24"/>
        </w:rPr>
        <w:t>R</w:t>
      </w:r>
      <w:r w:rsidR="00C024BD">
        <w:rPr>
          <w:rFonts w:ascii="ＭＳ 明朝" w:eastAsia="ＭＳ 明朝" w:hAnsi="ＭＳ 明朝" w:hint="eastAsia"/>
          <w:sz w:val="24"/>
        </w:rPr>
        <w:t>６</w:t>
      </w:r>
      <w:r w:rsidR="002E7866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収入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2410"/>
        <w:gridCol w:w="2545"/>
      </w:tblGrid>
      <w:tr w:rsidR="00262F23" w:rsidTr="00554598">
        <w:trPr>
          <w:trHeight w:val="757"/>
        </w:trPr>
        <w:tc>
          <w:tcPr>
            <w:tcW w:w="3539" w:type="dxa"/>
            <w:gridSpan w:val="2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Hlk69379451"/>
            <w:r>
              <w:rPr>
                <w:rFonts w:ascii="ＭＳ 明朝" w:eastAsia="ＭＳ 明朝" w:hAnsi="ＭＳ 明朝" w:hint="eastAsia"/>
                <w:sz w:val="24"/>
              </w:rPr>
              <w:t xml:space="preserve">補助金 </w:t>
            </w:r>
            <w:r>
              <w:rPr>
                <w:rFonts w:ascii="ＭＳ 明朝" w:eastAsia="ＭＳ 明朝" w:hAnsi="ＭＳ 明朝"/>
                <w:sz w:val="24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62F23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262F23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0" w:type="dxa"/>
            <w:tcBorders>
              <w:top w:val="nil"/>
            </w:tcBorders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62F23" w:rsidRDefault="00262F23" w:rsidP="003E4C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うち府への寄附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（B）</w:t>
            </w:r>
          </w:p>
          <w:p w:rsidR="003E4C98" w:rsidRDefault="003E4C98" w:rsidP="003E4C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（最低目標金額）</w:t>
            </w:r>
          </w:p>
        </w:tc>
        <w:tc>
          <w:tcPr>
            <w:tcW w:w="2410" w:type="dxa"/>
            <w:vAlign w:val="center"/>
          </w:tcPr>
          <w:p w:rsidR="00262F23" w:rsidRDefault="003E4C98" w:rsidP="00D55CF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3E4C98" w:rsidRPr="00D55CFE" w:rsidRDefault="003E4C98" w:rsidP="00D55CF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）</w:t>
            </w:r>
          </w:p>
        </w:tc>
        <w:tc>
          <w:tcPr>
            <w:tcW w:w="2545" w:type="dxa"/>
            <w:vAlign w:val="center"/>
          </w:tcPr>
          <w:p w:rsidR="00262F23" w:rsidRPr="00952C8C" w:rsidRDefault="00262F23" w:rsidP="00952C8C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554598" w:rsidRPr="00554598" w:rsidRDefault="00554598" w:rsidP="005545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539" w:type="dxa"/>
            <w:gridSpan w:val="2"/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その他スポンサー収入(</w:t>
            </w:r>
            <w:r>
              <w:rPr>
                <w:rFonts w:ascii="ＭＳ 明朝" w:eastAsia="ＭＳ 明朝" w:hAnsi="ＭＳ 明朝"/>
                <w:sz w:val="24"/>
              </w:rPr>
              <w:t>C)</w:t>
            </w:r>
          </w:p>
        </w:tc>
        <w:tc>
          <w:tcPr>
            <w:tcW w:w="2410" w:type="dxa"/>
            <w:vAlign w:val="center"/>
          </w:tcPr>
          <w:p w:rsidR="00262F23" w:rsidRPr="00262F23" w:rsidRDefault="00262F23" w:rsidP="007858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AD265D" w:rsidRDefault="00AD265D" w:rsidP="00262F2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（C）の</w:t>
            </w:r>
            <w:r w:rsidR="006A23BC">
              <w:rPr>
                <w:rFonts w:ascii="ＭＳ 明朝" w:eastAsia="ＭＳ 明朝" w:hAnsi="ＭＳ 明朝" w:hint="eastAsia"/>
                <w:sz w:val="24"/>
              </w:rPr>
              <w:t>積算</w:t>
            </w:r>
            <w:r>
              <w:rPr>
                <w:rFonts w:ascii="ＭＳ 明朝" w:eastAsia="ＭＳ 明朝" w:hAnsi="ＭＳ 明朝" w:hint="eastAsia"/>
                <w:sz w:val="24"/>
              </w:rPr>
              <w:t>…</w:t>
            </w:r>
          </w:p>
          <w:p w:rsidR="00AD265D" w:rsidRPr="00262F23" w:rsidRDefault="00AD265D" w:rsidP="00262F2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bottom w:val="double" w:sz="4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参加料等 </w:t>
            </w:r>
            <w:r>
              <w:rPr>
                <w:rFonts w:ascii="ＭＳ 明朝" w:eastAsia="ＭＳ 明朝" w:hAnsi="ＭＳ 明朝"/>
                <w:sz w:val="24"/>
              </w:rPr>
              <w:t xml:space="preserve">           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D)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62F23" w:rsidRPr="00D55CFE" w:rsidRDefault="00262F23" w:rsidP="005528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:rsidR="00262F23" w:rsidRDefault="00AD265D" w:rsidP="005528C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（D）の積算…</w:t>
            </w:r>
          </w:p>
          <w:p w:rsidR="00AD265D" w:rsidRPr="00D55CFE" w:rsidRDefault="00AD265D" w:rsidP="005528C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62F23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  <w:r w:rsidR="0078587D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A+C+D)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Pr="00A91B66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Pr="00A91B66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587D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Default="0078587D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財源確保率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Pr="00A91B66" w:rsidRDefault="00347210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Pr="00A91B66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587D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</w:tcBorders>
            <w:vAlign w:val="center"/>
          </w:tcPr>
          <w:p w:rsidR="0078587D" w:rsidRPr="00A91B66" w:rsidRDefault="0078587D" w:rsidP="007858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自走化に向けた収入確保率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8587D" w:rsidRPr="0078587D" w:rsidRDefault="0078587D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78587D" w:rsidRPr="00A91B66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:rsidR="00A91B66" w:rsidRDefault="00A91B66" w:rsidP="0078587D">
      <w:pPr>
        <w:jc w:val="left"/>
        <w:rPr>
          <w:rFonts w:ascii="ＭＳ 明朝" w:eastAsia="ＭＳ 明朝" w:hAnsi="ＭＳ 明朝"/>
          <w:sz w:val="24"/>
        </w:rPr>
      </w:pPr>
    </w:p>
    <w:p w:rsidR="00347210" w:rsidRDefault="00347210" w:rsidP="0078587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E7866" w:rsidRPr="00276C5B">
        <w:rPr>
          <w:rFonts w:ascii="ＭＳ 明朝" w:eastAsia="ＭＳ 明朝" w:hAnsi="ＭＳ 明朝" w:hint="eastAsia"/>
          <w:sz w:val="24"/>
        </w:rPr>
        <w:t>R</w:t>
      </w:r>
      <w:r w:rsidR="00C024BD">
        <w:rPr>
          <w:rFonts w:ascii="ＭＳ 明朝" w:eastAsia="ＭＳ 明朝" w:hAnsi="ＭＳ 明朝" w:hint="eastAsia"/>
          <w:sz w:val="24"/>
        </w:rPr>
        <w:t>６</w:t>
      </w:r>
      <w:r w:rsidR="002E7866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支出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"/>
        <w:gridCol w:w="3089"/>
        <w:gridCol w:w="2410"/>
        <w:gridCol w:w="2545"/>
      </w:tblGrid>
      <w:tr w:rsidR="00347210" w:rsidTr="00554598">
        <w:trPr>
          <w:trHeight w:val="757"/>
        </w:trPr>
        <w:tc>
          <w:tcPr>
            <w:tcW w:w="3539" w:type="dxa"/>
            <w:gridSpan w:val="3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大規模大会開催事業（E）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(E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>の内数</w:t>
            </w:r>
            <w:bookmarkStart w:id="1" w:name="_GoBack"/>
            <w:bookmarkEnd w:id="1"/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0" w:type="dxa"/>
            <w:vMerge/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 w:rsidRPr="00347210"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E</w:t>
            </w:r>
            <w:r w:rsidRPr="00347210">
              <w:rPr>
                <w:rFonts w:ascii="ＭＳ 明朝" w:eastAsia="ＭＳ 明朝" w:hAnsi="ＭＳ 明朝"/>
                <w:sz w:val="24"/>
              </w:rPr>
              <w:t>)の内数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539" w:type="dxa"/>
            <w:gridSpan w:val="3"/>
            <w:tcBorders>
              <w:bottom w:val="nil"/>
            </w:tcBorders>
            <w:vAlign w:val="center"/>
          </w:tcPr>
          <w:p w:rsidR="00347210" w:rsidRDefault="00347210" w:rsidP="003472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人材育成事業　　　（F）</w:t>
            </w:r>
          </w:p>
        </w:tc>
        <w:tc>
          <w:tcPr>
            <w:tcW w:w="2410" w:type="dxa"/>
            <w:vAlign w:val="center"/>
          </w:tcPr>
          <w:p w:rsidR="00347210" w:rsidRP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347210" w:rsidRPr="00262F23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5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47210" w:rsidRP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347210" w:rsidRDefault="00347210" w:rsidP="00347210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47210" w:rsidRPr="00D55CFE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47210" w:rsidRDefault="00347210" w:rsidP="00347210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(E+F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Pr="00A91B66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Pr="00A91B66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7866" w:rsidRDefault="002E7866" w:rsidP="0078587D">
      <w:pPr>
        <w:jc w:val="left"/>
        <w:rPr>
          <w:rFonts w:ascii="ＭＳ 明朝" w:eastAsia="ＭＳ 明朝" w:hAnsi="ＭＳ 明朝"/>
          <w:sz w:val="24"/>
        </w:rPr>
      </w:pPr>
    </w:p>
    <w:p w:rsidR="002E7866" w:rsidRDefault="002E7866" w:rsidP="002E78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r>
        <w:rPr>
          <w:rFonts w:ascii="ＭＳ 明朝" w:eastAsia="ＭＳ 明朝" w:hAnsi="ＭＳ 明朝" w:hint="eastAsia"/>
          <w:sz w:val="24"/>
        </w:rPr>
        <w:lastRenderedPageBreak/>
        <w:t>収支</w:t>
      </w:r>
      <w:r w:rsidRPr="00A91B66">
        <w:rPr>
          <w:rFonts w:ascii="ＭＳ 明朝" w:eastAsia="ＭＳ 明朝" w:hAnsi="ＭＳ 明朝" w:hint="eastAsia"/>
          <w:sz w:val="24"/>
        </w:rPr>
        <w:t>計画書</w:t>
      </w:r>
    </w:p>
    <w:p w:rsidR="002E7866" w:rsidRDefault="002E7866" w:rsidP="002E78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Pr="00276C5B">
        <w:rPr>
          <w:rFonts w:ascii="ＭＳ 明朝" w:eastAsia="ＭＳ 明朝" w:hAnsi="ＭＳ 明朝" w:hint="eastAsia"/>
          <w:sz w:val="24"/>
        </w:rPr>
        <w:t>R</w:t>
      </w:r>
      <w:r w:rsidR="001B54C2">
        <w:rPr>
          <w:rFonts w:ascii="ＭＳ 明朝" w:eastAsia="ＭＳ 明朝" w:hAnsi="ＭＳ 明朝" w:hint="eastAsia"/>
          <w:sz w:val="24"/>
        </w:rPr>
        <w:t>7</w:t>
      </w:r>
      <w:r>
        <w:rPr>
          <w:rFonts w:ascii="ＭＳ 明朝" w:eastAsia="ＭＳ 明朝" w:hAnsi="ＭＳ 明朝" w:hint="eastAsia"/>
          <w:sz w:val="24"/>
        </w:rPr>
        <w:t>年度収入（見込み）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2410"/>
        <w:gridCol w:w="2545"/>
      </w:tblGrid>
      <w:tr w:rsidR="002E7866" w:rsidTr="00554598">
        <w:trPr>
          <w:trHeight w:val="757"/>
        </w:trPr>
        <w:tc>
          <w:tcPr>
            <w:tcW w:w="3539" w:type="dxa"/>
            <w:gridSpan w:val="2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補助金 </w:t>
            </w:r>
            <w:r>
              <w:rPr>
                <w:rFonts w:ascii="ＭＳ 明朝" w:eastAsia="ＭＳ 明朝" w:hAnsi="ＭＳ 明朝"/>
                <w:sz w:val="24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0" w:type="dxa"/>
            <w:tcBorders>
              <w:top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うち府への寄附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（B）</w:t>
            </w:r>
          </w:p>
          <w:p w:rsidR="0030012C" w:rsidRDefault="0030012C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（最低目標金額）</w:t>
            </w:r>
          </w:p>
        </w:tc>
        <w:tc>
          <w:tcPr>
            <w:tcW w:w="2410" w:type="dxa"/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  <w:p w:rsidR="0030012C" w:rsidRPr="00D55CFE" w:rsidRDefault="0030012C" w:rsidP="00D56C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）</w:t>
            </w:r>
          </w:p>
        </w:tc>
        <w:tc>
          <w:tcPr>
            <w:tcW w:w="2545" w:type="dxa"/>
            <w:vAlign w:val="center"/>
          </w:tcPr>
          <w:p w:rsidR="002E7866" w:rsidRPr="00952C8C" w:rsidRDefault="002E7866" w:rsidP="00952C8C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554598" w:rsidRPr="00554598" w:rsidRDefault="00554598" w:rsidP="005545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23BC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539" w:type="dxa"/>
            <w:gridSpan w:val="2"/>
            <w:vAlign w:val="center"/>
          </w:tcPr>
          <w:p w:rsidR="006A23BC" w:rsidRDefault="006A23BC" w:rsidP="006A23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その他スポンサー収入(</w:t>
            </w:r>
            <w:r>
              <w:rPr>
                <w:rFonts w:ascii="ＭＳ 明朝" w:eastAsia="ＭＳ 明朝" w:hAnsi="ＭＳ 明朝"/>
                <w:sz w:val="24"/>
              </w:rPr>
              <w:t>C)</w:t>
            </w:r>
          </w:p>
        </w:tc>
        <w:tc>
          <w:tcPr>
            <w:tcW w:w="2410" w:type="dxa"/>
            <w:vAlign w:val="center"/>
          </w:tcPr>
          <w:p w:rsidR="006A23BC" w:rsidRPr="00262F23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6A23BC" w:rsidRDefault="00AD265D" w:rsidP="006A23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（C）の積算</w:t>
            </w:r>
            <w:r>
              <w:rPr>
                <w:rFonts w:ascii="ＭＳ 明朝" w:eastAsia="ＭＳ 明朝" w:hAnsi="ＭＳ 明朝" w:hint="eastAsia"/>
                <w:sz w:val="24"/>
              </w:rPr>
              <w:t>…</w:t>
            </w:r>
          </w:p>
          <w:p w:rsidR="00AD265D" w:rsidRPr="00262F23" w:rsidRDefault="00AD265D" w:rsidP="006A23B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A23BC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bottom w:val="double" w:sz="4" w:space="0" w:color="auto"/>
            </w:tcBorders>
            <w:vAlign w:val="center"/>
          </w:tcPr>
          <w:p w:rsidR="006A23BC" w:rsidRDefault="006A23BC" w:rsidP="006A23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参加料等 </w:t>
            </w:r>
            <w:r>
              <w:rPr>
                <w:rFonts w:ascii="ＭＳ 明朝" w:eastAsia="ＭＳ 明朝" w:hAnsi="ＭＳ 明朝"/>
                <w:sz w:val="24"/>
              </w:rPr>
              <w:t xml:space="preserve">           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D)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A23BC" w:rsidRPr="00D55CFE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:rsidR="006A23BC" w:rsidRDefault="00AD265D" w:rsidP="006A23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（D）の積算</w:t>
            </w:r>
            <w:r>
              <w:rPr>
                <w:rFonts w:ascii="ＭＳ 明朝" w:eastAsia="ＭＳ 明朝" w:hAnsi="ＭＳ 明朝" w:hint="eastAsia"/>
                <w:sz w:val="24"/>
              </w:rPr>
              <w:t>…</w:t>
            </w:r>
          </w:p>
          <w:p w:rsidR="00AD265D" w:rsidRPr="00D55CFE" w:rsidRDefault="00AD265D" w:rsidP="006A23B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(</w:t>
            </w:r>
            <w:r>
              <w:rPr>
                <w:rFonts w:ascii="ＭＳ 明朝" w:eastAsia="ＭＳ 明朝" w:hAnsi="ＭＳ 明朝"/>
                <w:sz w:val="24"/>
              </w:rPr>
              <w:t>A+C+D)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財源確保率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自走化に向けた収入確保率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E7866" w:rsidRPr="0078587D" w:rsidRDefault="002E7866" w:rsidP="00D56C4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7866" w:rsidRDefault="002E7866" w:rsidP="002E7866">
      <w:pPr>
        <w:jc w:val="left"/>
        <w:rPr>
          <w:rFonts w:ascii="ＭＳ 明朝" w:eastAsia="ＭＳ 明朝" w:hAnsi="ＭＳ 明朝"/>
          <w:sz w:val="24"/>
        </w:rPr>
      </w:pPr>
    </w:p>
    <w:p w:rsidR="002E7866" w:rsidRDefault="002E7866" w:rsidP="002E78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R</w:t>
      </w:r>
      <w:r w:rsidR="001B54C2">
        <w:rPr>
          <w:rFonts w:ascii="ＭＳ 明朝" w:eastAsia="ＭＳ 明朝" w:hAnsi="ＭＳ 明朝"/>
          <w:sz w:val="24"/>
        </w:rPr>
        <w:t>7</w:t>
      </w:r>
      <w:r>
        <w:rPr>
          <w:rFonts w:ascii="ＭＳ 明朝" w:eastAsia="ＭＳ 明朝" w:hAnsi="ＭＳ 明朝" w:hint="eastAsia"/>
          <w:sz w:val="24"/>
        </w:rPr>
        <w:t>年度支出（見込み）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"/>
        <w:gridCol w:w="3089"/>
        <w:gridCol w:w="2410"/>
        <w:gridCol w:w="2545"/>
      </w:tblGrid>
      <w:tr w:rsidR="002E7866" w:rsidTr="00554598">
        <w:trPr>
          <w:trHeight w:val="757"/>
        </w:trPr>
        <w:tc>
          <w:tcPr>
            <w:tcW w:w="3539" w:type="dxa"/>
            <w:gridSpan w:val="3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大規模大会開催事業（E）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(E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0" w:type="dxa"/>
            <w:vMerge/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  <w:r w:rsidRPr="00347210"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E</w:t>
            </w:r>
            <w:r w:rsidRPr="00347210">
              <w:rPr>
                <w:rFonts w:ascii="ＭＳ 明朝" w:eastAsia="ＭＳ 明朝" w:hAnsi="ＭＳ 明朝"/>
                <w:sz w:val="24"/>
              </w:rPr>
              <w:t>)の内数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539" w:type="dxa"/>
            <w:gridSpan w:val="3"/>
            <w:tcBorders>
              <w:bottom w:val="nil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人材育成事業　　　（F）</w:t>
            </w:r>
          </w:p>
        </w:tc>
        <w:tc>
          <w:tcPr>
            <w:tcW w:w="2410" w:type="dxa"/>
            <w:vAlign w:val="center"/>
          </w:tcPr>
          <w:p w:rsidR="002E7866" w:rsidRPr="0034721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7866" w:rsidRPr="00262F23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5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E7866" w:rsidRPr="0034721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2E7866" w:rsidRDefault="002E7866" w:rsidP="00D56C44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E7866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E7866" w:rsidRPr="00D55CFE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E7866" w:rsidRDefault="002E7866" w:rsidP="00D56C44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E7866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(E+F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866" w:rsidRPr="00A91B66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7866" w:rsidRPr="00347210" w:rsidRDefault="002E7866" w:rsidP="002E7866">
      <w:pPr>
        <w:jc w:val="left"/>
        <w:rPr>
          <w:rFonts w:ascii="ＭＳ 明朝" w:eastAsia="ＭＳ 明朝" w:hAnsi="ＭＳ 明朝"/>
          <w:sz w:val="24"/>
        </w:rPr>
      </w:pPr>
    </w:p>
    <w:sectPr w:rsidR="002E7866" w:rsidRPr="003472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72D" w:rsidRDefault="009C072D" w:rsidP="009C072D">
      <w:r>
        <w:separator/>
      </w:r>
    </w:p>
  </w:endnote>
  <w:endnote w:type="continuationSeparator" w:id="0">
    <w:p w:rsidR="009C072D" w:rsidRDefault="009C072D" w:rsidP="009C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72D" w:rsidRDefault="009C072D" w:rsidP="009C072D">
      <w:r>
        <w:separator/>
      </w:r>
    </w:p>
  </w:footnote>
  <w:footnote w:type="continuationSeparator" w:id="0">
    <w:p w:rsidR="009C072D" w:rsidRDefault="009C072D" w:rsidP="009C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689F"/>
    <w:multiLevelType w:val="hybridMultilevel"/>
    <w:tmpl w:val="59F689EA"/>
    <w:lvl w:ilvl="0" w:tplc="543E3A7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51BAB"/>
    <w:multiLevelType w:val="hybridMultilevel"/>
    <w:tmpl w:val="D1901382"/>
    <w:lvl w:ilvl="0" w:tplc="22EAC7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FF5523"/>
    <w:multiLevelType w:val="hybridMultilevel"/>
    <w:tmpl w:val="4490D392"/>
    <w:lvl w:ilvl="0" w:tplc="8DA0CB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F04B5"/>
    <w:multiLevelType w:val="hybridMultilevel"/>
    <w:tmpl w:val="943C2FBE"/>
    <w:lvl w:ilvl="0" w:tplc="F670F07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CD3E19"/>
    <w:multiLevelType w:val="hybridMultilevel"/>
    <w:tmpl w:val="A02427D8"/>
    <w:lvl w:ilvl="0" w:tplc="B8400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D"/>
    <w:rsid w:val="001B54C2"/>
    <w:rsid w:val="001C3C8E"/>
    <w:rsid w:val="001E29BC"/>
    <w:rsid w:val="002122D1"/>
    <w:rsid w:val="00262F23"/>
    <w:rsid w:val="00276C5B"/>
    <w:rsid w:val="002E7866"/>
    <w:rsid w:val="0030012C"/>
    <w:rsid w:val="00347210"/>
    <w:rsid w:val="003E4C98"/>
    <w:rsid w:val="00494400"/>
    <w:rsid w:val="005528CF"/>
    <w:rsid w:val="00554598"/>
    <w:rsid w:val="00607F5A"/>
    <w:rsid w:val="006A23BC"/>
    <w:rsid w:val="006F6859"/>
    <w:rsid w:val="0078587D"/>
    <w:rsid w:val="00902BE7"/>
    <w:rsid w:val="00925479"/>
    <w:rsid w:val="00952C8C"/>
    <w:rsid w:val="009C072D"/>
    <w:rsid w:val="00A91B66"/>
    <w:rsid w:val="00AD265D"/>
    <w:rsid w:val="00C024BD"/>
    <w:rsid w:val="00C25956"/>
    <w:rsid w:val="00C36AC5"/>
    <w:rsid w:val="00D5270C"/>
    <w:rsid w:val="00D55CFE"/>
    <w:rsid w:val="00EA6FDE"/>
    <w:rsid w:val="00F17F8F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9DD493"/>
  <w15:chartTrackingRefBased/>
  <w15:docId w15:val="{9956FCF6-22CD-4753-8F89-669D5E7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72D"/>
  </w:style>
  <w:style w:type="paragraph" w:styleId="a5">
    <w:name w:val="footer"/>
    <w:basedOn w:val="a"/>
    <w:link w:val="a6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72D"/>
  </w:style>
  <w:style w:type="paragraph" w:customStyle="1" w:styleId="Default">
    <w:name w:val="Default"/>
    <w:rsid w:val="009C0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9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1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48F7-9C49-4DE7-A1B5-B9BAFF49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田家　慶子</dc:creator>
  <cp:keywords/>
  <dc:description/>
  <cp:lastModifiedBy>加藤　太地</cp:lastModifiedBy>
  <cp:revision>16</cp:revision>
  <cp:lastPrinted>2024-11-28T08:25:00Z</cp:lastPrinted>
  <dcterms:created xsi:type="dcterms:W3CDTF">2021-04-15T04:04:00Z</dcterms:created>
  <dcterms:modified xsi:type="dcterms:W3CDTF">2024-12-09T04:17:00Z</dcterms:modified>
</cp:coreProperties>
</file>