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E7" w:rsidRPr="00EA5F9C" w:rsidRDefault="00D029E7" w:rsidP="00D029E7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EA5F9C" w:rsidRDefault="00D029E7" w:rsidP="00D029E7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EA5F9C" w:rsidRDefault="00D029E7" w:rsidP="00D029E7">
      <w:pPr>
        <w:adjustRightInd/>
        <w:spacing w:line="3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6F1215">
        <w:rPr>
          <w:rFonts w:ascii="HG丸ｺﾞｼｯｸM-PRO" w:eastAsia="ＭＳ Ｐ明朝" w:cs="ＭＳ Ｐ明朝" w:hint="eastAsia"/>
          <w:color w:val="auto"/>
          <w:w w:val="151"/>
          <w:sz w:val="20"/>
          <w:szCs w:val="20"/>
        </w:rPr>
        <w:t xml:space="preserve">　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下記の被承継人に係る令和</w:t>
      </w:r>
      <w:r>
        <w:rPr>
          <w:rFonts w:ascii="HG丸ｺﾞｼｯｸM-PRO" w:eastAsia="ＭＳ Ｐ明朝" w:cs="ＭＳ Ｐ明朝" w:hint="eastAsia"/>
          <w:color w:val="auto"/>
          <w:sz w:val="20"/>
          <w:szCs w:val="20"/>
        </w:rPr>
        <w:t>７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年度京都ジョブパーク事業</w:t>
      </w:r>
      <w:r>
        <w:rPr>
          <w:rFonts w:ascii="HG丸ｺﾞｼｯｸM-PRO" w:eastAsia="ＭＳ Ｐ明朝" w:cs="ＭＳ Ｐ明朝" w:hint="eastAsia"/>
          <w:color w:val="auto"/>
          <w:sz w:val="20"/>
          <w:szCs w:val="20"/>
        </w:rPr>
        <w:t xml:space="preserve"> </w:t>
      </w:r>
      <w:r>
        <w:rPr>
          <w:rFonts w:ascii="HG丸ｺﾞｼｯｸM-PRO" w:eastAsia="ＭＳ Ｐ明朝" w:cs="ＭＳ Ｐ明朝" w:hint="eastAsia"/>
          <w:color w:val="auto"/>
          <w:sz w:val="20"/>
          <w:szCs w:val="20"/>
        </w:rPr>
        <w:t>就業・育成一貫支援</w:t>
      </w:r>
      <w:r w:rsidRPr="006F1215">
        <w:rPr>
          <w:rFonts w:ascii="HG丸ｺﾞｼｯｸM-PRO" w:eastAsia="ＭＳ Ｐ明朝" w:cs="ＭＳ Ｐ明朝" w:hint="eastAsia"/>
          <w:color w:val="auto"/>
          <w:sz w:val="20"/>
          <w:szCs w:val="20"/>
        </w:rPr>
        <w:t>業務委託に係る一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般競争入札の参加資格を承継したいので、関係書類を添えて申請します。</w:t>
      </w:r>
    </w:p>
    <w:p w:rsidR="00D029E7" w:rsidRPr="00EA5F9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Default="00D029E7" w:rsidP="00D029E7">
      <w:pPr>
        <w:pStyle w:val="a9"/>
      </w:pPr>
      <w:r w:rsidRPr="00EA5F9C">
        <w:rPr>
          <w:rFonts w:hint="eastAsia"/>
        </w:rPr>
        <w:t>記</w:t>
      </w:r>
    </w:p>
    <w:p w:rsidR="00D029E7" w:rsidRPr="00EA5F9C" w:rsidRDefault="00D029E7" w:rsidP="00D029E7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D029E7" w:rsidTr="0052535A">
        <w:trPr>
          <w:trHeight w:val="397"/>
        </w:trPr>
        <w:tc>
          <w:tcPr>
            <w:tcW w:w="2128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</w:p>
        </w:tc>
        <w:tc>
          <w:tcPr>
            <w:tcW w:w="2265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  <w:vAlign w:val="center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D029E7" w:rsidTr="0052535A">
        <w:trPr>
          <w:trHeight w:val="403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rPr>
          <w:trHeight w:val="423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rPr>
          <w:trHeight w:val="416"/>
        </w:trPr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D029E7" w:rsidTr="0052535A">
        <w:tc>
          <w:tcPr>
            <w:tcW w:w="2128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D029E7" w:rsidRDefault="00D029E7" w:rsidP="0052535A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D029E7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Default="00D029E7" w:rsidP="00D029E7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D029E7" w:rsidRPr="00391DBC" w:rsidRDefault="00D029E7" w:rsidP="00D029E7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651D24" w:rsidRPr="007C3166" w:rsidRDefault="00D029E7" w:rsidP="00D029E7">
      <w:pPr>
        <w:adjustRightInd/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16C8"/>
    <w:rsid w:val="00B732C2"/>
    <w:rsid w:val="00BD1A25"/>
    <w:rsid w:val="00BE68D3"/>
    <w:rsid w:val="00CA4237"/>
    <w:rsid w:val="00D029E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2025-02-04T06:11:00Z</dcterms:created>
  <dcterms:modified xsi:type="dcterms:W3CDTF">2025-02-04T06:11:00Z</dcterms:modified>
</cp:coreProperties>
</file>