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25" w:rsidRDefault="00250825" w:rsidP="00EB21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250825">
        <w:rPr>
          <w:rFonts w:asciiTheme="majorEastAsia" w:eastAsiaTheme="majorEastAsia" w:hAnsiTheme="majorEastAsia" w:hint="eastAsia"/>
          <w:b/>
          <w:sz w:val="28"/>
          <w:szCs w:val="28"/>
        </w:rPr>
        <w:t>有料老人ホーム・サービス付き高齢者向け住宅　自主点検票</w:t>
      </w:r>
    </w:p>
    <w:p w:rsidR="00621D0E" w:rsidRPr="003D2D44" w:rsidRDefault="000C451F" w:rsidP="00EB21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D2D4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21D0E" w:rsidRPr="003D2D44">
        <w:rPr>
          <w:rFonts w:asciiTheme="majorEastAsia" w:eastAsiaTheme="majorEastAsia" w:hAnsiTheme="majorEastAsia" w:hint="eastAsia"/>
          <w:b/>
          <w:sz w:val="28"/>
          <w:szCs w:val="28"/>
        </w:rPr>
        <w:t>記載要領</w:t>
      </w:r>
    </w:p>
    <w:p w:rsidR="00621D0E" w:rsidRPr="000041EB" w:rsidRDefault="000041EB" w:rsidP="000041EB">
      <w:pPr>
        <w:tabs>
          <w:tab w:val="left" w:pos="636"/>
        </w:tabs>
        <w:rPr>
          <w:rFonts w:asciiTheme="majorEastAsia" w:eastAsiaTheme="majorEastAsia" w:hAnsiTheme="majorEastAsia"/>
          <w:sz w:val="22"/>
        </w:rPr>
      </w:pPr>
      <w:r w:rsidRPr="000041EB">
        <w:rPr>
          <w:rFonts w:asciiTheme="majorEastAsia" w:eastAsiaTheme="majorEastAsia" w:hAnsiTheme="majorEastAsia"/>
          <w:sz w:val="22"/>
        </w:rPr>
        <w:tab/>
      </w:r>
    </w:p>
    <w:p w:rsidR="00250825" w:rsidRDefault="00250825" w:rsidP="000347C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有料老人ホーム及びサービス付き高齢者向け住宅の自主点検については、これまで、それぞれの施設種別ごとの自主点検票を作成しておりましたが、この度、関係法令及び</w:t>
      </w:r>
      <w:r w:rsidRPr="00250825">
        <w:rPr>
          <w:rFonts w:asciiTheme="majorEastAsia" w:eastAsiaTheme="majorEastAsia" w:hAnsiTheme="majorEastAsia" w:hint="eastAsia"/>
          <w:sz w:val="22"/>
        </w:rPr>
        <w:t>京都府有料老人ホーム及びサービス付き高齢者向け住宅設置運営基準指針</w:t>
      </w:r>
      <w:r>
        <w:rPr>
          <w:rFonts w:asciiTheme="majorEastAsia" w:eastAsiaTheme="majorEastAsia" w:hAnsiTheme="majorEastAsia" w:hint="eastAsia"/>
          <w:sz w:val="22"/>
        </w:rPr>
        <w:t>をもとに、一体化した自主点検票を作成しましたので、この記載要領を参考に、自主点検を進めていただきますようお願いします。</w:t>
      </w:r>
    </w:p>
    <w:p w:rsidR="00250825" w:rsidRDefault="00250825" w:rsidP="000347C9">
      <w:pPr>
        <w:rPr>
          <w:rFonts w:asciiTheme="majorEastAsia" w:eastAsiaTheme="majorEastAsia" w:hAnsiTheme="majorEastAsia"/>
          <w:sz w:val="22"/>
        </w:rPr>
      </w:pPr>
    </w:p>
    <w:p w:rsidR="00621D0E" w:rsidRPr="00CD10F2" w:rsidRDefault="00621D0E">
      <w:pPr>
        <w:rPr>
          <w:rFonts w:asciiTheme="majorEastAsia" w:eastAsiaTheme="majorEastAsia" w:hAnsiTheme="majorEastAsia"/>
          <w:sz w:val="22"/>
        </w:rPr>
      </w:pPr>
    </w:p>
    <w:p w:rsidR="00621D0E" w:rsidRPr="00C04CEA" w:rsidRDefault="008C2503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 xml:space="preserve">１　</w:t>
      </w:r>
      <w:r w:rsidR="00621D0E" w:rsidRPr="00C04CEA">
        <w:rPr>
          <w:rFonts w:asciiTheme="majorEastAsia" w:eastAsiaTheme="majorEastAsia" w:hAnsiTheme="majorEastAsia" w:hint="eastAsia"/>
          <w:sz w:val="22"/>
        </w:rPr>
        <w:t>自主点検を行う時期</w:t>
      </w:r>
      <w:r w:rsidR="00707984" w:rsidRPr="00C04CEA">
        <w:rPr>
          <w:rFonts w:asciiTheme="majorEastAsia" w:eastAsiaTheme="majorEastAsia" w:hAnsiTheme="majorEastAsia" w:hint="eastAsia"/>
          <w:sz w:val="22"/>
        </w:rPr>
        <w:t>・回数</w:t>
      </w:r>
    </w:p>
    <w:p w:rsidR="00621D0E" w:rsidRPr="00C04CEA" w:rsidRDefault="00FD4F8F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 xml:space="preserve">　　</w:t>
      </w:r>
      <w:r w:rsidR="009431B0" w:rsidRPr="00C04CEA">
        <w:rPr>
          <w:rFonts w:asciiTheme="majorEastAsia" w:eastAsiaTheme="majorEastAsia" w:hAnsiTheme="majorEastAsia" w:hint="eastAsia"/>
          <w:sz w:val="22"/>
        </w:rPr>
        <w:t>少なくとも</w:t>
      </w:r>
      <w:r w:rsidR="00707984" w:rsidRPr="00C04CEA">
        <w:rPr>
          <w:rFonts w:asciiTheme="majorEastAsia" w:eastAsiaTheme="majorEastAsia" w:hAnsiTheme="majorEastAsia" w:hint="eastAsia"/>
          <w:sz w:val="22"/>
        </w:rPr>
        <w:t>年に</w:t>
      </w:r>
      <w:r w:rsidR="00621D0E" w:rsidRPr="00C04CEA">
        <w:rPr>
          <w:rFonts w:asciiTheme="majorEastAsia" w:eastAsiaTheme="majorEastAsia" w:hAnsiTheme="majorEastAsia" w:hint="eastAsia"/>
          <w:sz w:val="22"/>
        </w:rPr>
        <w:t>１回行うこととしてください。</w:t>
      </w:r>
    </w:p>
    <w:p w:rsidR="00621D0E" w:rsidRPr="00C04CEA" w:rsidRDefault="00621D0E">
      <w:pPr>
        <w:rPr>
          <w:rFonts w:asciiTheme="majorEastAsia" w:eastAsiaTheme="majorEastAsia" w:hAnsiTheme="majorEastAsia"/>
          <w:sz w:val="22"/>
        </w:rPr>
      </w:pPr>
    </w:p>
    <w:p w:rsidR="009431B0" w:rsidRPr="00C04CEA" w:rsidRDefault="009431B0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>２　様式の掲載場所</w:t>
      </w:r>
    </w:p>
    <w:p w:rsidR="009431B0" w:rsidRPr="00C04CEA" w:rsidRDefault="009431B0" w:rsidP="00EF5F01">
      <w:pPr>
        <w:ind w:leftChars="133" w:left="282" w:firstLineChars="100" w:firstLine="222"/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>京都府ホームページ内「有料老人ホーム等の自主点検について」に掲載しています。</w:t>
      </w:r>
    </w:p>
    <w:p w:rsidR="00D114C2" w:rsidRDefault="00D114C2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 xml:space="preserve">　　</w:t>
      </w:r>
      <w:hyperlink r:id="rId7" w:history="1">
        <w:r w:rsidR="00BD3B6E" w:rsidRPr="001C625B">
          <w:rPr>
            <w:rStyle w:val="a9"/>
            <w:rFonts w:asciiTheme="majorEastAsia" w:eastAsiaTheme="majorEastAsia" w:hAnsiTheme="majorEastAsia" w:hint="eastAsia"/>
            <w:sz w:val="22"/>
          </w:rPr>
          <w:t>http://www.pref.kyoto.jp/kourei-engo/13900057.html</w:t>
        </w:r>
      </w:hyperlink>
    </w:p>
    <w:p w:rsidR="009431B0" w:rsidRPr="00C04CEA" w:rsidRDefault="009431B0">
      <w:pPr>
        <w:rPr>
          <w:rFonts w:asciiTheme="majorEastAsia" w:eastAsiaTheme="majorEastAsia" w:hAnsiTheme="majorEastAsia"/>
          <w:sz w:val="22"/>
        </w:rPr>
      </w:pPr>
    </w:p>
    <w:p w:rsidR="00621D0E" w:rsidRPr="00C04CEA" w:rsidRDefault="00D114C2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>３</w:t>
      </w:r>
      <w:r w:rsidR="008C2503" w:rsidRPr="00C04CEA">
        <w:rPr>
          <w:rFonts w:asciiTheme="majorEastAsia" w:eastAsiaTheme="majorEastAsia" w:hAnsiTheme="majorEastAsia" w:hint="eastAsia"/>
          <w:sz w:val="22"/>
        </w:rPr>
        <w:t xml:space="preserve">　</w:t>
      </w:r>
      <w:r w:rsidR="00621D0E" w:rsidRPr="00C04CEA">
        <w:rPr>
          <w:rFonts w:asciiTheme="majorEastAsia" w:eastAsiaTheme="majorEastAsia" w:hAnsiTheme="majorEastAsia" w:hint="eastAsia"/>
          <w:sz w:val="22"/>
        </w:rPr>
        <w:t>自主点検欄の記載</w:t>
      </w:r>
    </w:p>
    <w:tbl>
      <w:tblPr>
        <w:tblW w:w="8079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6237"/>
      </w:tblGrid>
      <w:tr w:rsidR="00250825" w:rsidRPr="00250825" w:rsidTr="00250825">
        <w:trPr>
          <w:trHeight w:val="2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手打ち入力箇所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</w:p>
          <w:p w:rsidR="00250825" w:rsidRDefault="00B33F52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 xml:space="preserve">　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当該箇所を御入力ください。</w:t>
            </w:r>
          </w:p>
          <w:p w:rsid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</w:p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</w:p>
        </w:tc>
      </w:tr>
      <w:tr w:rsidR="00250825" w:rsidRPr="00250825" w:rsidTr="00250825">
        <w:trPr>
          <w:trHeight w:val="2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自動計算箇所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0825" w:rsidRDefault="00B33F52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 xml:space="preserve">　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手打ち入力箇所で入力した内容をもとに、計算式により自動で表示されます。</w:t>
            </w:r>
          </w:p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原則、入力は不要ですが、</w:t>
            </w:r>
            <w:r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もし、計算式に誤りがある場合は、手打ちで入力していただき、手打ち入力したことが分かるように、</w:t>
            </w:r>
            <w:r w:rsidRPr="00B33F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highlight w:val="yellow"/>
              </w:rPr>
              <w:t>背景を黄色</w:t>
            </w:r>
            <w:r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に変更してください。</w:t>
            </w:r>
          </w:p>
        </w:tc>
      </w:tr>
      <w:tr w:rsidR="00250825" w:rsidRPr="00250825" w:rsidTr="00250825">
        <w:trPr>
          <w:trHeight w:val="2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プルダウン選択箇所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50825" w:rsidRDefault="00B33F52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 xml:space="preserve">　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プルダウンによる選択肢から、御選択ください。</w:t>
            </w:r>
          </w:p>
          <w:p w:rsidR="00250825" w:rsidRDefault="00B33F52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 xml:space="preserve">　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原則、手打ち入力は</w:t>
            </w:r>
            <w:r w:rsidR="00250825"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不要ですが、もし、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該当する選択肢がない場合は</w:t>
            </w:r>
            <w:r w:rsidR="00250825"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、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Excelのコメントにより内容を入力して</w:t>
            </w:r>
            <w:r w:rsidR="00250825"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いただき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（</w:t>
            </w:r>
            <w:r w:rsidRPr="00B33F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右クリック→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「</w:t>
            </w:r>
            <w:r w:rsidRPr="00B33F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コメントを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挿入</w:t>
            </w:r>
            <w:r w:rsidRPr="00B33F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する」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をクリック→吹き出しに内容を入力）</w:t>
            </w:r>
            <w:r w:rsidR="00250825"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、</w:t>
            </w:r>
            <w:r w:rsidR="00250825" w:rsidRPr="00B33F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highlight w:val="yellow"/>
              </w:rPr>
              <w:t>背景を黄色</w:t>
            </w:r>
            <w:r w:rsidR="00250825" w:rsidRP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に変更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のうえ、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コメントを表示させてください（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右クリック→「コメントを表示する」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をクリック）</w:t>
            </w:r>
            <w:r w:rsidR="002508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</w:rPr>
              <w:t>。</w:t>
            </w:r>
          </w:p>
          <w:p w:rsidR="00250825" w:rsidRPr="00250825" w:rsidRDefault="00250825" w:rsidP="00250825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</w:rPr>
            </w:pPr>
          </w:p>
        </w:tc>
      </w:tr>
    </w:tbl>
    <w:p w:rsidR="007E7642" w:rsidRPr="00C04CEA" w:rsidRDefault="00B33F52" w:rsidP="00B33F52">
      <w:pPr>
        <w:ind w:leftChars="200" w:left="708" w:hangingChars="128" w:hanging="28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もし、様式に不備等がございましたら、その都度、お知らせいただきますと幸いです。（いただいた御意見をもとに、定期的に様式をアップデートさせていただきます。）</w:t>
      </w:r>
    </w:p>
    <w:p w:rsidR="007E7642" w:rsidRPr="00C04CEA" w:rsidRDefault="007E7642">
      <w:pPr>
        <w:rPr>
          <w:rFonts w:asciiTheme="majorEastAsia" w:eastAsiaTheme="majorEastAsia" w:hAnsiTheme="majorEastAsia"/>
          <w:sz w:val="22"/>
        </w:rPr>
      </w:pPr>
    </w:p>
    <w:p w:rsidR="007E7642" w:rsidRDefault="00C27D18">
      <w:pPr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>４</w:t>
      </w:r>
      <w:r w:rsidR="008C2503" w:rsidRPr="00C04CEA">
        <w:rPr>
          <w:rFonts w:asciiTheme="majorEastAsia" w:eastAsiaTheme="majorEastAsia" w:hAnsiTheme="majorEastAsia" w:hint="eastAsia"/>
          <w:sz w:val="22"/>
        </w:rPr>
        <w:t xml:space="preserve">　</w:t>
      </w:r>
      <w:r w:rsidR="007E7642" w:rsidRPr="00C04CEA">
        <w:rPr>
          <w:rFonts w:asciiTheme="majorEastAsia" w:eastAsiaTheme="majorEastAsia" w:hAnsiTheme="majorEastAsia" w:hint="eastAsia"/>
          <w:sz w:val="22"/>
        </w:rPr>
        <w:t>自主点検</w:t>
      </w:r>
      <w:r w:rsidR="00B33F52">
        <w:rPr>
          <w:rFonts w:asciiTheme="majorEastAsia" w:eastAsiaTheme="majorEastAsia" w:hAnsiTheme="majorEastAsia" w:hint="eastAsia"/>
          <w:sz w:val="22"/>
        </w:rPr>
        <w:t>票</w:t>
      </w:r>
      <w:r w:rsidR="007E7642" w:rsidRPr="00C04CEA">
        <w:rPr>
          <w:rFonts w:asciiTheme="majorEastAsia" w:eastAsiaTheme="majorEastAsia" w:hAnsiTheme="majorEastAsia" w:hint="eastAsia"/>
          <w:sz w:val="22"/>
        </w:rPr>
        <w:t>の保管</w:t>
      </w:r>
    </w:p>
    <w:p w:rsidR="00250825" w:rsidRDefault="007E7642" w:rsidP="00EF5F01">
      <w:pPr>
        <w:ind w:leftChars="133" w:left="282"/>
        <w:rPr>
          <w:rFonts w:asciiTheme="majorEastAsia" w:eastAsiaTheme="majorEastAsia" w:hAnsiTheme="majorEastAsia"/>
          <w:sz w:val="22"/>
        </w:rPr>
      </w:pPr>
      <w:r w:rsidRPr="00C04CEA">
        <w:rPr>
          <w:rFonts w:asciiTheme="majorEastAsia" w:eastAsiaTheme="majorEastAsia" w:hAnsiTheme="majorEastAsia" w:hint="eastAsia"/>
          <w:sz w:val="22"/>
        </w:rPr>
        <w:t xml:space="preserve">　作成した自主点検</w:t>
      </w:r>
      <w:r w:rsidR="00B33F52" w:rsidRPr="00B33F52">
        <w:rPr>
          <w:rFonts w:asciiTheme="majorEastAsia" w:eastAsiaTheme="majorEastAsia" w:hAnsiTheme="majorEastAsia" w:hint="eastAsia"/>
          <w:sz w:val="22"/>
        </w:rPr>
        <w:t>票</w:t>
      </w:r>
      <w:r w:rsidRPr="00C04CEA">
        <w:rPr>
          <w:rFonts w:asciiTheme="majorEastAsia" w:eastAsiaTheme="majorEastAsia" w:hAnsiTheme="majorEastAsia" w:hint="eastAsia"/>
          <w:sz w:val="22"/>
        </w:rPr>
        <w:t>は、点検を</w:t>
      </w:r>
      <w:r w:rsidR="00710852" w:rsidRPr="00C04CEA">
        <w:rPr>
          <w:rFonts w:asciiTheme="majorEastAsia" w:eastAsiaTheme="majorEastAsia" w:hAnsiTheme="majorEastAsia" w:hint="eastAsia"/>
          <w:sz w:val="22"/>
        </w:rPr>
        <w:t>行った</w:t>
      </w:r>
      <w:r w:rsidRPr="00C04CEA">
        <w:rPr>
          <w:rFonts w:asciiTheme="majorEastAsia" w:eastAsiaTheme="majorEastAsia" w:hAnsiTheme="majorEastAsia" w:hint="eastAsia"/>
          <w:sz w:val="22"/>
        </w:rPr>
        <w:t>日から２年間</w:t>
      </w:r>
      <w:r w:rsidR="00710852" w:rsidRPr="00C04CEA">
        <w:rPr>
          <w:rFonts w:asciiTheme="majorEastAsia" w:eastAsiaTheme="majorEastAsia" w:hAnsiTheme="majorEastAsia" w:hint="eastAsia"/>
          <w:sz w:val="22"/>
        </w:rPr>
        <w:t>保管</w:t>
      </w:r>
      <w:r w:rsidRPr="00C04CEA">
        <w:rPr>
          <w:rFonts w:asciiTheme="majorEastAsia" w:eastAsiaTheme="majorEastAsia" w:hAnsiTheme="majorEastAsia" w:hint="eastAsia"/>
          <w:sz w:val="22"/>
        </w:rPr>
        <w:t>を行い、府が行う事業者等に対する</w:t>
      </w:r>
      <w:r w:rsidR="009431B0" w:rsidRPr="00C04CEA">
        <w:rPr>
          <w:rFonts w:asciiTheme="majorEastAsia" w:eastAsiaTheme="majorEastAsia" w:hAnsiTheme="majorEastAsia" w:hint="eastAsia"/>
          <w:sz w:val="22"/>
        </w:rPr>
        <w:t>検査</w:t>
      </w:r>
      <w:r w:rsidR="000041EB" w:rsidRPr="00C04CEA">
        <w:rPr>
          <w:rFonts w:asciiTheme="majorEastAsia" w:eastAsiaTheme="majorEastAsia" w:hAnsiTheme="majorEastAsia" w:hint="eastAsia"/>
          <w:sz w:val="22"/>
        </w:rPr>
        <w:t>その他府が求める際には提示を行ってください。</w:t>
      </w:r>
    </w:p>
    <w:p w:rsidR="00250825" w:rsidRPr="00B33F52" w:rsidRDefault="00250825" w:rsidP="00EF5F01">
      <w:pPr>
        <w:ind w:leftChars="133" w:left="282"/>
        <w:rPr>
          <w:rFonts w:asciiTheme="majorEastAsia" w:eastAsiaTheme="majorEastAsia" w:hAnsiTheme="majorEastAsia"/>
          <w:sz w:val="22"/>
        </w:rPr>
      </w:pPr>
    </w:p>
    <w:sectPr w:rsidR="00250825" w:rsidRPr="00B33F52" w:rsidSect="00CB6FB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FB4" w:rsidRDefault="00B93FB4" w:rsidP="00953047">
      <w:r>
        <w:separator/>
      </w:r>
    </w:p>
  </w:endnote>
  <w:endnote w:type="continuationSeparator" w:id="0">
    <w:p w:rsidR="00B93FB4" w:rsidRDefault="00B93FB4" w:rsidP="0095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FB4" w:rsidRDefault="00B93FB4" w:rsidP="00953047">
      <w:r>
        <w:separator/>
      </w:r>
    </w:p>
  </w:footnote>
  <w:footnote w:type="continuationSeparator" w:id="0">
    <w:p w:rsidR="00B93FB4" w:rsidRDefault="00B93FB4" w:rsidP="00953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0E"/>
    <w:rsid w:val="000041EB"/>
    <w:rsid w:val="000347C9"/>
    <w:rsid w:val="000C451F"/>
    <w:rsid w:val="000C46A5"/>
    <w:rsid w:val="002041FA"/>
    <w:rsid w:val="002467E6"/>
    <w:rsid w:val="00250825"/>
    <w:rsid w:val="003D2D44"/>
    <w:rsid w:val="00474334"/>
    <w:rsid w:val="0048252A"/>
    <w:rsid w:val="004B357C"/>
    <w:rsid w:val="004C79B7"/>
    <w:rsid w:val="004C7C28"/>
    <w:rsid w:val="00592304"/>
    <w:rsid w:val="00602248"/>
    <w:rsid w:val="00621D0E"/>
    <w:rsid w:val="0069684C"/>
    <w:rsid w:val="00707984"/>
    <w:rsid w:val="00710852"/>
    <w:rsid w:val="007440B0"/>
    <w:rsid w:val="007456B7"/>
    <w:rsid w:val="007467A6"/>
    <w:rsid w:val="0078166A"/>
    <w:rsid w:val="007E7642"/>
    <w:rsid w:val="007F68A2"/>
    <w:rsid w:val="00811ECB"/>
    <w:rsid w:val="00851542"/>
    <w:rsid w:val="008C2503"/>
    <w:rsid w:val="009431B0"/>
    <w:rsid w:val="00953047"/>
    <w:rsid w:val="00A60793"/>
    <w:rsid w:val="00AE09C5"/>
    <w:rsid w:val="00B33F52"/>
    <w:rsid w:val="00B35C71"/>
    <w:rsid w:val="00B93FB4"/>
    <w:rsid w:val="00BD3B6E"/>
    <w:rsid w:val="00C04CEA"/>
    <w:rsid w:val="00C27D18"/>
    <w:rsid w:val="00CB6FB0"/>
    <w:rsid w:val="00CD10F2"/>
    <w:rsid w:val="00CF11CB"/>
    <w:rsid w:val="00D114C2"/>
    <w:rsid w:val="00DC024C"/>
    <w:rsid w:val="00E7000E"/>
    <w:rsid w:val="00E837BB"/>
    <w:rsid w:val="00EB218B"/>
    <w:rsid w:val="00EF5F01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7E60B78-2A7A-4254-ABC5-991EA753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047"/>
  </w:style>
  <w:style w:type="paragraph" w:styleId="a5">
    <w:name w:val="footer"/>
    <w:basedOn w:val="a"/>
    <w:link w:val="a6"/>
    <w:uiPriority w:val="99"/>
    <w:unhideWhenUsed/>
    <w:rsid w:val="00953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047"/>
  </w:style>
  <w:style w:type="paragraph" w:styleId="a7">
    <w:name w:val="No Spacing"/>
    <w:uiPriority w:val="1"/>
    <w:qFormat/>
    <w:rsid w:val="00CB6FB0"/>
    <w:pPr>
      <w:widowControl w:val="0"/>
      <w:jc w:val="both"/>
    </w:pPr>
  </w:style>
  <w:style w:type="table" w:styleId="a8">
    <w:name w:val="Table Grid"/>
    <w:basedOn w:val="a1"/>
    <w:uiPriority w:val="59"/>
    <w:rsid w:val="00C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114C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3B6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D3B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kyoto.jp/kourei-engo/1390005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02E3-70F7-4D51-AFFF-3BA43953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東川　展之</cp:lastModifiedBy>
  <cp:revision>2</cp:revision>
  <cp:lastPrinted>2018-10-02T09:57:00Z</cp:lastPrinted>
  <dcterms:created xsi:type="dcterms:W3CDTF">2025-08-27T05:58:00Z</dcterms:created>
  <dcterms:modified xsi:type="dcterms:W3CDTF">2025-08-27T05:58:00Z</dcterms:modified>
</cp:coreProperties>
</file>