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r>
        <w:rPr>
          <w:rFonts w:hint="eastAsia"/>
          <w:bdr w:val="single" w:sz="4" w:space="0" w:color="000000"/>
        </w:rPr>
        <w:t>様式</w:t>
      </w:r>
      <w:r w:rsidR="005B7377">
        <w:rPr>
          <w:rFonts w:hint="eastAsia"/>
          <w:bdr w:val="single" w:sz="4" w:space="0" w:color="000000"/>
        </w:rPr>
        <w:t>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平成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E57A2B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京都ウィメンズベースアカデミー事業の委託に</w:t>
            </w:r>
            <w:r w:rsidR="00AA2ADD">
              <w:rPr>
                <w:rFonts w:hint="eastAsia"/>
              </w:rPr>
              <w:t>係る</w:t>
            </w:r>
            <w:r w:rsidR="00BA7631">
              <w:rPr>
                <w:rFonts w:hint="eastAsia"/>
              </w:rPr>
              <w:t>企画提案書の提出資料</w:t>
            </w:r>
            <w:r w:rsidR="002C4D8C">
              <w:rPr>
                <w:rFonts w:hint="eastAsia"/>
              </w:rPr>
              <w:t>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>
              <w:rPr>
                <w:rFonts w:hint="eastAsia"/>
              </w:rPr>
              <w:t>平成</w:t>
            </w:r>
            <w:r w:rsidR="00C05386">
              <w:rPr>
                <w:rFonts w:hint="eastAsia"/>
              </w:rPr>
              <w:t>２９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AA2ADD" w:rsidP="009D59E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bookmarkStart w:id="0" w:name="_GoBack"/>
            <w:bookmarkEnd w:id="0"/>
            <w:r>
              <w:rPr>
                <w:rFonts w:hint="eastAsia"/>
              </w:rPr>
              <w:t>京都ウィメンズベースアカデミー事業</w:t>
            </w:r>
            <w:r w:rsidR="00E57A2B">
              <w:rPr>
                <w:rFonts w:hint="eastAsia"/>
              </w:rPr>
              <w:t>の委託</w:t>
            </w:r>
            <w:r>
              <w:rPr>
                <w:rFonts w:hint="eastAsia"/>
              </w:rPr>
              <w:t>に係る企画提案書の提出資料とするため。</w:t>
            </w:r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平成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>
      <w:pPr>
        <w:adjustRightInd/>
        <w:rPr>
          <w:rFonts w:ascii="ＭＳ 明朝" w:hAnsi="Times New Roman" w:cs="Times New Roman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E9" w:rsidRDefault="00905AE9">
      <w:r>
        <w:separator/>
      </w:r>
    </w:p>
  </w:endnote>
  <w:endnote w:type="continuationSeparator" w:id="0">
    <w:p w:rsidR="00905AE9" w:rsidRDefault="009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E9" w:rsidRDefault="00905AE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AE9" w:rsidRDefault="009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4"/>
    <w:rsid w:val="002460B4"/>
    <w:rsid w:val="002C4D8C"/>
    <w:rsid w:val="002F44D6"/>
    <w:rsid w:val="00345BD5"/>
    <w:rsid w:val="005B7377"/>
    <w:rsid w:val="00610372"/>
    <w:rsid w:val="00682E04"/>
    <w:rsid w:val="00905AE9"/>
    <w:rsid w:val="009D59E6"/>
    <w:rsid w:val="00AA2ADD"/>
    <w:rsid w:val="00B521B7"/>
    <w:rsid w:val="00BA7631"/>
    <w:rsid w:val="00C05386"/>
    <w:rsid w:val="00C57F82"/>
    <w:rsid w:val="00CC6B26"/>
    <w:rsid w:val="00E57A2B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DD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6</cp:revision>
  <cp:lastPrinted>2018-04-12T02:58:00Z</cp:lastPrinted>
  <dcterms:created xsi:type="dcterms:W3CDTF">2017-01-19T04:11:00Z</dcterms:created>
  <dcterms:modified xsi:type="dcterms:W3CDTF">2018-04-12T02:58:00Z</dcterms:modified>
</cp:coreProperties>
</file>