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81EB" w14:textId="77777777" w:rsidR="005C58D3" w:rsidRPr="00556DFC" w:rsidRDefault="004B763D" w:rsidP="004B763D">
      <w:pPr>
        <w:jc w:val="left"/>
        <w:rPr>
          <w:rFonts w:ascii="ＭＳ 明朝" w:hAnsi="ＭＳ 明朝" w:hint="default"/>
          <w:color w:val="auto"/>
          <w:szCs w:val="24"/>
        </w:rPr>
      </w:pPr>
      <w:r w:rsidRPr="00556DFC">
        <w:rPr>
          <w:rFonts w:ascii="ＭＳ 明朝" w:hAnsi="ＭＳ 明朝"/>
          <w:color w:val="auto"/>
          <w:szCs w:val="24"/>
          <w:bdr w:val="single" w:sz="4" w:space="0" w:color="auto"/>
        </w:rPr>
        <w:t>様式２</w:t>
      </w:r>
    </w:p>
    <w:p w14:paraId="2846BC9C" w14:textId="77777777" w:rsidR="0014380C" w:rsidRPr="00556DFC" w:rsidRDefault="0014380C" w:rsidP="007E18A2">
      <w:pPr>
        <w:spacing w:line="320" w:lineRule="exact"/>
        <w:jc w:val="center"/>
        <w:rPr>
          <w:rFonts w:asciiTheme="majorEastAsia" w:eastAsiaTheme="majorEastAsia" w:hAnsiTheme="majorEastAsia" w:hint="default"/>
          <w:color w:val="auto"/>
          <w:szCs w:val="24"/>
        </w:rPr>
      </w:pPr>
      <w:r w:rsidRPr="00556DFC">
        <w:rPr>
          <w:rFonts w:asciiTheme="majorEastAsia" w:eastAsiaTheme="majorEastAsia" w:hAnsiTheme="majorEastAsia" w:cs="ＭＳ ゴシック"/>
          <w:color w:val="auto"/>
          <w:szCs w:val="24"/>
        </w:rPr>
        <w:t>事業実施計画</w:t>
      </w:r>
      <w:r w:rsidR="005C58D3" w:rsidRPr="00556DFC">
        <w:rPr>
          <w:rFonts w:asciiTheme="majorEastAsia" w:eastAsiaTheme="majorEastAsia" w:hAnsiTheme="majorEastAsia" w:cs="ＭＳ ゴシック"/>
          <w:color w:val="auto"/>
          <w:szCs w:val="24"/>
        </w:rPr>
        <w:t>書</w:t>
      </w:r>
      <w:r w:rsidR="004E7A1E" w:rsidRPr="00556DFC">
        <w:rPr>
          <w:rFonts w:asciiTheme="majorEastAsia" w:eastAsiaTheme="majorEastAsia" w:hAnsiTheme="majorEastAsia" w:cs="ＭＳ ゴシック"/>
          <w:color w:val="auto"/>
          <w:szCs w:val="24"/>
        </w:rPr>
        <w:br/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134"/>
        <w:gridCol w:w="2592"/>
        <w:gridCol w:w="810"/>
        <w:gridCol w:w="992"/>
        <w:gridCol w:w="790"/>
        <w:gridCol w:w="2593"/>
      </w:tblGrid>
      <w:tr w:rsidR="00556DFC" w:rsidRPr="00556DFC" w14:paraId="56556471" w14:textId="77777777" w:rsidTr="00294AA9">
        <w:trPr>
          <w:trHeight w:val="63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E74E8" w14:textId="77777777" w:rsidR="005D4DA0" w:rsidRPr="00556DFC" w:rsidRDefault="005D4DA0" w:rsidP="007E18A2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="ＭＳ 明朝" w:hAnsi="ＭＳ 明朝" w:hint="default"/>
                <w:color w:val="auto"/>
                <w:sz w:val="22"/>
                <w:szCs w:val="22"/>
              </w:rPr>
              <w:br w:type="page"/>
            </w: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事業名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97AB27" w14:textId="77777777" w:rsidR="005D4DA0" w:rsidRPr="00556DFC" w:rsidRDefault="005D4DA0" w:rsidP="00C41EDE">
            <w:pPr>
              <w:adjustRightInd w:val="0"/>
              <w:spacing w:line="320" w:lineRule="exact"/>
              <w:jc w:val="center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DE89C" w14:textId="77777777" w:rsidR="005D4DA0" w:rsidRPr="00556DFC" w:rsidRDefault="005D4DA0" w:rsidP="005C0FC9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  <w:t>事業費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2182CF" w14:textId="77777777" w:rsidR="005D4DA0" w:rsidRDefault="005D4DA0" w:rsidP="005C0FC9">
            <w:pPr>
              <w:adjustRightInd w:val="0"/>
              <w:spacing w:line="320" w:lineRule="exact"/>
              <w:jc w:val="righ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  <w:t>円</w:t>
            </w:r>
          </w:p>
          <w:p w14:paraId="15A42CBF" w14:textId="77777777" w:rsidR="006232F0" w:rsidRPr="00556DFC" w:rsidRDefault="006232F0" w:rsidP="005C0FC9">
            <w:pPr>
              <w:adjustRightInd w:val="0"/>
              <w:spacing w:line="320" w:lineRule="exact"/>
              <w:jc w:val="righ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BF5B12">
              <w:rPr>
                <w:rFonts w:ascii="ＭＳ 明朝" w:hAnsi="ＭＳ 明朝" w:cs="ＭＳ Ｐ明朝"/>
                <w:color w:val="auto"/>
                <w:sz w:val="18"/>
                <w:szCs w:val="18"/>
              </w:rPr>
              <w:t>（うち、</w:t>
            </w:r>
            <w:r w:rsidRPr="00BF5B12">
              <w:rPr>
                <w:rFonts w:ascii="ＭＳ 明朝" w:hAnsi="ＭＳ 明朝"/>
                <w:sz w:val="20"/>
                <w:szCs w:val="14"/>
              </w:rPr>
              <w:t>検討プロセス経費</w:t>
            </w:r>
            <w:r>
              <w:rPr>
                <w:rFonts w:ascii="ＭＳ 明朝" w:hAnsi="ＭＳ 明朝"/>
                <w:sz w:val="20"/>
                <w:szCs w:val="14"/>
              </w:rPr>
              <w:t xml:space="preserve">　</w:t>
            </w:r>
            <w:r w:rsidR="006A3306">
              <w:rPr>
                <w:rFonts w:ascii="ＭＳ 明朝" w:hAnsi="ＭＳ 明朝"/>
                <w:sz w:val="20"/>
                <w:szCs w:val="14"/>
              </w:rPr>
              <w:t xml:space="preserve">　　</w:t>
            </w:r>
            <w:r w:rsidRPr="00BF5B12">
              <w:rPr>
                <w:rFonts w:ascii="ＭＳ 明朝" w:hAnsi="ＭＳ 明朝"/>
                <w:sz w:val="20"/>
                <w:szCs w:val="14"/>
              </w:rPr>
              <w:t>円）</w:t>
            </w:r>
          </w:p>
        </w:tc>
      </w:tr>
      <w:tr w:rsidR="00812E75" w:rsidRPr="00556DFC" w14:paraId="65C6E664" w14:textId="77777777" w:rsidTr="00812E75">
        <w:trPr>
          <w:trHeight w:val="1595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24FB20B7" w14:textId="77777777" w:rsidR="00812E75" w:rsidRDefault="00812E75" w:rsidP="00C84B00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解決したい</w:t>
            </w:r>
          </w:p>
          <w:p w14:paraId="5122C1E7" w14:textId="77777777" w:rsidR="00812E75" w:rsidRPr="00556DFC" w:rsidRDefault="00812E75" w:rsidP="00C84B00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地域課題</w:t>
            </w:r>
          </w:p>
        </w:tc>
        <w:tc>
          <w:tcPr>
            <w:tcW w:w="7777" w:type="dxa"/>
            <w:gridSpan w:val="5"/>
            <w:tcBorders>
              <w:right w:val="single" w:sz="12" w:space="0" w:color="auto"/>
            </w:tcBorders>
          </w:tcPr>
          <w:p w14:paraId="3D75A850" w14:textId="77777777" w:rsidR="003E6DEA" w:rsidRPr="008F149F" w:rsidRDefault="008F149F" w:rsidP="008F149F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94AA9">
              <w:rPr>
                <w:rFonts w:ascii="ＭＳ 明朝" w:hAnsi="ＭＳ 明朝" w:cs="ＭＳ Ｐ明朝"/>
                <w:color w:val="4F81BD" w:themeColor="accent1"/>
                <w:sz w:val="18"/>
                <w:szCs w:val="18"/>
              </w:rPr>
              <w:t>課題として感じていること、気になっていること、違和感等を記載してください。</w:t>
            </w:r>
          </w:p>
        </w:tc>
      </w:tr>
      <w:tr w:rsidR="00541EFC" w:rsidRPr="00556DFC" w14:paraId="4A935B30" w14:textId="77777777" w:rsidTr="00812E75">
        <w:trPr>
          <w:trHeight w:val="1962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1A8188A9" w14:textId="77777777" w:rsidR="00541EFC" w:rsidRDefault="00541EFC" w:rsidP="00C84B00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取り組もうと</w:t>
            </w:r>
          </w:p>
          <w:p w14:paraId="7664784F" w14:textId="77777777" w:rsidR="00541EFC" w:rsidRDefault="00541EFC" w:rsidP="00C84B00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思った背景</w:t>
            </w:r>
          </w:p>
        </w:tc>
        <w:tc>
          <w:tcPr>
            <w:tcW w:w="777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7686264" w14:textId="77777777" w:rsidR="00541EFC" w:rsidRPr="00294AA9" w:rsidRDefault="008F149F" w:rsidP="00812E75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noProof/>
                <w:color w:val="auto"/>
                <w:sz w:val="22"/>
                <w:szCs w:val="22"/>
              </w:rPr>
            </w:pPr>
            <w:r w:rsidRPr="00294AA9">
              <w:rPr>
                <w:rFonts w:asciiTheme="minorEastAsia" w:eastAsiaTheme="minorEastAsia" w:hAnsiTheme="minorEastAsia" w:cs="ＭＳ Ｐ明朝"/>
                <w:noProof/>
                <w:color w:val="4F81BD" w:themeColor="accent1"/>
                <w:sz w:val="18"/>
                <w:szCs w:val="18"/>
              </w:rPr>
              <w:t>なぜ、今この地域課題に取り組もうと考えたのか。また、これまで主体的に地域活動に関わってこなかった場合、その理由も含めて記載してください。</w:t>
            </w:r>
          </w:p>
        </w:tc>
      </w:tr>
      <w:tr w:rsidR="00812E75" w:rsidRPr="00556DFC" w14:paraId="269B3303" w14:textId="77777777" w:rsidTr="00812E75">
        <w:trPr>
          <w:trHeight w:val="1962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27788C40" w14:textId="7FF81F1A" w:rsidR="00922D26" w:rsidRPr="00556DFC" w:rsidRDefault="006860CB" w:rsidP="00294AA9">
            <w:pPr>
              <w:adjustRightInd w:val="0"/>
              <w:spacing w:line="320" w:lineRule="exact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6860CB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本事業を通じて達成したいこと</w:t>
            </w:r>
          </w:p>
        </w:tc>
        <w:tc>
          <w:tcPr>
            <w:tcW w:w="777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6A94BAA" w14:textId="77777777" w:rsidR="006860CB" w:rsidRPr="00294AA9" w:rsidRDefault="006860CB" w:rsidP="006860CB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noProof/>
                <w:color w:val="4F81BD" w:themeColor="accent1"/>
                <w:sz w:val="18"/>
                <w:szCs w:val="18"/>
              </w:rPr>
            </w:pPr>
            <w:r w:rsidRPr="00294AA9">
              <w:rPr>
                <w:rFonts w:asciiTheme="minorEastAsia" w:eastAsiaTheme="minorEastAsia" w:hAnsiTheme="minorEastAsia" w:cs="ＭＳ Ｐ明朝"/>
                <w:noProof/>
                <w:color w:val="4F81BD" w:themeColor="accent1"/>
                <w:sz w:val="18"/>
                <w:szCs w:val="18"/>
              </w:rPr>
              <w:t>活動内容だけでなく、参加者や自分自身の変化も含めて記載してください。</w:t>
            </w:r>
          </w:p>
          <w:p w14:paraId="37C89F7C" w14:textId="77777777" w:rsidR="001A7801" w:rsidRPr="00294AA9" w:rsidRDefault="001A7801" w:rsidP="00812E75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noProof/>
                <w:color w:val="4F81BD" w:themeColor="accent1"/>
                <w:sz w:val="18"/>
                <w:szCs w:val="18"/>
              </w:rPr>
            </w:pPr>
          </w:p>
        </w:tc>
      </w:tr>
      <w:tr w:rsidR="001A39E5" w:rsidRPr="00556DFC" w14:paraId="49C04013" w14:textId="77777777" w:rsidTr="00E37B8C">
        <w:trPr>
          <w:trHeight w:val="631"/>
        </w:trPr>
        <w:tc>
          <w:tcPr>
            <w:tcW w:w="17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B00C133" w14:textId="77777777" w:rsidR="001A39E5" w:rsidRPr="00556DFC" w:rsidRDefault="00E37B8C" w:rsidP="00E37B8C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事業の内容</w:t>
            </w:r>
          </w:p>
        </w:tc>
        <w:tc>
          <w:tcPr>
            <w:tcW w:w="7777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7008377" w14:textId="3AC3C805" w:rsidR="001A39E5" w:rsidRPr="00740B4F" w:rsidRDefault="00BF3CBF" w:rsidP="003D71D8">
            <w:pPr>
              <w:adjustRightInd w:val="0"/>
              <w:spacing w:line="320" w:lineRule="exact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取組概要</w:t>
            </w:r>
          </w:p>
        </w:tc>
      </w:tr>
      <w:tr w:rsidR="001A39E5" w:rsidRPr="00556DFC" w14:paraId="585F8D0B" w14:textId="77777777" w:rsidTr="00294AA9">
        <w:trPr>
          <w:trHeight w:val="506"/>
        </w:trPr>
        <w:tc>
          <w:tcPr>
            <w:tcW w:w="17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66FC8E" w14:textId="77777777" w:rsidR="001A39E5" w:rsidRPr="00556DFC" w:rsidRDefault="001A39E5" w:rsidP="00CF7B05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B7E53BF" w14:textId="77777777" w:rsidR="00876808" w:rsidRPr="00556DFC" w:rsidRDefault="00876808" w:rsidP="001A7801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080F79" w:rsidRPr="00556DFC" w14:paraId="40B678D3" w14:textId="77777777" w:rsidTr="00740B4F">
        <w:trPr>
          <w:trHeight w:val="640"/>
        </w:trPr>
        <w:tc>
          <w:tcPr>
            <w:tcW w:w="17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B2C3D9" w14:textId="77777777" w:rsidR="00080F79" w:rsidRPr="00556DFC" w:rsidRDefault="00080F79" w:rsidP="00CF7B05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7777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104867" w14:textId="04762678" w:rsidR="00080F79" w:rsidRPr="00740B4F" w:rsidRDefault="00BF3CBF" w:rsidP="00740B4F">
            <w:pPr>
              <w:adjustRightInd w:val="0"/>
              <w:spacing w:line="320" w:lineRule="exact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実施エリア</w:t>
            </w:r>
          </w:p>
        </w:tc>
      </w:tr>
      <w:tr w:rsidR="00740B4F" w:rsidRPr="00556DFC" w14:paraId="60BAA65E" w14:textId="77777777" w:rsidTr="00294AA9">
        <w:trPr>
          <w:trHeight w:val="764"/>
        </w:trPr>
        <w:tc>
          <w:tcPr>
            <w:tcW w:w="17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461596" w14:textId="77777777" w:rsidR="00740B4F" w:rsidRPr="00556DFC" w:rsidRDefault="00740B4F" w:rsidP="00CF7B05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2B6FAA7" w14:textId="77777777" w:rsidR="00740B4F" w:rsidRDefault="00740B4F" w:rsidP="001A7801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1A39E5" w:rsidRPr="00556DFC" w14:paraId="3823875E" w14:textId="77777777" w:rsidTr="001A7801">
        <w:trPr>
          <w:trHeight w:val="581"/>
        </w:trPr>
        <w:tc>
          <w:tcPr>
            <w:tcW w:w="17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8D4BD9" w14:textId="77777777" w:rsidR="001A39E5" w:rsidRPr="00556DFC" w:rsidRDefault="001A39E5" w:rsidP="00CF7B05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A3ACA9" w14:textId="77777777" w:rsidR="001A39E5" w:rsidRPr="00340A6F" w:rsidRDefault="001A39E5" w:rsidP="003D71D8">
            <w:pPr>
              <w:adjustRightInd w:val="0"/>
              <w:spacing w:line="320" w:lineRule="exact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340A6F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当事業の特徴・</w:t>
            </w:r>
            <w:r w:rsidR="00003912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既存</w:t>
            </w:r>
            <w:r w:rsidRPr="00340A6F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事業との違い</w:t>
            </w:r>
            <w:r w:rsidR="006F2117" w:rsidRPr="00294AA9">
              <w:rPr>
                <w:rFonts w:asciiTheme="majorEastAsia" w:eastAsiaTheme="majorEastAsia" w:hAnsiTheme="majorEastAsia" w:cs="ＭＳ Ｐ明朝"/>
                <w:color w:val="auto"/>
                <w:sz w:val="20"/>
              </w:rPr>
              <w:t>（※すでに活動している団体のみ記載ください）</w:t>
            </w:r>
          </w:p>
        </w:tc>
      </w:tr>
      <w:tr w:rsidR="001A39E5" w:rsidRPr="00556DFC" w14:paraId="44CCCE1F" w14:textId="77777777" w:rsidTr="00E37B8C">
        <w:trPr>
          <w:trHeight w:val="2020"/>
        </w:trPr>
        <w:tc>
          <w:tcPr>
            <w:tcW w:w="17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0CEEED" w14:textId="77777777" w:rsidR="001A39E5" w:rsidRPr="00556DFC" w:rsidRDefault="001A39E5" w:rsidP="00CF7B05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936C266" w14:textId="77777777" w:rsidR="001A39E5" w:rsidRPr="00E37B8C" w:rsidRDefault="001A39E5" w:rsidP="00E37B8C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B12AFD" w:rsidRPr="00556DFC" w14:paraId="611E3E03" w14:textId="77777777" w:rsidTr="00B12AFD">
        <w:trPr>
          <w:trHeight w:val="2106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000C59E6" w14:textId="77777777" w:rsidR="00B12AFD" w:rsidRPr="00556DFC" w:rsidRDefault="00B12AFD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B12AFD">
              <w:rPr>
                <w:rFonts w:asciiTheme="majorEastAsia" w:eastAsiaTheme="majorEastAsia" w:hAnsiTheme="majorEastAsia" w:cs="ＭＳ Ｐ明朝"/>
                <w:color w:val="auto"/>
                <w:sz w:val="21"/>
                <w:szCs w:val="22"/>
              </w:rPr>
              <w:t>事業を行う上での</w:t>
            </w: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課題・困難</w:t>
            </w:r>
          </w:p>
        </w:tc>
        <w:tc>
          <w:tcPr>
            <w:tcW w:w="7777" w:type="dxa"/>
            <w:gridSpan w:val="5"/>
            <w:tcBorders>
              <w:right w:val="single" w:sz="12" w:space="0" w:color="auto"/>
            </w:tcBorders>
          </w:tcPr>
          <w:p w14:paraId="74E18FD6" w14:textId="77777777" w:rsidR="00B12AFD" w:rsidRDefault="00B12AFD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該当する課題に☑を入れてください。（複数回答可）</w:t>
            </w:r>
          </w:p>
          <w:p w14:paraId="0C58094C" w14:textId="77777777" w:rsidR="00B12AFD" w:rsidRDefault="00294AA9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Ｐ明朝"/>
                  <w:color w:val="auto"/>
                  <w:sz w:val="22"/>
                  <w:szCs w:val="22"/>
                </w:rPr>
                <w:id w:val="-1967267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A66">
                  <w:rPr>
                    <w:rFonts w:ascii="ＭＳ ゴシック" w:eastAsia="ＭＳ ゴシック" w:hAnsi="ＭＳ ゴシック" w:cs="ＭＳ Ｐ明朝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2AFD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 xml:space="preserve"> 協力してくれる仲間がいない　</w:t>
            </w:r>
            <w:sdt>
              <w:sdtPr>
                <w:rPr>
                  <w:rFonts w:asciiTheme="minorEastAsia" w:eastAsiaTheme="minorEastAsia" w:hAnsiTheme="minorEastAsia" w:cs="ＭＳ Ｐ明朝"/>
                  <w:color w:val="auto"/>
                  <w:sz w:val="22"/>
                  <w:szCs w:val="22"/>
                </w:rPr>
                <w:id w:val="1420063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A66">
                  <w:rPr>
                    <w:rFonts w:ascii="ＭＳ ゴシック" w:eastAsia="ＭＳ ゴシック" w:hAnsi="ＭＳ ゴシック" w:cs="ＭＳ Ｐ明朝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2AFD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 xml:space="preserve"> 地域活動を行う知識がない</w:t>
            </w:r>
          </w:p>
          <w:p w14:paraId="28694FCC" w14:textId="77777777" w:rsidR="00B12AFD" w:rsidRDefault="00294AA9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Ｐ明朝"/>
                  <w:color w:val="auto"/>
                  <w:sz w:val="22"/>
                  <w:szCs w:val="22"/>
                </w:rPr>
                <w:id w:val="-20717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A66">
                  <w:rPr>
                    <w:rFonts w:ascii="ＭＳ ゴシック" w:eastAsia="ＭＳ ゴシック" w:hAnsi="ＭＳ ゴシック" w:cs="ＭＳ Ｐ明朝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2AFD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 xml:space="preserve"> 資金がない　　　　　　　　　</w:t>
            </w:r>
            <w:sdt>
              <w:sdtPr>
                <w:rPr>
                  <w:rFonts w:asciiTheme="minorEastAsia" w:eastAsiaTheme="minorEastAsia" w:hAnsiTheme="minorEastAsia" w:cs="ＭＳ Ｐ明朝"/>
                  <w:color w:val="auto"/>
                  <w:sz w:val="22"/>
                  <w:szCs w:val="22"/>
                </w:rPr>
                <w:id w:val="-1073354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A66">
                  <w:rPr>
                    <w:rFonts w:ascii="ＭＳ ゴシック" w:eastAsia="ＭＳ ゴシック" w:hAnsi="ＭＳ ゴシック" w:cs="ＭＳ Ｐ明朝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2AFD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 xml:space="preserve"> 事業計画の立て方が分からない</w:t>
            </w:r>
          </w:p>
          <w:p w14:paraId="6B271EDF" w14:textId="77777777" w:rsidR="00B12AFD" w:rsidRDefault="00294AA9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Ｐ明朝" w:hint="default"/>
                  <w:color w:val="auto"/>
                  <w:sz w:val="22"/>
                  <w:szCs w:val="22"/>
                </w:rPr>
                <w:id w:val="-305782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A66">
                  <w:rPr>
                    <w:rFonts w:ascii="ＭＳ ゴシック" w:eastAsia="ＭＳ ゴシック" w:hAnsi="ＭＳ ゴシック" w:cs="ＭＳ Ｐ明朝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2AFD"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  <w:t xml:space="preserve"> </w:t>
            </w:r>
            <w:r w:rsidR="00B12AFD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 xml:space="preserve">相談先がわからない　　　　　</w:t>
            </w:r>
          </w:p>
          <w:p w14:paraId="56D84214" w14:textId="77777777" w:rsidR="00B12AFD" w:rsidRDefault="00294AA9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Ｐ明朝"/>
                  <w:color w:val="auto"/>
                  <w:sz w:val="22"/>
                  <w:szCs w:val="22"/>
                </w:rPr>
                <w:id w:val="-539904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A66">
                  <w:rPr>
                    <w:rFonts w:ascii="ＭＳ ゴシック" w:eastAsia="ＭＳ ゴシック" w:hAnsi="ＭＳ ゴシック" w:cs="ＭＳ Ｐ明朝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12AFD"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 xml:space="preserve"> その他</w:t>
            </w:r>
          </w:p>
          <w:p w14:paraId="416BD6DA" w14:textId="77777777" w:rsidR="00B12AFD" w:rsidRPr="00556DFC" w:rsidRDefault="00B12AFD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明朝"/>
                <w:color w:val="auto"/>
                <w:sz w:val="22"/>
                <w:szCs w:val="22"/>
              </w:rPr>
              <w:t>［　　　　　　　　　　　　　　　　　　　　　　　　　　　　　　　　　　　　］</w:t>
            </w:r>
          </w:p>
        </w:tc>
      </w:tr>
      <w:tr w:rsidR="00556DFC" w:rsidRPr="00556DFC" w14:paraId="18894A53" w14:textId="77777777" w:rsidTr="00B12AFD">
        <w:trPr>
          <w:trHeight w:val="2106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603DEA9B" w14:textId="77777777" w:rsidR="00433EE0" w:rsidRPr="00556DFC" w:rsidRDefault="00433EE0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lastRenderedPageBreak/>
              <w:t>事業の実施</w:t>
            </w:r>
          </w:p>
          <w:p w14:paraId="425E1D44" w14:textId="77777777" w:rsidR="00433EE0" w:rsidRPr="00556DFC" w:rsidRDefault="00433EE0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スケジュール</w:t>
            </w:r>
          </w:p>
        </w:tc>
        <w:tc>
          <w:tcPr>
            <w:tcW w:w="7777" w:type="dxa"/>
            <w:gridSpan w:val="5"/>
            <w:tcBorders>
              <w:right w:val="single" w:sz="12" w:space="0" w:color="auto"/>
            </w:tcBorders>
          </w:tcPr>
          <w:p w14:paraId="2F959531" w14:textId="77777777" w:rsidR="00433EE0" w:rsidRPr="00556DFC" w:rsidRDefault="00433EE0" w:rsidP="00B12AFD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color w:val="auto"/>
                <w:sz w:val="22"/>
                <w:szCs w:val="22"/>
              </w:rPr>
            </w:pPr>
          </w:p>
        </w:tc>
      </w:tr>
      <w:tr w:rsidR="00556DFC" w:rsidRPr="00556DFC" w14:paraId="31FB65FC" w14:textId="77777777" w:rsidTr="00B12AFD">
        <w:trPr>
          <w:trHeight w:val="1964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65F51D9A" w14:textId="77777777" w:rsidR="00433EE0" w:rsidRPr="009232A1" w:rsidRDefault="00433EE0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9232A1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想定する女性の</w:t>
            </w:r>
          </w:p>
          <w:p w14:paraId="077D99C8" w14:textId="4F12B68D" w:rsidR="00E16FD8" w:rsidRPr="009232A1" w:rsidRDefault="00433EE0" w:rsidP="00E16FD8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9232A1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新規</w:t>
            </w:r>
            <w:r w:rsidR="0032574B" w:rsidRPr="00294AA9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構成員</w:t>
            </w:r>
          </w:p>
          <w:p w14:paraId="7881324B" w14:textId="1BF20EA6" w:rsidR="00E16FD8" w:rsidRPr="009232A1" w:rsidRDefault="00C22F87" w:rsidP="00E16FD8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獲得手法</w:t>
            </w:r>
          </w:p>
        </w:tc>
        <w:tc>
          <w:tcPr>
            <w:tcW w:w="7777" w:type="dxa"/>
            <w:gridSpan w:val="5"/>
            <w:tcBorders>
              <w:right w:val="single" w:sz="12" w:space="0" w:color="auto"/>
            </w:tcBorders>
          </w:tcPr>
          <w:p w14:paraId="40DE7A02" w14:textId="77777777" w:rsidR="00315C07" w:rsidRPr="00294AA9" w:rsidRDefault="00315C07" w:rsidP="000F56B1">
            <w:pPr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94AA9"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【女性の新規</w:t>
            </w:r>
            <w:r w:rsidR="0032574B" w:rsidRPr="00294AA9">
              <w:rPr>
                <w:rFonts w:ascii="ＭＳ 明朝" w:hAnsi="ＭＳ 明朝" w:cs="ＭＳ Ｐ明朝"/>
                <w:color w:val="auto"/>
                <w:sz w:val="22"/>
                <w:szCs w:val="22"/>
              </w:rPr>
              <w:t>構成員</w:t>
            </w:r>
            <w:r w:rsidRPr="00294AA9">
              <w:rPr>
                <w:rFonts w:ascii="ＭＳ 明朝" w:hAnsi="ＭＳ 明朝" w:cs="ＭＳ Ｐ明朝"/>
                <w:color w:val="auto"/>
                <w:sz w:val="22"/>
                <w:szCs w:val="22"/>
              </w:rPr>
              <w:t>に関する数値目標：　　名】</w:t>
            </w:r>
          </w:p>
        </w:tc>
      </w:tr>
      <w:tr w:rsidR="001A7801" w:rsidRPr="00556DFC" w14:paraId="22F37091" w14:textId="77777777" w:rsidTr="00B12AFD">
        <w:trPr>
          <w:trHeight w:val="1964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1484446C" w14:textId="77777777" w:rsidR="00AC7B50" w:rsidRDefault="00C22F87" w:rsidP="00AC7B50">
            <w:pPr>
              <w:widowControl/>
              <w:overflowPunct/>
              <w:jc w:val="center"/>
              <w:textAlignment w:val="auto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C22F87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新規構成員の</w:t>
            </w:r>
          </w:p>
          <w:p w14:paraId="3141AED7" w14:textId="0BE02558" w:rsidR="001A7801" w:rsidRPr="009232A1" w:rsidRDefault="00DD51B4" w:rsidP="00294AA9">
            <w:pPr>
              <w:widowControl/>
              <w:overflowPunct/>
              <w:jc w:val="center"/>
              <w:textAlignment w:val="auto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事業への</w:t>
            </w:r>
            <w:r w:rsidR="00C22F87" w:rsidRPr="00C22F87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関わり方</w:t>
            </w:r>
          </w:p>
        </w:tc>
        <w:tc>
          <w:tcPr>
            <w:tcW w:w="7777" w:type="dxa"/>
            <w:gridSpan w:val="5"/>
            <w:tcBorders>
              <w:right w:val="single" w:sz="12" w:space="0" w:color="auto"/>
            </w:tcBorders>
          </w:tcPr>
          <w:p w14:paraId="3FDD2C25" w14:textId="77777777" w:rsidR="001A7801" w:rsidRPr="00D41262" w:rsidRDefault="00D41262" w:rsidP="00B12AFD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94AA9">
              <w:rPr>
                <w:rFonts w:ascii="ＭＳ 明朝" w:hAnsi="ＭＳ 明朝" w:cs="ＭＳ Ｐ明朝"/>
                <w:color w:val="4F81BD" w:themeColor="accent1"/>
                <w:sz w:val="18"/>
                <w:szCs w:val="18"/>
              </w:rPr>
              <w:t>新規構成員が、どのように主体的に関わり、どのような経験・学びを得ることを想定しているかを記載してください。</w:t>
            </w:r>
          </w:p>
        </w:tc>
      </w:tr>
      <w:tr w:rsidR="00556DFC" w:rsidRPr="00556DFC" w14:paraId="4A2807E9" w14:textId="77777777" w:rsidTr="00121F33">
        <w:trPr>
          <w:trHeight w:val="2269"/>
        </w:trPr>
        <w:tc>
          <w:tcPr>
            <w:tcW w:w="587" w:type="dxa"/>
            <w:vMerge w:val="restart"/>
            <w:tcBorders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14:paraId="70323E71" w14:textId="4B4960D3" w:rsidR="003C7F6A" w:rsidRPr="00556DFC" w:rsidRDefault="003C7F6A" w:rsidP="003C7F6A">
            <w:pPr>
              <w:adjustRightInd w:val="0"/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地</w:t>
            </w:r>
            <w:r w:rsidRPr="009232A1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域</w:t>
            </w:r>
            <w:r w:rsidR="00B053D3" w:rsidRPr="00294AA9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活動推進</w:t>
            </w:r>
            <w:r w:rsidRPr="009232A1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塾の</w:t>
            </w: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2927819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第１回</w:t>
            </w:r>
          </w:p>
        </w:tc>
        <w:tc>
          <w:tcPr>
            <w:tcW w:w="7777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8164B72" w14:textId="77777777" w:rsidR="009232A1" w:rsidRDefault="009232A1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4F81BD" w:themeColor="accent1"/>
                <w:sz w:val="18"/>
                <w:szCs w:val="18"/>
              </w:rPr>
            </w:pPr>
            <w:r w:rsidRPr="00294AA9">
              <w:rPr>
                <w:rFonts w:ascii="ＭＳ 明朝" w:hAnsi="ＭＳ 明朝" w:cs="ＭＳ Ｐ明朝"/>
                <w:color w:val="4F81BD" w:themeColor="accent1"/>
                <w:sz w:val="18"/>
                <w:szCs w:val="18"/>
              </w:rPr>
              <w:t>各回は、イベント実施に限らず、企画検討、学習、意見交換、振り返り等を含めて記載してください。</w:t>
            </w:r>
          </w:p>
          <w:p w14:paraId="6A59319F" w14:textId="77777777" w:rsidR="002A528C" w:rsidRPr="00294AA9" w:rsidRDefault="002A528C" w:rsidP="00121F33">
            <w:pPr>
              <w:adjustRightInd w:val="0"/>
              <w:spacing w:line="320" w:lineRule="exact"/>
              <w:rPr>
                <w:rFonts w:asciiTheme="minorEastAsia" w:eastAsiaTheme="minorEastAsia" w:hAnsiTheme="minorEastAsia" w:cs="ＭＳ Ｐ明朝" w:hint="default"/>
                <w:noProof/>
                <w:color w:val="4F81BD" w:themeColor="accen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明朝"/>
                <w:noProof/>
                <w:color w:val="4F81BD" w:themeColor="accent1"/>
                <w:sz w:val="18"/>
                <w:szCs w:val="18"/>
              </w:rPr>
              <w:t>【検討プロセス・学びの内容】欄には、</w:t>
            </w:r>
            <w:r w:rsidRPr="005858CB">
              <w:rPr>
                <w:rFonts w:asciiTheme="minorEastAsia" w:eastAsiaTheme="minorEastAsia" w:hAnsiTheme="minorEastAsia" w:cs="ＭＳ Ｐ明朝"/>
                <w:noProof/>
                <w:color w:val="4F81BD" w:themeColor="accent1"/>
                <w:sz w:val="18"/>
                <w:szCs w:val="18"/>
              </w:rPr>
              <w:t>本事業期間中に、どのような学び・検討・対話・振り返りを行う予定か。各回で重視するポイントを記載してください。</w:t>
            </w:r>
          </w:p>
          <w:p w14:paraId="7AD19F76" w14:textId="77777777" w:rsidR="003C7F6A" w:rsidRDefault="00121F3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【開催予定日…　　　　　】</w:t>
            </w:r>
          </w:p>
          <w:p w14:paraId="56DF77FD" w14:textId="77777777" w:rsid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【内容】</w:t>
            </w:r>
          </w:p>
          <w:p w14:paraId="560B0425" w14:textId="77777777" w:rsid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7FAAD41B" w14:textId="77777777" w:rsid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579819C0" w14:textId="77777777" w:rsid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</w:t>
            </w:r>
            <w:r w:rsidRPr="00417703">
              <w:rPr>
                <w:rFonts w:ascii="ＭＳ 明朝" w:hAnsi="ＭＳ 明朝" w:cs="ＭＳ Ｐ明朝"/>
                <w:color w:val="auto"/>
                <w:sz w:val="22"/>
                <w:szCs w:val="22"/>
              </w:rPr>
              <w:t>検討プロセス・学びの内容】</w:t>
            </w:r>
          </w:p>
          <w:p w14:paraId="0120C407" w14:textId="77777777" w:rsidR="00417703" w:rsidRPr="002A528C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610CFBE2" w14:textId="77777777" w:rsidR="00417703" w:rsidRP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556DFC" w:rsidRPr="00556DFC" w14:paraId="72130FB6" w14:textId="77777777" w:rsidTr="00121F33">
        <w:trPr>
          <w:trHeight w:val="2259"/>
        </w:trPr>
        <w:tc>
          <w:tcPr>
            <w:tcW w:w="587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C44FC8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359934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第２回</w:t>
            </w: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D4328F2" w14:textId="77777777" w:rsidR="003C7F6A" w:rsidRDefault="00121F3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【開催予定日…　　　　　】</w:t>
            </w:r>
          </w:p>
          <w:p w14:paraId="0486A994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【内容】</w:t>
            </w:r>
          </w:p>
          <w:p w14:paraId="3D244831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33F246D5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70943AB5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</w:t>
            </w:r>
            <w:r w:rsidRPr="00417703">
              <w:rPr>
                <w:rFonts w:ascii="ＭＳ 明朝" w:hAnsi="ＭＳ 明朝" w:cs="ＭＳ Ｐ明朝"/>
                <w:color w:val="auto"/>
                <w:sz w:val="22"/>
                <w:szCs w:val="22"/>
              </w:rPr>
              <w:t>検討プロセス・学びの内容】</w:t>
            </w:r>
          </w:p>
          <w:p w14:paraId="019D3016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064A7910" w14:textId="77777777" w:rsidR="00417703" w:rsidRP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556DFC" w:rsidRPr="00556DFC" w14:paraId="7DCB4C1B" w14:textId="77777777" w:rsidTr="00121F33">
        <w:trPr>
          <w:trHeight w:val="2263"/>
        </w:trPr>
        <w:tc>
          <w:tcPr>
            <w:tcW w:w="587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04EA798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4805127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第３回</w:t>
            </w: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9B62455" w14:textId="77777777" w:rsidR="003C7F6A" w:rsidRDefault="00121F3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【開催予定日…　　　　　】</w:t>
            </w:r>
          </w:p>
          <w:p w14:paraId="2B9C7838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【内容】</w:t>
            </w:r>
          </w:p>
          <w:p w14:paraId="2CBCBDAF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5FC5A509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3C592888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</w:t>
            </w:r>
            <w:r w:rsidRPr="00417703">
              <w:rPr>
                <w:rFonts w:ascii="ＭＳ 明朝" w:hAnsi="ＭＳ 明朝" w:cs="ＭＳ Ｐ明朝"/>
                <w:color w:val="auto"/>
                <w:sz w:val="22"/>
                <w:szCs w:val="22"/>
              </w:rPr>
              <w:t>検討プロセス・学びの内容】</w:t>
            </w:r>
          </w:p>
          <w:p w14:paraId="4374B037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6E98FA68" w14:textId="77777777" w:rsidR="00417703" w:rsidRP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556DFC" w:rsidRPr="00556DFC" w14:paraId="3A382853" w14:textId="77777777" w:rsidTr="00121F33">
        <w:trPr>
          <w:trHeight w:val="2256"/>
        </w:trPr>
        <w:tc>
          <w:tcPr>
            <w:tcW w:w="587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B33B066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9033E5B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第４回</w:t>
            </w:r>
          </w:p>
          <w:p w14:paraId="5C7BE1EE" w14:textId="77777777" w:rsidR="003C7F6A" w:rsidRPr="00556DFC" w:rsidRDefault="003C7F6A" w:rsidP="003C7F6A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556DFC">
              <w:rPr>
                <w:rFonts w:asciiTheme="majorEastAsia" w:eastAsiaTheme="majorEastAsia" w:hAnsiTheme="majorEastAsia" w:cs="ＭＳ Ｐ明朝"/>
                <w:color w:val="auto"/>
                <w:sz w:val="16"/>
                <w:szCs w:val="22"/>
              </w:rPr>
              <w:t>（第５回以上開催する場合は適宜追加）</w:t>
            </w: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7973C22" w14:textId="77777777" w:rsidR="003C7F6A" w:rsidRDefault="00121F3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【開催予定日…　　　　　】</w:t>
            </w:r>
          </w:p>
          <w:p w14:paraId="1FEAA192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【内容】</w:t>
            </w:r>
          </w:p>
          <w:p w14:paraId="074520E1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020B0C1E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7CDC8D19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【</w:t>
            </w:r>
            <w:r w:rsidRPr="00417703">
              <w:rPr>
                <w:rFonts w:ascii="ＭＳ 明朝" w:hAnsi="ＭＳ 明朝" w:cs="ＭＳ Ｐ明朝"/>
                <w:color w:val="auto"/>
                <w:sz w:val="22"/>
                <w:szCs w:val="22"/>
              </w:rPr>
              <w:t>検討プロセス・学びの内容】</w:t>
            </w:r>
          </w:p>
          <w:p w14:paraId="341DECC0" w14:textId="77777777" w:rsidR="00417703" w:rsidRDefault="00417703" w:rsidP="0041770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  <w:p w14:paraId="7B10451B" w14:textId="77777777" w:rsidR="00417703" w:rsidRPr="00417703" w:rsidRDefault="00417703" w:rsidP="00121F33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D5131E" w:rsidRPr="00556DFC" w14:paraId="2BF9470F" w14:textId="77777777" w:rsidTr="00A61DD4">
        <w:trPr>
          <w:trHeight w:val="2256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176FDA63" w14:textId="77777777" w:rsidR="00D5131E" w:rsidRPr="00D5131E" w:rsidRDefault="00D5131E" w:rsidP="00D5131E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D5131E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事業を通じて想定される変化・成長</w:t>
            </w: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919C076" w14:textId="77777777" w:rsidR="00D5131E" w:rsidRPr="00294AA9" w:rsidRDefault="00D5131E" w:rsidP="00294AA9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94AA9">
              <w:rPr>
                <w:rFonts w:ascii="ＭＳ 明朝" w:hAnsi="ＭＳ 明朝" w:cs="ＭＳ Ｐ明朝"/>
                <w:color w:val="4F81BD" w:themeColor="accent1"/>
                <w:sz w:val="18"/>
                <w:szCs w:val="18"/>
              </w:rPr>
              <w:t>本事業を通じて、代表者自身</w:t>
            </w:r>
            <w:r>
              <w:rPr>
                <w:rFonts w:ascii="ＭＳ 明朝" w:hAnsi="ＭＳ 明朝" w:cs="ＭＳ Ｐ明朝"/>
                <w:color w:val="4F81BD" w:themeColor="accent1"/>
                <w:sz w:val="18"/>
                <w:szCs w:val="18"/>
              </w:rPr>
              <w:t>や新規構成員</w:t>
            </w:r>
            <w:r w:rsidRPr="00294AA9">
              <w:rPr>
                <w:rFonts w:ascii="ＭＳ 明朝" w:hAnsi="ＭＳ 明朝" w:cs="ＭＳ Ｐ明朝"/>
                <w:color w:val="4F81BD" w:themeColor="accent1"/>
                <w:sz w:val="18"/>
                <w:szCs w:val="18"/>
              </w:rPr>
              <w:t>にどのような変化や成長が生まれると考えているか記載ください。</w:t>
            </w:r>
          </w:p>
        </w:tc>
      </w:tr>
      <w:tr w:rsidR="00443A66" w:rsidRPr="00556DFC" w14:paraId="13792AAD" w14:textId="77777777" w:rsidTr="00A61DD4">
        <w:trPr>
          <w:trHeight w:val="2256"/>
        </w:trPr>
        <w:tc>
          <w:tcPr>
            <w:tcW w:w="1721" w:type="dxa"/>
            <w:gridSpan w:val="2"/>
            <w:tcBorders>
              <w:left w:val="single" w:sz="12" w:space="0" w:color="auto"/>
            </w:tcBorders>
            <w:vAlign w:val="center"/>
          </w:tcPr>
          <w:p w14:paraId="1527DC46" w14:textId="59144C80" w:rsidR="005C5774" w:rsidRPr="002A528C" w:rsidRDefault="00443A66" w:rsidP="005C5774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2A528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令和</w:t>
            </w:r>
            <w:r w:rsidR="007A2D0E" w:rsidRPr="00294AA9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９</w:t>
            </w:r>
            <w:r w:rsidRPr="002A528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年度以降の活動</w:t>
            </w:r>
            <w:r w:rsidR="005C5774" w:rsidRPr="002A528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計画</w:t>
            </w:r>
          </w:p>
        </w:tc>
        <w:tc>
          <w:tcPr>
            <w:tcW w:w="7777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53A2A65" w14:textId="77777777" w:rsidR="00443A66" w:rsidRPr="00294AA9" w:rsidRDefault="00443A66" w:rsidP="00294AA9">
            <w:pPr>
              <w:adjustRightInd w:val="0"/>
              <w:spacing w:line="320" w:lineRule="exac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</w:p>
        </w:tc>
      </w:tr>
      <w:tr w:rsidR="00A61DD4" w:rsidRPr="00556DFC" w14:paraId="051B76DC" w14:textId="77777777" w:rsidTr="00294AA9">
        <w:trPr>
          <w:trHeight w:val="417"/>
        </w:trPr>
        <w:tc>
          <w:tcPr>
            <w:tcW w:w="17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66FB5A" w14:textId="7AC7C022" w:rsidR="00A61DD4" w:rsidRPr="002A528C" w:rsidRDefault="00A22ECE" w:rsidP="00A22ECE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  <w:r w:rsidRPr="002A528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令和</w:t>
            </w:r>
            <w:r w:rsidR="007A2D0E" w:rsidRPr="00294AA9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９</w:t>
            </w:r>
            <w:r w:rsidR="00A61DD4" w:rsidRPr="002A528C">
              <w:rPr>
                <w:rFonts w:asciiTheme="majorEastAsia" w:eastAsiaTheme="majorEastAsia" w:hAnsiTheme="majorEastAsia" w:cs="ＭＳ Ｐ明朝"/>
                <w:color w:val="auto"/>
                <w:sz w:val="22"/>
                <w:szCs w:val="22"/>
              </w:rPr>
              <w:t>年度以降の数値目標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0A1" w14:textId="5C22DF4C" w:rsidR="00A61DD4" w:rsidRPr="002A528C" w:rsidRDefault="00A61DD4" w:rsidP="00340A6F">
            <w:pPr>
              <w:adjustRightInd w:val="0"/>
              <w:spacing w:line="320" w:lineRule="exact"/>
              <w:jc w:val="center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A528C">
              <w:rPr>
                <w:rFonts w:ascii="ＭＳ 明朝" w:hAnsi="ＭＳ 明朝" w:cs="ＭＳ Ｐ明朝"/>
                <w:color w:val="auto"/>
                <w:sz w:val="22"/>
                <w:szCs w:val="22"/>
              </w:rPr>
              <w:t>令和</w:t>
            </w:r>
            <w:r w:rsidR="007A2D0E" w:rsidRPr="00294AA9">
              <w:rPr>
                <w:rFonts w:ascii="ＭＳ 明朝" w:hAnsi="ＭＳ 明朝" w:cs="ＭＳ Ｐ明朝"/>
                <w:color w:val="auto"/>
                <w:sz w:val="22"/>
                <w:szCs w:val="22"/>
              </w:rPr>
              <w:t>９</w:t>
            </w:r>
            <w:r w:rsidRPr="002A528C">
              <w:rPr>
                <w:rFonts w:ascii="ＭＳ 明朝" w:hAnsi="ＭＳ 明朝" w:cs="ＭＳ Ｐ明朝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AE85" w14:textId="40DD45B2" w:rsidR="00A61DD4" w:rsidRPr="002A528C" w:rsidRDefault="00A61DD4" w:rsidP="00340A6F">
            <w:pPr>
              <w:adjustRightInd w:val="0"/>
              <w:spacing w:line="320" w:lineRule="exact"/>
              <w:jc w:val="center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A528C">
              <w:rPr>
                <w:rFonts w:ascii="ＭＳ 明朝" w:hAnsi="ＭＳ 明朝" w:cs="ＭＳ Ｐ明朝"/>
                <w:color w:val="auto"/>
                <w:sz w:val="22"/>
                <w:szCs w:val="22"/>
              </w:rPr>
              <w:t>令和</w:t>
            </w:r>
            <w:r w:rsidR="007A2D0E" w:rsidRPr="00294AA9"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  <w:t>10</w:t>
            </w:r>
            <w:r w:rsidRPr="002A528C">
              <w:rPr>
                <w:rFonts w:ascii="ＭＳ 明朝" w:hAnsi="ＭＳ 明朝" w:cs="ＭＳ Ｐ明朝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A22F2" w14:textId="03C78466" w:rsidR="00A61DD4" w:rsidRPr="002A528C" w:rsidRDefault="00A61DD4" w:rsidP="00340A6F">
            <w:pPr>
              <w:adjustRightInd w:val="0"/>
              <w:spacing w:line="320" w:lineRule="exact"/>
              <w:jc w:val="center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 w:rsidRPr="002A528C">
              <w:rPr>
                <w:rFonts w:ascii="ＭＳ 明朝" w:hAnsi="ＭＳ 明朝" w:cs="ＭＳ Ｐ明朝"/>
                <w:color w:val="auto"/>
                <w:sz w:val="22"/>
                <w:szCs w:val="22"/>
              </w:rPr>
              <w:t>令和</w:t>
            </w:r>
            <w:r w:rsidR="003868B5" w:rsidRPr="00294AA9"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  <w:t>1</w:t>
            </w:r>
            <w:r w:rsidR="007A2D0E" w:rsidRPr="00294AA9"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  <w:t>1</w:t>
            </w:r>
            <w:r w:rsidRPr="002A528C">
              <w:rPr>
                <w:rFonts w:ascii="ＭＳ 明朝" w:hAnsi="ＭＳ 明朝" w:cs="ＭＳ Ｐ明朝"/>
                <w:color w:val="auto"/>
                <w:sz w:val="22"/>
                <w:szCs w:val="22"/>
              </w:rPr>
              <w:t>年度</w:t>
            </w:r>
          </w:p>
        </w:tc>
      </w:tr>
      <w:tr w:rsidR="00A61DD4" w:rsidRPr="00556DFC" w14:paraId="451E6BE1" w14:textId="77777777" w:rsidTr="00294AA9">
        <w:trPr>
          <w:trHeight w:val="1130"/>
        </w:trPr>
        <w:tc>
          <w:tcPr>
            <w:tcW w:w="172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AB7A57" w14:textId="77777777" w:rsidR="00A61DD4" w:rsidRPr="002A528C" w:rsidRDefault="00A61DD4" w:rsidP="005C5774">
            <w:pPr>
              <w:adjustRightInd w:val="0"/>
              <w:spacing w:line="320" w:lineRule="exact"/>
              <w:jc w:val="center"/>
              <w:rPr>
                <w:rFonts w:asciiTheme="majorEastAsia" w:eastAsiaTheme="majorEastAsia" w:hAnsiTheme="majorEastAsia" w:cs="ＭＳ Ｐ明朝" w:hint="default"/>
                <w:color w:val="auto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119B9" w14:textId="77777777" w:rsidR="00A61DD4" w:rsidRPr="002A528C" w:rsidRDefault="00E81962" w:rsidP="00294AA9">
            <w:pPr>
              <w:pStyle w:val="aa"/>
              <w:adjustRightInd w:val="0"/>
              <w:spacing w:line="320" w:lineRule="exact"/>
              <w:ind w:leftChars="0" w:left="360"/>
              <w:jc w:val="lef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構成員数：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497EF" w14:textId="77777777" w:rsidR="00A61DD4" w:rsidRPr="002A528C" w:rsidRDefault="00E81962" w:rsidP="00294AA9">
            <w:pPr>
              <w:pStyle w:val="aa"/>
              <w:adjustRightInd w:val="0"/>
              <w:spacing w:line="320" w:lineRule="exact"/>
              <w:ind w:leftChars="0" w:left="360"/>
              <w:jc w:val="lef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構成員数：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5A1D5" w14:textId="77777777" w:rsidR="00A61DD4" w:rsidRPr="002A528C" w:rsidRDefault="00E81962" w:rsidP="00294AA9">
            <w:pPr>
              <w:pStyle w:val="aa"/>
              <w:adjustRightInd w:val="0"/>
              <w:spacing w:line="320" w:lineRule="exact"/>
              <w:ind w:leftChars="0" w:left="360"/>
              <w:jc w:val="left"/>
              <w:rPr>
                <w:rFonts w:ascii="ＭＳ 明朝" w:hAnsi="ＭＳ 明朝" w:cs="ＭＳ Ｐ明朝" w:hint="default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Ｐ明朝"/>
                <w:color w:val="auto"/>
                <w:sz w:val="22"/>
                <w:szCs w:val="22"/>
              </w:rPr>
              <w:t>構成員数</w:t>
            </w:r>
            <w:r w:rsidR="00C2219F">
              <w:rPr>
                <w:rFonts w:ascii="ＭＳ 明朝" w:hAnsi="ＭＳ 明朝" w:cs="ＭＳ Ｐ明朝"/>
                <w:color w:val="auto"/>
                <w:sz w:val="22"/>
                <w:szCs w:val="22"/>
              </w:rPr>
              <w:t>：</w:t>
            </w:r>
          </w:p>
        </w:tc>
      </w:tr>
    </w:tbl>
    <w:p w14:paraId="3B1D6830" w14:textId="77777777" w:rsidR="00C84B00" w:rsidRPr="00556DFC" w:rsidRDefault="00C84B00" w:rsidP="00096E86">
      <w:pPr>
        <w:rPr>
          <w:rFonts w:ascii="ＭＳ 明朝" w:cs="Times New Roman" w:hint="default"/>
          <w:color w:val="auto"/>
          <w:szCs w:val="24"/>
        </w:rPr>
      </w:pPr>
    </w:p>
    <w:p w14:paraId="7232BDEB" w14:textId="77777777" w:rsidR="00C0438B" w:rsidRPr="00556DFC" w:rsidRDefault="0088772F" w:rsidP="00096E86">
      <w:pPr>
        <w:rPr>
          <w:rFonts w:ascii="ＭＳ 明朝" w:cs="Times New Roman" w:hint="default"/>
          <w:color w:val="auto"/>
          <w:sz w:val="22"/>
          <w:szCs w:val="24"/>
        </w:rPr>
      </w:pPr>
      <w:r w:rsidRPr="00556DFC">
        <w:rPr>
          <w:rFonts w:ascii="ＭＳ 明朝" w:hAnsi="ＭＳ 明朝"/>
          <w:color w:val="auto"/>
          <w:sz w:val="22"/>
          <w:szCs w:val="24"/>
        </w:rPr>
        <w:t>※１</w:t>
      </w:r>
      <w:r w:rsidR="00C0438B" w:rsidRPr="00556DFC">
        <w:rPr>
          <w:rFonts w:ascii="ＭＳ 明朝" w:hAnsi="ＭＳ 明朝"/>
          <w:color w:val="auto"/>
          <w:sz w:val="22"/>
          <w:szCs w:val="24"/>
        </w:rPr>
        <w:t xml:space="preserve">　事業内容が確認できる資料（既存の事業計画、写真、図面等）</w:t>
      </w:r>
      <w:r w:rsidR="00930089" w:rsidRPr="00556DFC">
        <w:rPr>
          <w:rFonts w:ascii="ＭＳ 明朝" w:hAnsi="ＭＳ 明朝"/>
          <w:color w:val="auto"/>
          <w:sz w:val="22"/>
          <w:szCs w:val="24"/>
        </w:rPr>
        <w:t>があれば</w:t>
      </w:r>
      <w:r w:rsidR="00C0438B" w:rsidRPr="00556DFC">
        <w:rPr>
          <w:rFonts w:ascii="ＭＳ 明朝" w:hAnsi="ＭＳ 明朝"/>
          <w:color w:val="auto"/>
          <w:sz w:val="22"/>
          <w:szCs w:val="24"/>
        </w:rPr>
        <w:t>添付してください。</w:t>
      </w:r>
    </w:p>
    <w:p w14:paraId="1FACE153" w14:textId="77777777" w:rsidR="0088772F" w:rsidRPr="00556DFC" w:rsidRDefault="00C84B00" w:rsidP="00D51256">
      <w:pPr>
        <w:rPr>
          <w:rFonts w:hint="default"/>
          <w:i/>
          <w:color w:val="auto"/>
        </w:rPr>
      </w:pPr>
      <w:r w:rsidRPr="00556DFC">
        <w:rPr>
          <w:rFonts w:ascii="ＭＳ 明朝" w:cs="Times New Roman"/>
          <w:color w:val="auto"/>
          <w:sz w:val="22"/>
          <w:szCs w:val="24"/>
        </w:rPr>
        <w:t>※</w:t>
      </w:r>
      <w:r w:rsidR="0088772F" w:rsidRPr="00556DFC">
        <w:rPr>
          <w:rFonts w:ascii="ＭＳ 明朝" w:cs="Times New Roman"/>
          <w:color w:val="auto"/>
          <w:sz w:val="22"/>
          <w:szCs w:val="24"/>
        </w:rPr>
        <w:t>２</w:t>
      </w:r>
      <w:r w:rsidR="00D51256" w:rsidRPr="00556DFC">
        <w:rPr>
          <w:rFonts w:ascii="ＭＳ 明朝" w:cs="Times New Roman"/>
          <w:color w:val="auto"/>
          <w:sz w:val="22"/>
          <w:szCs w:val="24"/>
        </w:rPr>
        <w:t xml:space="preserve">　各記入欄の幅は適宜、変更して</w:t>
      </w:r>
      <w:r w:rsidR="004D6318">
        <w:rPr>
          <w:rFonts w:ascii="ＭＳ 明朝" w:cs="Times New Roman"/>
          <w:color w:val="auto"/>
          <w:sz w:val="22"/>
          <w:szCs w:val="24"/>
        </w:rPr>
        <w:t>ください</w:t>
      </w:r>
      <w:r w:rsidR="00D51256" w:rsidRPr="00556DFC">
        <w:rPr>
          <w:rFonts w:ascii="ＭＳ 明朝" w:cs="Times New Roman"/>
          <w:color w:val="auto"/>
          <w:sz w:val="22"/>
          <w:szCs w:val="24"/>
        </w:rPr>
        <w:t>。</w:t>
      </w:r>
    </w:p>
    <w:sectPr w:rsidR="0088772F" w:rsidRPr="00556DFC" w:rsidSect="003916D7">
      <w:footerReference w:type="even" r:id="rId8"/>
      <w:pgSz w:w="11906" w:h="16838" w:code="9"/>
      <w:pgMar w:top="1418" w:right="1418" w:bottom="851" w:left="1418" w:header="1134" w:footer="1021" w:gutter="0"/>
      <w:cols w:space="720"/>
      <w:docGrid w:type="linesAndChars" w:linePitch="35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EAA6" w14:textId="77777777" w:rsidR="00FE3C59" w:rsidRDefault="00FE3C59">
      <w:pPr>
        <w:rPr>
          <w:rFonts w:hint="default"/>
        </w:rPr>
      </w:pPr>
      <w:r>
        <w:separator/>
      </w:r>
    </w:p>
  </w:endnote>
  <w:endnote w:type="continuationSeparator" w:id="0">
    <w:p w14:paraId="1485830B" w14:textId="77777777" w:rsidR="00FE3C59" w:rsidRDefault="00FE3C5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C234" w14:textId="77777777" w:rsidR="00640793" w:rsidRDefault="00640793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5683DAD" w14:textId="77777777" w:rsidR="00640793" w:rsidRDefault="0064079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73F5" w14:textId="77777777" w:rsidR="00FE3C59" w:rsidRDefault="00FE3C59">
      <w:pPr>
        <w:rPr>
          <w:rFonts w:hint="default"/>
        </w:rPr>
      </w:pPr>
      <w:r>
        <w:separator/>
      </w:r>
    </w:p>
  </w:footnote>
  <w:footnote w:type="continuationSeparator" w:id="0">
    <w:p w14:paraId="59868EF6" w14:textId="77777777" w:rsidR="00FE3C59" w:rsidRDefault="00FE3C5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4B9F"/>
    <w:multiLevelType w:val="hybridMultilevel"/>
    <w:tmpl w:val="CC4E6DA8"/>
    <w:lvl w:ilvl="0" w:tplc="1DE06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B78CD"/>
    <w:multiLevelType w:val="hybridMultilevel"/>
    <w:tmpl w:val="38EC1442"/>
    <w:lvl w:ilvl="0" w:tplc="A252C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8F407D"/>
    <w:multiLevelType w:val="hybridMultilevel"/>
    <w:tmpl w:val="D324A868"/>
    <w:lvl w:ilvl="0" w:tplc="09E28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4973F0"/>
    <w:multiLevelType w:val="hybridMultilevel"/>
    <w:tmpl w:val="D890A864"/>
    <w:lvl w:ilvl="0" w:tplc="DA628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CC3809"/>
    <w:multiLevelType w:val="hybridMultilevel"/>
    <w:tmpl w:val="3182BFF6"/>
    <w:lvl w:ilvl="0" w:tplc="A5E82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9869383">
    <w:abstractNumId w:val="3"/>
  </w:num>
  <w:num w:numId="2" w16cid:durableId="1802189476">
    <w:abstractNumId w:val="4"/>
  </w:num>
  <w:num w:numId="3" w16cid:durableId="1300454378">
    <w:abstractNumId w:val="5"/>
  </w:num>
  <w:num w:numId="4" w16cid:durableId="2090300820">
    <w:abstractNumId w:val="2"/>
  </w:num>
  <w:num w:numId="5" w16cid:durableId="453452888">
    <w:abstractNumId w:val="1"/>
  </w:num>
  <w:num w:numId="6" w16cid:durableId="49761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109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B5"/>
    <w:rsid w:val="00003912"/>
    <w:rsid w:val="00026D38"/>
    <w:rsid w:val="00055A15"/>
    <w:rsid w:val="00061832"/>
    <w:rsid w:val="00072436"/>
    <w:rsid w:val="00080F79"/>
    <w:rsid w:val="00091D72"/>
    <w:rsid w:val="00094825"/>
    <w:rsid w:val="00096CE0"/>
    <w:rsid w:val="00096E86"/>
    <w:rsid w:val="000A2D32"/>
    <w:rsid w:val="000C0DA3"/>
    <w:rsid w:val="000C5D16"/>
    <w:rsid w:val="000C74B1"/>
    <w:rsid w:val="000D54B1"/>
    <w:rsid w:val="000F56B1"/>
    <w:rsid w:val="00121F33"/>
    <w:rsid w:val="0013703C"/>
    <w:rsid w:val="0014380C"/>
    <w:rsid w:val="001560C5"/>
    <w:rsid w:val="00162F1E"/>
    <w:rsid w:val="001654AC"/>
    <w:rsid w:val="0016791B"/>
    <w:rsid w:val="00173EB7"/>
    <w:rsid w:val="00175C2A"/>
    <w:rsid w:val="00186B64"/>
    <w:rsid w:val="00197538"/>
    <w:rsid w:val="001A39E5"/>
    <w:rsid w:val="001A7801"/>
    <w:rsid w:val="001C3607"/>
    <w:rsid w:val="001D6391"/>
    <w:rsid w:val="001E6564"/>
    <w:rsid w:val="001F0F41"/>
    <w:rsid w:val="001F66A8"/>
    <w:rsid w:val="001F7E3E"/>
    <w:rsid w:val="00206663"/>
    <w:rsid w:val="00210AA5"/>
    <w:rsid w:val="0021342D"/>
    <w:rsid w:val="00221EB1"/>
    <w:rsid w:val="002229DE"/>
    <w:rsid w:val="00230F72"/>
    <w:rsid w:val="002361BB"/>
    <w:rsid w:val="00240B60"/>
    <w:rsid w:val="00252AC6"/>
    <w:rsid w:val="002829C4"/>
    <w:rsid w:val="00294AA9"/>
    <w:rsid w:val="002A528C"/>
    <w:rsid w:val="002C4DF0"/>
    <w:rsid w:val="002E09C0"/>
    <w:rsid w:val="002E1B4B"/>
    <w:rsid w:val="002E48F4"/>
    <w:rsid w:val="002E6563"/>
    <w:rsid w:val="002F1EBA"/>
    <w:rsid w:val="00303A2A"/>
    <w:rsid w:val="00310433"/>
    <w:rsid w:val="003105B3"/>
    <w:rsid w:val="00315C07"/>
    <w:rsid w:val="00316D98"/>
    <w:rsid w:val="00317E01"/>
    <w:rsid w:val="003253C5"/>
    <w:rsid w:val="0032574B"/>
    <w:rsid w:val="00334552"/>
    <w:rsid w:val="00340A6F"/>
    <w:rsid w:val="00347C96"/>
    <w:rsid w:val="00366047"/>
    <w:rsid w:val="00366F40"/>
    <w:rsid w:val="0038401B"/>
    <w:rsid w:val="003868B5"/>
    <w:rsid w:val="00387223"/>
    <w:rsid w:val="003916D7"/>
    <w:rsid w:val="003954B3"/>
    <w:rsid w:val="00396295"/>
    <w:rsid w:val="003A4EF1"/>
    <w:rsid w:val="003C7F6A"/>
    <w:rsid w:val="003D71D8"/>
    <w:rsid w:val="003E6DEA"/>
    <w:rsid w:val="003F1A7E"/>
    <w:rsid w:val="003F3732"/>
    <w:rsid w:val="0041058A"/>
    <w:rsid w:val="00417703"/>
    <w:rsid w:val="00430CEF"/>
    <w:rsid w:val="004327B3"/>
    <w:rsid w:val="00433EE0"/>
    <w:rsid w:val="00434819"/>
    <w:rsid w:val="00443A66"/>
    <w:rsid w:val="004470A7"/>
    <w:rsid w:val="004719AF"/>
    <w:rsid w:val="004919E1"/>
    <w:rsid w:val="004B69B9"/>
    <w:rsid w:val="004B763D"/>
    <w:rsid w:val="004C1018"/>
    <w:rsid w:val="004D0484"/>
    <w:rsid w:val="004D6318"/>
    <w:rsid w:val="004E7A1E"/>
    <w:rsid w:val="004F710C"/>
    <w:rsid w:val="00512CF9"/>
    <w:rsid w:val="00541EFC"/>
    <w:rsid w:val="00545967"/>
    <w:rsid w:val="00556DFC"/>
    <w:rsid w:val="005765CA"/>
    <w:rsid w:val="00581DEC"/>
    <w:rsid w:val="005858CB"/>
    <w:rsid w:val="005944CC"/>
    <w:rsid w:val="005C203F"/>
    <w:rsid w:val="005C5774"/>
    <w:rsid w:val="005C58D3"/>
    <w:rsid w:val="005D4DA0"/>
    <w:rsid w:val="005F765C"/>
    <w:rsid w:val="006036ED"/>
    <w:rsid w:val="00621A81"/>
    <w:rsid w:val="006232F0"/>
    <w:rsid w:val="00623D3E"/>
    <w:rsid w:val="00635E2C"/>
    <w:rsid w:val="00640793"/>
    <w:rsid w:val="00663E65"/>
    <w:rsid w:val="0066678F"/>
    <w:rsid w:val="006830EF"/>
    <w:rsid w:val="006860CB"/>
    <w:rsid w:val="006930CF"/>
    <w:rsid w:val="006A3306"/>
    <w:rsid w:val="006A6F6A"/>
    <w:rsid w:val="006C6813"/>
    <w:rsid w:val="006D23F5"/>
    <w:rsid w:val="006D2951"/>
    <w:rsid w:val="006D5779"/>
    <w:rsid w:val="006E6673"/>
    <w:rsid w:val="006E72A0"/>
    <w:rsid w:val="006F208C"/>
    <w:rsid w:val="006F2117"/>
    <w:rsid w:val="00727F18"/>
    <w:rsid w:val="00733037"/>
    <w:rsid w:val="00737996"/>
    <w:rsid w:val="00740B4F"/>
    <w:rsid w:val="00745055"/>
    <w:rsid w:val="0074546A"/>
    <w:rsid w:val="00785BFB"/>
    <w:rsid w:val="00792942"/>
    <w:rsid w:val="00794D76"/>
    <w:rsid w:val="007A2D0E"/>
    <w:rsid w:val="007A2F08"/>
    <w:rsid w:val="007A5297"/>
    <w:rsid w:val="007B0DDB"/>
    <w:rsid w:val="007C1969"/>
    <w:rsid w:val="007E18A2"/>
    <w:rsid w:val="007F0897"/>
    <w:rsid w:val="008003E0"/>
    <w:rsid w:val="00812E75"/>
    <w:rsid w:val="008137B4"/>
    <w:rsid w:val="00813B1E"/>
    <w:rsid w:val="00822C79"/>
    <w:rsid w:val="00836EC4"/>
    <w:rsid w:val="00851D68"/>
    <w:rsid w:val="00856E42"/>
    <w:rsid w:val="00876808"/>
    <w:rsid w:val="008779DB"/>
    <w:rsid w:val="0088772F"/>
    <w:rsid w:val="008E5947"/>
    <w:rsid w:val="008F149F"/>
    <w:rsid w:val="00901C15"/>
    <w:rsid w:val="009033FA"/>
    <w:rsid w:val="0092058F"/>
    <w:rsid w:val="00922D26"/>
    <w:rsid w:val="009232A1"/>
    <w:rsid w:val="00930089"/>
    <w:rsid w:val="00945D32"/>
    <w:rsid w:val="00960EEE"/>
    <w:rsid w:val="00973B5A"/>
    <w:rsid w:val="009C06DD"/>
    <w:rsid w:val="00A14CB1"/>
    <w:rsid w:val="00A204C6"/>
    <w:rsid w:val="00A22ECE"/>
    <w:rsid w:val="00A24522"/>
    <w:rsid w:val="00A2515B"/>
    <w:rsid w:val="00A4301F"/>
    <w:rsid w:val="00A61DD4"/>
    <w:rsid w:val="00A751E2"/>
    <w:rsid w:val="00AB050E"/>
    <w:rsid w:val="00AB56B9"/>
    <w:rsid w:val="00AC68CE"/>
    <w:rsid w:val="00AC76BA"/>
    <w:rsid w:val="00AC7B50"/>
    <w:rsid w:val="00AD0007"/>
    <w:rsid w:val="00AD6952"/>
    <w:rsid w:val="00B0085D"/>
    <w:rsid w:val="00B053D3"/>
    <w:rsid w:val="00B110EB"/>
    <w:rsid w:val="00B12AFD"/>
    <w:rsid w:val="00B273D7"/>
    <w:rsid w:val="00B378B3"/>
    <w:rsid w:val="00B75FA6"/>
    <w:rsid w:val="00B91CA1"/>
    <w:rsid w:val="00BC1E1A"/>
    <w:rsid w:val="00BD6F74"/>
    <w:rsid w:val="00BF268C"/>
    <w:rsid w:val="00BF3CBF"/>
    <w:rsid w:val="00C02394"/>
    <w:rsid w:val="00C0438B"/>
    <w:rsid w:val="00C2219F"/>
    <w:rsid w:val="00C22F87"/>
    <w:rsid w:val="00C2583C"/>
    <w:rsid w:val="00C41EDE"/>
    <w:rsid w:val="00C42BC4"/>
    <w:rsid w:val="00C84B00"/>
    <w:rsid w:val="00C87811"/>
    <w:rsid w:val="00CE3AD4"/>
    <w:rsid w:val="00CF3BC5"/>
    <w:rsid w:val="00CF4BB7"/>
    <w:rsid w:val="00CF53DE"/>
    <w:rsid w:val="00CF55A7"/>
    <w:rsid w:val="00CF7B05"/>
    <w:rsid w:val="00D04D85"/>
    <w:rsid w:val="00D05F08"/>
    <w:rsid w:val="00D138CC"/>
    <w:rsid w:val="00D22134"/>
    <w:rsid w:val="00D2222B"/>
    <w:rsid w:val="00D41262"/>
    <w:rsid w:val="00D5020D"/>
    <w:rsid w:val="00D51256"/>
    <w:rsid w:val="00D5131E"/>
    <w:rsid w:val="00D924B5"/>
    <w:rsid w:val="00D953A6"/>
    <w:rsid w:val="00DC443A"/>
    <w:rsid w:val="00DD51B4"/>
    <w:rsid w:val="00DE36B5"/>
    <w:rsid w:val="00DF0BF3"/>
    <w:rsid w:val="00DF5CBE"/>
    <w:rsid w:val="00E16FD8"/>
    <w:rsid w:val="00E21ED4"/>
    <w:rsid w:val="00E37B8C"/>
    <w:rsid w:val="00E4303F"/>
    <w:rsid w:val="00E56BDA"/>
    <w:rsid w:val="00E61CBB"/>
    <w:rsid w:val="00E6462B"/>
    <w:rsid w:val="00E81962"/>
    <w:rsid w:val="00E86B17"/>
    <w:rsid w:val="00E94EB2"/>
    <w:rsid w:val="00E9777C"/>
    <w:rsid w:val="00EA64FA"/>
    <w:rsid w:val="00EB29CA"/>
    <w:rsid w:val="00EE6394"/>
    <w:rsid w:val="00F01723"/>
    <w:rsid w:val="00F23ED1"/>
    <w:rsid w:val="00F446B1"/>
    <w:rsid w:val="00F45CE3"/>
    <w:rsid w:val="00F54BB1"/>
    <w:rsid w:val="00FB24B2"/>
    <w:rsid w:val="00FB4298"/>
    <w:rsid w:val="00FC2424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F98B5"/>
  <w15:docId w15:val="{52A9E79A-8394-4162-A130-00E6C8D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28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785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7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7851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5C58D3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36E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36ED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4303F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303F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val="ja-JP" w:bidi="ja-JP"/>
    </w:rPr>
  </w:style>
  <w:style w:type="paragraph" w:styleId="aa">
    <w:name w:val="List Paragraph"/>
    <w:basedOn w:val="a"/>
    <w:uiPriority w:val="34"/>
    <w:qFormat/>
    <w:rsid w:val="0092058F"/>
    <w:pPr>
      <w:ind w:leftChars="400" w:left="840"/>
    </w:pPr>
  </w:style>
  <w:style w:type="paragraph" w:styleId="ab">
    <w:name w:val="Revision"/>
    <w:hidden/>
    <w:uiPriority w:val="99"/>
    <w:semiHidden/>
    <w:rsid w:val="00541EFC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AC8F-F6C6-4E07-8D4C-6326F6A2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915</Words>
  <Characters>221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村瀬　隆之介</cp:lastModifiedBy>
  <cp:revision>26</cp:revision>
  <cp:lastPrinted>2022-03-11T01:27:00Z</cp:lastPrinted>
  <dcterms:created xsi:type="dcterms:W3CDTF">2025-04-27T23:32:00Z</dcterms:created>
  <dcterms:modified xsi:type="dcterms:W3CDTF">2026-05-20T02:43:00Z</dcterms:modified>
</cp:coreProperties>
</file>