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112" w:rsidRPr="00AB6BE6" w:rsidRDefault="00BA0594">
      <w:pPr>
        <w:adjustRightInd/>
        <w:spacing w:line="386" w:lineRule="exact"/>
        <w:jc w:val="center"/>
        <w:rPr>
          <w:rFonts w:ascii="ＭＳ ゴシック" w:eastAsia="ＭＳ ゴシック" w:hAnsi="ＭＳ ゴシック" w:cs="ＭＳ ゴシック"/>
          <w:b/>
          <w:bCs/>
          <w:sz w:val="26"/>
          <w:szCs w:val="26"/>
        </w:rPr>
      </w:pPr>
      <w:r w:rsidRPr="00AB6BE6">
        <w:rPr>
          <w:rFonts w:ascii="ＭＳ ゴシック" w:eastAsia="ＭＳ ゴシック" w:hAnsi="ＭＳ ゴシック" w:cs="ＭＳ ゴシック" w:hint="eastAsia"/>
          <w:b/>
          <w:bCs/>
          <w:noProof/>
          <w:sz w:val="26"/>
          <w:szCs w:val="26"/>
        </w:rPr>
        <mc:AlternateContent>
          <mc:Choice Requires="wps">
            <w:drawing>
              <wp:anchor distT="0" distB="0" distL="114300" distR="114300" simplePos="0" relativeHeight="251659264" behindDoc="0" locked="0" layoutInCell="1" allowOverlap="1" wp14:anchorId="2CA83FF3" wp14:editId="4DAA17E8">
                <wp:simplePos x="0" y="0"/>
                <wp:positionH relativeFrom="column">
                  <wp:posOffset>2152015</wp:posOffset>
                </wp:positionH>
                <wp:positionV relativeFrom="paragraph">
                  <wp:posOffset>-320040</wp:posOffset>
                </wp:positionV>
                <wp:extent cx="39624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268" w:rsidRPr="00BA0594" w:rsidRDefault="00BA7268">
                            <w:pPr>
                              <w:rPr>
                                <w:rFonts w:ascii="ＭＳ 明朝" w:hAnsi="ＭＳ 明朝"/>
                                <w:i/>
                                <w:color w:val="FF0000"/>
                                <w:sz w:val="18"/>
                                <w:szCs w:val="18"/>
                              </w:rPr>
                            </w:pPr>
                            <w:r w:rsidRPr="00BA0594">
                              <w:rPr>
                                <w:rFonts w:ascii="ＭＳ 明朝" w:hAnsi="ＭＳ 明朝" w:hint="eastAsia"/>
                                <w:i/>
                                <w:color w:val="FF0000"/>
                                <w:sz w:val="18"/>
                                <w:szCs w:val="18"/>
                              </w:rPr>
                              <w:t>（注）高齢者が読みやすいようポイントをできるかぎり大きくすること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83FF3" id="_x0000_t202" coordsize="21600,21600" o:spt="202" path="m,l,21600r21600,l21600,xe">
                <v:stroke joinstyle="miter"/>
                <v:path gradientshapeok="t" o:connecttype="rect"/>
              </v:shapetype>
              <v:shape id="テキスト ボックス 1" o:spid="_x0000_s1026" type="#_x0000_t202" style="position:absolute;left:0;text-align:left;margin-left:169.45pt;margin-top:-25.2pt;width:3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" fillcolor="white [3201]" strokeweight=".5pt">
                <v:textbox>
                  <w:txbxContent>
                    <w:p w:rsidR="00BA7268" w:rsidRPr="00BA0594" w:rsidRDefault="00BA7268">
                      <w:pPr>
                        <w:rPr>
                          <w:rFonts w:ascii="ＭＳ 明朝" w:hAnsi="ＭＳ 明朝"/>
                          <w:i/>
                          <w:color w:val="FF0000"/>
                          <w:sz w:val="18"/>
                          <w:szCs w:val="18"/>
                        </w:rPr>
                      </w:pPr>
                      <w:r w:rsidRPr="00BA0594">
                        <w:rPr>
                          <w:rFonts w:ascii="ＭＳ 明朝" w:hAnsi="ＭＳ 明朝" w:hint="eastAsia"/>
                          <w:i/>
                          <w:color w:val="FF0000"/>
                          <w:sz w:val="18"/>
                          <w:szCs w:val="18"/>
                        </w:rPr>
                        <w:t>（注）高齢者が読みやすいようポイントをできるかぎり大きくすること</w:t>
                      </w:r>
                    </w:p>
                  </w:txbxContent>
                </v:textbox>
              </v:shape>
            </w:pict>
          </mc:Fallback>
        </mc:AlternateContent>
      </w:r>
    </w:p>
    <w:p w:rsidR="00E8081D" w:rsidRPr="00AB6BE6" w:rsidRDefault="00176EE8" w:rsidP="00BA0594">
      <w:pPr>
        <w:adjustRightInd/>
        <w:spacing w:line="480" w:lineRule="auto"/>
        <w:jc w:val="center"/>
        <w:rPr>
          <w:rFonts w:ascii="ＭＳ ゴシック" w:eastAsia="ＭＳ ゴシック" w:hAnsi="ＭＳ ゴシック" w:cs="Times New Roman"/>
          <w:spacing w:val="2"/>
          <w:sz w:val="28"/>
          <w:szCs w:val="28"/>
        </w:rPr>
      </w:pPr>
      <w:r w:rsidRPr="00AB6BE6">
        <w:rPr>
          <w:rFonts w:ascii="ＭＳ ゴシック" w:eastAsia="ＭＳ ゴシック" w:hAnsi="ＭＳ ゴシック" w:cs="ＭＳ ゴシック" w:hint="eastAsia"/>
          <w:b/>
          <w:bCs/>
          <w:sz w:val="28"/>
          <w:szCs w:val="28"/>
        </w:rPr>
        <w:t xml:space="preserve">通所介護、介護予防通所介護　</w:t>
      </w:r>
      <w:r w:rsidR="00E8081D" w:rsidRPr="00AB6BE6">
        <w:rPr>
          <w:rFonts w:ascii="ＭＳ ゴシック" w:eastAsia="ＭＳ ゴシック" w:hAnsi="ＭＳ ゴシック" w:cs="ＭＳ ゴシック" w:hint="eastAsia"/>
          <w:b/>
          <w:bCs/>
          <w:sz w:val="28"/>
          <w:szCs w:val="28"/>
        </w:rPr>
        <w:t>重要事項説明書</w:t>
      </w:r>
      <w:r w:rsidR="004C6E61" w:rsidRPr="00AB6BE6">
        <w:rPr>
          <w:rFonts w:asciiTheme="majorEastAsia" w:eastAsiaTheme="majorEastAsia" w:hAnsiTheme="majorEastAsia" w:hint="eastAsia"/>
          <w:b/>
          <w:color w:val="FF0000"/>
          <w:sz w:val="28"/>
          <w:szCs w:val="28"/>
          <w:shd w:val="pct15" w:color="auto" w:fill="FFFFFF"/>
        </w:rPr>
        <w:t>（例示）</w:t>
      </w:r>
      <w:r w:rsidR="00E8081D" w:rsidRPr="00AB6BE6">
        <w:rPr>
          <w:rFonts w:ascii="ＭＳ ゴシック" w:eastAsia="ＭＳ ゴシック" w:hAnsi="ＭＳ ゴシック" w:cs="ＭＳ ゴシック"/>
          <w:sz w:val="28"/>
          <w:szCs w:val="28"/>
        </w:rPr>
        <w:t xml:space="preserve"> </w:t>
      </w:r>
    </w:p>
    <w:p w:rsidR="00E8081D" w:rsidRPr="00AB6BE6" w:rsidRDefault="00E8081D">
      <w:pPr>
        <w:adjustRightInd/>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w:t>
      </w:r>
      <w:r w:rsidR="006B33B4">
        <w:rPr>
          <w:rFonts w:ascii="ＭＳ ゴシック" w:eastAsia="ＭＳ ゴシック" w:hAnsi="ＭＳ ゴシック" w:hint="eastAsia"/>
          <w:sz w:val="22"/>
          <w:szCs w:val="22"/>
        </w:rPr>
        <w:t xml:space="preserve"> </w:t>
      </w:r>
      <w:r w:rsidR="006B33B4">
        <w:rPr>
          <w:rFonts w:ascii="ＭＳ ゴシック" w:eastAsia="ＭＳ ゴシック" w:hAnsi="ＭＳ ゴシック"/>
          <w:sz w:val="22"/>
          <w:szCs w:val="22"/>
        </w:rPr>
        <w:t xml:space="preserve"> </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 xml:space="preserve">　年　</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 xml:space="preserve">月　</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日現在＞</w:t>
      </w:r>
      <w:r w:rsidRPr="00AB6BE6">
        <w:rPr>
          <w:rFonts w:ascii="ＭＳ ゴシック" w:eastAsia="ＭＳ ゴシック" w:hAnsi="ＭＳ ゴシック"/>
          <w:sz w:val="22"/>
          <w:szCs w:val="22"/>
        </w:rPr>
        <w:t xml:space="preserve"> </w:t>
      </w: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rsidP="0072440E">
      <w:pPr>
        <w:adjustRightInd/>
        <w:spacing w:line="360" w:lineRule="auto"/>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pacing w:val="-2"/>
          <w:sz w:val="22"/>
          <w:szCs w:val="22"/>
        </w:rPr>
        <w:t>１</w:t>
      </w:r>
      <w:r w:rsidRPr="00AB6BE6">
        <w:rPr>
          <w:rFonts w:ascii="ＭＳ ゴシック" w:eastAsia="ＭＳ ゴシック" w:hAnsi="ＭＳ ゴシック"/>
          <w:b/>
          <w:spacing w:val="-2"/>
          <w:sz w:val="22"/>
          <w:szCs w:val="22"/>
        </w:rPr>
        <w:t xml:space="preserve"> </w:t>
      </w:r>
      <w:r w:rsidRPr="00AB6BE6">
        <w:rPr>
          <w:rFonts w:ascii="ＭＳ ゴシック" w:eastAsia="ＭＳ ゴシック" w:hAnsi="ＭＳ ゴシック" w:hint="eastAsia"/>
          <w:b/>
          <w:spacing w:val="-2"/>
          <w:sz w:val="22"/>
          <w:szCs w:val="22"/>
        </w:rPr>
        <w:t>事業者（法人）の概要</w:t>
      </w:r>
      <w:r w:rsidRPr="00AB6BE6">
        <w:rPr>
          <w:rFonts w:ascii="ＭＳ ゴシック" w:eastAsia="ＭＳ ゴシック" w:hAnsi="ＭＳ ゴシック"/>
          <w:b/>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AB6BE6" w:rsidTr="0072440E">
        <w:trPr>
          <w:trHeight w:val="485"/>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名称・法人種別</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AB6BE6" w:rsidTr="0072440E">
        <w:trPr>
          <w:trHeight w:val="54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代　表　者　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AB6BE6"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AB6BE6"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（所在地</w:t>
            </w:r>
            <w:r w:rsidR="00E8081D" w:rsidRPr="00AB6BE6">
              <w:rPr>
                <w:rFonts w:ascii="ＭＳ ゴシック" w:eastAsia="ＭＳ ゴシック" w:hAnsi="ＭＳ ゴシック" w:hint="eastAsia"/>
                <w:sz w:val="22"/>
                <w:szCs w:val="22"/>
              </w:rPr>
              <w:t>）</w:t>
            </w:r>
            <w:r w:rsidR="00E8081D" w:rsidRPr="00AB6BE6">
              <w:rPr>
                <w:rFonts w:ascii="ＭＳ ゴシック" w:eastAsia="ＭＳ ゴシック" w:hAnsi="ＭＳ ゴシック"/>
                <w:sz w:val="22"/>
                <w:szCs w:val="22"/>
              </w:rPr>
              <w:t xml:space="preserve"> </w:t>
            </w: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（電話）</w:t>
            </w:r>
            <w:r w:rsidRPr="00AB6BE6">
              <w:rPr>
                <w:rFonts w:ascii="ＭＳ ゴシック" w:eastAsia="ＭＳ ゴシック" w:hAnsi="ＭＳ ゴシック"/>
                <w:spacing w:val="-2"/>
                <w:sz w:val="22"/>
                <w:szCs w:val="22"/>
              </w:rPr>
              <w:t xml:space="preserve"> </w:t>
            </w: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w:t>
            </w:r>
            <w:r w:rsidRPr="00AB6BE6">
              <w:rPr>
                <w:rFonts w:ascii="ＭＳ ゴシック" w:eastAsia="ＭＳ ゴシック" w:hAnsi="ＭＳ ゴシック"/>
                <w:spacing w:val="-4"/>
                <w:sz w:val="22"/>
                <w:szCs w:val="22"/>
              </w:rPr>
              <w:t>FAX</w:t>
            </w:r>
            <w:r w:rsidRPr="00AB6BE6">
              <w:rPr>
                <w:rFonts w:ascii="ＭＳ ゴシック" w:eastAsia="ＭＳ ゴシック" w:hAnsi="ＭＳ ゴシック" w:hint="eastAsia"/>
                <w:spacing w:val="-2"/>
                <w:sz w:val="22"/>
                <w:szCs w:val="22"/>
              </w:rPr>
              <w:t>）</w:t>
            </w:r>
            <w:r w:rsidRPr="00AB6BE6">
              <w:rPr>
                <w:rFonts w:ascii="ＭＳ ゴシック" w:eastAsia="ＭＳ ゴシック" w:hAnsi="ＭＳ ゴシック"/>
                <w:spacing w:val="-2"/>
                <w:sz w:val="22"/>
                <w:szCs w:val="22"/>
              </w:rPr>
              <w:t xml:space="preserve"> </w:t>
            </w:r>
          </w:p>
        </w:tc>
      </w:tr>
    </w:tbl>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pPr>
        <w:adjustRightInd/>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z w:val="22"/>
          <w:szCs w:val="22"/>
        </w:rPr>
        <w:t>２</w:t>
      </w:r>
      <w:r w:rsidRPr="00AB6BE6">
        <w:rPr>
          <w:rFonts w:ascii="ＭＳ ゴシック" w:eastAsia="ＭＳ ゴシック" w:hAnsi="ＭＳ ゴシック"/>
          <w:b/>
          <w:sz w:val="22"/>
          <w:szCs w:val="22"/>
        </w:rPr>
        <w:t xml:space="preserve"> </w:t>
      </w:r>
      <w:r w:rsidRPr="00AB6BE6">
        <w:rPr>
          <w:rFonts w:ascii="ＭＳ ゴシック" w:eastAsia="ＭＳ ゴシック" w:hAnsi="ＭＳ ゴシック" w:hint="eastAsia"/>
          <w:b/>
          <w:sz w:val="22"/>
          <w:szCs w:val="22"/>
        </w:rPr>
        <w:t>事業所の概要</w:t>
      </w:r>
      <w:r w:rsidRPr="00AB6BE6">
        <w:rPr>
          <w:rFonts w:ascii="ＭＳ ゴシック" w:eastAsia="ＭＳ ゴシック" w:hAnsi="ＭＳ ゴシック"/>
          <w:b/>
          <w:sz w:val="22"/>
          <w:szCs w:val="22"/>
        </w:rPr>
        <w:t xml:space="preserve"> </w:t>
      </w:r>
    </w:p>
    <w:p w:rsidR="00E8081D" w:rsidRPr="00AB6BE6" w:rsidRDefault="00E8081D" w:rsidP="00831901">
      <w:pPr>
        <w:adjustRightInd/>
        <w:spacing w:line="360" w:lineRule="auto"/>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（１）事業所名称及び事業所番号</w:t>
      </w:r>
      <w:r w:rsidRPr="00AB6BE6">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AB6BE6" w:rsidTr="0072440E">
        <w:trPr>
          <w:trHeight w:val="5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事業所名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AB6BE6"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AB6BE6"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（所在地</w:t>
            </w:r>
            <w:r w:rsidR="00E8081D" w:rsidRPr="00AB6BE6">
              <w:rPr>
                <w:rFonts w:ascii="ＭＳ ゴシック" w:eastAsia="ＭＳ ゴシック" w:hAnsi="ＭＳ ゴシック" w:hint="eastAsia"/>
                <w:sz w:val="22"/>
                <w:szCs w:val="22"/>
              </w:rPr>
              <w:t>）</w:t>
            </w:r>
            <w:r w:rsidR="00E8081D" w:rsidRPr="00AB6BE6">
              <w:rPr>
                <w:rFonts w:ascii="ＭＳ ゴシック" w:eastAsia="ＭＳ ゴシック" w:hAnsi="ＭＳ ゴシック"/>
                <w:sz w:val="22"/>
                <w:szCs w:val="22"/>
              </w:rPr>
              <w:t xml:space="preserve"> </w:t>
            </w: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（電話）</w:t>
            </w:r>
            <w:r w:rsidRPr="00AB6BE6">
              <w:rPr>
                <w:rFonts w:ascii="ＭＳ ゴシック" w:eastAsia="ＭＳ ゴシック" w:hAnsi="ＭＳ ゴシック"/>
                <w:spacing w:val="-2"/>
                <w:sz w:val="22"/>
                <w:szCs w:val="22"/>
              </w:rPr>
              <w:t xml:space="preserve"> </w:t>
            </w: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w:t>
            </w:r>
            <w:r w:rsidRPr="00AB6BE6">
              <w:rPr>
                <w:rFonts w:ascii="ＭＳ ゴシック" w:eastAsia="ＭＳ ゴシック" w:hAnsi="ＭＳ ゴシック"/>
                <w:spacing w:val="-4"/>
                <w:sz w:val="22"/>
                <w:szCs w:val="22"/>
              </w:rPr>
              <w:t>FAX</w:t>
            </w:r>
            <w:r w:rsidRPr="00AB6BE6">
              <w:rPr>
                <w:rFonts w:ascii="ＭＳ ゴシック" w:eastAsia="ＭＳ ゴシック" w:hAnsi="ＭＳ ゴシック" w:hint="eastAsia"/>
                <w:spacing w:val="-2"/>
                <w:sz w:val="22"/>
                <w:szCs w:val="22"/>
              </w:rPr>
              <w:t>）</w:t>
            </w:r>
            <w:r w:rsidRPr="00AB6BE6">
              <w:rPr>
                <w:rFonts w:ascii="ＭＳ ゴシック" w:eastAsia="ＭＳ ゴシック" w:hAnsi="ＭＳ ゴシック"/>
                <w:spacing w:val="-2"/>
                <w:sz w:val="22"/>
                <w:szCs w:val="22"/>
              </w:rPr>
              <w:t xml:space="preserve"> </w:t>
            </w:r>
          </w:p>
        </w:tc>
      </w:tr>
      <w:tr w:rsidR="00E8081D" w:rsidRPr="00AB6BE6" w:rsidTr="00CC5543">
        <w:trPr>
          <w:trHeight w:val="4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事業所番号</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AB6BE6" w:rsidTr="00176EE8">
        <w:trPr>
          <w:trHeight w:val="543"/>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管理者の氏名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176EE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176EE8" w:rsidRPr="00AB6BE6" w:rsidTr="00176EE8">
        <w:trPr>
          <w:trHeight w:val="543"/>
        </w:trPr>
        <w:tc>
          <w:tcPr>
            <w:tcW w:w="2644" w:type="dxa"/>
            <w:tcBorders>
              <w:top w:val="single" w:sz="4" w:space="0" w:color="000000"/>
              <w:left w:val="single" w:sz="4" w:space="0" w:color="000000"/>
              <w:bottom w:val="single" w:sz="4" w:space="0" w:color="000000"/>
              <w:right w:val="single" w:sz="4" w:space="0" w:color="000000"/>
            </w:tcBorders>
            <w:vAlign w:val="center"/>
          </w:tcPr>
          <w:p w:rsidR="00176EE8" w:rsidRPr="00AB6BE6" w:rsidRDefault="00176EE8" w:rsidP="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利用定員（単位）</w:t>
            </w:r>
          </w:p>
        </w:tc>
        <w:tc>
          <w:tcPr>
            <w:tcW w:w="5886" w:type="dxa"/>
            <w:tcBorders>
              <w:top w:val="single" w:sz="4" w:space="0" w:color="000000"/>
              <w:left w:val="single" w:sz="4" w:space="0" w:color="000000"/>
              <w:bottom w:val="single" w:sz="4" w:space="0" w:color="000000"/>
              <w:right w:val="single" w:sz="4" w:space="0" w:color="000000"/>
            </w:tcBorders>
            <w:vAlign w:val="center"/>
          </w:tcPr>
          <w:p w:rsidR="00176EE8" w:rsidRPr="00AB6BE6" w:rsidRDefault="00176EE8" w:rsidP="00176EE8">
            <w:pPr>
              <w:suppressAutoHyphens/>
              <w:kinsoku w:val="0"/>
              <w:wordWrap w:val="0"/>
              <w:autoSpaceDE w:val="0"/>
              <w:autoSpaceDN w:val="0"/>
              <w:spacing w:line="336" w:lineRule="atLeast"/>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 xml:space="preserve">　　○○　名（１単位　○○名）</w:t>
            </w:r>
          </w:p>
        </w:tc>
      </w:tr>
    </w:tbl>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rsidP="00831901">
      <w:pPr>
        <w:adjustRightInd/>
        <w:spacing w:line="360" w:lineRule="auto"/>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（２）事業所の職員体制</w:t>
      </w:r>
      <w:r w:rsidRPr="00AB6BE6">
        <w:rPr>
          <w:rFonts w:ascii="ＭＳ ゴシック" w:eastAsia="ＭＳ ゴシック" w:hAnsi="ＭＳ ゴシック"/>
          <w:spacing w:val="-2"/>
          <w:sz w:val="22"/>
          <w:szCs w:val="22"/>
        </w:rPr>
        <w:t xml:space="preserve"> </w:t>
      </w:r>
    </w:p>
    <w:tbl>
      <w:tblPr>
        <w:tblW w:w="895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829"/>
        <w:gridCol w:w="873"/>
        <w:gridCol w:w="850"/>
        <w:gridCol w:w="851"/>
        <w:gridCol w:w="992"/>
        <w:gridCol w:w="1309"/>
        <w:gridCol w:w="1384"/>
      </w:tblGrid>
      <w:tr w:rsidR="00CC5543" w:rsidRPr="00AB6BE6" w:rsidTr="00BA0594">
        <w:tc>
          <w:tcPr>
            <w:tcW w:w="1867" w:type="dxa"/>
            <w:vMerge w:val="restart"/>
            <w:tcBorders>
              <w:top w:val="single" w:sz="4" w:space="0" w:color="000000"/>
              <w:left w:val="single" w:sz="4" w:space="0" w:color="000000"/>
              <w:right w:val="single" w:sz="4" w:space="0" w:color="000000"/>
            </w:tcBorders>
            <w:vAlign w:val="center"/>
          </w:tcPr>
          <w:p w:rsidR="00CC5543" w:rsidRPr="00AB6BE6" w:rsidRDefault="00CC5543"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従業者の職種</w:t>
            </w:r>
          </w:p>
        </w:tc>
        <w:tc>
          <w:tcPr>
            <w:tcW w:w="829" w:type="dxa"/>
            <w:vMerge w:val="restart"/>
            <w:tcBorders>
              <w:top w:val="single" w:sz="4" w:space="0" w:color="000000"/>
              <w:left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人数</w:t>
            </w:r>
          </w:p>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（人）</w:t>
            </w:r>
          </w:p>
        </w:tc>
        <w:tc>
          <w:tcPr>
            <w:tcW w:w="3566" w:type="dxa"/>
            <w:gridSpan w:val="4"/>
            <w:tcBorders>
              <w:top w:val="single" w:sz="4" w:space="0" w:color="000000"/>
              <w:left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spacing w:val="-24"/>
                <w:sz w:val="22"/>
                <w:szCs w:val="22"/>
              </w:rPr>
            </w:pPr>
            <w:r w:rsidRPr="00AB6BE6">
              <w:rPr>
                <w:rFonts w:ascii="ＭＳ ゴシック" w:eastAsia="ＭＳ ゴシック" w:hAnsi="ＭＳ ゴシック" w:hint="eastAsia"/>
                <w:sz w:val="22"/>
                <w:szCs w:val="22"/>
              </w:rPr>
              <w:t>区　　分</w:t>
            </w:r>
          </w:p>
        </w:tc>
        <w:tc>
          <w:tcPr>
            <w:tcW w:w="1309" w:type="dxa"/>
            <w:vMerge w:val="restart"/>
            <w:tcBorders>
              <w:top w:val="single" w:sz="4" w:space="0" w:color="000000"/>
              <w:left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spacing w:val="-18"/>
                <w:sz w:val="22"/>
                <w:szCs w:val="22"/>
              </w:rPr>
            </w:pPr>
            <w:r w:rsidRPr="00AB6BE6">
              <w:rPr>
                <w:rFonts w:ascii="ＭＳ ゴシック" w:eastAsia="ＭＳ ゴシック" w:hAnsi="ＭＳ ゴシック" w:hint="eastAsia"/>
                <w:spacing w:val="-24"/>
                <w:sz w:val="22"/>
                <w:szCs w:val="22"/>
              </w:rPr>
              <w:t>常勤換</w:t>
            </w:r>
            <w:r w:rsidRPr="00AB6BE6">
              <w:rPr>
                <w:rFonts w:ascii="ＭＳ ゴシック" w:eastAsia="ＭＳ ゴシック" w:hAnsi="ＭＳ ゴシック" w:hint="eastAsia"/>
                <w:spacing w:val="-8"/>
                <w:sz w:val="22"/>
                <w:szCs w:val="22"/>
              </w:rPr>
              <w:t>算</w:t>
            </w:r>
            <w:r w:rsidRPr="00AB6BE6">
              <w:rPr>
                <w:rFonts w:ascii="ＭＳ ゴシック" w:eastAsia="ＭＳ ゴシック" w:hAnsi="ＭＳ ゴシック" w:hint="eastAsia"/>
                <w:spacing w:val="-18"/>
                <w:sz w:val="22"/>
                <w:szCs w:val="22"/>
              </w:rPr>
              <w:t>後</w:t>
            </w:r>
          </w:p>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4"/>
                <w:sz w:val="22"/>
                <w:szCs w:val="22"/>
              </w:rPr>
              <w:t>の人数（人）</w:t>
            </w:r>
          </w:p>
        </w:tc>
        <w:tc>
          <w:tcPr>
            <w:tcW w:w="1384" w:type="dxa"/>
            <w:vMerge w:val="restart"/>
            <w:tcBorders>
              <w:top w:val="single" w:sz="4" w:space="0" w:color="000000"/>
              <w:left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職務の</w:t>
            </w:r>
          </w:p>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内容等</w:t>
            </w:r>
          </w:p>
        </w:tc>
      </w:tr>
      <w:tr w:rsidR="00CC5543" w:rsidRPr="00AB6BE6" w:rsidTr="00B00F0E">
        <w:tc>
          <w:tcPr>
            <w:tcW w:w="1867" w:type="dxa"/>
            <w:vMerge/>
            <w:tcBorders>
              <w:left w:val="single" w:sz="4" w:space="0" w:color="000000"/>
              <w:right w:val="single" w:sz="4" w:space="0" w:color="000000"/>
            </w:tcBorders>
            <w:vAlign w:val="center"/>
          </w:tcPr>
          <w:p w:rsidR="00CC5543" w:rsidRPr="00AB6BE6" w:rsidRDefault="00CC5543"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829" w:type="dxa"/>
            <w:vMerge/>
            <w:tcBorders>
              <w:left w:val="single" w:sz="4" w:space="0" w:color="000000"/>
              <w:right w:val="single" w:sz="4" w:space="0" w:color="000000"/>
            </w:tcBorders>
            <w:vAlign w:val="center"/>
          </w:tcPr>
          <w:p w:rsidR="00CC5543" w:rsidRPr="00AB6BE6" w:rsidRDefault="00CC5543"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spacing w:val="-26"/>
                <w:sz w:val="22"/>
                <w:szCs w:val="22"/>
              </w:rPr>
            </w:pPr>
            <w:r w:rsidRPr="00AB6BE6">
              <w:rPr>
                <w:rFonts w:ascii="ＭＳ ゴシック" w:eastAsia="ＭＳ ゴシック" w:hAnsi="ＭＳ ゴシック" w:hint="eastAsia"/>
                <w:spacing w:val="-2"/>
                <w:sz w:val="22"/>
                <w:szCs w:val="22"/>
              </w:rPr>
              <w:t>常勤</w:t>
            </w:r>
            <w:r w:rsidRPr="00AB6BE6">
              <w:rPr>
                <w:rFonts w:ascii="ＭＳ ゴシック" w:eastAsia="ＭＳ ゴシック" w:hAnsi="ＭＳ ゴシック"/>
                <w:spacing w:val="-4"/>
                <w:sz w:val="22"/>
                <w:szCs w:val="22"/>
              </w:rPr>
              <w:t>(</w:t>
            </w:r>
            <w:r w:rsidRPr="00AB6BE6">
              <w:rPr>
                <w:rFonts w:ascii="ＭＳ ゴシック" w:eastAsia="ＭＳ ゴシック" w:hAnsi="ＭＳ ゴシック" w:hint="eastAsia"/>
                <w:spacing w:val="-2"/>
                <w:sz w:val="22"/>
                <w:szCs w:val="22"/>
              </w:rPr>
              <w:t>人</w:t>
            </w:r>
            <w:r w:rsidRPr="00AB6BE6">
              <w:rPr>
                <w:rFonts w:ascii="ＭＳ ゴシック" w:eastAsia="ＭＳ ゴシック" w:hAnsi="ＭＳ ゴシック"/>
                <w:spacing w:val="-4"/>
                <w:sz w:val="22"/>
                <w:szCs w:val="22"/>
              </w:rPr>
              <w:t>)</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C5543" w:rsidRPr="00AB6BE6" w:rsidRDefault="00CC5543" w:rsidP="00BA0594">
            <w:pPr>
              <w:overflowPunct/>
              <w:autoSpaceDE w:val="0"/>
              <w:autoSpaceDN w:val="0"/>
              <w:jc w:val="center"/>
              <w:textAlignment w:val="auto"/>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6"/>
                <w:sz w:val="22"/>
                <w:szCs w:val="22"/>
              </w:rPr>
              <w:t>非常</w:t>
            </w:r>
            <w:r w:rsidRPr="00AB6BE6">
              <w:rPr>
                <w:rFonts w:ascii="ＭＳ ゴシック" w:eastAsia="ＭＳ ゴシック" w:hAnsi="ＭＳ ゴシック" w:hint="eastAsia"/>
                <w:spacing w:val="12"/>
                <w:sz w:val="22"/>
                <w:szCs w:val="22"/>
              </w:rPr>
              <w:t>勤</w:t>
            </w:r>
            <w:r w:rsidRPr="00AB6BE6">
              <w:rPr>
                <w:rFonts w:ascii="ＭＳ ゴシック" w:eastAsia="ＭＳ ゴシック" w:hAnsi="ＭＳ ゴシック"/>
                <w:spacing w:val="-16"/>
                <w:sz w:val="22"/>
                <w:szCs w:val="22"/>
              </w:rPr>
              <w:t>(</w:t>
            </w:r>
            <w:r w:rsidRPr="00AB6BE6">
              <w:rPr>
                <w:rFonts w:ascii="ＭＳ ゴシック" w:eastAsia="ＭＳ ゴシック" w:hAnsi="ＭＳ ゴシック" w:hint="eastAsia"/>
                <w:spacing w:val="-16"/>
                <w:sz w:val="22"/>
                <w:szCs w:val="22"/>
              </w:rPr>
              <w:t>人</w:t>
            </w:r>
            <w:r w:rsidRPr="00AB6BE6">
              <w:rPr>
                <w:rFonts w:ascii="ＭＳ ゴシック" w:eastAsia="ＭＳ ゴシック" w:hAnsi="ＭＳ ゴシック"/>
                <w:spacing w:val="-4"/>
                <w:sz w:val="22"/>
                <w:szCs w:val="22"/>
              </w:rPr>
              <w:t>)</w:t>
            </w:r>
          </w:p>
        </w:tc>
        <w:tc>
          <w:tcPr>
            <w:tcW w:w="1309" w:type="dxa"/>
            <w:vMerge/>
            <w:tcBorders>
              <w:left w:val="single" w:sz="4" w:space="0" w:color="000000"/>
              <w:right w:val="single" w:sz="4" w:space="0" w:color="000000"/>
            </w:tcBorders>
            <w:vAlign w:val="center"/>
          </w:tcPr>
          <w:p w:rsidR="00CC5543" w:rsidRPr="00AB6BE6" w:rsidRDefault="00CC5543"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384" w:type="dxa"/>
            <w:vMerge/>
            <w:tcBorders>
              <w:left w:val="single" w:sz="4" w:space="0" w:color="000000"/>
              <w:right w:val="single" w:sz="4" w:space="0" w:color="000000"/>
            </w:tcBorders>
            <w:vAlign w:val="center"/>
          </w:tcPr>
          <w:p w:rsidR="00CC5543" w:rsidRPr="00AB6BE6" w:rsidRDefault="00CC5543"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r>
      <w:tr w:rsidR="00CC5543" w:rsidRPr="00AB6BE6" w:rsidTr="00B00F0E">
        <w:tc>
          <w:tcPr>
            <w:tcW w:w="1867" w:type="dxa"/>
            <w:vMerge/>
            <w:tcBorders>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c>
          <w:tcPr>
            <w:tcW w:w="829" w:type="dxa"/>
            <w:vMerge/>
            <w:tcBorders>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cs="Times New Roman" w:hint="eastAsia"/>
                <w:spacing w:val="-2"/>
                <w:sz w:val="20"/>
                <w:szCs w:val="20"/>
              </w:rPr>
              <w:t>専従</w:t>
            </w:r>
          </w:p>
        </w:tc>
        <w:tc>
          <w:tcPr>
            <w:tcW w:w="850" w:type="dxa"/>
            <w:tcBorders>
              <w:top w:val="single" w:sz="4" w:space="0" w:color="000000"/>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cs="Times New Roman" w:hint="eastAsia"/>
                <w:spacing w:val="-2"/>
                <w:sz w:val="20"/>
                <w:szCs w:val="20"/>
              </w:rPr>
              <w:t>非専従</w:t>
            </w:r>
          </w:p>
        </w:tc>
        <w:tc>
          <w:tcPr>
            <w:tcW w:w="851" w:type="dxa"/>
            <w:tcBorders>
              <w:top w:val="single" w:sz="4" w:space="0" w:color="000000"/>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cs="Times New Roman" w:hint="eastAsia"/>
                <w:spacing w:val="-2"/>
                <w:sz w:val="20"/>
                <w:szCs w:val="20"/>
              </w:rPr>
              <w:t>専従</w:t>
            </w:r>
          </w:p>
        </w:tc>
        <w:tc>
          <w:tcPr>
            <w:tcW w:w="992" w:type="dxa"/>
            <w:tcBorders>
              <w:top w:val="single" w:sz="4" w:space="0" w:color="000000"/>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cs="Times New Roman" w:hint="eastAsia"/>
                <w:spacing w:val="-2"/>
                <w:sz w:val="20"/>
                <w:szCs w:val="20"/>
              </w:rPr>
              <w:t>非専従</w:t>
            </w:r>
          </w:p>
        </w:tc>
        <w:tc>
          <w:tcPr>
            <w:tcW w:w="1309" w:type="dxa"/>
            <w:vMerge/>
            <w:tcBorders>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vMerge/>
            <w:tcBorders>
              <w:left w:val="single" w:sz="4" w:space="0" w:color="000000"/>
              <w:bottom w:val="single" w:sz="4" w:space="0" w:color="000000"/>
              <w:right w:val="single" w:sz="4" w:space="0" w:color="000000"/>
            </w:tcBorders>
            <w:vAlign w:val="center"/>
          </w:tcPr>
          <w:p w:rsidR="00CC5543" w:rsidRPr="00AB6BE6" w:rsidRDefault="00CC5543"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BA0594" w:rsidRPr="00AB6BE6" w:rsidTr="00CC5543">
        <w:trPr>
          <w:trHeight w:val="375"/>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管理者</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AB6BE6" w:rsidTr="00CC5543">
        <w:trPr>
          <w:trHeight w:val="411"/>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4"/>
                <w:sz w:val="22"/>
                <w:szCs w:val="22"/>
              </w:rPr>
              <w:t>生活相談員</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176EE8" w:rsidRPr="00AB6BE6" w:rsidTr="00CC5543">
        <w:trPr>
          <w:trHeight w:val="417"/>
        </w:trPr>
        <w:tc>
          <w:tcPr>
            <w:tcW w:w="1867"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介護職員</w:t>
            </w:r>
          </w:p>
        </w:tc>
        <w:tc>
          <w:tcPr>
            <w:tcW w:w="829"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176EE8" w:rsidRPr="00AB6BE6" w:rsidTr="00CC5543">
        <w:trPr>
          <w:trHeight w:val="409"/>
        </w:trPr>
        <w:tc>
          <w:tcPr>
            <w:tcW w:w="1867"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看護職員</w:t>
            </w:r>
          </w:p>
        </w:tc>
        <w:tc>
          <w:tcPr>
            <w:tcW w:w="829"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right w:val="single" w:sz="4" w:space="0" w:color="000000"/>
            </w:tcBorders>
            <w:vAlign w:val="center"/>
          </w:tcPr>
          <w:p w:rsidR="00176EE8" w:rsidRPr="00AB6BE6" w:rsidRDefault="00176EE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AB6BE6" w:rsidTr="00CC5543">
        <w:trPr>
          <w:trHeight w:val="416"/>
        </w:trPr>
        <w:tc>
          <w:tcPr>
            <w:tcW w:w="1867" w:type="dxa"/>
            <w:tcBorders>
              <w:top w:val="single" w:sz="4" w:space="0" w:color="000000"/>
              <w:left w:val="single" w:sz="4" w:space="0" w:color="000000"/>
              <w:right w:val="single" w:sz="4" w:space="0" w:color="000000"/>
            </w:tcBorders>
            <w:vAlign w:val="center"/>
          </w:tcPr>
          <w:p w:rsidR="00BA0594" w:rsidRPr="00AB6BE6" w:rsidRDefault="00CC5543" w:rsidP="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機能訓練指導員</w:t>
            </w:r>
          </w:p>
        </w:tc>
        <w:tc>
          <w:tcPr>
            <w:tcW w:w="829"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AB6BE6" w:rsidTr="00CC5543">
        <w:trPr>
          <w:trHeight w:val="421"/>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事務職員等</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AB6BE6"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bl>
    <w:p w:rsidR="00E8081D" w:rsidRPr="00AB6BE6" w:rsidRDefault="00E8081D">
      <w:pPr>
        <w:adjustRightInd/>
        <w:rPr>
          <w:rFonts w:ascii="ＭＳ ゴシック" w:eastAsia="ＭＳ ゴシック" w:hAnsi="ＭＳ ゴシック" w:cs="Times New Roman"/>
          <w:spacing w:val="2"/>
          <w:sz w:val="22"/>
          <w:szCs w:val="22"/>
        </w:rPr>
      </w:pPr>
    </w:p>
    <w:p w:rsidR="00831901" w:rsidRPr="00AB6BE6" w:rsidRDefault="00831901">
      <w:pPr>
        <w:adjustRightInd/>
        <w:rPr>
          <w:rFonts w:ascii="ＭＳ ゴシック" w:eastAsia="ＭＳ ゴシック" w:hAnsi="ＭＳ ゴシック" w:cs="Times New Roman"/>
          <w:spacing w:val="2"/>
          <w:sz w:val="22"/>
          <w:szCs w:val="22"/>
        </w:rPr>
      </w:pPr>
    </w:p>
    <w:p w:rsidR="00E8081D" w:rsidRPr="00AB6BE6" w:rsidRDefault="00831901" w:rsidP="00831901">
      <w:pPr>
        <w:adjustRightInd/>
        <w:spacing w:line="360" w:lineRule="auto"/>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lastRenderedPageBreak/>
        <w:t>（３</w:t>
      </w:r>
      <w:r w:rsidR="00E8081D" w:rsidRPr="00AB6BE6">
        <w:rPr>
          <w:rFonts w:ascii="ＭＳ ゴシック" w:eastAsia="ＭＳ ゴシック" w:hAnsi="ＭＳ ゴシック" w:hint="eastAsia"/>
          <w:spacing w:val="-2"/>
          <w:sz w:val="22"/>
          <w:szCs w:val="22"/>
        </w:rPr>
        <w:t>）</w:t>
      </w:r>
      <w:r w:rsidRPr="00AB6BE6">
        <w:rPr>
          <w:rFonts w:ascii="ＭＳ ゴシック" w:eastAsia="ＭＳ ゴシック" w:hAnsi="ＭＳ ゴシック" w:hint="eastAsia"/>
          <w:spacing w:val="-2"/>
          <w:sz w:val="22"/>
          <w:szCs w:val="22"/>
        </w:rPr>
        <w:t>通常の</w:t>
      </w:r>
      <w:r w:rsidR="00E8081D" w:rsidRPr="00AB6BE6">
        <w:rPr>
          <w:rFonts w:ascii="ＭＳ ゴシック" w:eastAsia="ＭＳ ゴシック" w:hAnsi="ＭＳ ゴシック" w:hint="eastAsia"/>
          <w:spacing w:val="-2"/>
          <w:sz w:val="22"/>
          <w:szCs w:val="22"/>
        </w:rPr>
        <w:t>事業の実施地域</w:t>
      </w:r>
      <w:r w:rsidR="00E8081D" w:rsidRPr="00AB6BE6">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8"/>
        <w:gridCol w:w="5670"/>
      </w:tblGrid>
      <w:tr w:rsidR="00E8081D" w:rsidRPr="00AB6BE6" w:rsidTr="0072440E">
        <w:trPr>
          <w:trHeight w:val="563"/>
        </w:trPr>
        <w:tc>
          <w:tcPr>
            <w:tcW w:w="2718"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通常の</w:t>
            </w:r>
            <w:r w:rsidR="00E8081D" w:rsidRPr="00AB6BE6">
              <w:rPr>
                <w:rFonts w:ascii="ＭＳ ゴシック" w:eastAsia="ＭＳ ゴシック" w:hAnsi="ＭＳ ゴシック" w:hint="eastAsia"/>
                <w:spacing w:val="-2"/>
                <w:sz w:val="22"/>
                <w:szCs w:val="22"/>
              </w:rPr>
              <w:t>事業の実施地域</w:t>
            </w:r>
          </w:p>
        </w:tc>
        <w:tc>
          <w:tcPr>
            <w:tcW w:w="5670"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3190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Pr="00AB6BE6" w:rsidRDefault="00E8081D">
      <w:pPr>
        <w:adjustRightInd/>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w:t>
      </w:r>
      <w:r w:rsidR="0072440E"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上記地域以外でもご希望の方はご相談ください。</w:t>
      </w:r>
      <w:r w:rsidRPr="00AB6BE6">
        <w:rPr>
          <w:rFonts w:ascii="ＭＳ ゴシック" w:eastAsia="ＭＳ ゴシック" w:hAnsi="ＭＳ ゴシック"/>
          <w:sz w:val="22"/>
          <w:szCs w:val="22"/>
        </w:rPr>
        <w:t xml:space="preserve"> </w:t>
      </w:r>
    </w:p>
    <w:p w:rsidR="00831901" w:rsidRPr="00AB6BE6" w:rsidRDefault="00831901" w:rsidP="00831901">
      <w:pPr>
        <w:ind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（注）客観的にその地域が特定されるよう表記すること。</w:t>
      </w: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831901" w:rsidP="0072440E">
      <w:pPr>
        <w:adjustRightInd/>
        <w:spacing w:line="360" w:lineRule="auto"/>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（４</w:t>
      </w:r>
      <w:r w:rsidR="00E8081D" w:rsidRPr="00AB6BE6">
        <w:rPr>
          <w:rFonts w:ascii="ＭＳ ゴシック" w:eastAsia="ＭＳ ゴシック" w:hAnsi="ＭＳ ゴシック" w:hint="eastAsia"/>
          <w:spacing w:val="-2"/>
          <w:sz w:val="22"/>
          <w:szCs w:val="22"/>
        </w:rPr>
        <w:t>）営業日・営業時間</w:t>
      </w:r>
      <w:r w:rsidR="00CC5543" w:rsidRPr="00AB6BE6">
        <w:rPr>
          <w:rFonts w:ascii="ＭＳ ゴシック" w:eastAsia="ＭＳ ゴシック" w:hAnsi="ＭＳ ゴシック" w:hint="eastAsia"/>
          <w:spacing w:val="-2"/>
          <w:sz w:val="22"/>
          <w:szCs w:val="22"/>
        </w:rPr>
        <w:t>等</w:t>
      </w:r>
    </w:p>
    <w:tbl>
      <w:tblPr>
        <w:tblW w:w="711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4677"/>
      </w:tblGrid>
      <w:tr w:rsidR="00CC5543" w:rsidRPr="00AB6BE6" w:rsidTr="00CC5543">
        <w:tc>
          <w:tcPr>
            <w:tcW w:w="2435" w:type="dxa"/>
            <w:tcBorders>
              <w:top w:val="single" w:sz="4" w:space="0" w:color="000000"/>
              <w:left w:val="single" w:sz="4" w:space="0" w:color="000000"/>
              <w:bottom w:val="single" w:sz="4" w:space="0" w:color="000000"/>
              <w:right w:val="single" w:sz="4" w:space="0" w:color="000000"/>
            </w:tcBorders>
          </w:tcPr>
          <w:p w:rsidR="00CC5543" w:rsidRPr="00AB6BE6" w:rsidRDefault="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営業日</w:t>
            </w:r>
          </w:p>
        </w:tc>
        <w:tc>
          <w:tcPr>
            <w:tcW w:w="4677" w:type="dxa"/>
            <w:tcBorders>
              <w:top w:val="single" w:sz="4" w:space="0" w:color="000000"/>
              <w:left w:val="single" w:sz="4" w:space="0" w:color="000000"/>
              <w:bottom w:val="single" w:sz="4" w:space="0" w:color="000000"/>
              <w:right w:val="single" w:sz="4" w:space="0" w:color="000000"/>
            </w:tcBorders>
          </w:tcPr>
          <w:p w:rsidR="00CC5543" w:rsidRPr="00AB6BE6" w:rsidRDefault="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平日</w:t>
            </w:r>
            <w:r w:rsidR="00673895" w:rsidRPr="00AB6BE6">
              <w:rPr>
                <w:rFonts w:ascii="ＭＳ ゴシック" w:eastAsia="ＭＳ ゴシック" w:hAnsi="ＭＳ ゴシック" w:hint="eastAsia"/>
                <w:spacing w:val="-2"/>
                <w:sz w:val="22"/>
                <w:szCs w:val="22"/>
              </w:rPr>
              <w:t>・土</w:t>
            </w:r>
            <w:r w:rsidRPr="00AB6BE6">
              <w:rPr>
                <w:rFonts w:ascii="ＭＳ ゴシック" w:eastAsia="ＭＳ ゴシック" w:hAnsi="ＭＳ ゴシック" w:hint="eastAsia"/>
                <w:spacing w:val="-2"/>
                <w:sz w:val="22"/>
                <w:szCs w:val="22"/>
              </w:rPr>
              <w:t>曜</w:t>
            </w:r>
            <w:r w:rsidR="00673895" w:rsidRPr="00AB6BE6">
              <w:rPr>
                <w:rFonts w:ascii="ＭＳ ゴシック" w:eastAsia="ＭＳ ゴシック" w:hAnsi="ＭＳ ゴシック" w:hint="eastAsia"/>
                <w:spacing w:val="-2"/>
                <w:sz w:val="22"/>
                <w:szCs w:val="22"/>
              </w:rPr>
              <w:t>日</w:t>
            </w:r>
          </w:p>
        </w:tc>
      </w:tr>
      <w:tr w:rsidR="00CC5543" w:rsidRPr="00AB6BE6" w:rsidTr="00CC5543">
        <w:tc>
          <w:tcPr>
            <w:tcW w:w="2435" w:type="dxa"/>
            <w:vMerge w:val="restart"/>
            <w:tcBorders>
              <w:top w:val="single" w:sz="4" w:space="0" w:color="000000"/>
              <w:left w:val="single" w:sz="4" w:space="0" w:color="000000"/>
              <w:right w:val="single" w:sz="4" w:space="0" w:color="000000"/>
            </w:tcBorders>
            <w:vAlign w:val="center"/>
          </w:tcPr>
          <w:p w:rsidR="00CC5543" w:rsidRPr="00AB6BE6" w:rsidRDefault="00CC5543"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営業時間</w:t>
            </w:r>
          </w:p>
        </w:tc>
        <w:tc>
          <w:tcPr>
            <w:tcW w:w="4677" w:type="dxa"/>
            <w:tcBorders>
              <w:top w:val="single" w:sz="4" w:space="0" w:color="000000"/>
              <w:left w:val="single" w:sz="4" w:space="0" w:color="000000"/>
              <w:bottom w:val="single" w:sz="4" w:space="0" w:color="000000"/>
              <w:right w:val="single" w:sz="4" w:space="0" w:color="000000"/>
            </w:tcBorders>
          </w:tcPr>
          <w:p w:rsidR="00CC5543" w:rsidRPr="00AB6BE6" w:rsidRDefault="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w:t>
            </w:r>
          </w:p>
        </w:tc>
      </w:tr>
      <w:tr w:rsidR="00CC5543" w:rsidRPr="00AB6BE6" w:rsidTr="00CC5543">
        <w:tc>
          <w:tcPr>
            <w:tcW w:w="2435" w:type="dxa"/>
            <w:vMerge/>
            <w:tcBorders>
              <w:left w:val="single" w:sz="4" w:space="0" w:color="000000"/>
              <w:bottom w:val="single" w:sz="4" w:space="0" w:color="000000"/>
              <w:right w:val="single" w:sz="4" w:space="0" w:color="000000"/>
            </w:tcBorders>
          </w:tcPr>
          <w:p w:rsidR="00CC5543" w:rsidRPr="00AB6BE6" w:rsidRDefault="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4677" w:type="dxa"/>
            <w:tcBorders>
              <w:top w:val="single" w:sz="4" w:space="0" w:color="000000"/>
              <w:left w:val="single" w:sz="4" w:space="0" w:color="000000"/>
              <w:bottom w:val="single" w:sz="4" w:space="0" w:color="000000"/>
              <w:right w:val="single" w:sz="4" w:space="0" w:color="000000"/>
            </w:tcBorders>
          </w:tcPr>
          <w:p w:rsidR="00CC5543" w:rsidRPr="00AB6BE6" w:rsidRDefault="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w:t>
            </w:r>
          </w:p>
        </w:tc>
      </w:tr>
    </w:tbl>
    <w:p w:rsidR="00E8081D" w:rsidRPr="00AB6BE6" w:rsidRDefault="0072440E">
      <w:pPr>
        <w:adjustRightInd/>
        <w:rPr>
          <w:rFonts w:ascii="ＭＳ ゴシック" w:eastAsia="ＭＳ ゴシック" w:hAnsi="ＭＳ ゴシック"/>
          <w:spacing w:val="-2"/>
          <w:sz w:val="22"/>
          <w:szCs w:val="22"/>
        </w:rPr>
      </w:pPr>
      <w:r w:rsidRPr="00AB6BE6">
        <w:rPr>
          <w:rFonts w:ascii="ＭＳ ゴシック" w:eastAsia="ＭＳ ゴシック" w:hAnsi="ＭＳ ゴシック" w:cs="Times New Roman" w:hint="eastAsia"/>
          <w:spacing w:val="2"/>
          <w:sz w:val="22"/>
          <w:szCs w:val="22"/>
        </w:rPr>
        <w:t xml:space="preserve">　　※ </w:t>
      </w:r>
      <w:r w:rsidRPr="00AB6BE6">
        <w:rPr>
          <w:rFonts w:ascii="ＭＳ ゴシック" w:eastAsia="ＭＳ ゴシック" w:hAnsi="ＭＳ ゴシック" w:hint="eastAsia"/>
          <w:spacing w:val="-2"/>
          <w:sz w:val="22"/>
          <w:szCs w:val="22"/>
        </w:rPr>
        <w:t>営業しない日：　日曜日・祝日・○○月○○日～○○月○○日</w:t>
      </w:r>
    </w:p>
    <w:tbl>
      <w:tblPr>
        <w:tblW w:w="711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4677"/>
      </w:tblGrid>
      <w:tr w:rsidR="00CC5543" w:rsidRPr="00AB6BE6" w:rsidTr="00CC5543">
        <w:trPr>
          <w:trHeight w:val="400"/>
        </w:trPr>
        <w:tc>
          <w:tcPr>
            <w:tcW w:w="2435"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サービス提供日</w:t>
            </w:r>
          </w:p>
        </w:tc>
        <w:tc>
          <w:tcPr>
            <w:tcW w:w="4677" w:type="dxa"/>
            <w:tcBorders>
              <w:top w:val="single" w:sz="4" w:space="0" w:color="000000"/>
              <w:left w:val="single" w:sz="4" w:space="0" w:color="000000"/>
              <w:bottom w:val="single" w:sz="4" w:space="0" w:color="000000"/>
              <w:right w:val="single" w:sz="4" w:space="0" w:color="000000"/>
            </w:tcBorders>
          </w:tcPr>
          <w:p w:rsidR="00CC5543" w:rsidRPr="00AB6BE6" w:rsidRDefault="00CC5543" w:rsidP="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平日・土曜日</w:t>
            </w:r>
          </w:p>
        </w:tc>
      </w:tr>
      <w:tr w:rsidR="00CC5543" w:rsidRPr="00AB6BE6" w:rsidTr="00CC5543">
        <w:trPr>
          <w:trHeight w:val="489"/>
        </w:trPr>
        <w:tc>
          <w:tcPr>
            <w:tcW w:w="2435" w:type="dxa"/>
            <w:tcBorders>
              <w:top w:val="single" w:sz="4" w:space="0" w:color="000000"/>
              <w:left w:val="single" w:sz="4" w:space="0" w:color="000000"/>
              <w:right w:val="single" w:sz="4" w:space="0" w:color="000000"/>
            </w:tcBorders>
            <w:vAlign w:val="center"/>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サービス提供時間</w:t>
            </w:r>
          </w:p>
        </w:tc>
        <w:tc>
          <w:tcPr>
            <w:tcW w:w="4677" w:type="dxa"/>
            <w:tcBorders>
              <w:top w:val="single" w:sz="4" w:space="0" w:color="000000"/>
              <w:left w:val="single" w:sz="4" w:space="0" w:color="000000"/>
              <w:right w:val="single" w:sz="4" w:space="0" w:color="000000"/>
            </w:tcBorders>
            <w:vAlign w:val="center"/>
          </w:tcPr>
          <w:p w:rsidR="00CC5543" w:rsidRPr="00AB6BE6" w:rsidRDefault="00CC5543" w:rsidP="00CC554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w:t>
            </w:r>
          </w:p>
        </w:tc>
      </w:tr>
    </w:tbl>
    <w:p w:rsidR="00831901" w:rsidRPr="00AB6BE6" w:rsidRDefault="00831901" w:rsidP="00CC5543">
      <w:pPr>
        <w:ind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（注）各事業所の営業日の実態に合わせ、わかりやすく記載のこと。</w:t>
      </w:r>
    </w:p>
    <w:p w:rsidR="00E8081D" w:rsidRPr="00AB6BE6" w:rsidRDefault="00E8081D">
      <w:pPr>
        <w:adjustRightInd/>
        <w:rPr>
          <w:rFonts w:ascii="ＭＳ ゴシック" w:eastAsia="ＭＳ ゴシック" w:hAnsi="ＭＳ ゴシック" w:cs="Times New Roman"/>
          <w:spacing w:val="2"/>
          <w:sz w:val="22"/>
          <w:szCs w:val="22"/>
        </w:rPr>
      </w:pPr>
    </w:p>
    <w:p w:rsidR="00CC5543" w:rsidRPr="00AB6BE6" w:rsidRDefault="00E8081D" w:rsidP="00A16F55">
      <w:pPr>
        <w:adjustRightInd/>
        <w:spacing w:line="360" w:lineRule="auto"/>
        <w:rPr>
          <w:rFonts w:ascii="ＭＳ ゴシック" w:eastAsia="ＭＳ ゴシック" w:hAnsi="ＭＳ ゴシック"/>
          <w:b/>
          <w:spacing w:val="-2"/>
          <w:sz w:val="22"/>
          <w:szCs w:val="22"/>
        </w:rPr>
      </w:pPr>
      <w:r w:rsidRPr="00AB6BE6">
        <w:rPr>
          <w:rFonts w:ascii="ＭＳ ゴシック" w:eastAsia="ＭＳ ゴシック" w:hAnsi="ＭＳ ゴシック" w:hint="eastAsia"/>
          <w:b/>
          <w:spacing w:val="-2"/>
          <w:sz w:val="22"/>
          <w:szCs w:val="22"/>
        </w:rPr>
        <w:t>３</w:t>
      </w:r>
      <w:r w:rsidRPr="00AB6BE6">
        <w:rPr>
          <w:rFonts w:ascii="ＭＳ ゴシック" w:eastAsia="ＭＳ ゴシック" w:hAnsi="ＭＳ ゴシック"/>
          <w:b/>
          <w:spacing w:val="-2"/>
          <w:sz w:val="22"/>
          <w:szCs w:val="22"/>
        </w:rPr>
        <w:t xml:space="preserve"> </w:t>
      </w:r>
      <w:r w:rsidRPr="00AB6BE6">
        <w:rPr>
          <w:rFonts w:ascii="ＭＳ ゴシック" w:eastAsia="ＭＳ ゴシック" w:hAnsi="ＭＳ ゴシック" w:hint="eastAsia"/>
          <w:b/>
          <w:spacing w:val="-2"/>
          <w:sz w:val="22"/>
          <w:szCs w:val="22"/>
        </w:rPr>
        <w:t>サービスの内容</w:t>
      </w:r>
      <w:r w:rsidRPr="00AB6BE6">
        <w:rPr>
          <w:rFonts w:ascii="ＭＳ ゴシック" w:eastAsia="ＭＳ ゴシック" w:hAnsi="ＭＳ ゴシック"/>
          <w:b/>
          <w:spacing w:val="-2"/>
          <w:sz w:val="22"/>
          <w:szCs w:val="22"/>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6521"/>
      </w:tblGrid>
      <w:tr w:rsidR="00CC5543" w:rsidRPr="00AB6BE6" w:rsidTr="00A16F55">
        <w:tc>
          <w:tcPr>
            <w:tcW w:w="1764"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種</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類</w:t>
            </w:r>
            <w:r w:rsidRPr="00AB6BE6">
              <w:rPr>
                <w:rFonts w:ascii="ＭＳ ゴシック" w:eastAsia="ＭＳ ゴシック" w:hAnsi="ＭＳ ゴシック"/>
                <w:sz w:val="22"/>
                <w:szCs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内</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容</w:t>
            </w:r>
            <w:r w:rsidRPr="00AB6BE6">
              <w:rPr>
                <w:rFonts w:ascii="ＭＳ ゴシック" w:eastAsia="ＭＳ ゴシック" w:hAnsi="ＭＳ ゴシック"/>
                <w:sz w:val="22"/>
                <w:szCs w:val="22"/>
              </w:rPr>
              <w:t xml:space="preserve"> </w:t>
            </w:r>
          </w:p>
        </w:tc>
      </w:tr>
      <w:tr w:rsidR="00CC5543" w:rsidRPr="00AB6BE6" w:rsidTr="00A16F55">
        <w:tc>
          <w:tcPr>
            <w:tcW w:w="1764"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食</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事</w:t>
            </w:r>
            <w:r w:rsidRPr="00AB6BE6">
              <w:rPr>
                <w:rFonts w:ascii="ＭＳ ゴシック" w:eastAsia="ＭＳ ゴシック" w:hAnsi="ＭＳ ゴシック"/>
                <w:sz w:val="22"/>
                <w:szCs w:val="22"/>
              </w:rPr>
              <w:t xml:space="preserve"> </w:t>
            </w:r>
          </w:p>
          <w:p w:rsidR="00CC5543" w:rsidRPr="00AB6BE6" w:rsidRDefault="00CC5543" w:rsidP="00A16F55">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p>
        </w:tc>
        <w:tc>
          <w:tcPr>
            <w:tcW w:w="6521"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（食事時間）</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cs="Times New Roman"/>
                <w:sz w:val="22"/>
                <w:szCs w:val="22"/>
              </w:rPr>
              <w:t xml:space="preserve">  </w:t>
            </w:r>
            <w:r w:rsidRPr="00AB6BE6">
              <w:rPr>
                <w:rFonts w:ascii="ＭＳ ゴシック" w:eastAsia="ＭＳ ゴシック" w:hAnsi="ＭＳ ゴシック" w:hint="eastAsia"/>
                <w:sz w:val="22"/>
                <w:szCs w:val="22"/>
              </w:rPr>
              <w:t>○○：○○～○○：○○</w:t>
            </w:r>
          </w:p>
          <w:p w:rsidR="00CC5543" w:rsidRPr="00AB6BE6" w:rsidRDefault="00CC5543" w:rsidP="00A16F55">
            <w:pPr>
              <w:suppressAutoHyphens/>
              <w:kinsoku w:val="0"/>
              <w:wordWrap w:val="0"/>
              <w:autoSpaceDE w:val="0"/>
              <w:autoSpaceDN w:val="0"/>
              <w:spacing w:line="336" w:lineRule="atLeast"/>
              <w:ind w:firstLine="200"/>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利用者の状況に応じて適切な食事介助を行うと共に、食事の自立についても適切な援助を行います。</w:t>
            </w:r>
            <w:r w:rsidRPr="00AB6BE6">
              <w:rPr>
                <w:rFonts w:ascii="ＭＳ ゴシック" w:eastAsia="ＭＳ ゴシック" w:hAnsi="ＭＳ ゴシック"/>
                <w:sz w:val="22"/>
                <w:szCs w:val="22"/>
              </w:rPr>
              <w:t xml:space="preserve"> </w:t>
            </w:r>
          </w:p>
        </w:tc>
      </w:tr>
      <w:tr w:rsidR="00CC5543" w:rsidRPr="00AB6BE6" w:rsidTr="00A16F55">
        <w:tc>
          <w:tcPr>
            <w:tcW w:w="1764"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入</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浴</w:t>
            </w:r>
            <w:r w:rsidRPr="00AB6BE6">
              <w:rPr>
                <w:rFonts w:ascii="ＭＳ ゴシック" w:eastAsia="ＭＳ ゴシック" w:hAnsi="ＭＳ ゴシック"/>
                <w:sz w:val="22"/>
                <w:szCs w:val="22"/>
              </w:rPr>
              <w:t xml:space="preserve"> </w:t>
            </w:r>
          </w:p>
          <w:p w:rsidR="00CC5543" w:rsidRPr="00AB6BE6" w:rsidRDefault="00CC5543" w:rsidP="00A16F55">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p>
        </w:tc>
        <w:tc>
          <w:tcPr>
            <w:tcW w:w="6521"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ind w:firstLine="200"/>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入浴又は清拭を行います。</w:t>
            </w:r>
            <w:r w:rsidRPr="00AB6BE6">
              <w:rPr>
                <w:rFonts w:ascii="ＭＳ ゴシック" w:eastAsia="ＭＳ ゴシック" w:hAnsi="ＭＳ ゴシック"/>
                <w:sz w:val="22"/>
                <w:szCs w:val="22"/>
              </w:rPr>
              <w:t xml:space="preserve"> </w:t>
            </w:r>
          </w:p>
          <w:p w:rsidR="00CC5543" w:rsidRPr="00AB6BE6" w:rsidRDefault="00CC5543" w:rsidP="00A16F55">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寝たきり等で座位のとれない方は、機械を用いての入浴も可能です。</w:t>
            </w:r>
            <w:r w:rsidRPr="00AB6BE6">
              <w:rPr>
                <w:rFonts w:ascii="ＭＳ ゴシック" w:eastAsia="ＭＳ ゴシック" w:hAnsi="ＭＳ ゴシック"/>
                <w:sz w:val="22"/>
                <w:szCs w:val="22"/>
              </w:rPr>
              <w:t xml:space="preserve"> </w:t>
            </w:r>
          </w:p>
        </w:tc>
      </w:tr>
      <w:tr w:rsidR="00CC5543" w:rsidRPr="00AB6BE6" w:rsidTr="00A16F55">
        <w:tc>
          <w:tcPr>
            <w:tcW w:w="1764"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排</w:t>
            </w:r>
            <w:r w:rsidRPr="00AB6BE6">
              <w:rPr>
                <w:rFonts w:ascii="ＭＳ ゴシック" w:eastAsia="ＭＳ ゴシック" w:hAnsi="ＭＳ ゴシック"/>
                <w:spacing w:val="-2"/>
                <w:sz w:val="22"/>
                <w:szCs w:val="22"/>
              </w:rPr>
              <w:t xml:space="preserve"> </w:t>
            </w:r>
            <w:r w:rsidRPr="00AB6BE6">
              <w:rPr>
                <w:rFonts w:ascii="ＭＳ ゴシック" w:eastAsia="ＭＳ ゴシック" w:hAnsi="ＭＳ ゴシック" w:hint="eastAsia"/>
                <w:spacing w:val="-2"/>
                <w:sz w:val="22"/>
                <w:szCs w:val="22"/>
              </w:rPr>
              <w:t>泄</w:t>
            </w:r>
            <w:r w:rsidRPr="00AB6BE6">
              <w:rPr>
                <w:rFonts w:ascii="ＭＳ ゴシック" w:eastAsia="ＭＳ ゴシック" w:hAnsi="ＭＳ ゴシック"/>
                <w:spacing w:val="-2"/>
                <w:sz w:val="22"/>
                <w:szCs w:val="22"/>
              </w:rPr>
              <w:t xml:space="preserve"> </w:t>
            </w:r>
          </w:p>
          <w:p w:rsidR="00CC5543" w:rsidRPr="00AB6BE6" w:rsidRDefault="00CC5543"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6521" w:type="dxa"/>
            <w:tcBorders>
              <w:top w:val="single" w:sz="4" w:space="0" w:color="000000"/>
              <w:left w:val="single" w:sz="4" w:space="0" w:color="000000"/>
              <w:bottom w:val="single" w:sz="4" w:space="0" w:color="000000"/>
              <w:right w:val="single" w:sz="4" w:space="0" w:color="000000"/>
            </w:tcBorders>
          </w:tcPr>
          <w:p w:rsidR="00CC5543" w:rsidRPr="00AB6BE6" w:rsidRDefault="00CC5543" w:rsidP="00317B3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 xml:space="preserve">　利用者</w:t>
            </w:r>
            <w:r w:rsidR="000C20E3" w:rsidRPr="00AB6BE6">
              <w:rPr>
                <w:rFonts w:ascii="ＭＳ ゴシック" w:eastAsia="ＭＳ ゴシック" w:hAnsi="ＭＳ ゴシック" w:hint="eastAsia"/>
                <w:spacing w:val="-2"/>
                <w:sz w:val="22"/>
                <w:szCs w:val="22"/>
              </w:rPr>
              <w:t>様</w:t>
            </w:r>
            <w:r w:rsidRPr="00AB6BE6">
              <w:rPr>
                <w:rFonts w:ascii="ＭＳ ゴシック" w:eastAsia="ＭＳ ゴシック" w:hAnsi="ＭＳ ゴシック" w:hint="eastAsia"/>
                <w:spacing w:val="-2"/>
                <w:sz w:val="22"/>
                <w:szCs w:val="22"/>
              </w:rPr>
              <w:t>の状況に応じて適切な排泄介助を行うと共に、排泄の自立についても適切な援助を行います。</w:t>
            </w:r>
            <w:r w:rsidRPr="00AB6BE6">
              <w:rPr>
                <w:rFonts w:ascii="ＭＳ ゴシック" w:eastAsia="ＭＳ ゴシック" w:hAnsi="ＭＳ ゴシック"/>
                <w:spacing w:val="-2"/>
                <w:sz w:val="22"/>
                <w:szCs w:val="22"/>
              </w:rPr>
              <w:t xml:space="preserve"> </w:t>
            </w:r>
          </w:p>
        </w:tc>
      </w:tr>
      <w:tr w:rsidR="00CC5543" w:rsidRPr="00AB6BE6" w:rsidTr="00A16F55">
        <w:tc>
          <w:tcPr>
            <w:tcW w:w="1764" w:type="dxa"/>
            <w:tcBorders>
              <w:top w:val="single" w:sz="4" w:space="0" w:color="000000"/>
              <w:left w:val="single" w:sz="4" w:space="0" w:color="000000"/>
              <w:bottom w:val="single" w:sz="4" w:space="0" w:color="000000"/>
              <w:right w:val="single" w:sz="4" w:space="0" w:color="000000"/>
            </w:tcBorders>
          </w:tcPr>
          <w:p w:rsidR="00CC5543" w:rsidRPr="00AB6BE6" w:rsidRDefault="00CC5543" w:rsidP="00A16F55">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機能訓練</w:t>
            </w:r>
          </w:p>
        </w:tc>
        <w:tc>
          <w:tcPr>
            <w:tcW w:w="6521" w:type="dxa"/>
            <w:tcBorders>
              <w:top w:val="single" w:sz="4" w:space="0" w:color="000000"/>
              <w:left w:val="single" w:sz="4" w:space="0" w:color="000000"/>
              <w:bottom w:val="single" w:sz="4" w:space="0" w:color="000000"/>
              <w:right w:val="single" w:sz="4" w:space="0" w:color="000000"/>
            </w:tcBorders>
          </w:tcPr>
          <w:p w:rsidR="00CC5543" w:rsidRPr="00AB6BE6" w:rsidRDefault="00CC5543" w:rsidP="00A16F55">
            <w:pPr>
              <w:suppressAutoHyphens/>
              <w:kinsoku w:val="0"/>
              <w:wordWrap w:val="0"/>
              <w:autoSpaceDE w:val="0"/>
              <w:autoSpaceDN w:val="0"/>
              <w:spacing w:line="336" w:lineRule="atLeast"/>
              <w:ind w:firstLine="200"/>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機能訓練指導員により利用者の状況に適した機能訓練を行い、身体機能の低下を防止するよう努めます。</w:t>
            </w:r>
            <w:r w:rsidRPr="00AB6BE6">
              <w:rPr>
                <w:rFonts w:ascii="ＭＳ ゴシック" w:eastAsia="ＭＳ ゴシック" w:hAnsi="ＭＳ ゴシック"/>
                <w:spacing w:val="-2"/>
                <w:sz w:val="22"/>
                <w:szCs w:val="22"/>
              </w:rPr>
              <w:t xml:space="preserve"> </w:t>
            </w:r>
          </w:p>
        </w:tc>
      </w:tr>
      <w:tr w:rsidR="00A16F55" w:rsidRPr="00AB6BE6" w:rsidTr="00A16F55">
        <w:tc>
          <w:tcPr>
            <w:tcW w:w="1764"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生活指導</w:t>
            </w:r>
          </w:p>
        </w:tc>
        <w:tc>
          <w:tcPr>
            <w:tcW w:w="6521" w:type="dxa"/>
            <w:tcBorders>
              <w:top w:val="single" w:sz="4" w:space="0" w:color="000000"/>
              <w:left w:val="single" w:sz="4" w:space="0" w:color="000000"/>
              <w:bottom w:val="single" w:sz="4" w:space="0" w:color="000000"/>
              <w:right w:val="single" w:sz="4" w:space="0" w:color="000000"/>
            </w:tcBorders>
          </w:tcPr>
          <w:p w:rsidR="00A16F55" w:rsidRPr="00AB6BE6" w:rsidRDefault="00A16F55" w:rsidP="00A16F55">
            <w:pPr>
              <w:suppressAutoHyphens/>
              <w:kinsoku w:val="0"/>
              <w:wordWrap w:val="0"/>
              <w:autoSpaceDE w:val="0"/>
              <w:autoSpaceDN w:val="0"/>
              <w:spacing w:line="336" w:lineRule="atLeast"/>
              <w:ind w:firstLine="200"/>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利用者の生活面での指導・援助を行います。</w:t>
            </w:r>
            <w:r w:rsidRPr="00AB6BE6">
              <w:rPr>
                <w:rFonts w:ascii="ＭＳ ゴシック" w:eastAsia="ＭＳ ゴシック" w:hAnsi="ＭＳ ゴシック"/>
                <w:spacing w:val="-2"/>
                <w:sz w:val="22"/>
                <w:szCs w:val="22"/>
              </w:rPr>
              <w:t xml:space="preserve"> </w:t>
            </w:r>
          </w:p>
          <w:p w:rsidR="00A16F55" w:rsidRPr="00AB6BE6" w:rsidRDefault="00A16F55" w:rsidP="00A16F55">
            <w:pPr>
              <w:suppressAutoHyphens/>
              <w:kinsoku w:val="0"/>
              <w:wordWrap w:val="0"/>
              <w:autoSpaceDE w:val="0"/>
              <w:autoSpaceDN w:val="0"/>
              <w:spacing w:line="336" w:lineRule="atLeast"/>
              <w:ind w:firstLine="200"/>
              <w:jc w:val="left"/>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各種レクリエーションを実施します。</w:t>
            </w:r>
          </w:p>
        </w:tc>
      </w:tr>
      <w:tr w:rsidR="00A16F55" w:rsidRPr="00AB6BE6" w:rsidTr="00A16F55">
        <w:tc>
          <w:tcPr>
            <w:tcW w:w="1764"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健康チェック</w:t>
            </w:r>
          </w:p>
        </w:tc>
        <w:tc>
          <w:tcPr>
            <w:tcW w:w="6521"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ind w:firstLine="200"/>
              <w:jc w:val="left"/>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血圧測定等利用者の全身状態の把握を行います。</w:t>
            </w:r>
          </w:p>
        </w:tc>
      </w:tr>
      <w:tr w:rsidR="00A16F55" w:rsidRPr="00AB6BE6" w:rsidTr="00A16F55">
        <w:tc>
          <w:tcPr>
            <w:tcW w:w="1764"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相談及び援助</w:t>
            </w:r>
          </w:p>
        </w:tc>
        <w:tc>
          <w:tcPr>
            <w:tcW w:w="6521"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ind w:firstLine="200"/>
              <w:jc w:val="left"/>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利用者とその家族からのご相談に応じます。</w:t>
            </w:r>
          </w:p>
        </w:tc>
      </w:tr>
      <w:tr w:rsidR="00A16F55" w:rsidRPr="00AB6BE6" w:rsidTr="00A16F55">
        <w:tc>
          <w:tcPr>
            <w:tcW w:w="1764"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送</w:t>
            </w:r>
            <w:r w:rsidRPr="00AB6BE6">
              <w:rPr>
                <w:rFonts w:ascii="ＭＳ ゴシック" w:eastAsia="ＭＳ ゴシック" w:hAnsi="ＭＳ ゴシック"/>
                <w:spacing w:val="-2"/>
                <w:sz w:val="22"/>
                <w:szCs w:val="22"/>
              </w:rPr>
              <w:t xml:space="preserve"> </w:t>
            </w:r>
            <w:r w:rsidRPr="00AB6BE6">
              <w:rPr>
                <w:rFonts w:ascii="ＭＳ ゴシック" w:eastAsia="ＭＳ ゴシック" w:hAnsi="ＭＳ ゴシック" w:hint="eastAsia"/>
                <w:spacing w:val="-2"/>
                <w:sz w:val="22"/>
                <w:szCs w:val="22"/>
              </w:rPr>
              <w:t>迎</w:t>
            </w:r>
          </w:p>
        </w:tc>
        <w:tc>
          <w:tcPr>
            <w:tcW w:w="6521" w:type="dxa"/>
            <w:tcBorders>
              <w:top w:val="single" w:sz="4" w:space="0" w:color="000000"/>
              <w:left w:val="single" w:sz="4" w:space="0" w:color="000000"/>
              <w:bottom w:val="single" w:sz="4" w:space="0" w:color="000000"/>
              <w:right w:val="single" w:sz="4" w:space="0" w:color="000000"/>
            </w:tcBorders>
          </w:tcPr>
          <w:p w:rsidR="00A16F55" w:rsidRPr="00AB6BE6" w:rsidRDefault="00A16F55" w:rsidP="00317B3B">
            <w:pPr>
              <w:suppressAutoHyphens/>
              <w:kinsoku w:val="0"/>
              <w:wordWrap w:val="0"/>
              <w:autoSpaceDE w:val="0"/>
              <w:autoSpaceDN w:val="0"/>
              <w:spacing w:line="336" w:lineRule="atLeast"/>
              <w:ind w:firstLine="200"/>
              <w:jc w:val="left"/>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自宅から事業所までの</w:t>
            </w:r>
            <w:r w:rsidR="00F215E6" w:rsidRPr="00AB6BE6">
              <w:rPr>
                <w:rFonts w:ascii="ＭＳ ゴシック" w:eastAsia="ＭＳ ゴシック" w:hAnsi="ＭＳ ゴシック" w:hint="eastAsia"/>
                <w:spacing w:val="-2"/>
                <w:sz w:val="22"/>
                <w:szCs w:val="22"/>
              </w:rPr>
              <w:t>間の</w:t>
            </w:r>
            <w:r w:rsidRPr="00AB6BE6">
              <w:rPr>
                <w:rFonts w:ascii="ＭＳ ゴシック" w:eastAsia="ＭＳ ゴシック" w:hAnsi="ＭＳ ゴシック" w:hint="eastAsia"/>
                <w:spacing w:val="-2"/>
                <w:sz w:val="22"/>
                <w:szCs w:val="22"/>
              </w:rPr>
              <w:t>送迎を行います。</w:t>
            </w:r>
          </w:p>
        </w:tc>
      </w:tr>
    </w:tbl>
    <w:p w:rsidR="00AE1818" w:rsidRPr="00AB6BE6" w:rsidRDefault="00AE1818">
      <w:pPr>
        <w:adjustRightInd/>
        <w:rPr>
          <w:rFonts w:ascii="ＭＳ ゴシック" w:eastAsia="ＭＳ ゴシック" w:hAnsi="ＭＳ ゴシック"/>
          <w:sz w:val="22"/>
          <w:szCs w:val="22"/>
        </w:rPr>
      </w:pPr>
    </w:p>
    <w:p w:rsidR="00AE1818" w:rsidRPr="00AB6BE6" w:rsidRDefault="00AE1818" w:rsidP="00AE1818">
      <w:pPr>
        <w:adjustRightInd/>
        <w:ind w:firstLineChars="100" w:firstLine="222"/>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 xml:space="preserve">■　</w:t>
      </w:r>
      <w:r w:rsidR="00F215E6" w:rsidRPr="00AB6BE6">
        <w:rPr>
          <w:rFonts w:ascii="ＭＳ ゴシック" w:eastAsia="ＭＳ ゴシック" w:hAnsi="ＭＳ ゴシック" w:hint="eastAsia"/>
          <w:sz w:val="22"/>
          <w:szCs w:val="22"/>
        </w:rPr>
        <w:t>通所</w:t>
      </w:r>
      <w:r w:rsidRPr="00AB6BE6">
        <w:rPr>
          <w:rFonts w:ascii="ＭＳ ゴシック" w:eastAsia="ＭＳ ゴシック" w:hAnsi="ＭＳ ゴシック" w:hint="eastAsia"/>
          <w:sz w:val="22"/>
          <w:szCs w:val="22"/>
        </w:rPr>
        <w:t>介護計画</w:t>
      </w:r>
      <w:r w:rsidR="0072440E" w:rsidRPr="00AB6BE6">
        <w:rPr>
          <w:rFonts w:ascii="ＭＳ ゴシック" w:eastAsia="ＭＳ ゴシック" w:hAnsi="ＭＳ ゴシック" w:hint="eastAsia"/>
          <w:sz w:val="22"/>
          <w:szCs w:val="22"/>
        </w:rPr>
        <w:t>（介護予防</w:t>
      </w:r>
      <w:r w:rsidR="00F215E6" w:rsidRPr="00AB6BE6">
        <w:rPr>
          <w:rFonts w:ascii="ＭＳ ゴシック" w:eastAsia="ＭＳ ゴシック" w:hAnsi="ＭＳ ゴシック" w:hint="eastAsia"/>
          <w:sz w:val="22"/>
          <w:szCs w:val="22"/>
        </w:rPr>
        <w:t>通所</w:t>
      </w:r>
      <w:r w:rsidR="0072440E" w:rsidRPr="00AB6BE6">
        <w:rPr>
          <w:rFonts w:ascii="ＭＳ ゴシック" w:eastAsia="ＭＳ ゴシック" w:hAnsi="ＭＳ ゴシック" w:hint="eastAsia"/>
          <w:sz w:val="22"/>
          <w:szCs w:val="22"/>
        </w:rPr>
        <w:t>介護計画）</w:t>
      </w:r>
      <w:r w:rsidRPr="00AB6BE6">
        <w:rPr>
          <w:rFonts w:ascii="ＭＳ ゴシック" w:eastAsia="ＭＳ ゴシック" w:hAnsi="ＭＳ ゴシック" w:hint="eastAsia"/>
          <w:sz w:val="22"/>
          <w:szCs w:val="22"/>
        </w:rPr>
        <w:t>の作成</w:t>
      </w:r>
      <w:r w:rsidR="003E132C" w:rsidRPr="00AB6BE6">
        <w:rPr>
          <w:rFonts w:ascii="ＭＳ ゴシック" w:eastAsia="ＭＳ ゴシック" w:hAnsi="ＭＳ ゴシック" w:hint="eastAsia"/>
          <w:sz w:val="22"/>
          <w:szCs w:val="22"/>
        </w:rPr>
        <w:t>及び評価</w:t>
      </w:r>
      <w:r w:rsidR="0072440E" w:rsidRPr="00AB6BE6">
        <w:rPr>
          <w:rFonts w:ascii="ＭＳ ゴシック" w:eastAsia="ＭＳ ゴシック" w:hAnsi="ＭＳ ゴシック" w:hint="eastAsia"/>
          <w:sz w:val="22"/>
          <w:szCs w:val="22"/>
        </w:rPr>
        <w:t>等</w:t>
      </w:r>
    </w:p>
    <w:p w:rsidR="00AE1818" w:rsidRPr="00AB6BE6" w:rsidRDefault="00AE1818" w:rsidP="00AE1818">
      <w:pPr>
        <w:adjustRightInd/>
        <w:ind w:leftChars="210" w:left="445" w:firstLineChars="100" w:firstLine="222"/>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居宅サービス計画（介護予防サービス計画）に基づき、利用者</w:t>
      </w:r>
      <w:r w:rsidR="0072440E" w:rsidRPr="00AB6BE6">
        <w:rPr>
          <w:rFonts w:ascii="ＭＳ ゴシック" w:eastAsia="ＭＳ ゴシック" w:hAnsi="ＭＳ ゴシック" w:hint="eastAsia"/>
          <w:sz w:val="22"/>
          <w:szCs w:val="22"/>
        </w:rPr>
        <w:t>様</w:t>
      </w:r>
      <w:r w:rsidRPr="00AB6BE6">
        <w:rPr>
          <w:rFonts w:ascii="ＭＳ ゴシック" w:eastAsia="ＭＳ ゴシック" w:hAnsi="ＭＳ ゴシック" w:hint="eastAsia"/>
          <w:sz w:val="22"/>
          <w:szCs w:val="22"/>
        </w:rPr>
        <w:t>の直面している課題等を把握し、利用者</w:t>
      </w:r>
      <w:r w:rsidR="0072440E" w:rsidRPr="00AB6BE6">
        <w:rPr>
          <w:rFonts w:ascii="ＭＳ ゴシック" w:eastAsia="ＭＳ ゴシック" w:hAnsi="ＭＳ ゴシック" w:hint="eastAsia"/>
          <w:sz w:val="22"/>
          <w:szCs w:val="22"/>
        </w:rPr>
        <w:t>様</w:t>
      </w:r>
      <w:r w:rsidR="00F215E6" w:rsidRPr="00AB6BE6">
        <w:rPr>
          <w:rFonts w:ascii="ＭＳ ゴシック" w:eastAsia="ＭＳ ゴシック" w:hAnsi="ＭＳ ゴシック" w:hint="eastAsia"/>
          <w:sz w:val="22"/>
          <w:szCs w:val="22"/>
        </w:rPr>
        <w:t>の希望を踏まえて、通所</w:t>
      </w:r>
      <w:r w:rsidRPr="00AB6BE6">
        <w:rPr>
          <w:rFonts w:ascii="ＭＳ ゴシック" w:eastAsia="ＭＳ ゴシック" w:hAnsi="ＭＳ ゴシック" w:hint="eastAsia"/>
          <w:sz w:val="22"/>
          <w:szCs w:val="22"/>
        </w:rPr>
        <w:t>介護計画</w:t>
      </w:r>
      <w:r w:rsidR="0072440E" w:rsidRPr="00AB6BE6">
        <w:rPr>
          <w:rFonts w:ascii="ＭＳ ゴシック" w:eastAsia="ＭＳ ゴシック" w:hAnsi="ＭＳ ゴシック" w:hint="eastAsia"/>
          <w:sz w:val="22"/>
          <w:szCs w:val="22"/>
        </w:rPr>
        <w:t>（介護予防</w:t>
      </w:r>
      <w:r w:rsidR="00F215E6" w:rsidRPr="00AB6BE6">
        <w:rPr>
          <w:rFonts w:ascii="ＭＳ ゴシック" w:eastAsia="ＭＳ ゴシック" w:hAnsi="ＭＳ ゴシック" w:hint="eastAsia"/>
          <w:sz w:val="22"/>
          <w:szCs w:val="22"/>
        </w:rPr>
        <w:t>通所</w:t>
      </w:r>
      <w:r w:rsidR="0072440E" w:rsidRPr="00AB6BE6">
        <w:rPr>
          <w:rFonts w:ascii="ＭＳ ゴシック" w:eastAsia="ＭＳ ゴシック" w:hAnsi="ＭＳ ゴシック" w:hint="eastAsia"/>
          <w:sz w:val="22"/>
          <w:szCs w:val="22"/>
        </w:rPr>
        <w:t>介護計画）</w:t>
      </w:r>
      <w:r w:rsidRPr="00AB6BE6">
        <w:rPr>
          <w:rFonts w:ascii="ＭＳ ゴシック" w:eastAsia="ＭＳ ゴシック" w:hAnsi="ＭＳ ゴシック" w:hint="eastAsia"/>
          <w:sz w:val="22"/>
          <w:szCs w:val="22"/>
        </w:rPr>
        <w:t xml:space="preserve">を作成します。 </w:t>
      </w:r>
    </w:p>
    <w:p w:rsidR="003E132C" w:rsidRPr="00AB6BE6" w:rsidRDefault="003E132C" w:rsidP="003E132C">
      <w:pPr>
        <w:adjustRightInd/>
        <w:ind w:leftChars="210" w:left="445" w:firstLineChars="100" w:firstLine="222"/>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また、サービス提供の目標の達成状況等を評価し、その結果を書面（サービス報告書）に記載して利用者様に説明のうえ交付します。</w:t>
      </w:r>
    </w:p>
    <w:p w:rsidR="00F35835" w:rsidRPr="00AB6BE6" w:rsidRDefault="00F35835" w:rsidP="00F35835">
      <w:pPr>
        <w:ind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（注）各事業所において、事業所の運営方針を踏まえ、わかりやすく記載のこと。</w:t>
      </w:r>
    </w:p>
    <w:p w:rsidR="00AE1818" w:rsidRPr="00AB6BE6" w:rsidRDefault="00AE1818">
      <w:pPr>
        <w:adjustRightInd/>
        <w:rPr>
          <w:rFonts w:ascii="ＭＳ ゴシック" w:eastAsia="ＭＳ ゴシック" w:hAnsi="ＭＳ ゴシック"/>
          <w:sz w:val="22"/>
          <w:szCs w:val="22"/>
        </w:rPr>
      </w:pPr>
    </w:p>
    <w:p w:rsidR="0072440E" w:rsidRPr="00AB6BE6" w:rsidRDefault="0072440E">
      <w:pPr>
        <w:adjustRightInd/>
        <w:rPr>
          <w:rFonts w:ascii="ＭＳ ゴシック" w:eastAsia="ＭＳ ゴシック" w:hAnsi="ＭＳ ゴシック"/>
          <w:sz w:val="22"/>
          <w:szCs w:val="22"/>
        </w:rPr>
      </w:pPr>
    </w:p>
    <w:p w:rsidR="00E8081D" w:rsidRPr="00AB6BE6" w:rsidRDefault="00E8081D" w:rsidP="0072440E">
      <w:pPr>
        <w:adjustRightInd/>
        <w:spacing w:line="360" w:lineRule="auto"/>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z w:val="22"/>
          <w:szCs w:val="22"/>
        </w:rPr>
        <w:t>４</w:t>
      </w:r>
      <w:r w:rsidRPr="00AB6BE6">
        <w:rPr>
          <w:rFonts w:ascii="ＭＳ ゴシック" w:eastAsia="ＭＳ ゴシック" w:hAnsi="ＭＳ ゴシック"/>
          <w:b/>
          <w:sz w:val="22"/>
          <w:szCs w:val="22"/>
        </w:rPr>
        <w:t xml:space="preserve"> </w:t>
      </w:r>
      <w:r w:rsidRPr="00AB6BE6">
        <w:rPr>
          <w:rFonts w:ascii="ＭＳ ゴシック" w:eastAsia="ＭＳ ゴシック" w:hAnsi="ＭＳ ゴシック" w:hint="eastAsia"/>
          <w:b/>
          <w:sz w:val="22"/>
          <w:szCs w:val="22"/>
        </w:rPr>
        <w:t>費</w:t>
      </w:r>
      <w:r w:rsidR="0072440E" w:rsidRPr="00AB6BE6">
        <w:rPr>
          <w:rFonts w:ascii="ＭＳ ゴシック" w:eastAsia="ＭＳ ゴシック" w:hAnsi="ＭＳ ゴシック" w:hint="eastAsia"/>
          <w:b/>
          <w:sz w:val="22"/>
          <w:szCs w:val="22"/>
        </w:rPr>
        <w:t xml:space="preserve">　</w:t>
      </w:r>
      <w:r w:rsidRPr="00AB6BE6">
        <w:rPr>
          <w:rFonts w:ascii="ＭＳ ゴシック" w:eastAsia="ＭＳ ゴシック" w:hAnsi="ＭＳ ゴシック" w:hint="eastAsia"/>
          <w:b/>
          <w:sz w:val="22"/>
          <w:szCs w:val="22"/>
        </w:rPr>
        <w:t>用</w:t>
      </w:r>
      <w:r w:rsidRPr="00AB6BE6">
        <w:rPr>
          <w:rFonts w:ascii="ＭＳ ゴシック" w:eastAsia="ＭＳ ゴシック" w:hAnsi="ＭＳ ゴシック"/>
          <w:b/>
          <w:sz w:val="22"/>
          <w:szCs w:val="22"/>
        </w:rPr>
        <w:t xml:space="preserve"> </w:t>
      </w:r>
    </w:p>
    <w:p w:rsidR="00E8081D" w:rsidRPr="00AB6BE6" w:rsidRDefault="00E8081D" w:rsidP="0072440E">
      <w:pPr>
        <w:adjustRightInd/>
        <w:ind w:left="222" w:hangingChars="100" w:hanging="222"/>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 xml:space="preserve">　</w:t>
      </w:r>
      <w:r w:rsidR="0072440E"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介護保険の適用がある場合は、</w:t>
      </w:r>
      <w:r w:rsidR="004D66DC" w:rsidRPr="004D66DC">
        <w:rPr>
          <w:rFonts w:ascii="ＭＳ ゴシック" w:eastAsia="ＭＳ ゴシック" w:hAnsi="ＭＳ ゴシック" w:hint="eastAsia"/>
          <w:sz w:val="22"/>
          <w:szCs w:val="22"/>
        </w:rPr>
        <w:t>利用者様の負担割合（負担割合証に記載）に応じた負担額となります。</w:t>
      </w:r>
    </w:p>
    <w:p w:rsidR="0072440E" w:rsidRPr="00AB6BE6" w:rsidRDefault="0072440E" w:rsidP="0072440E">
      <w:pPr>
        <w:adjustRightInd/>
        <w:ind w:leftChars="107" w:left="227" w:firstLineChars="100" w:firstLine="226"/>
        <w:rPr>
          <w:rFonts w:ascii="ＭＳ ゴシック" w:eastAsia="ＭＳ ゴシック" w:hAnsi="ＭＳ ゴシック" w:cs="Times New Roman"/>
          <w:spacing w:val="2"/>
          <w:sz w:val="22"/>
          <w:szCs w:val="22"/>
        </w:rPr>
      </w:pPr>
      <w:r w:rsidRPr="00AB6BE6">
        <w:rPr>
          <w:rFonts w:ascii="ＭＳ ゴシック" w:eastAsia="ＭＳ ゴシック" w:hAnsi="ＭＳ ゴシック" w:cs="Times New Roman" w:hint="eastAsia"/>
          <w:spacing w:val="2"/>
          <w:sz w:val="22"/>
          <w:szCs w:val="22"/>
        </w:rPr>
        <w:t>なお、介護保険適用の場合でも、保険料の滞納等により、事業者に直接介護保険給付が行われない場合があります。その場合、利用者様は１か月につき料金表の利用料金全額をお支払いください。利用料のお支払いと引き換えに領収証を発行します。また、還付に必要なサービス提供証明書を発行します。</w:t>
      </w: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pPr>
        <w:adjustRightInd/>
        <w:rPr>
          <w:rFonts w:ascii="ＭＳ ゴシック" w:eastAsia="ＭＳ ゴシック" w:hAnsi="ＭＳ ゴシック"/>
          <w:b/>
          <w:sz w:val="22"/>
          <w:szCs w:val="22"/>
        </w:rPr>
      </w:pPr>
      <w:r w:rsidRPr="00AB6BE6">
        <w:rPr>
          <w:rFonts w:ascii="ＭＳ ゴシック" w:eastAsia="ＭＳ ゴシック" w:hAnsi="ＭＳ ゴシック" w:hint="eastAsia"/>
          <w:b/>
          <w:sz w:val="22"/>
          <w:szCs w:val="22"/>
        </w:rPr>
        <w:t>【料　金　表】</w:t>
      </w:r>
      <w:r w:rsidRPr="00AB6BE6">
        <w:rPr>
          <w:rFonts w:ascii="ＭＳ ゴシック" w:eastAsia="ＭＳ ゴシック" w:hAnsi="ＭＳ ゴシック"/>
          <w:b/>
          <w:sz w:val="22"/>
          <w:szCs w:val="22"/>
        </w:rPr>
        <w:t xml:space="preserve"> </w:t>
      </w:r>
    </w:p>
    <w:p w:rsidR="00F215E6" w:rsidRPr="00AB6BE6" w:rsidRDefault="00CB44DF" w:rsidP="00520F6B">
      <w:pPr>
        <w:adjustRightInd/>
        <w:ind w:firstLineChars="100" w:firstLine="227"/>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cs="Times New Roman" w:hint="eastAsia"/>
          <w:b/>
          <w:spacing w:val="2"/>
          <w:sz w:val="22"/>
          <w:szCs w:val="22"/>
        </w:rPr>
        <w:t>■</w:t>
      </w:r>
      <w:r w:rsidR="00F215E6" w:rsidRPr="00AB6BE6">
        <w:rPr>
          <w:rFonts w:ascii="ＭＳ ゴシック" w:eastAsia="ＭＳ ゴシック" w:hAnsi="ＭＳ ゴシック" w:hint="eastAsia"/>
          <w:b/>
          <w:spacing w:val="-2"/>
          <w:sz w:val="22"/>
          <w:szCs w:val="22"/>
        </w:rPr>
        <w:t>通所介護（</w:t>
      </w:r>
      <w:r w:rsidR="00520F6B" w:rsidRPr="00AB6BE6">
        <w:rPr>
          <w:rFonts w:ascii="ＭＳ ゴシック" w:eastAsia="ＭＳ ゴシック" w:hAnsi="ＭＳ ゴシック" w:hint="eastAsia"/>
          <w:b/>
          <w:spacing w:val="-2"/>
          <w:sz w:val="22"/>
          <w:szCs w:val="22"/>
        </w:rPr>
        <w:t>事業所規模：○○</w:t>
      </w:r>
      <w:r w:rsidRPr="00AB6BE6">
        <w:rPr>
          <w:rFonts w:ascii="ＭＳ ゴシック" w:eastAsia="ＭＳ ゴシック" w:hAnsi="ＭＳ ゴシック" w:hint="eastAsia"/>
          <w:b/>
          <w:spacing w:val="-2"/>
          <w:sz w:val="22"/>
          <w:szCs w:val="22"/>
        </w:rPr>
        <w:t>規模</w:t>
      </w:r>
      <w:r w:rsidR="00520F6B" w:rsidRPr="00AB6BE6">
        <w:rPr>
          <w:rFonts w:ascii="ＭＳ ゴシック" w:eastAsia="ＭＳ ゴシック" w:hAnsi="ＭＳ ゴシック" w:hint="eastAsia"/>
          <w:b/>
          <w:spacing w:val="-2"/>
          <w:sz w:val="22"/>
          <w:szCs w:val="22"/>
        </w:rPr>
        <w:t>、</w:t>
      </w:r>
      <w:r w:rsidR="00520F6B" w:rsidRPr="00AB6BE6">
        <w:rPr>
          <w:rFonts w:ascii="ＭＳ ゴシック" w:eastAsia="ＭＳ ゴシック" w:hAnsi="ＭＳ ゴシック" w:hint="eastAsia"/>
          <w:b/>
          <w:sz w:val="22"/>
          <w:szCs w:val="22"/>
        </w:rPr>
        <w:t>地域区分　１単位：○○円</w:t>
      </w:r>
      <w:r w:rsidR="00F215E6" w:rsidRPr="00AB6BE6">
        <w:rPr>
          <w:rFonts w:ascii="ＭＳ ゴシック" w:eastAsia="ＭＳ ゴシック" w:hAnsi="ＭＳ ゴシック" w:hint="eastAsia"/>
          <w:b/>
          <w:spacing w:val="-2"/>
          <w:sz w:val="22"/>
          <w:szCs w:val="22"/>
        </w:rPr>
        <w:t>）</w:t>
      </w:r>
      <w:r w:rsidR="00F215E6" w:rsidRPr="00AB6BE6">
        <w:rPr>
          <w:rFonts w:ascii="ＭＳ ゴシック" w:eastAsia="ＭＳ ゴシック" w:hAnsi="ＭＳ ゴシック"/>
          <w:b/>
          <w:spacing w:val="-2"/>
          <w:sz w:val="22"/>
          <w:szCs w:val="22"/>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5"/>
        <w:gridCol w:w="1934"/>
        <w:gridCol w:w="2410"/>
        <w:gridCol w:w="2268"/>
      </w:tblGrid>
      <w:tr w:rsidR="00F215E6" w:rsidRPr="00AB6BE6" w:rsidTr="00CB44DF">
        <w:tc>
          <w:tcPr>
            <w:tcW w:w="1815" w:type="dxa"/>
            <w:vMerge w:val="restart"/>
            <w:tcBorders>
              <w:top w:val="single" w:sz="4" w:space="0" w:color="000000"/>
              <w:left w:val="single" w:sz="4" w:space="0" w:color="000000"/>
              <w:right w:val="single" w:sz="4" w:space="0" w:color="000000"/>
            </w:tcBorders>
            <w:vAlign w:val="center"/>
          </w:tcPr>
          <w:p w:rsidR="00F215E6" w:rsidRPr="00AB6BE6" w:rsidRDefault="00F215E6" w:rsidP="00CB44DF">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サービス内容</w:t>
            </w:r>
          </w:p>
        </w:tc>
        <w:tc>
          <w:tcPr>
            <w:tcW w:w="6612" w:type="dxa"/>
            <w:gridSpan w:val="3"/>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○時間以上○時間以内</w:t>
            </w:r>
          </w:p>
        </w:tc>
      </w:tr>
      <w:tr w:rsidR="00F215E6" w:rsidRPr="00AB6BE6" w:rsidTr="00CB44DF">
        <w:tc>
          <w:tcPr>
            <w:tcW w:w="1815" w:type="dxa"/>
            <w:vMerge/>
            <w:tcBorders>
              <w:left w:val="single" w:sz="4" w:space="0" w:color="000000"/>
              <w:bottom w:val="single" w:sz="4" w:space="0" w:color="000000"/>
              <w:right w:val="single" w:sz="4" w:space="0" w:color="000000"/>
            </w:tcBorders>
          </w:tcPr>
          <w:p w:rsidR="00F215E6" w:rsidRPr="00AB6BE6" w:rsidRDefault="00F215E6" w:rsidP="00044AD9">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サービス単位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サービス利用料金</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利用者負担額</w:t>
            </w:r>
          </w:p>
        </w:tc>
      </w:tr>
      <w:tr w:rsidR="00F215E6" w:rsidRPr="00AB6BE6" w:rsidTr="00CB44DF">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要介護１</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r>
      <w:tr w:rsidR="00F215E6" w:rsidRPr="00AB6BE6" w:rsidTr="00CB44DF">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要介護２</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r>
      <w:tr w:rsidR="00F215E6" w:rsidRPr="00AB6BE6" w:rsidTr="00CB44DF">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要介護３</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r>
      <w:tr w:rsidR="00F215E6" w:rsidRPr="00AB6BE6" w:rsidTr="00CB44DF">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要介護４</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r>
      <w:tr w:rsidR="00F215E6" w:rsidRPr="00AB6BE6" w:rsidTr="00CB44DF">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要介護５</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w:t>
            </w:r>
            <w:r w:rsidR="00CB44DF" w:rsidRPr="00AB6BE6">
              <w:rPr>
                <w:rFonts w:ascii="ＭＳ ゴシック" w:eastAsia="ＭＳ ゴシック" w:hAnsi="ＭＳ ゴシック" w:hint="eastAsia"/>
                <w:spacing w:val="-2"/>
                <w:sz w:val="22"/>
                <w:szCs w:val="22"/>
              </w:rPr>
              <w:t>／日</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○○○円／日</w:t>
            </w:r>
          </w:p>
        </w:tc>
      </w:tr>
    </w:tbl>
    <w:p w:rsidR="00F215E6" w:rsidRPr="00AB6BE6" w:rsidRDefault="00F215E6" w:rsidP="00F215E6">
      <w:pPr>
        <w:adjustRightInd/>
        <w:rPr>
          <w:rFonts w:ascii="ＭＳ ゴシック" w:eastAsia="ＭＳ ゴシック" w:hAnsi="ＭＳ ゴシック" w:cs="Times New Roman"/>
          <w:spacing w:val="2"/>
          <w:sz w:val="22"/>
          <w:szCs w:val="22"/>
        </w:rPr>
      </w:pPr>
    </w:p>
    <w:p w:rsidR="00F215E6" w:rsidRPr="00AB6BE6" w:rsidRDefault="00CB44DF" w:rsidP="00520F6B">
      <w:pPr>
        <w:adjustRightInd/>
        <w:ind w:firstLineChars="100" w:firstLine="219"/>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pacing w:val="-2"/>
          <w:sz w:val="22"/>
          <w:szCs w:val="22"/>
        </w:rPr>
        <w:t>■</w:t>
      </w:r>
      <w:r w:rsidR="00F215E6" w:rsidRPr="00AB6BE6">
        <w:rPr>
          <w:rFonts w:ascii="ＭＳ ゴシック" w:eastAsia="ＭＳ ゴシック" w:hAnsi="ＭＳ ゴシック" w:hint="eastAsia"/>
          <w:b/>
          <w:spacing w:val="-2"/>
          <w:sz w:val="22"/>
          <w:szCs w:val="22"/>
        </w:rPr>
        <w:t>通所介護加算項目</w:t>
      </w:r>
      <w:r w:rsidR="00F215E6" w:rsidRPr="00AB6BE6">
        <w:rPr>
          <w:rFonts w:ascii="ＭＳ ゴシック" w:eastAsia="ＭＳ ゴシック" w:hAnsi="ＭＳ ゴシック"/>
          <w:b/>
          <w:spacing w:val="-2"/>
          <w:sz w:val="22"/>
          <w:szCs w:val="22"/>
        </w:rPr>
        <w:t xml:space="preserve"> </w:t>
      </w:r>
    </w:p>
    <w:tbl>
      <w:tblPr>
        <w:tblW w:w="885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418"/>
        <w:gridCol w:w="1701"/>
        <w:gridCol w:w="1701"/>
        <w:gridCol w:w="1984"/>
      </w:tblGrid>
      <w:tr w:rsidR="00E0662E" w:rsidRPr="00AB6BE6" w:rsidTr="00E0662E">
        <w:tc>
          <w:tcPr>
            <w:tcW w:w="2048"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加算項目</w:t>
            </w:r>
          </w:p>
        </w:tc>
        <w:tc>
          <w:tcPr>
            <w:tcW w:w="1418"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AB6BE6">
              <w:rPr>
                <w:rFonts w:ascii="ＭＳ ゴシック" w:eastAsia="ＭＳ ゴシック" w:hAnsi="ＭＳ ゴシック" w:hint="eastAsia"/>
                <w:spacing w:val="-2"/>
                <w:sz w:val="20"/>
                <w:szCs w:val="20"/>
              </w:rPr>
              <w:t>サービス</w:t>
            </w:r>
          </w:p>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AB6BE6">
              <w:rPr>
                <w:rFonts w:ascii="ＭＳ ゴシック" w:eastAsia="ＭＳ ゴシック" w:hAnsi="ＭＳ ゴシック" w:hint="eastAsia"/>
                <w:spacing w:val="-2"/>
                <w:sz w:val="20"/>
                <w:szCs w:val="20"/>
              </w:rPr>
              <w:t>サービス</w:t>
            </w:r>
          </w:p>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利用料金</w:t>
            </w:r>
          </w:p>
        </w:tc>
        <w:tc>
          <w:tcPr>
            <w:tcW w:w="1701"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利用者負担額</w:t>
            </w:r>
          </w:p>
        </w:tc>
        <w:tc>
          <w:tcPr>
            <w:tcW w:w="1984"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AB6BE6">
              <w:rPr>
                <w:rFonts w:ascii="ＭＳ ゴシック" w:eastAsia="ＭＳ ゴシック" w:hAnsi="ＭＳ ゴシック" w:hint="eastAsia"/>
                <w:spacing w:val="-2"/>
                <w:sz w:val="20"/>
                <w:szCs w:val="20"/>
              </w:rPr>
              <w:t>内　容</w:t>
            </w:r>
          </w:p>
        </w:tc>
      </w:tr>
      <w:tr w:rsidR="00E0662E" w:rsidRPr="00AB6BE6" w:rsidTr="00E0662E">
        <w:tc>
          <w:tcPr>
            <w:tcW w:w="2048" w:type="dxa"/>
            <w:tcBorders>
              <w:top w:val="single" w:sz="4" w:space="0" w:color="000000"/>
              <w:left w:val="single" w:sz="4" w:space="0" w:color="000000"/>
              <w:bottom w:val="single" w:sz="4" w:space="0" w:color="000000"/>
              <w:right w:val="single" w:sz="4" w:space="0" w:color="000000"/>
            </w:tcBorders>
          </w:tcPr>
          <w:p w:rsidR="00E0662E" w:rsidRPr="00AB6BE6" w:rsidRDefault="00E0662E" w:rsidP="00E0662E">
            <w:pPr>
              <w:suppressAutoHyphens/>
              <w:kinsoku w:val="0"/>
              <w:autoSpaceDE w:val="0"/>
              <w:autoSpaceDN w:val="0"/>
              <w:spacing w:line="336" w:lineRule="atLeast"/>
              <w:jc w:val="left"/>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入浴介助加算</w:t>
            </w:r>
            <w:r w:rsidRPr="00AB6BE6">
              <w:rPr>
                <w:rFonts w:ascii="ＭＳ ゴシック" w:eastAsia="ＭＳ ゴシック" w:hAnsi="ＭＳ ゴシック"/>
                <w:spacing w:val="-2"/>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○○単位</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○○○円／日</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○○円／日</w:t>
            </w:r>
          </w:p>
        </w:tc>
        <w:tc>
          <w:tcPr>
            <w:tcW w:w="1984"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r w:rsidR="00E0662E" w:rsidRPr="00AB6BE6" w:rsidTr="00E0662E">
        <w:tc>
          <w:tcPr>
            <w:tcW w:w="2048" w:type="dxa"/>
            <w:tcBorders>
              <w:top w:val="single" w:sz="4" w:space="0" w:color="000000"/>
              <w:left w:val="single" w:sz="4" w:space="0" w:color="000000"/>
              <w:bottom w:val="single" w:sz="4" w:space="0" w:color="000000"/>
              <w:right w:val="single" w:sz="4" w:space="0" w:color="000000"/>
            </w:tcBorders>
          </w:tcPr>
          <w:p w:rsidR="00E0662E" w:rsidRPr="00AB6BE6" w:rsidRDefault="00E0662E" w:rsidP="00E0662E">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w:t>
            </w:r>
            <w:r w:rsidRPr="00AB6BE6">
              <w:rPr>
                <w:rFonts w:ascii="ＭＳ ゴシック" w:eastAsia="ＭＳ ゴシック" w:hAnsi="ＭＳ ゴシック"/>
                <w:spacing w:val="-2"/>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○○単位</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○○○円／回</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○○円／回</w:t>
            </w:r>
          </w:p>
        </w:tc>
        <w:tc>
          <w:tcPr>
            <w:tcW w:w="1984"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bl>
    <w:p w:rsidR="00F215E6" w:rsidRPr="00AB6BE6" w:rsidRDefault="00F215E6" w:rsidP="00F215E6">
      <w:pPr>
        <w:adjustRightInd/>
        <w:rPr>
          <w:rFonts w:ascii="ＭＳ ゴシック" w:eastAsia="ＭＳ ゴシック" w:hAnsi="ＭＳ ゴシック" w:cs="Times New Roman"/>
          <w:spacing w:val="2"/>
          <w:sz w:val="22"/>
          <w:szCs w:val="22"/>
        </w:rPr>
      </w:pPr>
    </w:p>
    <w:p w:rsidR="00F215E6" w:rsidRPr="00AB6BE6" w:rsidRDefault="00CB44DF" w:rsidP="00F215E6">
      <w:pPr>
        <w:adjustRightInd/>
        <w:ind w:firstLine="200"/>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pacing w:val="-2"/>
          <w:sz w:val="22"/>
          <w:szCs w:val="22"/>
        </w:rPr>
        <w:t>■</w:t>
      </w:r>
      <w:r w:rsidR="00F215E6" w:rsidRPr="00AB6BE6">
        <w:rPr>
          <w:rFonts w:ascii="ＭＳ ゴシック" w:eastAsia="ＭＳ ゴシック" w:hAnsi="ＭＳ ゴシック" w:hint="eastAsia"/>
          <w:b/>
          <w:spacing w:val="-2"/>
          <w:sz w:val="22"/>
          <w:szCs w:val="22"/>
        </w:rPr>
        <w:t>介護予防通所介護</w:t>
      </w:r>
      <w:r w:rsidR="00F215E6" w:rsidRPr="00AB6BE6">
        <w:rPr>
          <w:rFonts w:ascii="ＭＳ ゴシック" w:eastAsia="ＭＳ ゴシック" w:hAnsi="ＭＳ ゴシック"/>
          <w:b/>
          <w:spacing w:val="-2"/>
          <w:sz w:val="22"/>
          <w:szCs w:val="22"/>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5"/>
        <w:gridCol w:w="1934"/>
        <w:gridCol w:w="2410"/>
        <w:gridCol w:w="2268"/>
      </w:tblGrid>
      <w:tr w:rsidR="00F215E6" w:rsidRPr="00AB6BE6" w:rsidTr="00520F6B">
        <w:tc>
          <w:tcPr>
            <w:tcW w:w="1815" w:type="dxa"/>
            <w:vMerge w:val="restart"/>
            <w:tcBorders>
              <w:top w:val="single" w:sz="4" w:space="0" w:color="000000"/>
              <w:left w:val="single" w:sz="4" w:space="0" w:color="000000"/>
              <w:right w:val="single" w:sz="4" w:space="0" w:color="000000"/>
            </w:tcBorders>
            <w:vAlign w:val="center"/>
          </w:tcPr>
          <w:p w:rsidR="00F215E6" w:rsidRPr="00AB6BE6" w:rsidRDefault="00F215E6" w:rsidP="00520F6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サービス内容</w:t>
            </w:r>
          </w:p>
        </w:tc>
        <w:tc>
          <w:tcPr>
            <w:tcW w:w="6612" w:type="dxa"/>
            <w:gridSpan w:val="3"/>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○時間以上○時間以内</w:t>
            </w:r>
          </w:p>
        </w:tc>
      </w:tr>
      <w:tr w:rsidR="00F215E6" w:rsidRPr="00AB6BE6" w:rsidTr="00520F6B">
        <w:tc>
          <w:tcPr>
            <w:tcW w:w="1815" w:type="dxa"/>
            <w:vMerge/>
            <w:tcBorders>
              <w:left w:val="single" w:sz="4" w:space="0" w:color="000000"/>
              <w:bottom w:val="single" w:sz="4" w:space="0" w:color="000000"/>
              <w:right w:val="single" w:sz="4" w:space="0" w:color="000000"/>
            </w:tcBorders>
          </w:tcPr>
          <w:p w:rsidR="00F215E6" w:rsidRPr="00AB6BE6" w:rsidRDefault="00F215E6" w:rsidP="00044AD9">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サービス単位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サービス利用料金</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利用者負担額</w:t>
            </w:r>
          </w:p>
        </w:tc>
      </w:tr>
      <w:tr w:rsidR="00F215E6" w:rsidRPr="00AB6BE6" w:rsidTr="00520F6B">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要支援１</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○○○○○円／月</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○○○○円／月</w:t>
            </w:r>
          </w:p>
        </w:tc>
      </w:tr>
      <w:tr w:rsidR="00F215E6" w:rsidRPr="00AB6BE6" w:rsidTr="00520F6B">
        <w:tc>
          <w:tcPr>
            <w:tcW w:w="1815"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要支援２</w:t>
            </w:r>
          </w:p>
        </w:tc>
        <w:tc>
          <w:tcPr>
            <w:tcW w:w="1934"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○○○○単位</w:t>
            </w:r>
          </w:p>
        </w:tc>
        <w:tc>
          <w:tcPr>
            <w:tcW w:w="2410"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○○○○○円／月</w:t>
            </w:r>
          </w:p>
        </w:tc>
        <w:tc>
          <w:tcPr>
            <w:tcW w:w="2268" w:type="dxa"/>
            <w:tcBorders>
              <w:top w:val="single" w:sz="4" w:space="0" w:color="000000"/>
              <w:left w:val="single" w:sz="4" w:space="0" w:color="000000"/>
              <w:bottom w:val="single" w:sz="4" w:space="0" w:color="000000"/>
              <w:right w:val="single" w:sz="4" w:space="0" w:color="000000"/>
            </w:tcBorders>
          </w:tcPr>
          <w:p w:rsidR="00F215E6" w:rsidRPr="00AB6BE6" w:rsidRDefault="00F215E6"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○○○○円／月</w:t>
            </w:r>
          </w:p>
        </w:tc>
      </w:tr>
    </w:tbl>
    <w:p w:rsidR="00F215E6" w:rsidRPr="00AB6BE6" w:rsidRDefault="00F215E6" w:rsidP="00F215E6">
      <w:pPr>
        <w:adjustRightInd/>
        <w:rPr>
          <w:rFonts w:ascii="ＭＳ ゴシック" w:eastAsia="ＭＳ ゴシック" w:hAnsi="ＭＳ ゴシック" w:cs="Times New Roman"/>
          <w:spacing w:val="2"/>
          <w:sz w:val="22"/>
          <w:szCs w:val="22"/>
        </w:rPr>
      </w:pPr>
    </w:p>
    <w:p w:rsidR="00F215E6" w:rsidRPr="00AB6BE6" w:rsidRDefault="00CB44DF" w:rsidP="00F215E6">
      <w:pPr>
        <w:adjustRightInd/>
        <w:ind w:firstLine="200"/>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pacing w:val="-2"/>
          <w:sz w:val="22"/>
          <w:szCs w:val="22"/>
        </w:rPr>
        <w:t>■</w:t>
      </w:r>
      <w:r w:rsidR="00F215E6" w:rsidRPr="00AB6BE6">
        <w:rPr>
          <w:rFonts w:ascii="ＭＳ ゴシック" w:eastAsia="ＭＳ ゴシック" w:hAnsi="ＭＳ ゴシック" w:hint="eastAsia"/>
          <w:b/>
          <w:spacing w:val="-2"/>
          <w:sz w:val="22"/>
          <w:szCs w:val="22"/>
        </w:rPr>
        <w:t>介護予防通所介護加算項目</w:t>
      </w:r>
      <w:r w:rsidR="00F215E6" w:rsidRPr="00AB6BE6">
        <w:rPr>
          <w:rFonts w:ascii="ＭＳ ゴシック" w:eastAsia="ＭＳ ゴシック" w:hAnsi="ＭＳ ゴシック"/>
          <w:b/>
          <w:spacing w:val="-2"/>
          <w:sz w:val="22"/>
          <w:szCs w:val="22"/>
        </w:rPr>
        <w:t xml:space="preserve"> </w:t>
      </w:r>
    </w:p>
    <w:tbl>
      <w:tblPr>
        <w:tblW w:w="885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418"/>
        <w:gridCol w:w="1701"/>
        <w:gridCol w:w="1701"/>
        <w:gridCol w:w="1984"/>
      </w:tblGrid>
      <w:tr w:rsidR="00E0662E" w:rsidRPr="00AB6BE6" w:rsidTr="00E0662E">
        <w:tc>
          <w:tcPr>
            <w:tcW w:w="2048"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加算項目</w:t>
            </w:r>
          </w:p>
        </w:tc>
        <w:tc>
          <w:tcPr>
            <w:tcW w:w="1418"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AB6BE6">
              <w:rPr>
                <w:rFonts w:ascii="ＭＳ ゴシック" w:eastAsia="ＭＳ ゴシック" w:hAnsi="ＭＳ ゴシック" w:hint="eastAsia"/>
                <w:spacing w:val="-2"/>
                <w:sz w:val="20"/>
                <w:szCs w:val="20"/>
              </w:rPr>
              <w:t>サービス</w:t>
            </w:r>
          </w:p>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AB6BE6">
              <w:rPr>
                <w:rFonts w:ascii="ＭＳ ゴシック" w:eastAsia="ＭＳ ゴシック" w:hAnsi="ＭＳ ゴシック" w:hint="eastAsia"/>
                <w:spacing w:val="-2"/>
                <w:sz w:val="20"/>
                <w:szCs w:val="20"/>
              </w:rPr>
              <w:t>サービス</w:t>
            </w:r>
          </w:p>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利用料金</w:t>
            </w:r>
          </w:p>
        </w:tc>
        <w:tc>
          <w:tcPr>
            <w:tcW w:w="1701"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利用者負担額</w:t>
            </w:r>
          </w:p>
        </w:tc>
        <w:tc>
          <w:tcPr>
            <w:tcW w:w="1984" w:type="dxa"/>
            <w:tcBorders>
              <w:top w:val="single" w:sz="4" w:space="0" w:color="000000"/>
              <w:left w:val="single" w:sz="4" w:space="0" w:color="000000"/>
              <w:bottom w:val="single" w:sz="4" w:space="0" w:color="000000"/>
              <w:right w:val="single" w:sz="4" w:space="0" w:color="000000"/>
            </w:tcBorders>
            <w:vAlign w:val="center"/>
          </w:tcPr>
          <w:p w:rsidR="00E0662E" w:rsidRPr="00AB6BE6" w:rsidRDefault="00E0662E" w:rsidP="00E0662E">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AB6BE6">
              <w:rPr>
                <w:rFonts w:ascii="ＭＳ ゴシック" w:eastAsia="ＭＳ ゴシック" w:hAnsi="ＭＳ ゴシック" w:hint="eastAsia"/>
                <w:spacing w:val="-2"/>
                <w:sz w:val="20"/>
                <w:szCs w:val="20"/>
              </w:rPr>
              <w:t>内　容</w:t>
            </w:r>
          </w:p>
        </w:tc>
      </w:tr>
      <w:tr w:rsidR="00E0662E" w:rsidRPr="00AB6BE6" w:rsidTr="00E0662E">
        <w:tc>
          <w:tcPr>
            <w:tcW w:w="2048" w:type="dxa"/>
            <w:tcBorders>
              <w:top w:val="single" w:sz="4" w:space="0" w:color="000000"/>
              <w:left w:val="single" w:sz="4" w:space="0" w:color="000000"/>
              <w:bottom w:val="single" w:sz="4" w:space="0" w:color="000000"/>
              <w:right w:val="single" w:sz="4" w:space="0" w:color="000000"/>
            </w:tcBorders>
          </w:tcPr>
          <w:p w:rsidR="00E0662E" w:rsidRPr="00AB6BE6" w:rsidRDefault="00E0662E" w:rsidP="00E0662E">
            <w:pPr>
              <w:suppressAutoHyphens/>
              <w:kinsoku w:val="0"/>
              <w:autoSpaceDE w:val="0"/>
              <w:autoSpaceDN w:val="0"/>
              <w:spacing w:line="336" w:lineRule="atLeast"/>
              <w:jc w:val="left"/>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運動器機能向上加算</w:t>
            </w:r>
          </w:p>
        </w:tc>
        <w:tc>
          <w:tcPr>
            <w:tcW w:w="1418"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○○○単位</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○○○○円／月</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○○○円／月</w:t>
            </w:r>
          </w:p>
        </w:tc>
        <w:tc>
          <w:tcPr>
            <w:tcW w:w="1984"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r w:rsidR="00E0662E" w:rsidRPr="00AB6BE6" w:rsidTr="00E0662E">
        <w:tc>
          <w:tcPr>
            <w:tcW w:w="2048" w:type="dxa"/>
            <w:tcBorders>
              <w:top w:val="single" w:sz="4" w:space="0" w:color="000000"/>
              <w:left w:val="single" w:sz="4" w:space="0" w:color="000000"/>
              <w:bottom w:val="single" w:sz="4" w:space="0" w:color="000000"/>
              <w:right w:val="single" w:sz="4" w:space="0" w:color="000000"/>
            </w:tcBorders>
          </w:tcPr>
          <w:p w:rsidR="00E0662E" w:rsidRPr="00AB6BE6" w:rsidRDefault="00E0662E" w:rsidP="00E0662E">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w:t>
            </w:r>
            <w:r w:rsidRPr="00AB6BE6">
              <w:rPr>
                <w:rFonts w:ascii="ＭＳ ゴシック" w:eastAsia="ＭＳ ゴシック" w:hAnsi="ＭＳ ゴシック"/>
                <w:spacing w:val="-2"/>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○○○単位</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○○○○円／月</w:t>
            </w:r>
          </w:p>
        </w:tc>
        <w:tc>
          <w:tcPr>
            <w:tcW w:w="1701"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AB6BE6">
              <w:rPr>
                <w:rFonts w:ascii="ＭＳ ゴシック" w:eastAsia="ＭＳ ゴシック" w:hAnsi="ＭＳ ゴシック" w:hint="eastAsia"/>
                <w:spacing w:val="-2"/>
                <w:sz w:val="20"/>
                <w:szCs w:val="20"/>
              </w:rPr>
              <w:t>○○○円／月</w:t>
            </w:r>
          </w:p>
        </w:tc>
        <w:tc>
          <w:tcPr>
            <w:tcW w:w="1984" w:type="dxa"/>
            <w:tcBorders>
              <w:top w:val="single" w:sz="4" w:space="0" w:color="000000"/>
              <w:left w:val="single" w:sz="4" w:space="0" w:color="000000"/>
              <w:bottom w:val="single" w:sz="4" w:space="0" w:color="000000"/>
              <w:right w:val="single" w:sz="4" w:space="0" w:color="000000"/>
            </w:tcBorders>
          </w:tcPr>
          <w:p w:rsidR="00E0662E" w:rsidRPr="00AB6BE6" w:rsidRDefault="00E0662E" w:rsidP="00044AD9">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bl>
    <w:p w:rsidR="00F215E6" w:rsidRPr="00AB6BE6" w:rsidRDefault="00F215E6" w:rsidP="00F215E6">
      <w:pPr>
        <w:adjustRightInd/>
        <w:rPr>
          <w:rFonts w:ascii="ＭＳ ゴシック" w:eastAsia="ＭＳ ゴシック" w:hAnsi="ＭＳ ゴシック" w:cs="Times New Roman"/>
          <w:spacing w:val="2"/>
          <w:sz w:val="22"/>
          <w:szCs w:val="22"/>
        </w:rPr>
      </w:pPr>
    </w:p>
    <w:p w:rsidR="00F215E6" w:rsidRPr="00AB6BE6" w:rsidRDefault="00CB44DF" w:rsidP="00BA5786">
      <w:pPr>
        <w:adjustRightInd/>
        <w:ind w:left="431" w:hangingChars="194" w:hanging="431"/>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 xml:space="preserve">　※　</w:t>
      </w:r>
      <w:r w:rsidR="00F215E6" w:rsidRPr="00AB6BE6">
        <w:rPr>
          <w:rFonts w:ascii="ＭＳ ゴシック" w:eastAsia="ＭＳ ゴシック" w:hAnsi="ＭＳ ゴシック" w:hint="eastAsia"/>
          <w:sz w:val="22"/>
          <w:szCs w:val="22"/>
        </w:rPr>
        <w:t>上記料金算定</w:t>
      </w:r>
      <w:r w:rsidRPr="00AB6BE6">
        <w:rPr>
          <w:rFonts w:ascii="ＭＳ ゴシック" w:eastAsia="ＭＳ ゴシック" w:hAnsi="ＭＳ ゴシック" w:hint="eastAsia"/>
          <w:sz w:val="22"/>
          <w:szCs w:val="22"/>
        </w:rPr>
        <w:t>の基本となる時間は、実際にサービス提供に要した時間ではなく、利用者</w:t>
      </w:r>
      <w:r w:rsidR="00F215E6" w:rsidRPr="00AB6BE6">
        <w:rPr>
          <w:rFonts w:ascii="ＭＳ ゴシック" w:eastAsia="ＭＳ ゴシック" w:hAnsi="ＭＳ ゴシック" w:hint="eastAsia"/>
          <w:sz w:val="22"/>
          <w:szCs w:val="22"/>
        </w:rPr>
        <w:t>様の居宅サービス計画</w:t>
      </w:r>
      <w:r w:rsidRPr="00AB6BE6">
        <w:rPr>
          <w:rFonts w:ascii="ＭＳ ゴシック" w:eastAsia="ＭＳ ゴシック" w:hAnsi="ＭＳ ゴシック" w:hint="eastAsia"/>
          <w:sz w:val="22"/>
          <w:szCs w:val="22"/>
        </w:rPr>
        <w:t>等</w:t>
      </w:r>
      <w:r w:rsidR="00F215E6" w:rsidRPr="00AB6BE6">
        <w:rPr>
          <w:rFonts w:ascii="ＭＳ ゴシック" w:eastAsia="ＭＳ ゴシック" w:hAnsi="ＭＳ ゴシック" w:hint="eastAsia"/>
          <w:sz w:val="22"/>
          <w:szCs w:val="22"/>
        </w:rPr>
        <w:t>に定められたサービスにかかる標準的な時間を基準とします。</w:t>
      </w:r>
      <w:r w:rsidR="00F215E6" w:rsidRPr="00AB6BE6">
        <w:rPr>
          <w:rFonts w:ascii="ＭＳ ゴシック" w:eastAsia="ＭＳ ゴシック" w:hAnsi="ＭＳ ゴシック"/>
          <w:sz w:val="22"/>
          <w:szCs w:val="22"/>
        </w:rPr>
        <w:t xml:space="preserve"> </w:t>
      </w:r>
    </w:p>
    <w:p w:rsidR="00AF4FD6" w:rsidRPr="00AB6BE6" w:rsidRDefault="00AF4FD6" w:rsidP="00AF4FD6">
      <w:pPr>
        <w:adjustRightInd/>
        <w:ind w:leftChars="105" w:left="445" w:hangingChars="100" w:hanging="222"/>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w:t>
      </w:r>
      <w:r w:rsidR="00E8081D" w:rsidRPr="00AB6BE6">
        <w:rPr>
          <w:rFonts w:ascii="ＭＳ ゴシック" w:eastAsia="ＭＳ ゴシック" w:hAnsi="ＭＳ ゴシック" w:hint="eastAsia"/>
          <w:sz w:val="22"/>
          <w:szCs w:val="22"/>
        </w:rPr>
        <w:t>介護保険での給付の範囲を超えたサービス利用の利用料金は、事業者が別に設定し、全額が利用者</w:t>
      </w:r>
      <w:r w:rsidRPr="00AB6BE6">
        <w:rPr>
          <w:rFonts w:ascii="ＭＳ ゴシック" w:eastAsia="ＭＳ ゴシック" w:hAnsi="ＭＳ ゴシック" w:hint="eastAsia"/>
          <w:sz w:val="22"/>
          <w:szCs w:val="22"/>
        </w:rPr>
        <w:t>様</w:t>
      </w:r>
      <w:r w:rsidR="00E8081D" w:rsidRPr="00AB6BE6">
        <w:rPr>
          <w:rFonts w:ascii="ＭＳ ゴシック" w:eastAsia="ＭＳ ゴシック" w:hAnsi="ＭＳ ゴシック" w:hint="eastAsia"/>
          <w:sz w:val="22"/>
          <w:szCs w:val="22"/>
        </w:rPr>
        <w:t>の自己負担となりますのでご相談ください。</w:t>
      </w:r>
      <w:r w:rsidR="00E8081D" w:rsidRPr="00AB6BE6">
        <w:rPr>
          <w:rFonts w:ascii="ＭＳ ゴシック" w:eastAsia="ＭＳ ゴシック" w:hAnsi="ＭＳ ゴシック"/>
          <w:sz w:val="22"/>
          <w:szCs w:val="22"/>
        </w:rPr>
        <w:t xml:space="preserve"> </w:t>
      </w:r>
    </w:p>
    <w:p w:rsidR="001B1112" w:rsidRPr="00AB6BE6" w:rsidRDefault="001B1112" w:rsidP="00E42139">
      <w:pPr>
        <w:adjustRightInd/>
        <w:rPr>
          <w:rFonts w:ascii="ＭＳ ゴシック" w:eastAsia="ＭＳ ゴシック" w:hAnsi="ＭＳ ゴシック"/>
          <w:sz w:val="22"/>
          <w:szCs w:val="22"/>
        </w:rPr>
      </w:pPr>
    </w:p>
    <w:p w:rsidR="00E8081D" w:rsidRPr="00AB6BE6" w:rsidRDefault="00857F49" w:rsidP="00E42139">
      <w:pPr>
        <w:adjustRightInd/>
        <w:ind w:firstLineChars="100" w:firstLine="222"/>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lastRenderedPageBreak/>
        <w:t>■</w:t>
      </w:r>
      <w:r w:rsidR="00BA5786" w:rsidRPr="00AB6BE6">
        <w:rPr>
          <w:rFonts w:ascii="ＭＳ ゴシック" w:eastAsia="ＭＳ ゴシック" w:hAnsi="ＭＳ ゴシック" w:hint="eastAsia"/>
          <w:sz w:val="22"/>
          <w:szCs w:val="22"/>
        </w:rPr>
        <w:t>その他利用料</w:t>
      </w:r>
    </w:p>
    <w:tbl>
      <w:tblPr>
        <w:tblStyle w:val="a8"/>
        <w:tblW w:w="0" w:type="auto"/>
        <w:tblInd w:w="534" w:type="dxa"/>
        <w:tblLook w:val="04A0" w:firstRow="1" w:lastRow="0" w:firstColumn="1" w:lastColumn="0" w:noHBand="0" w:noVBand="1"/>
      </w:tblPr>
      <w:tblGrid>
        <w:gridCol w:w="2268"/>
        <w:gridCol w:w="1842"/>
        <w:gridCol w:w="2268"/>
      </w:tblGrid>
      <w:tr w:rsidR="00BA5786" w:rsidRPr="00AB6BE6" w:rsidTr="00BA5786">
        <w:tc>
          <w:tcPr>
            <w:tcW w:w="2268" w:type="dxa"/>
          </w:tcPr>
          <w:p w:rsidR="00BA5786" w:rsidRPr="00AB6BE6" w:rsidRDefault="00BA5786" w:rsidP="00E42139">
            <w:pPr>
              <w:adjustRightInd/>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食事代</w:t>
            </w:r>
          </w:p>
        </w:tc>
        <w:tc>
          <w:tcPr>
            <w:tcW w:w="1842" w:type="dxa"/>
          </w:tcPr>
          <w:p w:rsidR="00BA5786" w:rsidRPr="00AB6BE6" w:rsidRDefault="00BA5786" w:rsidP="00BA5786">
            <w:pPr>
              <w:adjustRightInd/>
              <w:jc w:val="center"/>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１回</w:t>
            </w:r>
          </w:p>
        </w:tc>
        <w:tc>
          <w:tcPr>
            <w:tcW w:w="2268" w:type="dxa"/>
          </w:tcPr>
          <w:p w:rsidR="00BA5786" w:rsidRPr="00AB6BE6" w:rsidRDefault="00BA5786" w:rsidP="00BA5786">
            <w:pPr>
              <w:adjustRightInd/>
              <w:jc w:val="center"/>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○○○円</w:t>
            </w:r>
          </w:p>
        </w:tc>
      </w:tr>
      <w:tr w:rsidR="00BA5786" w:rsidRPr="00AB6BE6" w:rsidTr="00BA5786">
        <w:tc>
          <w:tcPr>
            <w:tcW w:w="2268" w:type="dxa"/>
          </w:tcPr>
          <w:p w:rsidR="00BA5786" w:rsidRPr="00AB6BE6" w:rsidRDefault="00BA5786" w:rsidP="00E42139">
            <w:pPr>
              <w:adjustRightInd/>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おやつ代</w:t>
            </w:r>
          </w:p>
        </w:tc>
        <w:tc>
          <w:tcPr>
            <w:tcW w:w="1842" w:type="dxa"/>
          </w:tcPr>
          <w:p w:rsidR="00BA5786" w:rsidRPr="00AB6BE6" w:rsidRDefault="00BA5786" w:rsidP="00BA5786">
            <w:pPr>
              <w:adjustRightInd/>
              <w:jc w:val="center"/>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１回</w:t>
            </w:r>
          </w:p>
        </w:tc>
        <w:tc>
          <w:tcPr>
            <w:tcW w:w="2268" w:type="dxa"/>
          </w:tcPr>
          <w:p w:rsidR="00BA5786" w:rsidRPr="00AB6BE6" w:rsidRDefault="00BA5786" w:rsidP="00BA5786">
            <w:pPr>
              <w:adjustRightInd/>
              <w:jc w:val="center"/>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○○○円</w:t>
            </w:r>
          </w:p>
        </w:tc>
      </w:tr>
      <w:tr w:rsidR="00BA5786" w:rsidRPr="00AB6BE6" w:rsidTr="00BA5786">
        <w:tc>
          <w:tcPr>
            <w:tcW w:w="2268" w:type="dxa"/>
          </w:tcPr>
          <w:p w:rsidR="00BA5786" w:rsidRPr="00AB6BE6" w:rsidRDefault="00BA5786" w:rsidP="00E42139">
            <w:pPr>
              <w:adjustRightInd/>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おむつ代</w:t>
            </w:r>
          </w:p>
        </w:tc>
        <w:tc>
          <w:tcPr>
            <w:tcW w:w="1842" w:type="dxa"/>
          </w:tcPr>
          <w:p w:rsidR="00BA5786" w:rsidRPr="00AB6BE6" w:rsidRDefault="00BA5786" w:rsidP="00BA5786">
            <w:pPr>
              <w:adjustRightInd/>
              <w:jc w:val="center"/>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１枚</w:t>
            </w:r>
          </w:p>
        </w:tc>
        <w:tc>
          <w:tcPr>
            <w:tcW w:w="2268" w:type="dxa"/>
          </w:tcPr>
          <w:p w:rsidR="00BA5786" w:rsidRPr="00AB6BE6" w:rsidRDefault="00BA5786" w:rsidP="00BA5786">
            <w:pPr>
              <w:adjustRightInd/>
              <w:jc w:val="center"/>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○○○円</w:t>
            </w:r>
          </w:p>
        </w:tc>
      </w:tr>
    </w:tbl>
    <w:p w:rsidR="00BA5786" w:rsidRPr="00AB6BE6" w:rsidRDefault="00BA5786" w:rsidP="00E42139">
      <w:pPr>
        <w:adjustRightInd/>
        <w:ind w:firstLineChars="100" w:firstLine="222"/>
        <w:rPr>
          <w:rFonts w:ascii="ＭＳ ゴシック" w:eastAsia="ＭＳ ゴシック" w:hAnsi="ＭＳ ゴシック"/>
          <w:sz w:val="22"/>
          <w:szCs w:val="22"/>
        </w:rPr>
      </w:pPr>
    </w:p>
    <w:p w:rsidR="00BA5786" w:rsidRPr="00AB6BE6" w:rsidRDefault="00BA5786" w:rsidP="00BA5786">
      <w:pPr>
        <w:adjustRightInd/>
        <w:ind w:firstLineChars="100" w:firstLine="222"/>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■送迎費</w:t>
      </w:r>
    </w:p>
    <w:p w:rsidR="00E8081D" w:rsidRPr="00AB6BE6" w:rsidRDefault="00AF4FD6">
      <w:pPr>
        <w:adjustRightInd/>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通常</w:t>
      </w:r>
      <w:r w:rsidR="00E8081D" w:rsidRPr="00AB6BE6">
        <w:rPr>
          <w:rFonts w:ascii="ＭＳ ゴシック" w:eastAsia="ＭＳ ゴシック" w:hAnsi="ＭＳ ゴシック" w:hint="eastAsia"/>
          <w:sz w:val="22"/>
          <w:szCs w:val="22"/>
        </w:rPr>
        <w:t>の事業の実施地域にお住まいの方は無料です。</w:t>
      </w:r>
      <w:r w:rsidR="00E8081D" w:rsidRPr="00AB6BE6">
        <w:rPr>
          <w:rFonts w:ascii="ＭＳ ゴシック" w:eastAsia="ＭＳ ゴシック" w:hAnsi="ＭＳ ゴシック"/>
          <w:sz w:val="22"/>
          <w:szCs w:val="22"/>
        </w:rPr>
        <w:t xml:space="preserve"> </w:t>
      </w:r>
    </w:p>
    <w:p w:rsidR="00E8081D" w:rsidRPr="00AB6BE6" w:rsidRDefault="00AF4FD6">
      <w:pPr>
        <w:adjustRightInd/>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w:t>
      </w:r>
      <w:r w:rsidR="00E8081D" w:rsidRPr="00AB6BE6">
        <w:rPr>
          <w:rFonts w:ascii="ＭＳ ゴシック" w:eastAsia="ＭＳ ゴシック" w:hAnsi="ＭＳ ゴシック" w:hint="eastAsia"/>
          <w:sz w:val="22"/>
          <w:szCs w:val="22"/>
        </w:rPr>
        <w:t>それ以外の地域にお住まいの方は</w:t>
      </w:r>
      <w:r w:rsidRPr="00AB6BE6">
        <w:rPr>
          <w:rFonts w:ascii="ＭＳ ゴシック" w:eastAsia="ＭＳ ゴシック" w:hAnsi="ＭＳ ゴシック" w:hint="eastAsia"/>
          <w:sz w:val="22"/>
          <w:szCs w:val="22"/>
        </w:rPr>
        <w:t>、</w:t>
      </w:r>
      <w:r w:rsidR="00BA5786" w:rsidRPr="00AB6BE6">
        <w:rPr>
          <w:rFonts w:ascii="ＭＳ ゴシック" w:eastAsia="ＭＳ ゴシック" w:hAnsi="ＭＳ ゴシック" w:hint="eastAsia"/>
          <w:sz w:val="22"/>
          <w:szCs w:val="22"/>
        </w:rPr>
        <w:t>送迎</w:t>
      </w:r>
      <w:r w:rsidR="00E8081D" w:rsidRPr="00AB6BE6">
        <w:rPr>
          <w:rFonts w:ascii="ＭＳ ゴシック" w:eastAsia="ＭＳ ゴシック" w:hAnsi="ＭＳ ゴシック" w:hint="eastAsia"/>
          <w:sz w:val="22"/>
          <w:szCs w:val="22"/>
        </w:rPr>
        <w:t>費の実費が必要となります。</w:t>
      </w:r>
      <w:r w:rsidR="00E8081D" w:rsidRPr="00AB6BE6">
        <w:rPr>
          <w:rFonts w:ascii="ＭＳ ゴシック" w:eastAsia="ＭＳ ゴシック" w:hAnsi="ＭＳ ゴシック"/>
          <w:sz w:val="22"/>
          <w:szCs w:val="22"/>
        </w:rPr>
        <w:t xml:space="preserve"> </w:t>
      </w:r>
    </w:p>
    <w:tbl>
      <w:tblPr>
        <w:tblW w:w="822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2"/>
        <w:gridCol w:w="1560"/>
      </w:tblGrid>
      <w:tr w:rsidR="00E8081D" w:rsidRPr="00AB6BE6" w:rsidTr="00E42139">
        <w:tc>
          <w:tcPr>
            <w:tcW w:w="6662" w:type="dxa"/>
            <w:tcBorders>
              <w:top w:val="single" w:sz="4" w:space="0" w:color="000000"/>
              <w:left w:val="single" w:sz="4" w:space="0" w:color="000000"/>
              <w:bottom w:val="single" w:sz="4" w:space="0" w:color="000000"/>
              <w:right w:val="single" w:sz="4" w:space="0" w:color="000000"/>
            </w:tcBorders>
          </w:tcPr>
          <w:p w:rsidR="00E8081D" w:rsidRPr="00AB6BE6"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通常の事業の実施地域を越えてから、片道○○ｷﾛﾒｰﾄﾙ未満</w:t>
            </w:r>
          </w:p>
        </w:tc>
        <w:tc>
          <w:tcPr>
            <w:tcW w:w="1560"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○○○円</w:t>
            </w:r>
          </w:p>
        </w:tc>
      </w:tr>
      <w:tr w:rsidR="00E8081D" w:rsidRPr="00AB6BE6" w:rsidTr="00E42139">
        <w:tc>
          <w:tcPr>
            <w:tcW w:w="6662" w:type="dxa"/>
            <w:tcBorders>
              <w:top w:val="single" w:sz="4" w:space="0" w:color="000000"/>
              <w:left w:val="single" w:sz="4" w:space="0" w:color="000000"/>
              <w:bottom w:val="single" w:sz="4" w:space="0" w:color="000000"/>
              <w:right w:val="single" w:sz="4" w:space="0" w:color="000000"/>
            </w:tcBorders>
          </w:tcPr>
          <w:p w:rsidR="00E8081D" w:rsidRPr="00AB6BE6"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通常の事業の実施地域を越えてから、片道○○ｷﾛﾒｰﾄﾙ以上</w:t>
            </w:r>
          </w:p>
        </w:tc>
        <w:tc>
          <w:tcPr>
            <w:tcW w:w="1560"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○○○円</w:t>
            </w:r>
          </w:p>
        </w:tc>
      </w:tr>
    </w:tbl>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857F49" w:rsidP="00E42139">
      <w:pPr>
        <w:adjustRightInd/>
        <w:ind w:firstLineChars="100" w:firstLine="222"/>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w:t>
      </w:r>
      <w:r w:rsidR="00E8081D" w:rsidRPr="00AB6BE6">
        <w:rPr>
          <w:rFonts w:ascii="ＭＳ ゴシック" w:eastAsia="ＭＳ ゴシック" w:hAnsi="ＭＳ ゴシック" w:hint="eastAsia"/>
          <w:sz w:val="22"/>
          <w:szCs w:val="22"/>
        </w:rPr>
        <w:t>その他の費用</w:t>
      </w:r>
      <w:r w:rsidR="00E8081D" w:rsidRPr="00AB6BE6">
        <w:rPr>
          <w:rFonts w:ascii="ＭＳ ゴシック" w:eastAsia="ＭＳ ゴシック" w:hAnsi="ＭＳ ゴシック"/>
          <w:sz w:val="22"/>
          <w:szCs w:val="22"/>
        </w:rPr>
        <w:t xml:space="preserve"> </w:t>
      </w:r>
    </w:p>
    <w:p w:rsidR="00BA5786" w:rsidRPr="00AB6BE6" w:rsidRDefault="00BA5786" w:rsidP="00BA5786">
      <w:pPr>
        <w:adjustRightInd/>
        <w:ind w:leftChars="207" w:left="439" w:firstLineChars="100" w:firstLine="226"/>
        <w:rPr>
          <w:rFonts w:ascii="ＭＳ ゴシック" w:eastAsia="ＭＳ ゴシック" w:hAnsi="ＭＳ ゴシック" w:cs="Times New Roman"/>
          <w:spacing w:val="2"/>
          <w:sz w:val="22"/>
          <w:szCs w:val="22"/>
        </w:rPr>
      </w:pPr>
      <w:r w:rsidRPr="00AB6BE6">
        <w:rPr>
          <w:rFonts w:ascii="ＭＳ ゴシック" w:eastAsia="ＭＳ ゴシック" w:hAnsi="ＭＳ ゴシック" w:cs="Times New Roman" w:hint="eastAsia"/>
          <w:spacing w:val="2"/>
          <w:sz w:val="22"/>
          <w:szCs w:val="22"/>
        </w:rPr>
        <w:t>通所介護サービスの中で提供される便宜のうち、日常生活においても通常必要となる費用で利用者負担が適当なものについては、利用者様に負担いただきます。</w:t>
      </w: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857F49">
      <w:pPr>
        <w:adjustRightInd/>
        <w:ind w:firstLine="20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w:t>
      </w:r>
      <w:r w:rsidR="00E8081D" w:rsidRPr="00AB6BE6">
        <w:rPr>
          <w:rFonts w:ascii="ＭＳ ゴシック" w:eastAsia="ＭＳ ゴシック" w:hAnsi="ＭＳ ゴシック" w:hint="eastAsia"/>
          <w:sz w:val="22"/>
          <w:szCs w:val="22"/>
        </w:rPr>
        <w:t>キャンセル料（介護予防を除く。）</w:t>
      </w:r>
      <w:r w:rsidR="00E8081D" w:rsidRPr="00AB6BE6">
        <w:rPr>
          <w:rFonts w:ascii="ＭＳ ゴシック" w:eastAsia="ＭＳ ゴシック" w:hAnsi="ＭＳ ゴシック"/>
          <w:sz w:val="22"/>
          <w:szCs w:val="22"/>
        </w:rPr>
        <w:t xml:space="preserve"> </w:t>
      </w:r>
    </w:p>
    <w:p w:rsidR="00E8081D" w:rsidRPr="00AB6BE6" w:rsidRDefault="00E42139" w:rsidP="002F5276">
      <w:pPr>
        <w:adjustRightInd/>
        <w:ind w:leftChars="94" w:left="421" w:hangingChars="100" w:hanging="222"/>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利用者</w:t>
      </w:r>
      <w:r w:rsidR="00E8081D" w:rsidRPr="00AB6BE6">
        <w:rPr>
          <w:rFonts w:ascii="ＭＳ ゴシック" w:eastAsia="ＭＳ ゴシック" w:hAnsi="ＭＳ ゴシック" w:hint="eastAsia"/>
          <w:sz w:val="22"/>
          <w:szCs w:val="22"/>
        </w:rPr>
        <w:t>様の都合によりサービスを中止する場合は、次のキャンセル料をいただきます。</w:t>
      </w:r>
      <w:r w:rsidRPr="00AB6BE6">
        <w:rPr>
          <w:rFonts w:ascii="ＭＳ ゴシック" w:eastAsia="ＭＳ ゴシック" w:hAnsi="ＭＳ ゴシック" w:hint="eastAsia"/>
          <w:sz w:val="22"/>
          <w:szCs w:val="22"/>
        </w:rPr>
        <w:t>ただし、利用者</w:t>
      </w:r>
      <w:r w:rsidR="00E8081D" w:rsidRPr="00AB6BE6">
        <w:rPr>
          <w:rFonts w:ascii="ＭＳ ゴシック" w:eastAsia="ＭＳ ゴシック" w:hAnsi="ＭＳ ゴシック" w:hint="eastAsia"/>
          <w:sz w:val="22"/>
          <w:szCs w:val="22"/>
        </w:rPr>
        <w:t>様の病状の急変など、緊急やむを得ない事情がある場合は不要です。</w:t>
      </w:r>
    </w:p>
    <w:tbl>
      <w:tblPr>
        <w:tblW w:w="7513"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961"/>
        <w:gridCol w:w="2552"/>
      </w:tblGrid>
      <w:tr w:rsidR="00E8081D" w:rsidRPr="00AB6BE6" w:rsidTr="00E42139">
        <w:tc>
          <w:tcPr>
            <w:tcW w:w="4961" w:type="dxa"/>
          </w:tcPr>
          <w:p w:rsidR="00E8081D" w:rsidRPr="00AB6BE6" w:rsidRDefault="00E8081D" w:rsidP="00E4213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利用日の</w:t>
            </w:r>
            <w:r w:rsidR="00E42139" w:rsidRPr="00AB6BE6">
              <w:rPr>
                <w:rFonts w:ascii="ＭＳ ゴシック" w:eastAsia="ＭＳ ゴシック" w:hAnsi="ＭＳ ゴシック" w:hint="eastAsia"/>
                <w:sz w:val="22"/>
                <w:szCs w:val="22"/>
              </w:rPr>
              <w:t>○○前</w:t>
            </w:r>
            <w:r w:rsidRPr="00AB6BE6">
              <w:rPr>
                <w:rFonts w:ascii="ＭＳ ゴシック" w:eastAsia="ＭＳ ゴシック" w:hAnsi="ＭＳ ゴシック" w:hint="eastAsia"/>
                <w:sz w:val="22"/>
                <w:szCs w:val="22"/>
              </w:rPr>
              <w:t>までに連絡があった場合</w:t>
            </w:r>
          </w:p>
        </w:tc>
        <w:tc>
          <w:tcPr>
            <w:tcW w:w="2552" w:type="dxa"/>
          </w:tcPr>
          <w:p w:rsidR="00E8081D" w:rsidRPr="00AB6BE6"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無</w:t>
            </w:r>
            <w:r w:rsidRPr="00AB6BE6">
              <w:rPr>
                <w:rFonts w:ascii="ＭＳ ゴシック" w:eastAsia="ＭＳ ゴシック" w:hAnsi="ＭＳ ゴシック"/>
                <w:sz w:val="22"/>
                <w:szCs w:val="22"/>
              </w:rPr>
              <w:t xml:space="preserve"> </w:t>
            </w:r>
            <w:r w:rsidR="00E42139"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料</w:t>
            </w:r>
          </w:p>
        </w:tc>
      </w:tr>
      <w:tr w:rsidR="00E8081D" w:rsidRPr="00AB6BE6" w:rsidTr="00E42139">
        <w:tc>
          <w:tcPr>
            <w:tcW w:w="4961" w:type="dxa"/>
          </w:tcPr>
          <w:p w:rsidR="00E8081D" w:rsidRPr="00AB6BE6" w:rsidRDefault="00E8081D" w:rsidP="00E4213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利用日の</w:t>
            </w:r>
            <w:r w:rsidR="00E42139" w:rsidRPr="00AB6BE6">
              <w:rPr>
                <w:rFonts w:ascii="ＭＳ ゴシック" w:eastAsia="ＭＳ ゴシック" w:hAnsi="ＭＳ ゴシック" w:hint="eastAsia"/>
                <w:sz w:val="22"/>
                <w:szCs w:val="22"/>
              </w:rPr>
              <w:t>○○前まで</w:t>
            </w:r>
            <w:r w:rsidRPr="00AB6BE6">
              <w:rPr>
                <w:rFonts w:ascii="ＭＳ ゴシック" w:eastAsia="ＭＳ ゴシック" w:hAnsi="ＭＳ ゴシック" w:hint="eastAsia"/>
                <w:sz w:val="22"/>
                <w:szCs w:val="22"/>
              </w:rPr>
              <w:t>に連絡があった場合</w:t>
            </w:r>
            <w:r w:rsidRPr="00AB6BE6">
              <w:rPr>
                <w:rFonts w:ascii="ＭＳ ゴシック" w:eastAsia="ＭＳ ゴシック" w:hAnsi="ＭＳ ゴシック"/>
                <w:sz w:val="22"/>
                <w:szCs w:val="22"/>
              </w:rPr>
              <w:t xml:space="preserve">  </w:t>
            </w:r>
          </w:p>
        </w:tc>
        <w:tc>
          <w:tcPr>
            <w:tcW w:w="2552" w:type="dxa"/>
          </w:tcPr>
          <w:p w:rsidR="00E8081D" w:rsidRPr="00AB6BE6" w:rsidRDefault="00E4213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○○○円</w:t>
            </w:r>
            <w:r w:rsidR="00DA6F8C" w:rsidRPr="00AB6BE6">
              <w:rPr>
                <w:rFonts w:ascii="ＭＳ ゴシック" w:eastAsia="ＭＳ ゴシック" w:hAnsi="ＭＳ ゴシック" w:hint="eastAsia"/>
                <w:sz w:val="22"/>
                <w:szCs w:val="22"/>
              </w:rPr>
              <w:t>（○○％）</w:t>
            </w:r>
          </w:p>
        </w:tc>
      </w:tr>
      <w:tr w:rsidR="00E8081D" w:rsidRPr="00AB6BE6" w:rsidTr="00E42139">
        <w:tc>
          <w:tcPr>
            <w:tcW w:w="4961" w:type="dxa"/>
          </w:tcPr>
          <w:p w:rsidR="00E8081D" w:rsidRPr="00AB6BE6" w:rsidRDefault="00E8081D" w:rsidP="00E42139">
            <w:pPr>
              <w:suppressAutoHyphens/>
              <w:kinsoku w:val="0"/>
              <w:wordWrap w:val="0"/>
              <w:autoSpaceDE w:val="0"/>
              <w:autoSpaceDN w:val="0"/>
              <w:spacing w:line="336" w:lineRule="atLeast"/>
              <w:ind w:firstLineChars="50" w:firstLine="109"/>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利用日の</w:t>
            </w:r>
            <w:r w:rsidR="00E42139" w:rsidRPr="00AB6BE6">
              <w:rPr>
                <w:rFonts w:ascii="ＭＳ ゴシック" w:eastAsia="ＭＳ ゴシック" w:hAnsi="ＭＳ ゴシック" w:hint="eastAsia"/>
                <w:sz w:val="22"/>
                <w:szCs w:val="22"/>
              </w:rPr>
              <w:t>○○前</w:t>
            </w:r>
            <w:r w:rsidRPr="00AB6BE6">
              <w:rPr>
                <w:rFonts w:ascii="ＭＳ ゴシック" w:eastAsia="ＭＳ ゴシック" w:hAnsi="ＭＳ ゴシック" w:hint="eastAsia"/>
                <w:spacing w:val="-2"/>
                <w:sz w:val="22"/>
                <w:szCs w:val="22"/>
              </w:rPr>
              <w:t>までに連絡がなかった場合</w:t>
            </w:r>
            <w:r w:rsidRPr="00AB6BE6">
              <w:rPr>
                <w:rFonts w:ascii="ＭＳ ゴシック" w:eastAsia="ＭＳ ゴシック" w:hAnsi="ＭＳ ゴシック" w:cs="Times New Roman"/>
                <w:spacing w:val="-2"/>
                <w:sz w:val="22"/>
                <w:szCs w:val="22"/>
              </w:rPr>
              <w:t xml:space="preserve"> </w:t>
            </w:r>
          </w:p>
        </w:tc>
        <w:tc>
          <w:tcPr>
            <w:tcW w:w="2552" w:type="dxa"/>
          </w:tcPr>
          <w:p w:rsidR="00E8081D" w:rsidRPr="00AB6BE6" w:rsidRDefault="00E4213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○○○円</w:t>
            </w:r>
            <w:r w:rsidR="00DA6F8C" w:rsidRPr="00AB6BE6">
              <w:rPr>
                <w:rFonts w:ascii="ＭＳ ゴシック" w:eastAsia="ＭＳ ゴシック" w:hAnsi="ＭＳ ゴシック" w:hint="eastAsia"/>
                <w:sz w:val="22"/>
                <w:szCs w:val="22"/>
              </w:rPr>
              <w:t>（○○％）</w:t>
            </w:r>
          </w:p>
        </w:tc>
      </w:tr>
    </w:tbl>
    <w:p w:rsidR="00E42139" w:rsidRPr="00AB6BE6" w:rsidRDefault="00DA6F8C" w:rsidP="00DA6F8C">
      <w:pPr>
        <w:ind w:rightChars="-241" w:right="-511"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（注）キャンセル料を請求する、しない及びその徴収率等の設定は、各事業者において決定する事項です。</w:t>
      </w:r>
    </w:p>
    <w:p w:rsidR="00DA6F8C" w:rsidRPr="00AB6BE6" w:rsidRDefault="00DA6F8C" w:rsidP="00E42139">
      <w:pPr>
        <w:adjustRightInd/>
        <w:rPr>
          <w:rFonts w:ascii="ＭＳ ゴシック" w:eastAsia="ＭＳ ゴシック" w:hAnsi="ＭＳ ゴシック" w:cs="Times New Roman"/>
          <w:spacing w:val="2"/>
          <w:sz w:val="22"/>
          <w:szCs w:val="22"/>
        </w:rPr>
      </w:pPr>
    </w:p>
    <w:p w:rsidR="00E8081D" w:rsidRPr="00AB6BE6" w:rsidRDefault="00857F49" w:rsidP="00857F49">
      <w:pPr>
        <w:adjustRightInd/>
        <w:ind w:firstLineChars="100" w:firstLine="226"/>
        <w:rPr>
          <w:rFonts w:ascii="ＭＳ ゴシック" w:eastAsia="ＭＳ ゴシック" w:hAnsi="ＭＳ ゴシック" w:cs="Times New Roman"/>
          <w:spacing w:val="2"/>
          <w:sz w:val="22"/>
          <w:szCs w:val="22"/>
        </w:rPr>
      </w:pPr>
      <w:r w:rsidRPr="00AB6BE6">
        <w:rPr>
          <w:rFonts w:ascii="ＭＳ ゴシック" w:eastAsia="ＭＳ ゴシック" w:hAnsi="ＭＳ ゴシック" w:cs="Times New Roman" w:hint="eastAsia"/>
          <w:spacing w:val="2"/>
          <w:sz w:val="22"/>
          <w:szCs w:val="22"/>
        </w:rPr>
        <w:t>■</w:t>
      </w:r>
      <w:r w:rsidR="00E8081D" w:rsidRPr="00AB6BE6">
        <w:rPr>
          <w:rFonts w:ascii="ＭＳ ゴシック" w:eastAsia="ＭＳ ゴシック" w:hAnsi="ＭＳ ゴシック" w:hint="eastAsia"/>
          <w:sz w:val="22"/>
          <w:szCs w:val="22"/>
        </w:rPr>
        <w:t>利用料等のお支払方法</w:t>
      </w:r>
      <w:r w:rsidR="00E8081D" w:rsidRPr="00AB6BE6">
        <w:rPr>
          <w:rFonts w:ascii="ＭＳ ゴシック" w:eastAsia="ＭＳ ゴシック" w:hAnsi="ＭＳ ゴシック"/>
          <w:sz w:val="22"/>
          <w:szCs w:val="22"/>
        </w:rPr>
        <w:t xml:space="preserve"> </w:t>
      </w:r>
    </w:p>
    <w:p w:rsidR="00E8081D" w:rsidRPr="00AB6BE6" w:rsidRDefault="00E8081D" w:rsidP="00E42139">
      <w:pPr>
        <w:adjustRightInd/>
        <w:ind w:left="433" w:hangingChars="195" w:hanging="433"/>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 xml:space="preserve">　</w:t>
      </w:r>
      <w:r w:rsidR="00E42139"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毎月、○○日までに前月分の請求をいたしますので、○○日までに下記口座に振り込んで下さい。</w:t>
      </w:r>
      <w:r w:rsidR="00DA6F8C" w:rsidRPr="00AB6BE6">
        <w:rPr>
          <w:rFonts w:ascii="ＭＳ ゴシック" w:eastAsia="ＭＳ ゴシック" w:hAnsi="ＭＳ ゴシック" w:hint="eastAsia"/>
          <w:sz w:val="22"/>
          <w:szCs w:val="22"/>
        </w:rPr>
        <w:t>入金確認後、領収証を発行します。</w:t>
      </w:r>
    </w:p>
    <w:p w:rsidR="00DA6F8C" w:rsidRPr="00AB6BE6" w:rsidRDefault="00DA6F8C" w:rsidP="00DA6F8C">
      <w:pPr>
        <w:adjustRightInd/>
        <w:ind w:left="433" w:hangingChars="195" w:hanging="433"/>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現金支払い等支払い方法については、ご相談ください。</w:t>
      </w:r>
    </w:p>
    <w:tbl>
      <w:tblPr>
        <w:tblStyle w:val="a8"/>
        <w:tblW w:w="0" w:type="auto"/>
        <w:tblInd w:w="1384" w:type="dxa"/>
        <w:tblLook w:val="04A0" w:firstRow="1" w:lastRow="0" w:firstColumn="1" w:lastColumn="0" w:noHBand="0" w:noVBand="1"/>
      </w:tblPr>
      <w:tblGrid>
        <w:gridCol w:w="5812"/>
      </w:tblGrid>
      <w:tr w:rsidR="00E42139" w:rsidRPr="00AB6BE6" w:rsidTr="00DA6F8C">
        <w:trPr>
          <w:trHeight w:val="1172"/>
        </w:trPr>
        <w:tc>
          <w:tcPr>
            <w:tcW w:w="5812" w:type="dxa"/>
            <w:vAlign w:val="center"/>
          </w:tcPr>
          <w:p w:rsidR="00E42139" w:rsidRPr="00AB6BE6"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○○銀行○○支店</w:t>
            </w:r>
          </w:p>
          <w:p w:rsidR="00E42139" w:rsidRPr="00AB6BE6" w:rsidRDefault="00E42139" w:rsidP="00DA6F8C">
            <w:pPr>
              <w:adjustRightInd/>
              <w:ind w:leftChars="105" w:left="421" w:hangingChars="89" w:hanging="198"/>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普通預金口座（口座番号○○○○○○○○）</w:t>
            </w:r>
          </w:p>
          <w:p w:rsidR="00E42139" w:rsidRPr="00AB6BE6"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口座名義○○○○○○</w:t>
            </w:r>
          </w:p>
        </w:tc>
      </w:tr>
    </w:tbl>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rsidP="002F5276">
      <w:pPr>
        <w:adjustRightInd/>
        <w:spacing w:line="360" w:lineRule="auto"/>
        <w:ind w:left="420" w:hanging="420"/>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z w:val="22"/>
          <w:szCs w:val="22"/>
        </w:rPr>
        <w:t>５</w:t>
      </w:r>
      <w:r w:rsidRPr="00AB6BE6">
        <w:rPr>
          <w:rFonts w:ascii="ＭＳ ゴシック" w:eastAsia="ＭＳ ゴシック" w:hAnsi="ＭＳ ゴシック"/>
          <w:b/>
          <w:sz w:val="22"/>
          <w:szCs w:val="22"/>
        </w:rPr>
        <w:t xml:space="preserve"> </w:t>
      </w:r>
      <w:r w:rsidRPr="00AB6BE6">
        <w:rPr>
          <w:rFonts w:ascii="ＭＳ ゴシック" w:eastAsia="ＭＳ ゴシック" w:hAnsi="ＭＳ ゴシック" w:hint="eastAsia"/>
          <w:b/>
          <w:sz w:val="22"/>
          <w:szCs w:val="22"/>
        </w:rPr>
        <w:t>事業所の特色等</w:t>
      </w:r>
      <w:r w:rsidRPr="00AB6BE6">
        <w:rPr>
          <w:rFonts w:ascii="ＭＳ ゴシック" w:eastAsia="ＭＳ ゴシック" w:hAnsi="ＭＳ ゴシック"/>
          <w:b/>
          <w:sz w:val="22"/>
          <w:szCs w:val="22"/>
        </w:rPr>
        <w:t xml:space="preserve"> </w:t>
      </w:r>
    </w:p>
    <w:p w:rsidR="00E8081D" w:rsidRPr="00AB6BE6" w:rsidRDefault="00E8081D">
      <w:pPr>
        <w:adjustRightInd/>
        <w:ind w:left="420" w:hanging="42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（１）</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事業の目的</w:t>
      </w:r>
      <w:r w:rsidRPr="00AB6BE6">
        <w:rPr>
          <w:rFonts w:ascii="ＭＳ ゴシック" w:eastAsia="ＭＳ ゴシック" w:hAnsi="ＭＳ ゴシック"/>
          <w:sz w:val="22"/>
          <w:szCs w:val="22"/>
        </w:rPr>
        <w:t xml:space="preserve"> </w:t>
      </w: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pPr>
        <w:adjustRightInd/>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（２）</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運営方針</w:t>
      </w:r>
      <w:r w:rsidRPr="00AB6BE6">
        <w:rPr>
          <w:rFonts w:ascii="ＭＳ ゴシック" w:eastAsia="ＭＳ ゴシック" w:hAnsi="ＭＳ ゴシック"/>
          <w:sz w:val="22"/>
          <w:szCs w:val="22"/>
        </w:rPr>
        <w:t xml:space="preserve"> </w:t>
      </w: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pPr>
        <w:adjustRightInd/>
        <w:rPr>
          <w:rFonts w:ascii="ＭＳ ゴシック" w:eastAsia="ＭＳ ゴシック" w:hAnsi="ＭＳ ゴシック" w:cs="Times New Roman"/>
          <w:spacing w:val="2"/>
          <w:sz w:val="22"/>
          <w:szCs w:val="22"/>
        </w:rPr>
      </w:pPr>
    </w:p>
    <w:p w:rsidR="00E8081D" w:rsidRPr="00AB6BE6" w:rsidRDefault="00E8081D">
      <w:pPr>
        <w:adjustRightInd/>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（３）</w:t>
      </w:r>
      <w:r w:rsidRPr="00AB6BE6">
        <w:rPr>
          <w:rFonts w:ascii="ＭＳ ゴシック" w:eastAsia="ＭＳ ゴシック" w:hAnsi="ＭＳ ゴシック"/>
          <w:spacing w:val="-2"/>
          <w:sz w:val="22"/>
          <w:szCs w:val="22"/>
        </w:rPr>
        <w:t xml:space="preserve"> </w:t>
      </w:r>
      <w:r w:rsidRPr="00AB6BE6">
        <w:rPr>
          <w:rFonts w:ascii="ＭＳ ゴシック" w:eastAsia="ＭＳ ゴシック" w:hAnsi="ＭＳ ゴシック" w:hint="eastAsia"/>
          <w:spacing w:val="-2"/>
          <w:sz w:val="22"/>
          <w:szCs w:val="22"/>
        </w:rPr>
        <w:t>その他</w:t>
      </w:r>
      <w:r w:rsidRPr="00AB6BE6">
        <w:rPr>
          <w:rFonts w:ascii="ＭＳ ゴシック" w:eastAsia="ＭＳ ゴシック" w:hAnsi="ＭＳ ゴシック"/>
          <w:spacing w:val="-2"/>
          <w:sz w:val="22"/>
          <w:szCs w:val="22"/>
        </w:rPr>
        <w:t xml:space="preserve"> </w:t>
      </w:r>
    </w:p>
    <w:p w:rsidR="00DA6F8C" w:rsidRPr="00AB6BE6" w:rsidRDefault="00DA6F8C">
      <w:pPr>
        <w:adjustRightInd/>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 xml:space="preserve">　　　従業員研修を年○○回、○○○の研修を行っています。</w:t>
      </w:r>
    </w:p>
    <w:p w:rsidR="00E8081D" w:rsidRDefault="00DA6F8C" w:rsidP="00E021EB">
      <w:pPr>
        <w:ind w:rightChars="-241" w:right="-511"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（注）内容については、運営規程と整合を図り、各事業者において決定する事項です。</w:t>
      </w:r>
    </w:p>
    <w:p w:rsidR="00E021EB" w:rsidRPr="00E021EB" w:rsidRDefault="00E021EB" w:rsidP="00E021EB">
      <w:pPr>
        <w:ind w:rightChars="-241" w:right="-511" w:firstLineChars="100" w:firstLine="182"/>
        <w:rPr>
          <w:rFonts w:ascii="ＭＳ ゴシック" w:eastAsia="ＭＳ ゴシック" w:hAnsi="ＭＳ ゴシック"/>
          <w:i/>
          <w:sz w:val="18"/>
          <w:szCs w:val="18"/>
        </w:rPr>
      </w:pPr>
    </w:p>
    <w:p w:rsidR="00E8081D" w:rsidRDefault="00E8081D" w:rsidP="00857F49">
      <w:pPr>
        <w:adjustRightInd/>
        <w:spacing w:line="360" w:lineRule="auto"/>
        <w:rPr>
          <w:rFonts w:ascii="ＭＳ ゴシック" w:eastAsia="ＭＳ ゴシック" w:hAnsi="ＭＳ ゴシック"/>
          <w:b/>
          <w:spacing w:val="-2"/>
          <w:sz w:val="22"/>
          <w:szCs w:val="22"/>
        </w:rPr>
      </w:pPr>
      <w:r w:rsidRPr="00AB6BE6">
        <w:rPr>
          <w:rFonts w:ascii="ＭＳ ゴシック" w:eastAsia="ＭＳ ゴシック" w:hAnsi="ＭＳ ゴシック" w:hint="eastAsia"/>
          <w:b/>
          <w:spacing w:val="-2"/>
          <w:sz w:val="22"/>
          <w:szCs w:val="22"/>
        </w:rPr>
        <w:t>６</w:t>
      </w:r>
      <w:r w:rsidRPr="00AB6BE6">
        <w:rPr>
          <w:rFonts w:ascii="ＭＳ ゴシック" w:eastAsia="ＭＳ ゴシック" w:hAnsi="ＭＳ ゴシック"/>
          <w:b/>
          <w:spacing w:val="-2"/>
          <w:sz w:val="22"/>
          <w:szCs w:val="22"/>
        </w:rPr>
        <w:t xml:space="preserve"> </w:t>
      </w:r>
      <w:r w:rsidRPr="00AB6BE6">
        <w:rPr>
          <w:rFonts w:ascii="ＭＳ ゴシック" w:eastAsia="ＭＳ ゴシック" w:hAnsi="ＭＳ ゴシック" w:hint="eastAsia"/>
          <w:b/>
          <w:spacing w:val="-2"/>
          <w:sz w:val="22"/>
          <w:szCs w:val="22"/>
        </w:rPr>
        <w:t>サービス内容に関する苦情等相談窓口</w:t>
      </w:r>
      <w:r w:rsidRPr="00AB6BE6">
        <w:rPr>
          <w:rFonts w:ascii="ＭＳ ゴシック" w:eastAsia="ＭＳ ゴシック" w:hAnsi="ＭＳ ゴシック"/>
          <w:b/>
          <w:spacing w:val="-2"/>
          <w:sz w:val="22"/>
          <w:szCs w:val="22"/>
        </w:rPr>
        <w:t xml:space="preserve"> </w:t>
      </w:r>
    </w:p>
    <w:p w:rsidR="00E021EB" w:rsidRPr="00B9049D" w:rsidRDefault="00E021EB" w:rsidP="00E021EB">
      <w:pPr>
        <w:adjustRightInd/>
        <w:spacing w:line="360" w:lineRule="auto"/>
        <w:rPr>
          <w:rFonts w:ascii="ＭＳ ゴシック" w:eastAsia="ＭＳ ゴシック" w:hAnsi="ＭＳ ゴシック"/>
          <w:b/>
          <w:color w:val="FF0000"/>
          <w:spacing w:val="-2"/>
          <w:sz w:val="22"/>
          <w:szCs w:val="22"/>
        </w:rPr>
      </w:pPr>
      <w:r w:rsidRPr="00B9049D">
        <w:rPr>
          <w:rFonts w:ascii="ＭＳ ゴシック" w:eastAsia="ＭＳ ゴシック" w:hAnsi="ＭＳ ゴシック" w:hint="eastAsia"/>
          <w:b/>
          <w:color w:val="FF0000"/>
          <w:spacing w:val="-2"/>
          <w:sz w:val="22"/>
          <w:szCs w:val="22"/>
        </w:rPr>
        <w:t>（１）</w:t>
      </w:r>
      <w:r>
        <w:rPr>
          <w:rFonts w:ascii="ＭＳ ゴシック" w:eastAsia="ＭＳ ゴシック" w:hAnsi="ＭＳ ゴシック" w:hint="eastAsia"/>
          <w:b/>
          <w:color w:val="FF0000"/>
          <w:spacing w:val="-2"/>
          <w:sz w:val="22"/>
          <w:szCs w:val="22"/>
        </w:rPr>
        <w:t>苦情等相談窓口について</w:t>
      </w:r>
    </w:p>
    <w:p w:rsidR="00360D4F" w:rsidRDefault="00360D4F" w:rsidP="00360D4F">
      <w:pPr>
        <w:adjustRightInd/>
        <w:spacing w:line="360" w:lineRule="auto"/>
        <w:ind w:left="547" w:hangingChars="250" w:hanging="547"/>
        <w:rPr>
          <w:rFonts w:ascii="ＭＳ ゴシック" w:eastAsia="ＭＳ ゴシック" w:hAnsi="ＭＳ ゴシック"/>
          <w:b/>
          <w:color w:val="FF0000"/>
          <w:spacing w:val="-2"/>
          <w:sz w:val="22"/>
          <w:szCs w:val="22"/>
        </w:rPr>
      </w:pPr>
      <w:r>
        <w:rPr>
          <w:rFonts w:ascii="ＭＳ ゴシック" w:eastAsia="ＭＳ ゴシック" w:hAnsi="ＭＳ ゴシック" w:hint="eastAsia"/>
          <w:b/>
          <w:color w:val="FF0000"/>
          <w:spacing w:val="-2"/>
          <w:sz w:val="22"/>
          <w:szCs w:val="22"/>
        </w:rPr>
        <w:t xml:space="preserve">　　 </w:t>
      </w:r>
      <w:r w:rsidR="00E021EB" w:rsidRPr="00B9049D">
        <w:rPr>
          <w:rFonts w:ascii="ＭＳ ゴシック" w:eastAsia="ＭＳ ゴシック" w:hAnsi="ＭＳ ゴシック" w:hint="eastAsia"/>
          <w:b/>
          <w:color w:val="FF0000"/>
          <w:spacing w:val="-2"/>
          <w:sz w:val="22"/>
          <w:szCs w:val="22"/>
        </w:rPr>
        <w:t>提供したサービス内容</w:t>
      </w:r>
      <w:r w:rsidR="00E021EB">
        <w:rPr>
          <w:rFonts w:ascii="ＭＳ ゴシック" w:eastAsia="ＭＳ ゴシック" w:hAnsi="ＭＳ ゴシック" w:hint="eastAsia"/>
          <w:b/>
          <w:color w:val="FF0000"/>
          <w:spacing w:val="-2"/>
          <w:sz w:val="22"/>
          <w:szCs w:val="22"/>
        </w:rPr>
        <w:t>等</w:t>
      </w:r>
      <w:r>
        <w:rPr>
          <w:rFonts w:ascii="ＭＳ ゴシック" w:eastAsia="ＭＳ ゴシック" w:hAnsi="ＭＳ ゴシック" w:hint="eastAsia"/>
          <w:b/>
          <w:color w:val="FF0000"/>
          <w:spacing w:val="-2"/>
          <w:sz w:val="22"/>
          <w:szCs w:val="22"/>
        </w:rPr>
        <w:t>について、相談や苦情を受け付けるための窓口を下表のと</w:t>
      </w:r>
    </w:p>
    <w:p w:rsidR="00E021EB" w:rsidRPr="00E021EB" w:rsidRDefault="00360D4F" w:rsidP="00360D4F">
      <w:pPr>
        <w:adjustRightInd/>
        <w:spacing w:line="360" w:lineRule="auto"/>
        <w:ind w:firstLineChars="150" w:firstLine="328"/>
        <w:rPr>
          <w:rFonts w:ascii="ＭＳ ゴシック" w:eastAsia="ＭＳ ゴシック" w:hAnsi="ＭＳ ゴシック"/>
          <w:b/>
          <w:color w:val="FF0000"/>
          <w:spacing w:val="-2"/>
          <w:sz w:val="22"/>
          <w:szCs w:val="22"/>
        </w:rPr>
      </w:pPr>
      <w:r>
        <w:rPr>
          <w:rFonts w:ascii="ＭＳ ゴシック" w:eastAsia="ＭＳ ゴシック" w:hAnsi="ＭＳ ゴシック" w:hint="eastAsia"/>
          <w:b/>
          <w:color w:val="FF0000"/>
          <w:spacing w:val="-2"/>
          <w:sz w:val="22"/>
          <w:szCs w:val="22"/>
        </w:rPr>
        <w:t>おり設置します。</w:t>
      </w:r>
    </w:p>
    <w:tbl>
      <w:tblPr>
        <w:tblW w:w="867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3563"/>
        <w:gridCol w:w="5103"/>
      </w:tblGrid>
      <w:tr w:rsidR="00E8081D" w:rsidRPr="00AB6BE6" w:rsidTr="00857F49">
        <w:tc>
          <w:tcPr>
            <w:tcW w:w="3569" w:type="dxa"/>
            <w:gridSpan w:val="2"/>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当事業所</w:t>
            </w:r>
            <w:r w:rsidR="00857F49"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相談窓口</w:t>
            </w:r>
          </w:p>
        </w:tc>
        <w:tc>
          <w:tcPr>
            <w:tcW w:w="5103" w:type="dxa"/>
            <w:tcBorders>
              <w:top w:val="single" w:sz="4" w:space="0" w:color="000000"/>
              <w:left w:val="single" w:sz="4" w:space="0" w:color="000000"/>
              <w:bottom w:val="single" w:sz="4" w:space="0" w:color="000000"/>
              <w:right w:val="single" w:sz="4" w:space="0" w:color="000000"/>
            </w:tcBorders>
          </w:tcPr>
          <w:p w:rsidR="00E8081D" w:rsidRPr="00AB6BE6"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窓口責任者</w:t>
            </w:r>
            <w:r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w:t>
            </w:r>
            <w:r w:rsidRPr="00AB6BE6">
              <w:rPr>
                <w:rFonts w:ascii="ＭＳ ゴシック" w:eastAsia="ＭＳ ゴシック" w:hAnsi="ＭＳ ゴシック"/>
                <w:sz w:val="22"/>
                <w:szCs w:val="22"/>
              </w:rPr>
              <w:t xml:space="preserve"> </w:t>
            </w:r>
          </w:p>
          <w:p w:rsidR="00E8081D" w:rsidRPr="00AB6BE6"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受付</w:t>
            </w:r>
            <w:r w:rsidR="00E8081D" w:rsidRPr="00AB6BE6">
              <w:rPr>
                <w:rFonts w:ascii="ＭＳ ゴシック" w:eastAsia="ＭＳ ゴシック" w:hAnsi="ＭＳ ゴシック" w:hint="eastAsia"/>
                <w:sz w:val="22"/>
                <w:szCs w:val="22"/>
              </w:rPr>
              <w:t>時間</w:t>
            </w:r>
            <w:r w:rsidR="00E8081D" w:rsidRPr="00AB6BE6">
              <w:rPr>
                <w:rFonts w:ascii="ＭＳ ゴシック" w:eastAsia="ＭＳ ゴシック" w:hAnsi="ＭＳ ゴシック"/>
                <w:sz w:val="22"/>
                <w:szCs w:val="22"/>
              </w:rPr>
              <w:t xml:space="preserve">  </w:t>
            </w:r>
            <w:r w:rsidR="00E8081D" w:rsidRPr="00AB6BE6">
              <w:rPr>
                <w:rFonts w:ascii="ＭＳ ゴシック" w:eastAsia="ＭＳ ゴシック" w:hAnsi="ＭＳ ゴシック" w:hint="eastAsia"/>
                <w:sz w:val="22"/>
                <w:szCs w:val="22"/>
              </w:rPr>
              <w:t>○○：○○～○○：○○</w:t>
            </w:r>
            <w:r w:rsidR="00E8081D" w:rsidRPr="00AB6BE6">
              <w:rPr>
                <w:rFonts w:ascii="ＭＳ ゴシック" w:eastAsia="ＭＳ ゴシック" w:hAnsi="ＭＳ ゴシック"/>
                <w:sz w:val="22"/>
                <w:szCs w:val="22"/>
              </w:rPr>
              <w:t xml:space="preserve"> </w:t>
            </w:r>
          </w:p>
          <w:p w:rsidR="00E8081D" w:rsidRPr="00AB6BE6"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連 絡 先</w:t>
            </w:r>
            <w:r w:rsidR="00E8081D" w:rsidRPr="00AB6BE6">
              <w:rPr>
                <w:rFonts w:ascii="ＭＳ ゴシック" w:eastAsia="ＭＳ ゴシック" w:hAnsi="ＭＳ ゴシック"/>
                <w:sz w:val="22"/>
                <w:szCs w:val="22"/>
              </w:rPr>
              <w:t xml:space="preserve">  </w:t>
            </w:r>
            <w:r w:rsidRPr="00AB6BE6">
              <w:rPr>
                <w:rFonts w:ascii="ＭＳ ゴシック" w:eastAsia="ＭＳ ゴシック" w:hAnsi="ＭＳ ゴシック" w:hint="eastAsia"/>
                <w:sz w:val="22"/>
                <w:szCs w:val="22"/>
              </w:rPr>
              <w:t>電話　○○○○－○○－○○○○</w:t>
            </w:r>
            <w:r w:rsidR="00E8081D" w:rsidRPr="00AB6BE6">
              <w:rPr>
                <w:rFonts w:ascii="ＭＳ ゴシック" w:eastAsia="ＭＳ ゴシック" w:hAnsi="ＭＳ ゴシック"/>
                <w:sz w:val="22"/>
                <w:szCs w:val="22"/>
              </w:rPr>
              <w:t xml:space="preserve"> </w:t>
            </w:r>
          </w:p>
          <w:p w:rsidR="00857F49" w:rsidRPr="00AB6BE6"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FAX　○○○○－○○－○○○○</w:t>
            </w:r>
          </w:p>
          <w:p w:rsidR="00E8081D" w:rsidRPr="00AB6BE6"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w:t>
            </w:r>
            <w:r w:rsidR="00E8081D" w:rsidRPr="00AB6BE6">
              <w:rPr>
                <w:rFonts w:ascii="ＭＳ ゴシック" w:eastAsia="ＭＳ ゴシック" w:hAnsi="ＭＳ ゴシック" w:hint="eastAsia"/>
                <w:sz w:val="22"/>
                <w:szCs w:val="22"/>
              </w:rPr>
              <w:t>面接（当事業所○階相談室）</w:t>
            </w:r>
            <w:r w:rsidR="00E8081D" w:rsidRPr="00AB6BE6">
              <w:rPr>
                <w:rFonts w:ascii="ＭＳ ゴシック" w:eastAsia="ＭＳ ゴシック" w:hAnsi="ＭＳ ゴシック"/>
                <w:sz w:val="22"/>
                <w:szCs w:val="22"/>
              </w:rPr>
              <w:t xml:space="preserve"> </w:t>
            </w:r>
          </w:p>
          <w:p w:rsidR="00E8081D" w:rsidRPr="00AB6BE6"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苦</w:t>
            </w:r>
            <w:r w:rsidR="00857F49"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情</w:t>
            </w:r>
            <w:r w:rsidR="00857F49" w:rsidRPr="00AB6BE6">
              <w:rPr>
                <w:rFonts w:ascii="ＭＳ ゴシック" w:eastAsia="ＭＳ ゴシック" w:hAnsi="ＭＳ ゴシック" w:hint="eastAsia"/>
                <w:sz w:val="22"/>
                <w:szCs w:val="22"/>
              </w:rPr>
              <w:t xml:space="preserve"> 箱　○○に設置</w:t>
            </w:r>
            <w:r w:rsidRPr="00AB6BE6">
              <w:rPr>
                <w:rFonts w:ascii="ＭＳ ゴシック" w:eastAsia="ＭＳ ゴシック" w:hAnsi="ＭＳ ゴシック"/>
                <w:sz w:val="22"/>
                <w:szCs w:val="22"/>
              </w:rPr>
              <w:t xml:space="preserve"> </w:t>
            </w:r>
          </w:p>
        </w:tc>
      </w:tr>
      <w:tr w:rsidR="00E8081D" w:rsidRPr="00AB6BE6"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p w:rsidR="00E8081D" w:rsidRPr="00AB6BE6" w:rsidRDefault="00620D9A"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6"/>
                <w:sz w:val="22"/>
                <w:szCs w:val="22"/>
              </w:rPr>
              <w:t>○○市○○○○</w:t>
            </w:r>
            <w:r w:rsidR="00E8081D" w:rsidRPr="00AB6BE6">
              <w:rPr>
                <w:rFonts w:ascii="ＭＳ ゴシック" w:eastAsia="ＭＳ ゴシック" w:hAnsi="ＭＳ ゴシック" w:hint="eastAsia"/>
                <w:sz w:val="22"/>
                <w:szCs w:val="22"/>
              </w:rPr>
              <w:t>課</w:t>
            </w:r>
          </w:p>
          <w:p w:rsidR="00E8081D" w:rsidRPr="00AB6BE6"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Pr="00AB6BE6"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受付時間：月曜日～金曜日</w:t>
            </w:r>
          </w:p>
          <w:p w:rsidR="00E8081D" w:rsidRPr="00AB6BE6" w:rsidRDefault="00E8081D" w:rsidP="00857F49">
            <w:pPr>
              <w:suppressAutoHyphens/>
              <w:kinsoku w:val="0"/>
              <w:wordWrap w:val="0"/>
              <w:autoSpaceDE w:val="0"/>
              <w:autoSpaceDN w:val="0"/>
              <w:spacing w:line="336" w:lineRule="atLeast"/>
              <w:ind w:firstLineChars="550" w:firstLine="122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８</w:t>
            </w:r>
            <w:r w:rsidRPr="00AB6BE6">
              <w:rPr>
                <w:rFonts w:ascii="ＭＳ ゴシック" w:eastAsia="ＭＳ ゴシック" w:hAnsi="ＭＳ ゴシック" w:cs="Times New Roman"/>
                <w:sz w:val="22"/>
                <w:szCs w:val="22"/>
              </w:rPr>
              <w:t>:</w:t>
            </w:r>
            <w:r w:rsidRPr="00AB6BE6">
              <w:rPr>
                <w:rFonts w:ascii="ＭＳ ゴシック" w:eastAsia="ＭＳ ゴシック" w:hAnsi="ＭＳ ゴシック" w:hint="eastAsia"/>
                <w:sz w:val="22"/>
                <w:szCs w:val="22"/>
              </w:rPr>
              <w:t>３０～１７：１５</w:t>
            </w:r>
          </w:p>
          <w:p w:rsidR="00E8081D" w:rsidRPr="00AB6BE6"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電話番号：○○○</w:t>
            </w:r>
            <w:r w:rsidR="00857F49" w:rsidRPr="00AB6BE6">
              <w:rPr>
                <w:rFonts w:ascii="ＭＳ ゴシック" w:eastAsia="ＭＳ ゴシック" w:hAnsi="ＭＳ ゴシック" w:hint="eastAsia"/>
                <w:sz w:val="22"/>
                <w:szCs w:val="22"/>
              </w:rPr>
              <w:t>○</w:t>
            </w:r>
            <w:r w:rsidRPr="00AB6BE6">
              <w:rPr>
                <w:rFonts w:ascii="ＭＳ ゴシック" w:eastAsia="ＭＳ ゴシック" w:hAnsi="ＭＳ ゴシック" w:hint="eastAsia"/>
                <w:sz w:val="22"/>
                <w:szCs w:val="22"/>
              </w:rPr>
              <w:t>－○○－○○○○</w:t>
            </w:r>
          </w:p>
        </w:tc>
      </w:tr>
      <w:tr w:rsidR="00E8081D" w:rsidRPr="00AB6BE6"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AB6BE6"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京都府国民健康保険団体連合会</w:t>
            </w:r>
          </w:p>
          <w:p w:rsidR="00E8081D" w:rsidRPr="00AB6BE6"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Pr="00AB6BE6" w:rsidRDefault="00E8081D" w:rsidP="00857F49">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rPr>
            </w:pPr>
            <w:r w:rsidRPr="00AB6BE6">
              <w:rPr>
                <w:rFonts w:ascii="ＭＳ ゴシック" w:eastAsia="ＭＳ ゴシック" w:hAnsi="ＭＳ ゴシック" w:hint="eastAsia"/>
                <w:spacing w:val="-6"/>
                <w:sz w:val="22"/>
                <w:szCs w:val="22"/>
              </w:rPr>
              <w:t>受付時間：月曜日～金曜日</w:t>
            </w:r>
          </w:p>
          <w:p w:rsidR="00E8081D" w:rsidRPr="00AB6BE6" w:rsidRDefault="00E8081D" w:rsidP="00857F49">
            <w:pPr>
              <w:suppressAutoHyphens/>
              <w:kinsoku w:val="0"/>
              <w:wordWrap w:val="0"/>
              <w:autoSpaceDE w:val="0"/>
              <w:autoSpaceDN w:val="0"/>
              <w:spacing w:line="336" w:lineRule="atLeast"/>
              <w:ind w:firstLineChars="550" w:firstLine="1155"/>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6"/>
                <w:sz w:val="22"/>
                <w:szCs w:val="22"/>
              </w:rPr>
              <w:t>９：００～１７：</w:t>
            </w:r>
            <w:r w:rsidRPr="00AB6BE6">
              <w:rPr>
                <w:rFonts w:ascii="ＭＳ ゴシック" w:eastAsia="ＭＳ ゴシック" w:hAnsi="ＭＳ ゴシック" w:hint="eastAsia"/>
                <w:sz w:val="22"/>
                <w:szCs w:val="22"/>
              </w:rPr>
              <w:t>００</w:t>
            </w:r>
          </w:p>
          <w:p w:rsidR="00E8081D" w:rsidRPr="00AB6BE6"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電話番号：０７５－３５４－９０９０</w:t>
            </w:r>
          </w:p>
        </w:tc>
      </w:tr>
    </w:tbl>
    <w:p w:rsidR="00857F49" w:rsidRPr="00AB6BE6" w:rsidRDefault="00857F49" w:rsidP="00857F49">
      <w:pPr>
        <w:ind w:rightChars="-241" w:right="-511"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（注）行政窓口については、通常の事業の実施地域にある全ての関係市区町村を記載のこと。</w:t>
      </w:r>
    </w:p>
    <w:p w:rsidR="00E8081D" w:rsidRDefault="00E8081D">
      <w:pPr>
        <w:adjustRightInd/>
        <w:rPr>
          <w:rFonts w:ascii="ＭＳ ゴシック" w:eastAsia="ＭＳ ゴシック" w:hAnsi="ＭＳ ゴシック" w:cs="Times New Roman"/>
          <w:spacing w:val="2"/>
          <w:sz w:val="22"/>
          <w:szCs w:val="22"/>
        </w:rPr>
      </w:pPr>
    </w:p>
    <w:p w:rsidR="00E021EB" w:rsidRPr="00B9049D" w:rsidRDefault="00E021EB" w:rsidP="00E021EB">
      <w:pPr>
        <w:adjustRightInd/>
        <w:ind w:firstLineChars="50" w:firstLine="113"/>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（２）苦情処理の体制及び手順について</w:t>
      </w:r>
    </w:p>
    <w:p w:rsidR="00E021EB" w:rsidRDefault="00E021EB" w:rsidP="00360D4F">
      <w:pPr>
        <w:adjustRightInd/>
        <w:ind w:left="340" w:hangingChars="150" w:hanging="340"/>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 xml:space="preserve">　　</w:t>
      </w:r>
      <w:r w:rsidR="00360D4F">
        <w:rPr>
          <w:rFonts w:ascii="ＭＳ ゴシック" w:eastAsia="ＭＳ ゴシック" w:hAnsi="ＭＳ ゴシック" w:cs="Times New Roman" w:hint="eastAsia"/>
          <w:b/>
          <w:color w:val="FF0000"/>
          <w:spacing w:val="2"/>
          <w:sz w:val="22"/>
          <w:szCs w:val="22"/>
        </w:rPr>
        <w:t xml:space="preserve"> </w:t>
      </w:r>
      <w:r w:rsidRPr="00B9049D">
        <w:rPr>
          <w:rFonts w:ascii="ＭＳ ゴシック" w:eastAsia="ＭＳ ゴシック" w:hAnsi="ＭＳ ゴシック" w:cs="Times New Roman" w:hint="eastAsia"/>
          <w:b/>
          <w:color w:val="FF0000"/>
          <w:spacing w:val="2"/>
          <w:sz w:val="22"/>
          <w:szCs w:val="22"/>
        </w:rPr>
        <w:t>相談及び苦情に円滑かつ適切に対応するための体制及び手順は以下のとおり</w:t>
      </w:r>
      <w:r w:rsidR="00360D4F">
        <w:rPr>
          <w:rFonts w:ascii="ＭＳ ゴシック" w:eastAsia="ＭＳ ゴシック" w:hAnsi="ＭＳ ゴシック" w:cs="Times New Roman" w:hint="eastAsia"/>
          <w:b/>
          <w:color w:val="FF0000"/>
          <w:spacing w:val="2"/>
          <w:sz w:val="22"/>
          <w:szCs w:val="22"/>
        </w:rPr>
        <w:t>で</w:t>
      </w:r>
      <w:r w:rsidRPr="00B9049D">
        <w:rPr>
          <w:rFonts w:ascii="ＭＳ ゴシック" w:eastAsia="ＭＳ ゴシック" w:hAnsi="ＭＳ ゴシック" w:cs="Times New Roman" w:hint="eastAsia"/>
          <w:b/>
          <w:color w:val="FF0000"/>
          <w:spacing w:val="2"/>
          <w:sz w:val="22"/>
          <w:szCs w:val="22"/>
        </w:rPr>
        <w:t>す。</w:t>
      </w:r>
    </w:p>
    <w:p w:rsidR="00360D4F" w:rsidRPr="00B9049D" w:rsidRDefault="00360D4F" w:rsidP="00360D4F">
      <w:pPr>
        <w:adjustRightInd/>
        <w:ind w:left="222" w:hangingChars="100" w:hanging="222"/>
        <w:rPr>
          <w:rFonts w:ascii="ＭＳ ゴシック" w:eastAsia="ＭＳ ゴシック" w:hAnsi="ＭＳ ゴシック" w:cs="Times New Roman"/>
          <w:b/>
          <w:color w:val="FF0000"/>
          <w:spacing w:val="2"/>
          <w:sz w:val="22"/>
          <w:szCs w:val="22"/>
        </w:rPr>
      </w:pPr>
      <w:r>
        <w:rPr>
          <w:rFonts w:ascii="ＭＳ ゴシック" w:eastAsia="ＭＳ ゴシック" w:hAnsi="ＭＳ ゴシック" w:cs="Times New Roman" w:hint="eastAsia"/>
          <w:noProof/>
          <w:spacing w:val="2"/>
          <w:sz w:val="22"/>
          <w:szCs w:val="22"/>
        </w:rPr>
        <mc:AlternateContent>
          <mc:Choice Requires="wps">
            <w:drawing>
              <wp:anchor distT="0" distB="0" distL="114300" distR="114300" simplePos="0" relativeHeight="251662336" behindDoc="1" locked="0" layoutInCell="1" allowOverlap="1" wp14:anchorId="7CC482A0" wp14:editId="19D43707">
                <wp:simplePos x="0" y="0"/>
                <wp:positionH relativeFrom="column">
                  <wp:posOffset>161290</wp:posOffset>
                </wp:positionH>
                <wp:positionV relativeFrom="paragraph">
                  <wp:posOffset>151765</wp:posOffset>
                </wp:positionV>
                <wp:extent cx="5495925" cy="1228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1228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E88DF" id="正方形/長方形 3" o:spid="_x0000_s1026" style="position:absolute;left:0;text-align:left;margin-left:12.7pt;margin-top:11.95pt;width:432.7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" fillcolor="white [3201]" strokecolor="black [3200]" strokeweight="2pt"/>
            </w:pict>
          </mc:Fallback>
        </mc:AlternateContent>
      </w:r>
    </w:p>
    <w:p w:rsidR="00E021EB" w:rsidRPr="00AF20D2" w:rsidRDefault="00E021EB" w:rsidP="00E021EB">
      <w:pPr>
        <w:adjustRightInd/>
        <w:rPr>
          <w:rFonts w:ascii="ＭＳ ゴシック" w:eastAsia="ＭＳ ゴシック" w:hAnsi="ＭＳ ゴシック" w:cs="Times New Roman"/>
          <w:b/>
          <w:color w:val="FF0000"/>
          <w:spacing w:val="2"/>
          <w:sz w:val="22"/>
          <w:szCs w:val="22"/>
        </w:rPr>
      </w:pPr>
      <w:r>
        <w:rPr>
          <w:rFonts w:ascii="ＭＳ ゴシック" w:eastAsia="ＭＳ ゴシック" w:hAnsi="ＭＳ ゴシック" w:cs="Times New Roman" w:hint="eastAsia"/>
          <w:noProof/>
          <w:spacing w:val="2"/>
          <w:sz w:val="22"/>
          <w:szCs w:val="22"/>
        </w:rPr>
        <mc:AlternateContent>
          <mc:Choice Requires="wps">
            <w:drawing>
              <wp:anchor distT="0" distB="0" distL="114300" distR="114300" simplePos="0" relativeHeight="251661312" behindDoc="0" locked="0" layoutInCell="1" allowOverlap="1" wp14:anchorId="7FABC030" wp14:editId="7AF8E08E">
                <wp:simplePos x="0" y="0"/>
                <wp:positionH relativeFrom="column">
                  <wp:posOffset>513715</wp:posOffset>
                </wp:positionH>
                <wp:positionV relativeFrom="paragraph">
                  <wp:posOffset>54610</wp:posOffset>
                </wp:positionV>
                <wp:extent cx="257175" cy="9620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57175" cy="962025"/>
                        </a:xfrm>
                        <a:prstGeom prst="rightBrace">
                          <a:avLst>
                            <a:gd name="adj1" fmla="val 49074"/>
                            <a:gd name="adj2" fmla="val 50000"/>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8E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0.45pt;margin-top:4.3pt;width:20.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" adj="2834" strokecolor="#be4b48"/>
            </w:pict>
          </mc:Fallback>
        </mc:AlternateContent>
      </w:r>
      <w:r>
        <w:rPr>
          <w:rFonts w:ascii="ＭＳ ゴシック" w:eastAsia="ＭＳ ゴシック" w:hAnsi="ＭＳ ゴシック" w:cs="Times New Roman" w:hint="eastAsia"/>
          <w:spacing w:val="2"/>
          <w:sz w:val="22"/>
          <w:szCs w:val="22"/>
        </w:rPr>
        <w:t xml:space="preserve">　　</w:t>
      </w:r>
      <w:r w:rsidRPr="00AF20D2">
        <w:rPr>
          <w:rFonts w:ascii="ＭＳ ゴシック" w:eastAsia="ＭＳ ゴシック" w:hAnsi="ＭＳ ゴシック" w:cs="Times New Roman" w:hint="eastAsia"/>
          <w:b/>
          <w:color w:val="FF0000"/>
          <w:spacing w:val="2"/>
          <w:sz w:val="22"/>
          <w:szCs w:val="22"/>
        </w:rPr>
        <w:t>○</w:t>
      </w:r>
    </w:p>
    <w:p w:rsidR="00E021EB" w:rsidRPr="00AF20D2" w:rsidRDefault="00E021EB" w:rsidP="00E021EB">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p>
    <w:p w:rsidR="00E021EB" w:rsidRPr="00AF20D2" w:rsidRDefault="00E021EB" w:rsidP="00E021EB">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　　　</w:t>
      </w:r>
      <w:r w:rsidR="00360D4F">
        <w:rPr>
          <w:rFonts w:ascii="ＭＳ ゴシック" w:eastAsia="ＭＳ ゴシック" w:hAnsi="ＭＳ ゴシック" w:cs="Times New Roman" w:hint="eastAsia"/>
          <w:b/>
          <w:i/>
          <w:color w:val="FF0000"/>
          <w:spacing w:val="2"/>
          <w:sz w:val="22"/>
          <w:szCs w:val="22"/>
        </w:rPr>
        <w:t>※各事業所で定めている苦情処理の体制及び手順を</w:t>
      </w:r>
      <w:r w:rsidRPr="00714805">
        <w:rPr>
          <w:rFonts w:ascii="ＭＳ ゴシック" w:eastAsia="ＭＳ ゴシック" w:hAnsi="ＭＳ ゴシック" w:cs="Times New Roman" w:hint="eastAsia"/>
          <w:b/>
          <w:i/>
          <w:color w:val="FF0000"/>
          <w:spacing w:val="2"/>
          <w:sz w:val="22"/>
          <w:szCs w:val="22"/>
        </w:rPr>
        <w:t>記載して</w:t>
      </w:r>
      <w:r w:rsidR="00360D4F">
        <w:rPr>
          <w:rFonts w:ascii="ＭＳ ゴシック" w:eastAsia="ＭＳ ゴシック" w:hAnsi="ＭＳ ゴシック" w:cs="Times New Roman" w:hint="eastAsia"/>
          <w:b/>
          <w:i/>
          <w:color w:val="FF0000"/>
          <w:spacing w:val="2"/>
          <w:sz w:val="22"/>
          <w:szCs w:val="22"/>
        </w:rPr>
        <w:t>ください。</w:t>
      </w:r>
    </w:p>
    <w:p w:rsidR="00E021EB" w:rsidRPr="00AF20D2" w:rsidRDefault="00E021EB" w:rsidP="00E021EB">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r w:rsidR="00360D4F">
        <w:rPr>
          <w:rFonts w:ascii="ＭＳ ゴシック" w:eastAsia="ＭＳ ゴシック" w:hAnsi="ＭＳ ゴシック" w:cs="Times New Roman" w:hint="eastAsia"/>
          <w:b/>
          <w:color w:val="FF0000"/>
          <w:spacing w:val="2"/>
          <w:sz w:val="22"/>
          <w:szCs w:val="22"/>
        </w:rPr>
        <w:t xml:space="preserve">　　　</w:t>
      </w:r>
    </w:p>
    <w:p w:rsidR="00E021EB" w:rsidRDefault="00E021EB" w:rsidP="00E021EB">
      <w:pPr>
        <w:adjustRightInd/>
        <w:rPr>
          <w:rFonts w:ascii="ＭＳ ゴシック" w:eastAsia="ＭＳ ゴシック" w:hAnsi="ＭＳ ゴシック" w:cs="Times New Roman"/>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p>
    <w:p w:rsidR="00E021EB" w:rsidRDefault="00E021EB">
      <w:pPr>
        <w:adjustRightInd/>
        <w:rPr>
          <w:rFonts w:ascii="ＭＳ ゴシック" w:eastAsia="ＭＳ ゴシック" w:hAnsi="ＭＳ ゴシック" w:cs="Times New Roman"/>
          <w:spacing w:val="2"/>
          <w:sz w:val="22"/>
          <w:szCs w:val="22"/>
        </w:rPr>
      </w:pPr>
    </w:p>
    <w:p w:rsidR="00E021EB" w:rsidRPr="00AB6BE6" w:rsidRDefault="00E021EB">
      <w:pPr>
        <w:adjustRightInd/>
        <w:rPr>
          <w:rFonts w:ascii="ＭＳ ゴシック" w:eastAsia="ＭＳ ゴシック" w:hAnsi="ＭＳ ゴシック" w:cs="Times New Roman"/>
          <w:spacing w:val="2"/>
          <w:sz w:val="22"/>
          <w:szCs w:val="22"/>
        </w:rPr>
      </w:pPr>
    </w:p>
    <w:p w:rsidR="00E8081D" w:rsidRPr="00AB6BE6" w:rsidRDefault="00E8081D" w:rsidP="002F5276">
      <w:pPr>
        <w:adjustRightInd/>
        <w:spacing w:line="360" w:lineRule="auto"/>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hint="eastAsia"/>
          <w:b/>
          <w:sz w:val="22"/>
          <w:szCs w:val="22"/>
        </w:rPr>
        <w:t>７</w:t>
      </w:r>
      <w:r w:rsidRPr="00AB6BE6">
        <w:rPr>
          <w:rFonts w:ascii="ＭＳ ゴシック" w:eastAsia="ＭＳ ゴシック" w:hAnsi="ＭＳ ゴシック"/>
          <w:b/>
          <w:sz w:val="22"/>
          <w:szCs w:val="22"/>
        </w:rPr>
        <w:t xml:space="preserve"> </w:t>
      </w:r>
      <w:r w:rsidRPr="00AB6BE6">
        <w:rPr>
          <w:rFonts w:ascii="ＭＳ ゴシック" w:eastAsia="ＭＳ ゴシック" w:hAnsi="ＭＳ ゴシック" w:hint="eastAsia"/>
          <w:b/>
          <w:sz w:val="22"/>
          <w:szCs w:val="22"/>
        </w:rPr>
        <w:t>緊急時等における対応方法</w:t>
      </w:r>
    </w:p>
    <w:p w:rsidR="00E8081D" w:rsidRPr="00AB6BE6" w:rsidRDefault="00E8081D" w:rsidP="002F5276">
      <w:pPr>
        <w:adjustRightInd/>
        <w:ind w:left="222" w:hangingChars="100" w:hanging="222"/>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w:t>
      </w:r>
      <w:r w:rsidR="002F5276" w:rsidRPr="00AB6BE6">
        <w:rPr>
          <w:rFonts w:ascii="ＭＳ ゴシック" w:eastAsia="ＭＳ ゴシック" w:hAnsi="ＭＳ ゴシック" w:hint="eastAsia"/>
          <w:sz w:val="22"/>
          <w:szCs w:val="22"/>
        </w:rPr>
        <w:t xml:space="preserve">　サービス提供中に病状の急変などがあった場合は、速やかに利用者</w:t>
      </w:r>
      <w:r w:rsidRPr="00AB6BE6">
        <w:rPr>
          <w:rFonts w:ascii="ＭＳ ゴシック" w:eastAsia="ＭＳ ゴシック" w:hAnsi="ＭＳ ゴシック" w:hint="eastAsia"/>
          <w:sz w:val="22"/>
          <w:szCs w:val="22"/>
        </w:rPr>
        <w:t>様の主治医、救急隊、緊急時連絡先（ご家族等）、居宅サービス計画</w:t>
      </w:r>
      <w:r w:rsidR="003E132C" w:rsidRPr="00AB6BE6">
        <w:rPr>
          <w:rFonts w:ascii="ＭＳ ゴシック" w:eastAsia="ＭＳ ゴシック" w:hAnsi="ＭＳ ゴシック" w:hint="eastAsia"/>
          <w:sz w:val="22"/>
          <w:szCs w:val="22"/>
        </w:rPr>
        <w:t>（介護予防支援計画）</w:t>
      </w:r>
      <w:r w:rsidR="002F5276" w:rsidRPr="00AB6BE6">
        <w:rPr>
          <w:rFonts w:ascii="ＭＳ ゴシック" w:eastAsia="ＭＳ ゴシック" w:hAnsi="ＭＳ ゴシック" w:hint="eastAsia"/>
          <w:sz w:val="22"/>
          <w:szCs w:val="22"/>
        </w:rPr>
        <w:t>を作成した居宅介護支援事業者等へ連絡をするなどの</w:t>
      </w:r>
      <w:r w:rsidRPr="00AB6BE6">
        <w:rPr>
          <w:rFonts w:ascii="ＭＳ ゴシック" w:eastAsia="ＭＳ ゴシック" w:hAnsi="ＭＳ ゴシック" w:hint="eastAsia"/>
          <w:sz w:val="22"/>
          <w:szCs w:val="22"/>
        </w:rPr>
        <w:t>必要な措置を講じます。</w:t>
      </w:r>
    </w:p>
    <w:p w:rsidR="00E8081D" w:rsidRPr="00AB6BE6" w:rsidRDefault="00E8081D">
      <w:pPr>
        <w:adjustRightInd/>
        <w:rPr>
          <w:rFonts w:ascii="ＭＳ ゴシック" w:eastAsia="ＭＳ ゴシック" w:hAnsi="ＭＳ ゴシック" w:cs="Times New Roman"/>
          <w:spacing w:val="2"/>
          <w:sz w:val="22"/>
          <w:szCs w:val="22"/>
        </w:rPr>
      </w:pPr>
    </w:p>
    <w:p w:rsidR="002F5276" w:rsidRPr="00AB6BE6" w:rsidRDefault="00715A39" w:rsidP="002F5276">
      <w:pPr>
        <w:adjustRightInd/>
        <w:spacing w:line="360" w:lineRule="auto"/>
        <w:rPr>
          <w:rFonts w:ascii="ＭＳ ゴシック" w:eastAsia="ＭＳ ゴシック" w:hAnsi="ＭＳ ゴシック"/>
          <w:b/>
          <w:sz w:val="22"/>
          <w:szCs w:val="22"/>
        </w:rPr>
      </w:pPr>
      <w:r w:rsidRPr="00AB6BE6">
        <w:rPr>
          <w:rFonts w:ascii="ＭＳ ゴシック" w:eastAsia="ＭＳ ゴシック" w:hAnsi="ＭＳ ゴシック" w:hint="eastAsia"/>
          <w:b/>
          <w:sz w:val="22"/>
          <w:szCs w:val="22"/>
        </w:rPr>
        <w:t xml:space="preserve">８ </w:t>
      </w:r>
      <w:r w:rsidR="002F5276" w:rsidRPr="00AB6BE6">
        <w:rPr>
          <w:rFonts w:ascii="ＭＳ ゴシック" w:eastAsia="ＭＳ ゴシック" w:hAnsi="ＭＳ ゴシック" w:hint="eastAsia"/>
          <w:b/>
          <w:sz w:val="22"/>
          <w:szCs w:val="22"/>
        </w:rPr>
        <w:t>事故発生時等における対応方法</w:t>
      </w:r>
    </w:p>
    <w:p w:rsidR="00244A0F" w:rsidRDefault="002F5276" w:rsidP="00E021EB">
      <w:pPr>
        <w:adjustRightInd/>
        <w:ind w:leftChars="105" w:left="223"/>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xml:space="preserve">　サービス提供中に事故が発生した場合は、必要な措置を講じるとともに、速やかに利用者様の緊急時連絡先（ご家族等）、居宅サービス計画</w:t>
      </w:r>
      <w:r w:rsidR="003E132C" w:rsidRPr="00AB6BE6">
        <w:rPr>
          <w:rFonts w:ascii="ＭＳ ゴシック" w:eastAsia="ＭＳ ゴシック" w:hAnsi="ＭＳ ゴシック" w:hint="eastAsia"/>
          <w:sz w:val="22"/>
          <w:szCs w:val="22"/>
        </w:rPr>
        <w:t>（介護予防支援計画）</w:t>
      </w:r>
      <w:r w:rsidRPr="00AB6BE6">
        <w:rPr>
          <w:rFonts w:ascii="ＭＳ ゴシック" w:eastAsia="ＭＳ ゴシック" w:hAnsi="ＭＳ ゴシック" w:hint="eastAsia"/>
          <w:sz w:val="22"/>
          <w:szCs w:val="22"/>
        </w:rPr>
        <w:t>を作成した居宅介護支援事業者等、市町村及び京都府に連絡を行います。</w:t>
      </w:r>
    </w:p>
    <w:p w:rsidR="00E021EB" w:rsidRDefault="00E021EB" w:rsidP="00E021EB">
      <w:pPr>
        <w:adjustRightInd/>
        <w:ind w:leftChars="105" w:left="223"/>
        <w:rPr>
          <w:rFonts w:ascii="ＭＳ ゴシック" w:eastAsia="ＭＳ ゴシック" w:hAnsi="ＭＳ ゴシック" w:cs="Times New Roman"/>
          <w:spacing w:val="2"/>
          <w:sz w:val="22"/>
          <w:szCs w:val="22"/>
        </w:rPr>
      </w:pPr>
    </w:p>
    <w:p w:rsidR="00E021EB" w:rsidRPr="00E021EB" w:rsidRDefault="00E021EB" w:rsidP="00E021EB">
      <w:pPr>
        <w:adjustRightInd/>
        <w:ind w:leftChars="105" w:left="223"/>
        <w:rPr>
          <w:rFonts w:ascii="ＭＳ ゴシック" w:eastAsia="ＭＳ ゴシック" w:hAnsi="ＭＳ ゴシック" w:cs="Times New Roman"/>
          <w:spacing w:val="2"/>
          <w:sz w:val="22"/>
          <w:szCs w:val="22"/>
        </w:rPr>
      </w:pPr>
    </w:p>
    <w:p w:rsidR="003E132C" w:rsidRPr="00AB6BE6" w:rsidRDefault="003E132C" w:rsidP="003E132C">
      <w:pPr>
        <w:adjustRightInd/>
        <w:spacing w:line="360" w:lineRule="auto"/>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cs="Times New Roman" w:hint="eastAsia"/>
          <w:b/>
          <w:spacing w:val="2"/>
          <w:sz w:val="22"/>
          <w:szCs w:val="22"/>
        </w:rPr>
        <w:t xml:space="preserve">９ </w:t>
      </w:r>
      <w:r w:rsidRPr="00AB6BE6">
        <w:rPr>
          <w:rFonts w:ascii="ＭＳ ゴシック" w:eastAsia="ＭＳ ゴシック" w:hAnsi="ＭＳ ゴシック" w:hint="eastAsia"/>
          <w:b/>
          <w:spacing w:val="-2"/>
          <w:sz w:val="22"/>
          <w:szCs w:val="22"/>
        </w:rPr>
        <w:t>非常災害時の対策</w:t>
      </w:r>
      <w:r w:rsidRPr="00AB6BE6">
        <w:rPr>
          <w:rFonts w:ascii="ＭＳ ゴシック" w:eastAsia="ＭＳ ゴシック" w:hAnsi="ＭＳ ゴシック"/>
          <w:b/>
          <w:spacing w:val="-2"/>
          <w:sz w:val="22"/>
          <w:szCs w:val="22"/>
        </w:rPr>
        <w:t xml:space="preserve"> </w:t>
      </w:r>
    </w:p>
    <w:tbl>
      <w:tblPr>
        <w:tblW w:w="8852"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23"/>
        <w:gridCol w:w="2268"/>
        <w:gridCol w:w="1276"/>
        <w:gridCol w:w="2409"/>
        <w:gridCol w:w="1276"/>
      </w:tblGrid>
      <w:tr w:rsidR="003E132C" w:rsidRPr="00AB6BE6" w:rsidTr="003E132C">
        <w:trPr>
          <w:trHeight w:val="525"/>
        </w:trPr>
        <w:tc>
          <w:tcPr>
            <w:tcW w:w="1623" w:type="dxa"/>
            <w:vAlign w:val="center"/>
          </w:tcPr>
          <w:p w:rsidR="003E132C" w:rsidRPr="00AB6BE6" w:rsidRDefault="003E132C" w:rsidP="003E132C">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非常時の対応</w:t>
            </w:r>
          </w:p>
        </w:tc>
        <w:tc>
          <w:tcPr>
            <w:tcW w:w="7229" w:type="dxa"/>
            <w:gridSpan w:val="4"/>
            <w:vAlign w:val="center"/>
          </w:tcPr>
          <w:p w:rsidR="003E132C" w:rsidRPr="00AB6BE6" w:rsidRDefault="000C20E3" w:rsidP="003E132C">
            <w:pPr>
              <w:suppressAutoHyphens/>
              <w:kinsoku w:val="0"/>
              <w:wordWrap w:val="0"/>
              <w:autoSpaceDE w:val="0"/>
              <w:autoSpaceDN w:val="0"/>
              <w:spacing w:line="336" w:lineRule="atLeast"/>
              <w:ind w:firstLine="200"/>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別途定める消防計画に基づき</w:t>
            </w:r>
            <w:r w:rsidR="003E132C" w:rsidRPr="00AB6BE6">
              <w:rPr>
                <w:rFonts w:ascii="ＭＳ ゴシック" w:eastAsia="ＭＳ ゴシック" w:hAnsi="ＭＳ ゴシック" w:hint="eastAsia"/>
                <w:sz w:val="22"/>
                <w:szCs w:val="22"/>
              </w:rPr>
              <w:t>対応を行います。</w:t>
            </w:r>
          </w:p>
        </w:tc>
      </w:tr>
      <w:tr w:rsidR="003E132C" w:rsidRPr="00AB6BE6" w:rsidTr="003E132C">
        <w:trPr>
          <w:trHeight w:val="433"/>
        </w:trPr>
        <w:tc>
          <w:tcPr>
            <w:tcW w:w="1623" w:type="dxa"/>
            <w:tcBorders>
              <w:bottom w:val="single" w:sz="4" w:space="0" w:color="000000"/>
            </w:tcBorders>
            <w:vAlign w:val="center"/>
          </w:tcPr>
          <w:p w:rsidR="003E132C" w:rsidRPr="00AB6BE6" w:rsidRDefault="003E132C" w:rsidP="003E132C">
            <w:pPr>
              <w:suppressAutoHyphens/>
              <w:kinsoku w:val="0"/>
              <w:wordWrap w:val="0"/>
              <w:autoSpaceDE w:val="0"/>
              <w:autoSpaceDN w:val="0"/>
              <w:spacing w:line="336" w:lineRule="atLeast"/>
              <w:jc w:val="left"/>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避難訓練</w:t>
            </w:r>
          </w:p>
        </w:tc>
        <w:tc>
          <w:tcPr>
            <w:tcW w:w="7229" w:type="dxa"/>
            <w:gridSpan w:val="4"/>
            <w:vAlign w:val="center"/>
          </w:tcPr>
          <w:p w:rsidR="003E132C" w:rsidRPr="00AB6BE6" w:rsidRDefault="003E132C" w:rsidP="003E132C">
            <w:pPr>
              <w:suppressAutoHyphens/>
              <w:kinsoku w:val="0"/>
              <w:wordWrap w:val="0"/>
              <w:autoSpaceDE w:val="0"/>
              <w:autoSpaceDN w:val="0"/>
              <w:spacing w:line="336" w:lineRule="atLeast"/>
              <w:ind w:firstLineChars="100" w:firstLine="222"/>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別途定める消防計画にのっとり年○回避難訓練を行います。</w:t>
            </w:r>
          </w:p>
        </w:tc>
      </w:tr>
      <w:tr w:rsidR="003E132C" w:rsidRPr="00AB6BE6" w:rsidTr="003E132C">
        <w:tc>
          <w:tcPr>
            <w:tcW w:w="1623" w:type="dxa"/>
            <w:tcBorders>
              <w:bottom w:val="nil"/>
            </w:tcBorders>
          </w:tcPr>
          <w:p w:rsidR="003E132C" w:rsidRPr="00AB6BE6" w:rsidRDefault="003E132C" w:rsidP="00F80A52">
            <w:pPr>
              <w:overflowPunct/>
              <w:autoSpaceDE w:val="0"/>
              <w:autoSpaceDN w:val="0"/>
              <w:jc w:val="left"/>
              <w:textAlignment w:val="auto"/>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防災設備</w:t>
            </w:r>
          </w:p>
        </w:tc>
        <w:tc>
          <w:tcPr>
            <w:tcW w:w="2268" w:type="dxa"/>
          </w:tcPr>
          <w:p w:rsidR="003E132C" w:rsidRPr="00AB6BE6" w:rsidRDefault="003E132C"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設備名称</w:t>
            </w:r>
          </w:p>
        </w:tc>
        <w:tc>
          <w:tcPr>
            <w:tcW w:w="1276" w:type="dxa"/>
          </w:tcPr>
          <w:p w:rsidR="003E132C" w:rsidRPr="00AB6BE6" w:rsidRDefault="003E132C"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有無(数)</w:t>
            </w:r>
            <w:r w:rsidRPr="00AB6BE6">
              <w:rPr>
                <w:rFonts w:ascii="ＭＳ ゴシック" w:eastAsia="ＭＳ ゴシック" w:hAnsi="ＭＳ ゴシック"/>
                <w:sz w:val="22"/>
                <w:szCs w:val="22"/>
              </w:rPr>
              <w:t xml:space="preserve"> </w:t>
            </w:r>
          </w:p>
        </w:tc>
        <w:tc>
          <w:tcPr>
            <w:tcW w:w="2409" w:type="dxa"/>
          </w:tcPr>
          <w:p w:rsidR="003E132C" w:rsidRPr="00AB6BE6" w:rsidRDefault="003E132C"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設備名称</w:t>
            </w:r>
            <w:r w:rsidRPr="00AB6BE6">
              <w:rPr>
                <w:rFonts w:ascii="ＭＳ ゴシック" w:eastAsia="ＭＳ ゴシック" w:hAnsi="ＭＳ ゴシック"/>
                <w:sz w:val="22"/>
                <w:szCs w:val="22"/>
              </w:rPr>
              <w:t xml:space="preserve"> </w:t>
            </w:r>
          </w:p>
        </w:tc>
        <w:tc>
          <w:tcPr>
            <w:tcW w:w="1276" w:type="dxa"/>
          </w:tcPr>
          <w:p w:rsidR="003E132C" w:rsidRPr="00AB6BE6" w:rsidRDefault="003E132C"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有無(数)</w:t>
            </w:r>
            <w:r w:rsidRPr="00AB6BE6">
              <w:rPr>
                <w:rFonts w:ascii="ＭＳ ゴシック" w:eastAsia="ＭＳ ゴシック" w:hAnsi="ＭＳ ゴシック"/>
                <w:sz w:val="22"/>
                <w:szCs w:val="22"/>
              </w:rPr>
              <w:t xml:space="preserve"> </w:t>
            </w:r>
          </w:p>
        </w:tc>
      </w:tr>
      <w:tr w:rsidR="003E132C" w:rsidRPr="00AB6BE6" w:rsidTr="003E132C">
        <w:tc>
          <w:tcPr>
            <w:tcW w:w="1623" w:type="dxa"/>
            <w:tcBorders>
              <w:top w:val="nil"/>
              <w:bottom w:val="nil"/>
            </w:tcBorders>
          </w:tcPr>
          <w:p w:rsidR="003E132C" w:rsidRPr="00AB6BE6" w:rsidRDefault="003E132C" w:rsidP="00F80A52">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68"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スプリンクラー</w:t>
            </w:r>
            <w:r w:rsidRPr="00AB6BE6">
              <w:rPr>
                <w:rFonts w:ascii="ＭＳ ゴシック" w:eastAsia="ＭＳ ゴシック" w:hAnsi="ＭＳ ゴシック"/>
                <w:sz w:val="22"/>
                <w:szCs w:val="22"/>
              </w:rPr>
              <w:t xml:space="preserve"> </w:t>
            </w:r>
          </w:p>
        </w:tc>
        <w:tc>
          <w:tcPr>
            <w:tcW w:w="1276" w:type="dxa"/>
          </w:tcPr>
          <w:p w:rsidR="003E132C" w:rsidRPr="00AB6BE6" w:rsidRDefault="003E132C" w:rsidP="00884C46">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あり</w:t>
            </w:r>
          </w:p>
        </w:tc>
        <w:tc>
          <w:tcPr>
            <w:tcW w:w="2409"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防火扉・シャッター</w:t>
            </w:r>
          </w:p>
        </w:tc>
        <w:tc>
          <w:tcPr>
            <w:tcW w:w="1276" w:type="dxa"/>
          </w:tcPr>
          <w:p w:rsidR="003E132C" w:rsidRPr="00AB6BE6" w:rsidRDefault="003E132C" w:rsidP="00884C46">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○か所</w:t>
            </w:r>
          </w:p>
        </w:tc>
      </w:tr>
      <w:tr w:rsidR="003E132C" w:rsidRPr="00AB6BE6" w:rsidTr="003E132C">
        <w:tc>
          <w:tcPr>
            <w:tcW w:w="1623" w:type="dxa"/>
            <w:tcBorders>
              <w:top w:val="nil"/>
              <w:bottom w:val="nil"/>
            </w:tcBorders>
          </w:tcPr>
          <w:p w:rsidR="003E132C" w:rsidRPr="00AB6BE6" w:rsidRDefault="003E132C" w:rsidP="00F80A52">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68"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避難階段</w:t>
            </w:r>
            <w:r w:rsidRPr="00AB6BE6">
              <w:rPr>
                <w:rFonts w:ascii="ＭＳ ゴシック" w:eastAsia="ＭＳ ゴシック" w:hAnsi="ＭＳ ゴシック"/>
                <w:sz w:val="22"/>
                <w:szCs w:val="22"/>
              </w:rPr>
              <w:t xml:space="preserve"> </w:t>
            </w:r>
          </w:p>
        </w:tc>
        <w:tc>
          <w:tcPr>
            <w:tcW w:w="1276" w:type="dxa"/>
          </w:tcPr>
          <w:p w:rsidR="003E132C" w:rsidRPr="00AB6BE6" w:rsidRDefault="003E132C" w:rsidP="00884C4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○か所</w:t>
            </w:r>
          </w:p>
        </w:tc>
        <w:tc>
          <w:tcPr>
            <w:tcW w:w="2409"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屋内消火栓・消火器</w:t>
            </w:r>
          </w:p>
        </w:tc>
        <w:tc>
          <w:tcPr>
            <w:tcW w:w="1276" w:type="dxa"/>
          </w:tcPr>
          <w:p w:rsidR="003E132C" w:rsidRPr="00AB6BE6" w:rsidRDefault="003E132C" w:rsidP="00884C4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あり</w:t>
            </w:r>
          </w:p>
        </w:tc>
      </w:tr>
      <w:tr w:rsidR="003E132C" w:rsidRPr="00AB6BE6" w:rsidTr="003E132C">
        <w:tc>
          <w:tcPr>
            <w:tcW w:w="1623" w:type="dxa"/>
            <w:tcBorders>
              <w:top w:val="nil"/>
              <w:bottom w:val="nil"/>
            </w:tcBorders>
          </w:tcPr>
          <w:p w:rsidR="003E132C" w:rsidRPr="00AB6BE6" w:rsidRDefault="003E132C" w:rsidP="00F80A52">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68"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自動火災報知機</w:t>
            </w:r>
            <w:r w:rsidRPr="00AB6BE6">
              <w:rPr>
                <w:rFonts w:ascii="ＭＳ ゴシック" w:eastAsia="ＭＳ ゴシック" w:hAnsi="ＭＳ ゴシック"/>
                <w:sz w:val="22"/>
                <w:szCs w:val="22"/>
              </w:rPr>
              <w:t xml:space="preserve"> </w:t>
            </w:r>
          </w:p>
        </w:tc>
        <w:tc>
          <w:tcPr>
            <w:tcW w:w="1276" w:type="dxa"/>
          </w:tcPr>
          <w:p w:rsidR="003E132C" w:rsidRPr="00AB6BE6" w:rsidRDefault="003E132C" w:rsidP="00884C4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あり</w:t>
            </w:r>
          </w:p>
        </w:tc>
        <w:tc>
          <w:tcPr>
            <w:tcW w:w="2409"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ガス漏れ探知機</w:t>
            </w:r>
          </w:p>
        </w:tc>
        <w:tc>
          <w:tcPr>
            <w:tcW w:w="1276" w:type="dxa"/>
          </w:tcPr>
          <w:p w:rsidR="003E132C" w:rsidRPr="00AB6BE6" w:rsidRDefault="003E132C" w:rsidP="00884C4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あり</w:t>
            </w:r>
          </w:p>
        </w:tc>
      </w:tr>
      <w:tr w:rsidR="003E132C" w:rsidRPr="00AB6BE6" w:rsidTr="003E132C">
        <w:tc>
          <w:tcPr>
            <w:tcW w:w="1623" w:type="dxa"/>
            <w:tcBorders>
              <w:top w:val="nil"/>
              <w:bottom w:val="nil"/>
            </w:tcBorders>
          </w:tcPr>
          <w:p w:rsidR="003E132C" w:rsidRPr="00AB6BE6" w:rsidRDefault="003E132C" w:rsidP="00F80A52">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68"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誘導灯</w:t>
            </w:r>
          </w:p>
        </w:tc>
        <w:tc>
          <w:tcPr>
            <w:tcW w:w="1276" w:type="dxa"/>
          </w:tcPr>
          <w:p w:rsidR="003E132C" w:rsidRPr="00AB6BE6" w:rsidRDefault="003E132C" w:rsidP="00884C4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cs="Times New Roman" w:hint="eastAsia"/>
                <w:sz w:val="22"/>
                <w:szCs w:val="22"/>
              </w:rPr>
              <w:t>○</w:t>
            </w:r>
            <w:r w:rsidRPr="00AB6BE6">
              <w:rPr>
                <w:rFonts w:ascii="ＭＳ ゴシック" w:eastAsia="ＭＳ ゴシック" w:hAnsi="ＭＳ ゴシック" w:hint="eastAsia"/>
                <w:sz w:val="22"/>
                <w:szCs w:val="22"/>
              </w:rPr>
              <w:t>か所</w:t>
            </w:r>
          </w:p>
        </w:tc>
        <w:tc>
          <w:tcPr>
            <w:tcW w:w="2409" w:type="dxa"/>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w:t>
            </w:r>
            <w:r w:rsidRPr="00AB6BE6">
              <w:rPr>
                <w:rFonts w:ascii="ＭＳ ゴシック" w:eastAsia="ＭＳ ゴシック" w:hAnsi="ＭＳ ゴシック"/>
                <w:sz w:val="22"/>
                <w:szCs w:val="22"/>
              </w:rPr>
              <w:t xml:space="preserve"> </w:t>
            </w:r>
          </w:p>
        </w:tc>
        <w:tc>
          <w:tcPr>
            <w:tcW w:w="1276" w:type="dxa"/>
          </w:tcPr>
          <w:p w:rsidR="003E132C" w:rsidRPr="00AB6BE6" w:rsidRDefault="003E132C" w:rsidP="00884C4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w:t>
            </w:r>
          </w:p>
        </w:tc>
      </w:tr>
      <w:tr w:rsidR="003E132C" w:rsidRPr="00AB6BE6" w:rsidTr="003E132C">
        <w:tc>
          <w:tcPr>
            <w:tcW w:w="1623" w:type="dxa"/>
            <w:tcBorders>
              <w:top w:val="nil"/>
            </w:tcBorders>
          </w:tcPr>
          <w:p w:rsidR="003E132C" w:rsidRPr="00AB6BE6" w:rsidRDefault="003E132C" w:rsidP="00F80A52">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7229" w:type="dxa"/>
            <w:gridSpan w:val="4"/>
          </w:tcPr>
          <w:p w:rsidR="003E132C" w:rsidRPr="00AB6BE6" w:rsidRDefault="003E132C" w:rsidP="00F80A52">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カーテン、布団等は防炎性能のあるものを使用しています。</w:t>
            </w:r>
          </w:p>
        </w:tc>
      </w:tr>
      <w:tr w:rsidR="003E132C" w:rsidRPr="00AB6BE6" w:rsidTr="003E132C">
        <w:trPr>
          <w:trHeight w:val="873"/>
        </w:trPr>
        <w:tc>
          <w:tcPr>
            <w:tcW w:w="1623" w:type="dxa"/>
            <w:vAlign w:val="center"/>
          </w:tcPr>
          <w:p w:rsidR="003E132C" w:rsidRPr="00AB6BE6" w:rsidRDefault="003E132C" w:rsidP="003E132C">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消防計画等</w:t>
            </w:r>
          </w:p>
          <w:p w:rsidR="003E132C" w:rsidRPr="00AB6BE6" w:rsidRDefault="003E132C" w:rsidP="003E132C">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c>
          <w:tcPr>
            <w:tcW w:w="7229" w:type="dxa"/>
            <w:gridSpan w:val="4"/>
            <w:vAlign w:val="center"/>
          </w:tcPr>
          <w:p w:rsidR="003E132C" w:rsidRPr="00AB6BE6" w:rsidRDefault="003E132C" w:rsidP="003E132C">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○○消防署への届出日：平成○○年○○月○○日</w:t>
            </w:r>
            <w:r w:rsidRPr="00AB6BE6">
              <w:rPr>
                <w:rFonts w:ascii="ＭＳ ゴシック" w:eastAsia="ＭＳ ゴシック" w:hAnsi="ＭＳ ゴシック" w:cs="Times New Roman"/>
                <w:sz w:val="22"/>
                <w:szCs w:val="22"/>
              </w:rPr>
              <w:t xml:space="preserve">                   </w:t>
            </w:r>
            <w:r w:rsidRPr="00AB6BE6">
              <w:rPr>
                <w:rFonts w:ascii="ＭＳ ゴシック" w:eastAsia="ＭＳ ゴシック" w:hAnsi="ＭＳ ゴシック" w:hint="eastAsia"/>
                <w:spacing w:val="-2"/>
                <w:sz w:val="22"/>
                <w:szCs w:val="22"/>
              </w:rPr>
              <w:t>防火管理者：</w:t>
            </w:r>
            <w:r w:rsidR="00884C46" w:rsidRPr="00AB6BE6">
              <w:rPr>
                <w:rFonts w:ascii="ＭＳ ゴシック" w:eastAsia="ＭＳ ゴシック" w:hAnsi="ＭＳ ゴシック" w:hint="eastAsia"/>
                <w:spacing w:val="-2"/>
                <w:sz w:val="22"/>
                <w:szCs w:val="22"/>
              </w:rPr>
              <w:t xml:space="preserve">　○○　○○</w:t>
            </w:r>
          </w:p>
        </w:tc>
      </w:tr>
    </w:tbl>
    <w:p w:rsidR="003E132C" w:rsidRPr="00AB6BE6" w:rsidRDefault="003E132C" w:rsidP="003E132C">
      <w:pPr>
        <w:ind w:rightChars="-241" w:right="-511" w:firstLineChars="100" w:firstLine="212"/>
        <w:rPr>
          <w:rFonts w:ascii="ＭＳ ゴシック" w:eastAsia="ＭＳ ゴシック" w:hAnsi="ＭＳ ゴシック"/>
          <w:i/>
          <w:sz w:val="18"/>
          <w:szCs w:val="18"/>
        </w:rPr>
      </w:pPr>
      <w:r w:rsidRPr="00AB6BE6">
        <w:rPr>
          <w:rFonts w:hint="eastAsia"/>
        </w:rPr>
        <w:t xml:space="preserve">　　</w:t>
      </w:r>
      <w:r w:rsidRPr="00AB6BE6">
        <w:rPr>
          <w:rFonts w:ascii="ＭＳ ゴシック" w:eastAsia="ＭＳ ゴシック" w:hAnsi="ＭＳ ゴシック" w:hint="eastAsia"/>
          <w:i/>
          <w:color w:val="FF0000"/>
          <w:sz w:val="18"/>
          <w:szCs w:val="18"/>
          <w:bdr w:val="single" w:sz="4" w:space="0" w:color="auto"/>
        </w:rPr>
        <w:t>（注）風水害対策等についても記載すること。</w:t>
      </w:r>
    </w:p>
    <w:p w:rsidR="003E132C" w:rsidRPr="00AB6BE6" w:rsidRDefault="003E132C" w:rsidP="003E132C">
      <w:pPr>
        <w:adjustRightInd/>
        <w:rPr>
          <w:rFonts w:ascii="ＭＳ ゴシック" w:eastAsia="ＭＳ ゴシック" w:hAnsi="ＭＳ ゴシック" w:cs="Times New Roman"/>
          <w:spacing w:val="2"/>
          <w:sz w:val="22"/>
          <w:szCs w:val="22"/>
        </w:rPr>
      </w:pPr>
    </w:p>
    <w:p w:rsidR="003E132C" w:rsidRPr="00AB6BE6" w:rsidRDefault="003E132C">
      <w:pPr>
        <w:adjustRightInd/>
        <w:rPr>
          <w:rFonts w:ascii="ＭＳ ゴシック" w:eastAsia="ＭＳ ゴシック" w:hAnsi="ＭＳ ゴシック" w:cs="Times New Roman"/>
          <w:spacing w:val="2"/>
          <w:sz w:val="22"/>
          <w:szCs w:val="22"/>
        </w:rPr>
      </w:pPr>
    </w:p>
    <w:p w:rsidR="00BA7268" w:rsidRPr="00AB6BE6" w:rsidRDefault="003E132C" w:rsidP="00715A39">
      <w:pPr>
        <w:adjustRightInd/>
        <w:spacing w:line="360" w:lineRule="auto"/>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cs="Times New Roman" w:hint="eastAsia"/>
          <w:b/>
          <w:spacing w:val="2"/>
          <w:sz w:val="22"/>
          <w:szCs w:val="22"/>
        </w:rPr>
        <w:t>10</w:t>
      </w:r>
      <w:r w:rsidR="00715A39" w:rsidRPr="00AB6BE6">
        <w:rPr>
          <w:rFonts w:ascii="ＭＳ ゴシック" w:eastAsia="ＭＳ ゴシック" w:hAnsi="ＭＳ ゴシック" w:cs="Times New Roman" w:hint="eastAsia"/>
          <w:b/>
          <w:spacing w:val="2"/>
          <w:sz w:val="22"/>
          <w:szCs w:val="22"/>
        </w:rPr>
        <w:t xml:space="preserve"> </w:t>
      </w:r>
      <w:r w:rsidR="00BA7268" w:rsidRPr="00AB6BE6">
        <w:rPr>
          <w:rFonts w:ascii="ＭＳ ゴシック" w:eastAsia="ＭＳ ゴシック" w:hAnsi="ＭＳ ゴシック" w:cs="Times New Roman" w:hint="eastAsia"/>
          <w:b/>
          <w:spacing w:val="2"/>
          <w:sz w:val="22"/>
          <w:szCs w:val="22"/>
        </w:rPr>
        <w:t>個人情報の保護</w:t>
      </w:r>
      <w:r w:rsidR="00715A39" w:rsidRPr="00AB6BE6">
        <w:rPr>
          <w:rFonts w:ascii="ＭＳ ゴシック" w:eastAsia="ＭＳ ゴシック" w:hAnsi="ＭＳ ゴシック" w:cs="Times New Roman" w:hint="eastAsia"/>
          <w:b/>
          <w:spacing w:val="2"/>
          <w:sz w:val="22"/>
          <w:szCs w:val="22"/>
        </w:rPr>
        <w:t>及び秘密の保持</w:t>
      </w:r>
      <w:r w:rsidR="00BA7268" w:rsidRPr="00AB6BE6">
        <w:rPr>
          <w:rFonts w:ascii="ＭＳ ゴシック" w:eastAsia="ＭＳ ゴシック" w:hAnsi="ＭＳ ゴシック" w:cs="Times New Roman" w:hint="eastAsia"/>
          <w:b/>
          <w:spacing w:val="2"/>
          <w:sz w:val="22"/>
          <w:szCs w:val="22"/>
        </w:rPr>
        <w:t>について</w:t>
      </w:r>
    </w:p>
    <w:p w:rsidR="00715A39" w:rsidRPr="00AB6BE6" w:rsidRDefault="00715A39" w:rsidP="00715A39">
      <w:pPr>
        <w:adjustRightInd/>
        <w:ind w:leftChars="107" w:left="453" w:hangingChars="100" w:hanging="226"/>
        <w:rPr>
          <w:rFonts w:ascii="ＭＳ ゴシック" w:eastAsia="ＭＳ ゴシック" w:hAnsi="ＭＳ ゴシック" w:cs="Times New Roman"/>
          <w:spacing w:val="2"/>
          <w:sz w:val="22"/>
          <w:szCs w:val="22"/>
        </w:rPr>
      </w:pPr>
      <w:r w:rsidRPr="00AB6BE6">
        <w:rPr>
          <w:rFonts w:ascii="ＭＳ ゴシック" w:eastAsia="ＭＳ ゴシック" w:hAnsi="ＭＳ ゴシック" w:cs="Times New Roman" w:hint="eastAsia"/>
          <w:spacing w:val="2"/>
          <w:sz w:val="22"/>
          <w:szCs w:val="22"/>
        </w:rPr>
        <w:t>※　事業所は、利用者</w:t>
      </w:r>
      <w:r w:rsidR="000C20E3" w:rsidRPr="00AB6BE6">
        <w:rPr>
          <w:rFonts w:ascii="ＭＳ ゴシック" w:eastAsia="ＭＳ ゴシック" w:hAnsi="ＭＳ ゴシック" w:cs="Times New Roman" w:hint="eastAsia"/>
          <w:spacing w:val="2"/>
          <w:sz w:val="22"/>
          <w:szCs w:val="22"/>
        </w:rPr>
        <w:t>様</w:t>
      </w:r>
      <w:r w:rsidRPr="00AB6BE6">
        <w:rPr>
          <w:rFonts w:ascii="ＭＳ ゴシック" w:eastAsia="ＭＳ ゴシック" w:hAnsi="ＭＳ ゴシック" w:cs="Times New Roman" w:hint="eastAsia"/>
          <w:spacing w:val="2"/>
          <w:sz w:val="22"/>
          <w:szCs w:val="22"/>
        </w:rPr>
        <w:t>及びその家族の個人情報について「個人情報の保護に関する法律」及び厚生労働省が作成した「医療・介護関係事業者における個人情報の適切な取扱いのためのガイドライン」を遵守し適切な取扱いに努めます。</w:t>
      </w:r>
    </w:p>
    <w:p w:rsidR="00715A39" w:rsidRPr="00AB6BE6" w:rsidRDefault="00715A39" w:rsidP="00715A39">
      <w:pPr>
        <w:adjustRightInd/>
        <w:ind w:leftChars="107" w:left="453" w:hangingChars="100" w:hanging="226"/>
        <w:rPr>
          <w:rFonts w:ascii="ＭＳ ゴシック" w:eastAsia="ＭＳ ゴシック" w:hAnsi="ＭＳ ゴシック" w:cs="Times New Roman"/>
          <w:spacing w:val="2"/>
          <w:sz w:val="22"/>
          <w:szCs w:val="22"/>
        </w:rPr>
      </w:pPr>
      <w:r w:rsidRPr="00AB6BE6">
        <w:rPr>
          <w:rFonts w:ascii="ＭＳ ゴシック" w:eastAsia="ＭＳ ゴシック" w:hAnsi="ＭＳ ゴシック" w:cs="Times New Roman" w:hint="eastAsia"/>
          <w:spacing w:val="2"/>
          <w:sz w:val="22"/>
          <w:szCs w:val="22"/>
        </w:rPr>
        <w:t>※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します。</w:t>
      </w:r>
    </w:p>
    <w:p w:rsidR="00715A39" w:rsidRPr="00AB6BE6" w:rsidRDefault="00715A39" w:rsidP="00715A39">
      <w:pPr>
        <w:adjustRightInd/>
        <w:rPr>
          <w:rFonts w:ascii="ＭＳ ゴシック" w:eastAsia="ＭＳ ゴシック" w:hAnsi="ＭＳ ゴシック" w:cs="Times New Roman"/>
          <w:spacing w:val="2"/>
          <w:sz w:val="22"/>
          <w:szCs w:val="22"/>
        </w:rPr>
      </w:pPr>
    </w:p>
    <w:p w:rsidR="00BA7268" w:rsidRPr="00AB6BE6" w:rsidRDefault="00BA7268">
      <w:pPr>
        <w:adjustRightInd/>
        <w:rPr>
          <w:rFonts w:ascii="ＭＳ ゴシック" w:eastAsia="ＭＳ ゴシック" w:hAnsi="ＭＳ ゴシック" w:cs="Times New Roman"/>
          <w:spacing w:val="2"/>
          <w:sz w:val="22"/>
          <w:szCs w:val="22"/>
        </w:rPr>
      </w:pPr>
    </w:p>
    <w:p w:rsidR="00BA7268" w:rsidRPr="00AB6BE6" w:rsidRDefault="003E132C" w:rsidP="00244A0F">
      <w:pPr>
        <w:adjustRightInd/>
        <w:spacing w:line="360" w:lineRule="auto"/>
        <w:rPr>
          <w:rFonts w:ascii="ＭＳ ゴシック" w:eastAsia="ＭＳ ゴシック" w:hAnsi="ＭＳ ゴシック" w:cs="Times New Roman"/>
          <w:b/>
          <w:spacing w:val="2"/>
          <w:sz w:val="22"/>
          <w:szCs w:val="22"/>
        </w:rPr>
      </w:pPr>
      <w:r w:rsidRPr="00AB6BE6">
        <w:rPr>
          <w:rFonts w:ascii="ＭＳ ゴシック" w:eastAsia="ＭＳ ゴシック" w:hAnsi="ＭＳ ゴシック" w:cs="Times New Roman" w:hint="eastAsia"/>
          <w:b/>
          <w:spacing w:val="2"/>
          <w:sz w:val="22"/>
          <w:szCs w:val="22"/>
        </w:rPr>
        <w:t>11</w:t>
      </w:r>
      <w:r w:rsidR="00715A39" w:rsidRPr="00AB6BE6">
        <w:rPr>
          <w:rFonts w:ascii="ＭＳ ゴシック" w:eastAsia="ＭＳ ゴシック" w:hAnsi="ＭＳ ゴシック" w:cs="Times New Roman" w:hint="eastAsia"/>
          <w:b/>
          <w:spacing w:val="2"/>
          <w:sz w:val="22"/>
          <w:szCs w:val="22"/>
        </w:rPr>
        <w:t xml:space="preserve"> </w:t>
      </w:r>
      <w:r w:rsidR="00BA7268" w:rsidRPr="00AB6BE6">
        <w:rPr>
          <w:rFonts w:ascii="ＭＳ ゴシック" w:eastAsia="ＭＳ ゴシック" w:hAnsi="ＭＳ ゴシック" w:cs="Times New Roman" w:hint="eastAsia"/>
          <w:b/>
          <w:spacing w:val="2"/>
          <w:sz w:val="22"/>
          <w:szCs w:val="22"/>
        </w:rPr>
        <w:t>サービス利用に当たっての留意事項</w:t>
      </w:r>
    </w:p>
    <w:p w:rsidR="00244A0F" w:rsidRPr="00AB6BE6" w:rsidRDefault="00BA7268">
      <w:pPr>
        <w:adjustRightInd/>
        <w:rPr>
          <w:rFonts w:ascii="ＭＳ ゴシック" w:eastAsia="ＭＳ ゴシック" w:hAnsi="ＭＳ ゴシック"/>
          <w:sz w:val="22"/>
          <w:szCs w:val="22"/>
        </w:rPr>
      </w:pPr>
      <w:r w:rsidRPr="00AB6BE6">
        <w:rPr>
          <w:rFonts w:ascii="ＭＳ ゴシック" w:eastAsia="ＭＳ ゴシック" w:hAnsi="ＭＳ ゴシック" w:cs="Times New Roman" w:hint="eastAsia"/>
          <w:spacing w:val="2"/>
          <w:sz w:val="22"/>
          <w:szCs w:val="22"/>
        </w:rPr>
        <w:t xml:space="preserve">　</w:t>
      </w:r>
      <w:r w:rsidR="003E132C" w:rsidRPr="00AB6BE6">
        <w:rPr>
          <w:rFonts w:ascii="ＭＳ ゴシック" w:eastAsia="ＭＳ ゴシック" w:hAnsi="ＭＳ ゴシック" w:cs="Times New Roman" w:hint="eastAsia"/>
          <w:spacing w:val="2"/>
          <w:sz w:val="22"/>
          <w:szCs w:val="22"/>
        </w:rPr>
        <w:t>※</w:t>
      </w:r>
      <w:r w:rsidRPr="00AB6BE6">
        <w:rPr>
          <w:rFonts w:ascii="ＭＳ ゴシック" w:eastAsia="ＭＳ ゴシック" w:hAnsi="ＭＳ ゴシック" w:cs="Times New Roman" w:hint="eastAsia"/>
          <w:spacing w:val="2"/>
          <w:sz w:val="22"/>
          <w:szCs w:val="22"/>
        </w:rPr>
        <w:t xml:space="preserve">　</w:t>
      </w:r>
      <w:r w:rsidRPr="00AB6BE6">
        <w:rPr>
          <w:rFonts w:ascii="ＭＳ ゴシック" w:eastAsia="ＭＳ ゴシック" w:hAnsi="ＭＳ ゴシック" w:hint="eastAsia"/>
          <w:sz w:val="22"/>
          <w:szCs w:val="22"/>
        </w:rPr>
        <w:t>サービス利用の際には、介護保険被保険者証を提示してください</w:t>
      </w:r>
      <w:r w:rsidR="00244A0F" w:rsidRPr="00AB6BE6">
        <w:rPr>
          <w:rFonts w:ascii="ＭＳ ゴシック" w:eastAsia="ＭＳ ゴシック" w:hAnsi="ＭＳ ゴシック" w:hint="eastAsia"/>
          <w:sz w:val="22"/>
          <w:szCs w:val="22"/>
        </w:rPr>
        <w:t>。</w:t>
      </w:r>
    </w:p>
    <w:p w:rsidR="00BA7268" w:rsidRPr="00AB6BE6" w:rsidRDefault="00244A0F" w:rsidP="003E132C">
      <w:pPr>
        <w:adjustRightInd/>
        <w:ind w:leftChars="210" w:left="445" w:firstLineChars="100" w:firstLine="222"/>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また、介護保険被保険者証に記載された内容（被保険者資格、要介護認定の有無及び要介護認定の有効期間）及び被保険者の住所などに変更があった場合は速やかに当事業者にお知らせください。</w:t>
      </w:r>
    </w:p>
    <w:p w:rsidR="003E132C" w:rsidRPr="00AB6BE6" w:rsidRDefault="003E132C" w:rsidP="003E132C">
      <w:pPr>
        <w:adjustRightInd/>
        <w:ind w:left="420" w:hanging="20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施設内の設備や器具は本来の用法に従ってご利用ください。これに反したご利用により破損等が生じた場合、弁償していただく場合があります。</w:t>
      </w:r>
      <w:r w:rsidRPr="00AB6BE6">
        <w:rPr>
          <w:rFonts w:ascii="ＭＳ ゴシック" w:eastAsia="ＭＳ ゴシック" w:hAnsi="ＭＳ ゴシック"/>
          <w:sz w:val="22"/>
          <w:szCs w:val="22"/>
        </w:rPr>
        <w:t xml:space="preserve"> </w:t>
      </w:r>
    </w:p>
    <w:p w:rsidR="003E132C" w:rsidRPr="00AB6BE6" w:rsidRDefault="003E132C" w:rsidP="003E132C">
      <w:pPr>
        <w:adjustRightInd/>
        <w:ind w:firstLine="20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決められた場所以外での喫煙はご遠慮ください。</w:t>
      </w:r>
      <w:r w:rsidRPr="00AB6BE6">
        <w:rPr>
          <w:rFonts w:ascii="ＭＳ ゴシック" w:eastAsia="ＭＳ ゴシック" w:hAnsi="ＭＳ ゴシック"/>
          <w:sz w:val="22"/>
          <w:szCs w:val="22"/>
        </w:rPr>
        <w:t xml:space="preserve"> </w:t>
      </w:r>
    </w:p>
    <w:p w:rsidR="003E132C" w:rsidRPr="00AB6BE6" w:rsidRDefault="003E132C" w:rsidP="003E132C">
      <w:pPr>
        <w:adjustRightInd/>
        <w:ind w:firstLine="20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他の利用者の迷惑になる行為はご遠慮ください。</w:t>
      </w:r>
      <w:r w:rsidRPr="00AB6BE6">
        <w:rPr>
          <w:rFonts w:ascii="ＭＳ ゴシック" w:eastAsia="ＭＳ ゴシック" w:hAnsi="ＭＳ ゴシック"/>
          <w:sz w:val="22"/>
          <w:szCs w:val="22"/>
        </w:rPr>
        <w:t xml:space="preserve"> </w:t>
      </w:r>
    </w:p>
    <w:p w:rsidR="003E132C" w:rsidRPr="00AB6BE6" w:rsidRDefault="003E132C" w:rsidP="003E132C">
      <w:pPr>
        <w:adjustRightInd/>
        <w:ind w:firstLine="20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所持金品は、自己の責任で管理してください。</w:t>
      </w:r>
      <w:r w:rsidRPr="00AB6BE6">
        <w:rPr>
          <w:rFonts w:ascii="ＭＳ ゴシック" w:eastAsia="ＭＳ ゴシック" w:hAnsi="ＭＳ ゴシック"/>
          <w:sz w:val="22"/>
          <w:szCs w:val="22"/>
        </w:rPr>
        <w:t xml:space="preserve"> </w:t>
      </w:r>
    </w:p>
    <w:p w:rsidR="003E132C" w:rsidRPr="00AB6BE6" w:rsidRDefault="003E132C" w:rsidP="003E132C">
      <w:pPr>
        <w:adjustRightInd/>
        <w:ind w:firstLine="200"/>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　施設内での他の利用者に対する宗教活動及び政治活動はご遠慮ください。</w:t>
      </w:r>
      <w:r w:rsidRPr="00AB6BE6">
        <w:rPr>
          <w:rFonts w:ascii="ＭＳ ゴシック" w:eastAsia="ＭＳ ゴシック" w:hAnsi="ＭＳ ゴシック"/>
          <w:sz w:val="22"/>
          <w:szCs w:val="22"/>
        </w:rPr>
        <w:t xml:space="preserve"> </w:t>
      </w:r>
    </w:p>
    <w:p w:rsidR="003E132C" w:rsidRDefault="003E132C" w:rsidP="003E132C">
      <w:pPr>
        <w:adjustRightInd/>
        <w:rPr>
          <w:rFonts w:ascii="ＭＳ ゴシック" w:eastAsia="ＭＳ ゴシック" w:hAnsi="ＭＳ ゴシック" w:cs="Times New Roman"/>
          <w:spacing w:val="2"/>
          <w:sz w:val="22"/>
          <w:szCs w:val="22"/>
        </w:rPr>
      </w:pPr>
    </w:p>
    <w:p w:rsidR="006B33B4" w:rsidRDefault="006B33B4" w:rsidP="003E132C">
      <w:pPr>
        <w:adjustRightInd/>
        <w:rPr>
          <w:rFonts w:ascii="ＭＳ ゴシック" w:eastAsia="ＭＳ ゴシック" w:hAnsi="ＭＳ ゴシック" w:cs="Times New Roman"/>
          <w:spacing w:val="2"/>
          <w:sz w:val="22"/>
          <w:szCs w:val="22"/>
        </w:rPr>
      </w:pPr>
    </w:p>
    <w:p w:rsidR="006B33B4" w:rsidRDefault="006B33B4" w:rsidP="003E132C">
      <w:pPr>
        <w:adjustRightInd/>
        <w:rPr>
          <w:rFonts w:ascii="ＭＳ ゴシック" w:eastAsia="ＭＳ ゴシック" w:hAnsi="ＭＳ ゴシック" w:cs="Times New Roman"/>
          <w:spacing w:val="2"/>
          <w:sz w:val="22"/>
          <w:szCs w:val="22"/>
        </w:rPr>
      </w:pPr>
    </w:p>
    <w:p w:rsidR="006B33B4" w:rsidRPr="00AB6BE6" w:rsidRDefault="006B33B4" w:rsidP="003E132C">
      <w:pPr>
        <w:adjustRightInd/>
        <w:rPr>
          <w:rFonts w:ascii="ＭＳ ゴシック" w:eastAsia="ＭＳ ゴシック" w:hAnsi="ＭＳ ゴシック" w:cs="Times New Roman" w:hint="eastAsia"/>
          <w:spacing w:val="2"/>
          <w:sz w:val="22"/>
          <w:szCs w:val="22"/>
        </w:rPr>
      </w:pPr>
    </w:p>
    <w:p w:rsidR="006B33B4" w:rsidRPr="004F2233" w:rsidRDefault="006B33B4" w:rsidP="006B33B4">
      <w:pPr>
        <w:widowControl/>
        <w:overflowPunct/>
        <w:adjustRightInd/>
        <w:jc w:val="left"/>
        <w:textAlignment w:val="auto"/>
        <w:rPr>
          <w:rFonts w:ascii="ＭＳ ゴシック" w:eastAsia="ＭＳ ゴシック" w:hAnsi="ＭＳ ゴシック" w:cs="Times New Roman"/>
          <w:b/>
          <w:spacing w:val="2"/>
          <w:sz w:val="22"/>
          <w:szCs w:val="22"/>
        </w:rPr>
      </w:pPr>
      <w:r w:rsidRPr="004F2233">
        <w:rPr>
          <w:rFonts w:ascii="ＭＳ ゴシック" w:eastAsia="ＭＳ ゴシック" w:hAnsi="ＭＳ ゴシック" w:cs="Times New Roman" w:hint="eastAsia"/>
          <w:b/>
          <w:spacing w:val="2"/>
          <w:sz w:val="22"/>
          <w:szCs w:val="22"/>
        </w:rPr>
        <w:lastRenderedPageBreak/>
        <w:t>1</w:t>
      </w:r>
      <w:r>
        <w:rPr>
          <w:rFonts w:ascii="ＭＳ ゴシック" w:eastAsia="ＭＳ ゴシック" w:hAnsi="ＭＳ ゴシック" w:cs="Times New Roman"/>
          <w:b/>
          <w:spacing w:val="2"/>
          <w:sz w:val="22"/>
          <w:szCs w:val="22"/>
        </w:rPr>
        <w:t>2</w:t>
      </w:r>
      <w:r w:rsidRPr="004F2233">
        <w:rPr>
          <w:rFonts w:ascii="ＭＳ ゴシック" w:eastAsia="ＭＳ ゴシック" w:hAnsi="ＭＳ ゴシック" w:cs="Times New Roman" w:hint="eastAsia"/>
          <w:b/>
          <w:spacing w:val="2"/>
          <w:sz w:val="22"/>
          <w:szCs w:val="22"/>
        </w:rPr>
        <w:t>サービスの第三者評価の実施状況</w:t>
      </w:r>
    </w:p>
    <w:p w:rsidR="006B33B4" w:rsidRDefault="006B33B4" w:rsidP="006B33B4">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提供しているサービスの内容や課題等について、第三者の観点から評価を行っています。</w:t>
      </w:r>
    </w:p>
    <w:tbl>
      <w:tblPr>
        <w:tblStyle w:val="a8"/>
        <w:tblW w:w="0" w:type="auto"/>
        <w:tblInd w:w="392" w:type="dxa"/>
        <w:tblLook w:val="04A0" w:firstRow="1" w:lastRow="0" w:firstColumn="1" w:lastColumn="0" w:noHBand="0" w:noVBand="1"/>
      </w:tblPr>
      <w:tblGrid>
        <w:gridCol w:w="4129"/>
        <w:gridCol w:w="4234"/>
      </w:tblGrid>
      <w:tr w:rsidR="006B33B4" w:rsidTr="006B33B4">
        <w:trPr>
          <w:trHeight w:val="684"/>
        </w:trPr>
        <w:tc>
          <w:tcPr>
            <w:tcW w:w="4129"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実施の有無</w:t>
            </w: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c>
          <w:tcPr>
            <w:tcW w:w="4234"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r>
      <w:tr w:rsidR="006B33B4" w:rsidTr="006B33B4">
        <w:tc>
          <w:tcPr>
            <w:tcW w:w="4129"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実施した直近の年月日</w:t>
            </w: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c>
          <w:tcPr>
            <w:tcW w:w="4234"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r>
      <w:tr w:rsidR="006B33B4" w:rsidTr="006B33B4">
        <w:tc>
          <w:tcPr>
            <w:tcW w:w="4129"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第三者評価機関名</w:t>
            </w: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c>
          <w:tcPr>
            <w:tcW w:w="4234"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r>
      <w:tr w:rsidR="006B33B4" w:rsidTr="006B33B4">
        <w:tc>
          <w:tcPr>
            <w:tcW w:w="4129"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評価結果の開示状況</w:t>
            </w:r>
          </w:p>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c>
          <w:tcPr>
            <w:tcW w:w="4234" w:type="dxa"/>
          </w:tcPr>
          <w:p w:rsidR="006B33B4" w:rsidRDefault="006B33B4" w:rsidP="00672E98">
            <w:pPr>
              <w:widowControl/>
              <w:overflowPunct/>
              <w:adjustRightInd/>
              <w:jc w:val="left"/>
              <w:textAlignment w:val="auto"/>
              <w:rPr>
                <w:rFonts w:ascii="ＭＳ ゴシック" w:eastAsia="ＭＳ ゴシック" w:hAnsi="ＭＳ ゴシック" w:cs="Times New Roman"/>
                <w:spacing w:val="2"/>
                <w:sz w:val="22"/>
                <w:szCs w:val="22"/>
              </w:rPr>
            </w:pPr>
          </w:p>
        </w:tc>
      </w:tr>
    </w:tbl>
    <w:p w:rsidR="00E8081D" w:rsidRPr="00AB6BE6" w:rsidRDefault="00E8081D" w:rsidP="00244A0F">
      <w:pPr>
        <w:widowControl/>
        <w:overflowPunct/>
        <w:adjustRightInd/>
        <w:jc w:val="left"/>
        <w:textAlignment w:val="auto"/>
        <w:rPr>
          <w:rFonts w:ascii="ＭＳ ゴシック" w:eastAsia="ＭＳ ゴシック" w:hAnsi="ＭＳ ゴシック" w:cs="Times New Roman"/>
          <w:spacing w:val="2"/>
          <w:sz w:val="22"/>
          <w:szCs w:val="22"/>
        </w:rPr>
      </w:pPr>
    </w:p>
    <w:p w:rsidR="006B33B4" w:rsidRDefault="006B33B4" w:rsidP="006B33B4">
      <w:pPr>
        <w:widowControl/>
        <w:overflowPunct/>
        <w:adjustRightInd/>
        <w:jc w:val="left"/>
        <w:textAlignment w:val="auto"/>
        <w:rPr>
          <w:rFonts w:ascii="ＭＳ ゴシック" w:eastAsia="ＭＳ ゴシック" w:hAnsi="ＭＳ ゴシック" w:cs="Times New Roman"/>
          <w:spacing w:val="2"/>
          <w:sz w:val="22"/>
          <w:szCs w:val="22"/>
        </w:rPr>
      </w:pPr>
    </w:p>
    <w:p w:rsidR="00244A0F" w:rsidRPr="006B33B4" w:rsidRDefault="002F5276" w:rsidP="006B33B4">
      <w:pPr>
        <w:widowControl/>
        <w:overflowPunct/>
        <w:adjustRightInd/>
        <w:jc w:val="left"/>
        <w:textAlignment w:val="auto"/>
        <w:rPr>
          <w:rFonts w:ascii="ＭＳ ゴシック" w:eastAsia="ＭＳ ゴシック" w:hAnsi="ＭＳ ゴシック" w:cs="Times New Roman" w:hint="eastAsia"/>
          <w:spacing w:val="2"/>
          <w:sz w:val="22"/>
          <w:szCs w:val="22"/>
        </w:rPr>
      </w:pPr>
      <w:r w:rsidRPr="00AB6BE6">
        <w:rPr>
          <w:rFonts w:ascii="ＭＳ ゴシック" w:eastAsia="ＭＳ ゴシック" w:hAnsi="ＭＳ ゴシック" w:cs="Times New Roman" w:hint="eastAsia"/>
          <w:spacing w:val="2"/>
          <w:sz w:val="22"/>
          <w:szCs w:val="22"/>
        </w:rPr>
        <w:t>■</w:t>
      </w:r>
      <w:r w:rsidRPr="00AB6BE6">
        <w:rPr>
          <w:rFonts w:ascii="ＭＳ ゴシック" w:eastAsia="ＭＳ ゴシック" w:hAnsi="ＭＳ ゴシック" w:hint="eastAsia"/>
          <w:spacing w:val="-2"/>
          <w:sz w:val="22"/>
          <w:szCs w:val="22"/>
        </w:rPr>
        <w:t>緊急時等連絡先</w:t>
      </w: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724"/>
        <w:gridCol w:w="4655"/>
      </w:tblGrid>
      <w:tr w:rsidR="00E8081D" w:rsidRPr="00AB6BE6" w:rsidTr="00244A0F">
        <w:trPr>
          <w:trHeight w:val="577"/>
        </w:trPr>
        <w:tc>
          <w:tcPr>
            <w:tcW w:w="2009" w:type="dxa"/>
            <w:vMerge w:val="restart"/>
            <w:tcBorders>
              <w:top w:val="single" w:sz="4" w:space="0" w:color="000000"/>
              <w:left w:val="single" w:sz="4" w:space="0" w:color="000000"/>
              <w:right w:val="single" w:sz="4" w:space="0" w:color="000000"/>
            </w:tcBorders>
            <w:vAlign w:val="center"/>
          </w:tcPr>
          <w:p w:rsidR="002F5276" w:rsidRPr="00AB6BE6" w:rsidRDefault="00E8081D" w:rsidP="002F5276">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緊急時連絡先</w:t>
            </w:r>
          </w:p>
          <w:p w:rsidR="00E8081D" w:rsidRPr="00AB6BE6"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（家族等）</w:t>
            </w:r>
          </w:p>
        </w:tc>
        <w:tc>
          <w:tcPr>
            <w:tcW w:w="1724"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氏名（続柄）</w:t>
            </w:r>
          </w:p>
        </w:tc>
        <w:tc>
          <w:tcPr>
            <w:tcW w:w="4655" w:type="dxa"/>
            <w:tcBorders>
              <w:top w:val="single" w:sz="4" w:space="0" w:color="000000"/>
              <w:left w:val="single" w:sz="4" w:space="0" w:color="000000"/>
              <w:bottom w:val="single" w:sz="4" w:space="0" w:color="000000"/>
              <w:right w:val="single" w:sz="4" w:space="0" w:color="000000"/>
            </w:tcBorders>
            <w:vAlign w:val="center"/>
          </w:tcPr>
          <w:p w:rsidR="00E8081D" w:rsidRPr="00AB6BE6" w:rsidRDefault="00E8081D" w:rsidP="00244A0F">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w:t>
            </w:r>
            <w:r w:rsidRPr="00AB6BE6">
              <w:rPr>
                <w:rFonts w:ascii="ＭＳ ゴシック" w:eastAsia="ＭＳ ゴシック" w:hAnsi="ＭＳ ゴシック"/>
                <w:sz w:val="22"/>
                <w:szCs w:val="22"/>
              </w:rPr>
              <w:t xml:space="preserve"> </w:t>
            </w:r>
            <w:r w:rsidR="00244A0F" w:rsidRPr="00AB6BE6">
              <w:rPr>
                <w:rFonts w:ascii="ＭＳ ゴシック" w:eastAsia="ＭＳ ゴシック" w:hAnsi="ＭＳ ゴシック" w:hint="eastAsia"/>
                <w:sz w:val="22"/>
                <w:szCs w:val="22"/>
              </w:rPr>
              <w:t xml:space="preserve">　　</w:t>
            </w:r>
            <w:r w:rsidRPr="00AB6BE6">
              <w:rPr>
                <w:rFonts w:ascii="ＭＳ ゴシック" w:eastAsia="ＭＳ ゴシック" w:hAnsi="ＭＳ ゴシック" w:hint="eastAsia"/>
                <w:sz w:val="22"/>
                <w:szCs w:val="22"/>
              </w:rPr>
              <w:t xml:space="preserve">　　）</w:t>
            </w:r>
          </w:p>
        </w:tc>
      </w:tr>
      <w:tr w:rsidR="00E8081D" w:rsidRPr="00AB6BE6" w:rsidTr="002F5276">
        <w:tc>
          <w:tcPr>
            <w:tcW w:w="2009" w:type="dxa"/>
            <w:vMerge/>
            <w:tcBorders>
              <w:left w:val="single" w:sz="4" w:space="0" w:color="000000"/>
              <w:right w:val="single" w:sz="4" w:space="0" w:color="000000"/>
            </w:tcBorders>
          </w:tcPr>
          <w:p w:rsidR="00E8081D" w:rsidRPr="00AB6BE6"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AB6BE6"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spacing w:val="-2"/>
                <w:sz w:val="22"/>
                <w:szCs w:val="22"/>
              </w:rPr>
              <w:t xml:space="preserve"> </w:t>
            </w:r>
            <w:r w:rsidRPr="00AB6BE6">
              <w:rPr>
                <w:rFonts w:ascii="ＭＳ ゴシック" w:eastAsia="ＭＳ ゴシック" w:hAnsi="ＭＳ ゴシック" w:hint="eastAsia"/>
                <w:spacing w:val="-2"/>
                <w:sz w:val="22"/>
                <w:szCs w:val="22"/>
              </w:rPr>
              <w:t>住　所</w:t>
            </w:r>
            <w:r w:rsidRPr="00AB6BE6">
              <w:rPr>
                <w:rFonts w:ascii="ＭＳ ゴシック" w:eastAsia="ＭＳ ゴシック" w:hAnsi="ＭＳ ゴシック"/>
                <w:spacing w:val="-2"/>
                <w:sz w:val="22"/>
                <w:szCs w:val="22"/>
              </w:rPr>
              <w:t xml:space="preserve"> </w:t>
            </w:r>
          </w:p>
          <w:p w:rsidR="00E8081D" w:rsidRPr="00AB6BE6"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4655"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AB6BE6" w:rsidTr="002F5276">
        <w:tc>
          <w:tcPr>
            <w:tcW w:w="2009" w:type="dxa"/>
            <w:vMerge/>
            <w:tcBorders>
              <w:left w:val="single" w:sz="4" w:space="0" w:color="000000"/>
              <w:bottom w:val="single" w:sz="4" w:space="0" w:color="000000"/>
              <w:right w:val="single" w:sz="4" w:space="0" w:color="000000"/>
            </w:tcBorders>
          </w:tcPr>
          <w:p w:rsidR="00E8081D" w:rsidRPr="00AB6BE6"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AB6BE6">
              <w:rPr>
                <w:rFonts w:ascii="ＭＳ ゴシック" w:eastAsia="ＭＳ ゴシック" w:hAnsi="ＭＳ ゴシック" w:hint="eastAsia"/>
                <w:spacing w:val="-2"/>
                <w:sz w:val="22"/>
                <w:szCs w:val="22"/>
              </w:rPr>
              <w:t>電話番号</w:t>
            </w:r>
          </w:p>
          <w:p w:rsidR="002F5276" w:rsidRPr="00AB6BE6" w:rsidRDefault="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（携帯電話）</w:t>
            </w:r>
          </w:p>
        </w:tc>
        <w:tc>
          <w:tcPr>
            <w:tcW w:w="4655" w:type="dxa"/>
            <w:tcBorders>
              <w:top w:val="single" w:sz="4" w:space="0" w:color="000000"/>
              <w:left w:val="single" w:sz="4" w:space="0" w:color="000000"/>
              <w:bottom w:val="single" w:sz="4" w:space="0" w:color="000000"/>
              <w:right w:val="single" w:sz="4" w:space="0" w:color="000000"/>
            </w:tcBorders>
          </w:tcPr>
          <w:p w:rsidR="00E8081D" w:rsidRPr="00AB6BE6"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Pr="00AB6BE6" w:rsidRDefault="00E8081D">
      <w:pPr>
        <w:adjustRightInd/>
        <w:rPr>
          <w:rFonts w:ascii="ＭＳ ゴシック" w:eastAsia="ＭＳ ゴシック" w:hAnsi="ＭＳ ゴシック" w:cs="Times New Roman"/>
          <w:spacing w:val="2"/>
          <w:sz w:val="22"/>
          <w:szCs w:val="22"/>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2291"/>
        <w:gridCol w:w="4655"/>
      </w:tblGrid>
      <w:tr w:rsidR="002F5276" w:rsidRPr="00AB6BE6" w:rsidTr="002F5276">
        <w:tc>
          <w:tcPr>
            <w:tcW w:w="1442" w:type="dxa"/>
            <w:vMerge w:val="restart"/>
            <w:tcBorders>
              <w:top w:val="single" w:sz="4" w:space="0" w:color="000000"/>
              <w:left w:val="single" w:sz="4" w:space="0" w:color="000000"/>
              <w:right w:val="single" w:sz="4" w:space="0" w:color="000000"/>
            </w:tcBorders>
            <w:vAlign w:val="center"/>
          </w:tcPr>
          <w:p w:rsidR="002F5276" w:rsidRPr="00AB6BE6"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主治医</w:t>
            </w: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AB6BE6"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病院（診療所）名</w:t>
            </w:r>
          </w:p>
        </w:tc>
        <w:tc>
          <w:tcPr>
            <w:tcW w:w="4655" w:type="dxa"/>
            <w:tcBorders>
              <w:top w:val="single" w:sz="4" w:space="0" w:color="000000"/>
              <w:left w:val="single" w:sz="4" w:space="0" w:color="000000"/>
              <w:bottom w:val="single" w:sz="4" w:space="0" w:color="000000"/>
              <w:right w:val="single" w:sz="4" w:space="0" w:color="000000"/>
            </w:tcBorders>
          </w:tcPr>
          <w:p w:rsidR="002F5276" w:rsidRPr="00AB6BE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AB6BE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AB6BE6" w:rsidTr="002F5276">
        <w:tc>
          <w:tcPr>
            <w:tcW w:w="1442" w:type="dxa"/>
            <w:vMerge/>
            <w:tcBorders>
              <w:left w:val="single" w:sz="4" w:space="0" w:color="000000"/>
              <w:right w:val="single" w:sz="4" w:space="0" w:color="000000"/>
            </w:tcBorders>
          </w:tcPr>
          <w:p w:rsidR="002F5276" w:rsidRPr="00AB6BE6"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AB6BE6" w:rsidRDefault="002F5276" w:rsidP="002F5276">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AB6BE6">
              <w:rPr>
                <w:rFonts w:ascii="ＭＳ ゴシック" w:eastAsia="ＭＳ ゴシック" w:hAnsi="ＭＳ ゴシック" w:hint="eastAsia"/>
                <w:sz w:val="22"/>
                <w:szCs w:val="22"/>
              </w:rPr>
              <w:t>所在地</w:t>
            </w:r>
          </w:p>
        </w:tc>
        <w:tc>
          <w:tcPr>
            <w:tcW w:w="4655" w:type="dxa"/>
            <w:tcBorders>
              <w:top w:val="single" w:sz="4" w:space="0" w:color="000000"/>
              <w:left w:val="single" w:sz="4" w:space="0" w:color="000000"/>
              <w:bottom w:val="single" w:sz="4" w:space="0" w:color="000000"/>
              <w:right w:val="single" w:sz="4" w:space="0" w:color="000000"/>
            </w:tcBorders>
          </w:tcPr>
          <w:p w:rsidR="002F5276" w:rsidRPr="00AB6BE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AB6BE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AB6BE6" w:rsidTr="00244A0F">
        <w:trPr>
          <w:trHeight w:val="394"/>
        </w:trPr>
        <w:tc>
          <w:tcPr>
            <w:tcW w:w="1442" w:type="dxa"/>
            <w:vMerge/>
            <w:tcBorders>
              <w:left w:val="single" w:sz="4" w:space="0" w:color="000000"/>
              <w:right w:val="single" w:sz="4" w:space="0" w:color="000000"/>
            </w:tcBorders>
          </w:tcPr>
          <w:p w:rsidR="002F5276" w:rsidRPr="00AB6BE6"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AB6BE6"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z w:val="22"/>
                <w:szCs w:val="22"/>
              </w:rPr>
              <w:t>氏　名</w:t>
            </w:r>
          </w:p>
        </w:tc>
        <w:tc>
          <w:tcPr>
            <w:tcW w:w="4655" w:type="dxa"/>
            <w:tcBorders>
              <w:top w:val="single" w:sz="4" w:space="0" w:color="000000"/>
              <w:left w:val="single" w:sz="4" w:space="0" w:color="000000"/>
              <w:bottom w:val="single" w:sz="4" w:space="0" w:color="000000"/>
              <w:right w:val="single" w:sz="4" w:space="0" w:color="000000"/>
            </w:tcBorders>
          </w:tcPr>
          <w:p w:rsidR="002F5276" w:rsidRPr="00AB6BE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AB6BE6" w:rsidTr="00244A0F">
        <w:trPr>
          <w:trHeight w:val="427"/>
        </w:trPr>
        <w:tc>
          <w:tcPr>
            <w:tcW w:w="1442" w:type="dxa"/>
            <w:vMerge/>
            <w:tcBorders>
              <w:left w:val="single" w:sz="4" w:space="0" w:color="000000"/>
              <w:bottom w:val="single" w:sz="4" w:space="0" w:color="000000"/>
              <w:right w:val="single" w:sz="4" w:space="0" w:color="000000"/>
            </w:tcBorders>
          </w:tcPr>
          <w:p w:rsidR="002F5276" w:rsidRPr="00AB6BE6"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AB6BE6"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B6BE6">
              <w:rPr>
                <w:rFonts w:ascii="ＭＳ ゴシック" w:eastAsia="ＭＳ ゴシック" w:hAnsi="ＭＳ ゴシック" w:hint="eastAsia"/>
                <w:spacing w:val="-2"/>
                <w:sz w:val="22"/>
                <w:szCs w:val="22"/>
              </w:rPr>
              <w:t>電話番号</w:t>
            </w:r>
          </w:p>
        </w:tc>
        <w:tc>
          <w:tcPr>
            <w:tcW w:w="4655" w:type="dxa"/>
            <w:tcBorders>
              <w:top w:val="single" w:sz="4" w:space="0" w:color="000000"/>
              <w:left w:val="single" w:sz="4" w:space="0" w:color="000000"/>
              <w:bottom w:val="single" w:sz="4" w:space="0" w:color="000000"/>
              <w:right w:val="single" w:sz="4" w:space="0" w:color="000000"/>
            </w:tcBorders>
          </w:tcPr>
          <w:p w:rsidR="002F5276" w:rsidRPr="00AB6BE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2F5276" w:rsidRPr="00AB6BE6" w:rsidRDefault="002F5276">
      <w:pPr>
        <w:adjustRightInd/>
        <w:rPr>
          <w:rFonts w:ascii="ＭＳ ゴシック" w:eastAsia="ＭＳ ゴシック" w:hAnsi="ＭＳ ゴシック" w:cs="Times New Roman"/>
          <w:spacing w:val="2"/>
          <w:sz w:val="22"/>
          <w:szCs w:val="22"/>
        </w:rPr>
      </w:pPr>
    </w:p>
    <w:p w:rsidR="00BA7268" w:rsidRDefault="00BA7268">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Default="006B33B4">
      <w:pPr>
        <w:adjustRightInd/>
        <w:rPr>
          <w:rFonts w:ascii="ＭＳ ゴシック" w:eastAsia="ＭＳ ゴシック" w:hAnsi="ＭＳ ゴシック"/>
        </w:rPr>
      </w:pPr>
    </w:p>
    <w:p w:rsidR="006B33B4" w:rsidRPr="00AB6BE6" w:rsidRDefault="006B33B4">
      <w:pPr>
        <w:adjustRightInd/>
        <w:rPr>
          <w:rFonts w:ascii="ＭＳ ゴシック" w:eastAsia="ＭＳ ゴシック" w:hAnsi="ＭＳ ゴシック" w:hint="eastAsia"/>
        </w:rPr>
      </w:pPr>
    </w:p>
    <w:p w:rsidR="00E8081D" w:rsidRPr="00AB6BE6" w:rsidRDefault="00E8081D">
      <w:pPr>
        <w:adjustRightInd/>
        <w:rPr>
          <w:rFonts w:ascii="ＭＳ ゴシック" w:eastAsia="ＭＳ ゴシック" w:hAnsi="ＭＳ ゴシック" w:cs="Times New Roman"/>
          <w:spacing w:val="2"/>
        </w:rPr>
      </w:pPr>
      <w:r w:rsidRPr="00AB6BE6">
        <w:rPr>
          <w:rFonts w:ascii="ＭＳ ゴシック" w:eastAsia="ＭＳ ゴシック" w:hAnsi="ＭＳ ゴシック" w:hint="eastAsia"/>
        </w:rPr>
        <w:lastRenderedPageBreak/>
        <w:t xml:space="preserve">　当事業者はサービスの</w:t>
      </w:r>
      <w:r w:rsidR="005171AE" w:rsidRPr="00AB6BE6">
        <w:rPr>
          <w:rFonts w:ascii="ＭＳ ゴシック" w:eastAsia="ＭＳ ゴシック" w:hAnsi="ＭＳ ゴシック" w:hint="eastAsia"/>
        </w:rPr>
        <w:t>利用に当たり、利用者に対して重要事項説明書を交付の上、通所</w:t>
      </w:r>
      <w:r w:rsidR="00BA7268" w:rsidRPr="00AB6BE6">
        <w:rPr>
          <w:rFonts w:ascii="ＭＳ ゴシック" w:eastAsia="ＭＳ ゴシック" w:hAnsi="ＭＳ ゴシック" w:hint="eastAsia"/>
        </w:rPr>
        <w:t>介護（</w:t>
      </w:r>
      <w:r w:rsidR="005171AE" w:rsidRPr="00AB6BE6">
        <w:rPr>
          <w:rFonts w:ascii="ＭＳ ゴシック" w:eastAsia="ＭＳ ゴシック" w:hAnsi="ＭＳ ゴシック" w:hint="eastAsia"/>
        </w:rPr>
        <w:t>介護予防通所</w:t>
      </w:r>
      <w:r w:rsidRPr="00AB6BE6">
        <w:rPr>
          <w:rFonts w:ascii="ＭＳ ゴシック" w:eastAsia="ＭＳ ゴシック" w:hAnsi="ＭＳ ゴシック" w:hint="eastAsia"/>
        </w:rPr>
        <w:t>介護</w:t>
      </w:r>
      <w:r w:rsidR="00BA7268" w:rsidRPr="00AB6BE6">
        <w:rPr>
          <w:rFonts w:ascii="ＭＳ ゴシック" w:eastAsia="ＭＳ ゴシック" w:hAnsi="ＭＳ ゴシック" w:hint="eastAsia"/>
        </w:rPr>
        <w:t>）</w:t>
      </w:r>
      <w:r w:rsidRPr="00AB6BE6">
        <w:rPr>
          <w:rFonts w:ascii="ＭＳ ゴシック" w:eastAsia="ＭＳ ゴシック" w:hAnsi="ＭＳ ゴシック" w:hint="eastAsia"/>
        </w:rPr>
        <w:t>のサービス内容及び重要事項の説明を行いました。</w:t>
      </w:r>
    </w:p>
    <w:p w:rsidR="00E8081D" w:rsidRPr="00AB6BE6" w:rsidRDefault="00E8081D">
      <w:pPr>
        <w:adjustRightInd/>
        <w:rPr>
          <w:rFonts w:ascii="ＭＳ ゴシック" w:eastAsia="ＭＳ ゴシック" w:hAnsi="ＭＳ ゴシック" w:cs="Times New Roman"/>
          <w:spacing w:val="2"/>
        </w:rPr>
      </w:pPr>
      <w:r w:rsidRPr="00AB6BE6">
        <w:rPr>
          <w:rFonts w:ascii="ＭＳ ゴシック" w:eastAsia="ＭＳ ゴシック" w:hAnsi="ＭＳ ゴシック"/>
        </w:rPr>
        <w:t xml:space="preserve"> </w:t>
      </w:r>
    </w:p>
    <w:p w:rsidR="00E8081D" w:rsidRPr="00AB6BE6" w:rsidRDefault="00E8081D">
      <w:pPr>
        <w:adjustRightInd/>
        <w:rPr>
          <w:rFonts w:ascii="ＭＳ ゴシック" w:eastAsia="ＭＳ ゴシック" w:hAnsi="ＭＳ ゴシック" w:cs="Times New Roman"/>
          <w:spacing w:val="2"/>
        </w:rPr>
      </w:pPr>
      <w:r w:rsidRPr="00AB6BE6">
        <w:rPr>
          <w:rFonts w:ascii="ＭＳ ゴシック" w:eastAsia="ＭＳ ゴシック" w:hAnsi="ＭＳ ゴシック" w:hint="eastAsia"/>
        </w:rPr>
        <w:t xml:space="preserve">　説明</w:t>
      </w:r>
      <w:r w:rsidR="00BA7268" w:rsidRPr="00AB6BE6">
        <w:rPr>
          <w:rFonts w:ascii="ＭＳ ゴシック" w:eastAsia="ＭＳ ゴシック" w:hAnsi="ＭＳ ゴシック" w:hint="eastAsia"/>
        </w:rPr>
        <w:t xml:space="preserve">・交付年月日：　</w:t>
      </w:r>
      <w:r w:rsidR="006B33B4">
        <w:rPr>
          <w:rFonts w:ascii="ＭＳ ゴシック" w:eastAsia="ＭＳ ゴシック" w:hAnsi="ＭＳ ゴシック" w:hint="eastAsia"/>
        </w:rPr>
        <w:t xml:space="preserve"> </w:t>
      </w:r>
      <w:r w:rsidR="006B33B4">
        <w:rPr>
          <w:rFonts w:ascii="ＭＳ ゴシック" w:eastAsia="ＭＳ ゴシック" w:hAnsi="ＭＳ ゴシック"/>
        </w:rPr>
        <w:t xml:space="preserve"> </w:t>
      </w:r>
      <w:bookmarkStart w:id="0" w:name="_GoBack"/>
      <w:bookmarkEnd w:id="0"/>
      <w:r w:rsidR="00BA7268" w:rsidRPr="00AB6BE6">
        <w:rPr>
          <w:rFonts w:ascii="ＭＳ ゴシック" w:eastAsia="ＭＳ ゴシック" w:hAnsi="ＭＳ ゴシック" w:hint="eastAsia"/>
        </w:rPr>
        <w:t xml:space="preserve">年　　月　　</w:t>
      </w:r>
      <w:r w:rsidRPr="00AB6BE6">
        <w:rPr>
          <w:rFonts w:ascii="ＭＳ ゴシック" w:eastAsia="ＭＳ ゴシック" w:hAnsi="ＭＳ ゴシック" w:hint="eastAsia"/>
        </w:rPr>
        <w:t>日</w:t>
      </w:r>
      <w:r w:rsidRPr="00AB6BE6">
        <w:rPr>
          <w:rFonts w:ascii="ＭＳ ゴシック" w:eastAsia="ＭＳ ゴシック" w:hAnsi="ＭＳ ゴシック"/>
        </w:rPr>
        <w:t xml:space="preserve"> </w:t>
      </w:r>
    </w:p>
    <w:p w:rsidR="00E8081D" w:rsidRPr="006B33B4" w:rsidRDefault="00E8081D">
      <w:pPr>
        <w:adjustRightInd/>
        <w:rPr>
          <w:rFonts w:ascii="ＭＳ ゴシック" w:eastAsia="ＭＳ ゴシック" w:hAnsi="ＭＳ ゴシック" w:cs="Times New Roman"/>
          <w:spacing w:val="2"/>
        </w:rPr>
      </w:pPr>
    </w:p>
    <w:p w:rsidR="00E8081D" w:rsidRPr="00AB6BE6" w:rsidRDefault="00E8081D">
      <w:pPr>
        <w:adjustRightInd/>
        <w:ind w:left="200" w:hanging="200"/>
        <w:rPr>
          <w:rFonts w:ascii="ＭＳ ゴシック" w:eastAsia="ＭＳ ゴシック" w:hAnsi="ＭＳ ゴシック" w:cs="Times New Roman"/>
          <w:spacing w:val="2"/>
        </w:rPr>
      </w:pPr>
      <w:r w:rsidRPr="00AB6BE6">
        <w:rPr>
          <w:rFonts w:ascii="ＭＳ ゴシック" w:eastAsia="ＭＳ ゴシック" w:hAnsi="ＭＳ ゴシック"/>
        </w:rPr>
        <w:t xml:space="preserve">  </w:t>
      </w:r>
      <w:r w:rsidR="00BA7268" w:rsidRPr="00AB6BE6">
        <w:rPr>
          <w:rFonts w:ascii="ＭＳ ゴシック" w:eastAsia="ＭＳ ゴシック" w:hAnsi="ＭＳ ゴシック" w:hint="eastAsia"/>
        </w:rPr>
        <w:t xml:space="preserve">　　</w:t>
      </w:r>
      <w:r w:rsidRPr="00AB6BE6">
        <w:rPr>
          <w:rFonts w:ascii="ＭＳ ゴシック" w:eastAsia="ＭＳ ゴシック" w:hAnsi="ＭＳ ゴシック" w:hint="eastAsia"/>
          <w:bdr w:val="single" w:sz="4" w:space="0" w:color="auto"/>
        </w:rPr>
        <w:t>事</w:t>
      </w:r>
      <w:r w:rsidR="00BA7268" w:rsidRPr="00AB6BE6">
        <w:rPr>
          <w:rFonts w:ascii="ＭＳ ゴシック" w:eastAsia="ＭＳ ゴシック" w:hAnsi="ＭＳ ゴシック" w:hint="eastAsia"/>
          <w:bdr w:val="single" w:sz="4" w:space="0" w:color="auto"/>
        </w:rPr>
        <w:t xml:space="preserve"> </w:t>
      </w:r>
      <w:r w:rsidRPr="00AB6BE6">
        <w:rPr>
          <w:rFonts w:ascii="ＭＳ ゴシック" w:eastAsia="ＭＳ ゴシック" w:hAnsi="ＭＳ ゴシック" w:hint="eastAsia"/>
          <w:bdr w:val="single" w:sz="4" w:space="0" w:color="auto"/>
        </w:rPr>
        <w:t>業</w:t>
      </w:r>
      <w:r w:rsidR="00BA7268" w:rsidRPr="00AB6BE6">
        <w:rPr>
          <w:rFonts w:ascii="ＭＳ ゴシック" w:eastAsia="ＭＳ ゴシック" w:hAnsi="ＭＳ ゴシック" w:hint="eastAsia"/>
          <w:bdr w:val="single" w:sz="4" w:space="0" w:color="auto"/>
        </w:rPr>
        <w:t xml:space="preserve"> </w:t>
      </w:r>
      <w:r w:rsidRPr="00AB6BE6">
        <w:rPr>
          <w:rFonts w:ascii="ＭＳ ゴシック" w:eastAsia="ＭＳ ゴシック" w:hAnsi="ＭＳ ゴシック" w:hint="eastAsia"/>
          <w:bdr w:val="single" w:sz="4" w:space="0" w:color="auto"/>
        </w:rPr>
        <w:t>者</w:t>
      </w:r>
      <w:r w:rsidR="00BA7268" w:rsidRPr="00AB6BE6">
        <w:rPr>
          <w:rFonts w:ascii="ＭＳ ゴシック" w:eastAsia="ＭＳ ゴシック" w:hAnsi="ＭＳ ゴシック" w:hint="eastAsia"/>
        </w:rPr>
        <w:t xml:space="preserve">　</w:t>
      </w:r>
      <w:r w:rsidRPr="00AB6BE6">
        <w:rPr>
          <w:rFonts w:ascii="ＭＳ ゴシック" w:eastAsia="ＭＳ ゴシック" w:hAnsi="ＭＳ ゴシック" w:hint="eastAsia"/>
        </w:rPr>
        <w:t xml:space="preserve">　　</w:t>
      </w:r>
      <w:r w:rsidR="00BA7268" w:rsidRPr="00AB6BE6">
        <w:rPr>
          <w:rFonts w:ascii="ＭＳ ゴシック" w:eastAsia="ＭＳ ゴシック" w:hAnsi="ＭＳ ゴシック" w:hint="eastAsia"/>
        </w:rPr>
        <w:t>所 在 地</w:t>
      </w:r>
    </w:p>
    <w:p w:rsidR="00E8081D" w:rsidRPr="00AB6BE6" w:rsidRDefault="00BA7268">
      <w:pPr>
        <w:adjustRightInd/>
        <w:ind w:left="200" w:hanging="200"/>
        <w:rPr>
          <w:rFonts w:ascii="ＭＳ ゴシック" w:eastAsia="ＭＳ ゴシック" w:hAnsi="ＭＳ ゴシック" w:cs="Times New Roman"/>
          <w:spacing w:val="2"/>
        </w:rPr>
      </w:pPr>
      <w:r w:rsidRPr="00AB6BE6">
        <w:rPr>
          <w:rFonts w:ascii="ＭＳ ゴシック" w:eastAsia="ＭＳ ゴシック" w:hAnsi="ＭＳ ゴシック" w:hint="eastAsia"/>
        </w:rPr>
        <w:t xml:space="preserve">　　　　</w:t>
      </w:r>
      <w:r w:rsidR="00E8081D" w:rsidRPr="00AB6BE6">
        <w:rPr>
          <w:rFonts w:ascii="ＭＳ ゴシック" w:eastAsia="ＭＳ ゴシック" w:hAnsi="ＭＳ ゴシック" w:hint="eastAsia"/>
        </w:rPr>
        <w:t xml:space="preserve">　　　</w:t>
      </w:r>
      <w:r w:rsidR="00E8081D" w:rsidRPr="00AB6BE6">
        <w:rPr>
          <w:rFonts w:ascii="ＭＳ ゴシック" w:eastAsia="ＭＳ ゴシック" w:hAnsi="ＭＳ ゴシック"/>
        </w:rPr>
        <w:t xml:space="preserve">      </w:t>
      </w:r>
      <w:r w:rsidR="00E8081D" w:rsidRPr="00AB6BE6">
        <w:rPr>
          <w:rFonts w:ascii="ＭＳ ゴシック" w:eastAsia="ＭＳ ゴシック" w:hAnsi="ＭＳ ゴシック" w:hint="eastAsia"/>
        </w:rPr>
        <w:t>事業者（法人）名</w:t>
      </w:r>
      <w:r w:rsidR="00E8081D" w:rsidRPr="00AB6BE6">
        <w:rPr>
          <w:rFonts w:ascii="ＭＳ ゴシック" w:eastAsia="ＭＳ ゴシック" w:hAnsi="ＭＳ ゴシック"/>
        </w:rPr>
        <w:t xml:space="preserve"> </w:t>
      </w:r>
    </w:p>
    <w:p w:rsidR="00E8081D" w:rsidRPr="00AB6BE6" w:rsidRDefault="00E8081D">
      <w:pPr>
        <w:adjustRightInd/>
        <w:ind w:left="200" w:hanging="200"/>
        <w:rPr>
          <w:rFonts w:ascii="ＭＳ ゴシック" w:eastAsia="ＭＳ ゴシック" w:hAnsi="ＭＳ ゴシック" w:cs="Times New Roman"/>
          <w:spacing w:val="2"/>
        </w:rPr>
      </w:pPr>
      <w:r w:rsidRPr="00AB6BE6">
        <w:rPr>
          <w:rFonts w:ascii="ＭＳ ゴシック" w:eastAsia="ＭＳ ゴシック" w:hAnsi="ＭＳ ゴシック" w:hint="eastAsia"/>
        </w:rPr>
        <w:t xml:space="preserve">　　　　　　　　　　</w:t>
      </w:r>
      <w:r w:rsidR="00BA7268" w:rsidRPr="00AB6BE6">
        <w:rPr>
          <w:rFonts w:ascii="ＭＳ ゴシック" w:eastAsia="ＭＳ ゴシック" w:hAnsi="ＭＳ ゴシック" w:hint="eastAsia"/>
        </w:rPr>
        <w:t>事業所</w:t>
      </w:r>
      <w:r w:rsidRPr="00AB6BE6">
        <w:rPr>
          <w:rFonts w:ascii="ＭＳ ゴシック" w:eastAsia="ＭＳ ゴシック" w:hAnsi="ＭＳ ゴシック" w:hint="eastAsia"/>
        </w:rPr>
        <w:t>名</w:t>
      </w:r>
      <w:r w:rsidRPr="00AB6BE6">
        <w:rPr>
          <w:rFonts w:ascii="ＭＳ ゴシック" w:eastAsia="ＭＳ ゴシック" w:hAnsi="ＭＳ ゴシック"/>
        </w:rPr>
        <w:t xml:space="preserve"> </w:t>
      </w:r>
      <w:r w:rsidRPr="00AB6BE6">
        <w:rPr>
          <w:rFonts w:ascii="ＭＳ ゴシック" w:eastAsia="ＭＳ ゴシック" w:hAnsi="ＭＳ ゴシック" w:hint="eastAsia"/>
        </w:rPr>
        <w:t xml:space="preserve">　</w:t>
      </w:r>
    </w:p>
    <w:p w:rsidR="00E8081D" w:rsidRPr="00AB6BE6" w:rsidRDefault="00E8081D">
      <w:pPr>
        <w:adjustRightInd/>
        <w:ind w:left="200" w:hanging="200"/>
        <w:rPr>
          <w:rFonts w:ascii="ＭＳ ゴシック" w:eastAsia="ＭＳ ゴシック" w:hAnsi="ＭＳ ゴシック" w:cs="Times New Roman"/>
          <w:spacing w:val="2"/>
        </w:rPr>
      </w:pPr>
      <w:r w:rsidRPr="00AB6BE6">
        <w:rPr>
          <w:rFonts w:ascii="ＭＳ ゴシック" w:eastAsia="ＭＳ ゴシック" w:hAnsi="ＭＳ ゴシック"/>
        </w:rPr>
        <w:t xml:space="preserve">                    </w:t>
      </w:r>
      <w:r w:rsidR="00BA7268" w:rsidRPr="00AB6BE6">
        <w:rPr>
          <w:rFonts w:ascii="ＭＳ ゴシック" w:eastAsia="ＭＳ ゴシック" w:hAnsi="ＭＳ ゴシック" w:hint="eastAsia"/>
        </w:rPr>
        <w:t>事業所番号</w:t>
      </w:r>
      <w:r w:rsidRPr="00AB6BE6">
        <w:rPr>
          <w:rFonts w:ascii="ＭＳ ゴシック" w:eastAsia="ＭＳ ゴシック" w:hAnsi="ＭＳ ゴシック"/>
        </w:rPr>
        <w:t xml:space="preserve"> </w:t>
      </w:r>
    </w:p>
    <w:p w:rsidR="00E8081D" w:rsidRPr="00AB6BE6" w:rsidRDefault="00E8081D" w:rsidP="00BA7268">
      <w:pPr>
        <w:adjustRightInd/>
        <w:ind w:firstLineChars="1000" w:firstLine="2120"/>
        <w:rPr>
          <w:rFonts w:ascii="ＭＳ ゴシック" w:eastAsia="ＭＳ ゴシック" w:hAnsi="ＭＳ ゴシック" w:cs="Times New Roman"/>
          <w:spacing w:val="2"/>
        </w:rPr>
      </w:pPr>
      <w:r w:rsidRPr="00AB6BE6">
        <w:rPr>
          <w:rFonts w:ascii="ＭＳ ゴシック" w:eastAsia="ＭＳ ゴシック" w:hAnsi="ＭＳ ゴシック" w:hint="eastAsia"/>
        </w:rPr>
        <w:t>代表者名</w:t>
      </w:r>
      <w:r w:rsidRPr="00AB6BE6">
        <w:rPr>
          <w:rFonts w:ascii="ＭＳ ゴシック" w:eastAsia="ＭＳ ゴシック" w:hAnsi="ＭＳ ゴシック"/>
        </w:rPr>
        <w:t xml:space="preserve">            </w:t>
      </w:r>
      <w:r w:rsidR="00BA7268" w:rsidRPr="00AB6BE6">
        <w:rPr>
          <w:rFonts w:ascii="ＭＳ ゴシック" w:eastAsia="ＭＳ ゴシック" w:hAnsi="ＭＳ ゴシック" w:hint="eastAsia"/>
        </w:rPr>
        <w:t xml:space="preserve">  </w:t>
      </w:r>
      <w:r w:rsidRPr="00AB6BE6">
        <w:rPr>
          <w:rFonts w:ascii="ＭＳ ゴシック" w:eastAsia="ＭＳ ゴシック" w:hAnsi="ＭＳ ゴシック"/>
        </w:rPr>
        <w:t xml:space="preserve">                          </w:t>
      </w:r>
      <w:r w:rsidR="00BA7268" w:rsidRPr="00AB6BE6">
        <w:rPr>
          <w:rFonts w:ascii="ＭＳ ゴシック" w:eastAsia="ＭＳ ゴシック" w:hAnsi="ＭＳ ゴシック"/>
        </w:rPr>
        <w:fldChar w:fldCharType="begin"/>
      </w:r>
      <w:r w:rsidR="00BA7268" w:rsidRPr="00AB6BE6">
        <w:rPr>
          <w:rFonts w:ascii="ＭＳ ゴシック" w:eastAsia="ＭＳ ゴシック" w:hAnsi="ＭＳ ゴシック"/>
        </w:rPr>
        <w:instrText xml:space="preserve"> </w:instrText>
      </w:r>
      <w:r w:rsidR="00BA7268" w:rsidRPr="00AB6BE6">
        <w:rPr>
          <w:rFonts w:ascii="ＭＳ ゴシック" w:eastAsia="ＭＳ ゴシック" w:hAnsi="ＭＳ ゴシック" w:hint="eastAsia"/>
        </w:rPr>
        <w:instrText>eq \o\ac(○,</w:instrText>
      </w:r>
      <w:r w:rsidR="00BA7268" w:rsidRPr="00AB6BE6">
        <w:rPr>
          <w:rFonts w:ascii="ＭＳ ゴシック" w:eastAsia="ＭＳ ゴシック" w:hAnsi="ＭＳ ゴシック" w:hint="eastAsia"/>
          <w:sz w:val="14"/>
        </w:rPr>
        <w:instrText>印</w:instrText>
      </w:r>
      <w:r w:rsidR="00BA7268" w:rsidRPr="00AB6BE6">
        <w:rPr>
          <w:rFonts w:ascii="ＭＳ ゴシック" w:eastAsia="ＭＳ ゴシック" w:hAnsi="ＭＳ ゴシック" w:hint="eastAsia"/>
        </w:rPr>
        <w:instrText>)</w:instrText>
      </w:r>
      <w:r w:rsidR="00BA7268" w:rsidRPr="00AB6BE6">
        <w:rPr>
          <w:rFonts w:ascii="ＭＳ ゴシック" w:eastAsia="ＭＳ ゴシック" w:hAnsi="ＭＳ ゴシック"/>
        </w:rPr>
        <w:fldChar w:fldCharType="end"/>
      </w:r>
      <w:r w:rsidRPr="00AB6BE6">
        <w:rPr>
          <w:rFonts w:ascii="ＭＳ ゴシック" w:eastAsia="ＭＳ ゴシック" w:hAnsi="ＭＳ ゴシック"/>
        </w:rPr>
        <w:t xml:space="preserve"> </w:t>
      </w:r>
    </w:p>
    <w:p w:rsidR="00E8081D" w:rsidRPr="00AB6BE6" w:rsidRDefault="00E8081D">
      <w:pPr>
        <w:adjustRightInd/>
        <w:rPr>
          <w:rFonts w:ascii="ＭＳ ゴシック" w:eastAsia="ＭＳ ゴシック" w:hAnsi="ＭＳ ゴシック" w:cs="Times New Roman"/>
          <w:spacing w:val="2"/>
        </w:rPr>
      </w:pPr>
    </w:p>
    <w:p w:rsidR="00E8081D" w:rsidRPr="00AB6BE6" w:rsidRDefault="00E8081D">
      <w:pPr>
        <w:adjustRightInd/>
        <w:rPr>
          <w:rFonts w:ascii="ＭＳ ゴシック" w:eastAsia="ＭＳ ゴシック" w:hAnsi="ＭＳ ゴシック" w:cs="Times New Roman"/>
          <w:spacing w:val="2"/>
        </w:rPr>
      </w:pPr>
      <w:r w:rsidRPr="00AB6BE6">
        <w:rPr>
          <w:rFonts w:ascii="ＭＳ ゴシック" w:eastAsia="ＭＳ ゴシック" w:hAnsi="ＭＳ ゴシック"/>
        </w:rPr>
        <w:t xml:space="preserve">  </w:t>
      </w:r>
      <w:r w:rsidR="00BA7268" w:rsidRPr="00AB6BE6">
        <w:rPr>
          <w:rFonts w:ascii="ＭＳ ゴシック" w:eastAsia="ＭＳ ゴシック" w:hAnsi="ＭＳ ゴシック" w:hint="eastAsia"/>
        </w:rPr>
        <w:t xml:space="preserve">　　</w:t>
      </w:r>
      <w:r w:rsidRPr="00AB6BE6">
        <w:rPr>
          <w:rFonts w:ascii="ＭＳ ゴシック" w:eastAsia="ＭＳ ゴシック" w:hAnsi="ＭＳ ゴシック" w:hint="eastAsia"/>
          <w:bdr w:val="single" w:sz="4" w:space="0" w:color="auto"/>
        </w:rPr>
        <w:t>説</w:t>
      </w:r>
      <w:r w:rsidR="00BA7268" w:rsidRPr="00AB6BE6">
        <w:rPr>
          <w:rFonts w:ascii="ＭＳ ゴシック" w:eastAsia="ＭＳ ゴシック" w:hAnsi="ＭＳ ゴシック" w:hint="eastAsia"/>
          <w:bdr w:val="single" w:sz="4" w:space="0" w:color="auto"/>
        </w:rPr>
        <w:t xml:space="preserve"> </w:t>
      </w:r>
      <w:r w:rsidRPr="00AB6BE6">
        <w:rPr>
          <w:rFonts w:ascii="ＭＳ ゴシック" w:eastAsia="ＭＳ ゴシック" w:hAnsi="ＭＳ ゴシック" w:hint="eastAsia"/>
          <w:bdr w:val="single" w:sz="4" w:space="0" w:color="auto"/>
        </w:rPr>
        <w:t>明</w:t>
      </w:r>
      <w:r w:rsidR="00BA7268" w:rsidRPr="00AB6BE6">
        <w:rPr>
          <w:rFonts w:ascii="ＭＳ ゴシック" w:eastAsia="ＭＳ ゴシック" w:hAnsi="ＭＳ ゴシック" w:hint="eastAsia"/>
          <w:bdr w:val="single" w:sz="4" w:space="0" w:color="auto"/>
        </w:rPr>
        <w:t xml:space="preserve"> </w:t>
      </w:r>
      <w:r w:rsidRPr="00AB6BE6">
        <w:rPr>
          <w:rFonts w:ascii="ＭＳ ゴシック" w:eastAsia="ＭＳ ゴシック" w:hAnsi="ＭＳ ゴシック" w:hint="eastAsia"/>
          <w:bdr w:val="single" w:sz="4" w:space="0" w:color="auto"/>
        </w:rPr>
        <w:t>者</w:t>
      </w:r>
      <w:r w:rsidR="00BA7268" w:rsidRPr="00AB6BE6">
        <w:rPr>
          <w:rFonts w:ascii="ＭＳ ゴシック" w:eastAsia="ＭＳ ゴシック" w:hAnsi="ＭＳ ゴシック" w:hint="eastAsia"/>
        </w:rPr>
        <w:t xml:space="preserve"> </w:t>
      </w:r>
      <w:r w:rsidR="00BA7268" w:rsidRPr="00AB6BE6">
        <w:rPr>
          <w:rFonts w:ascii="ＭＳ ゴシック" w:eastAsia="ＭＳ ゴシック" w:hAnsi="ＭＳ ゴシック"/>
        </w:rPr>
        <w:t xml:space="preserve">  </w:t>
      </w:r>
      <w:r w:rsidR="00BA7268" w:rsidRPr="00AB6BE6">
        <w:rPr>
          <w:rFonts w:ascii="ＭＳ ゴシック" w:eastAsia="ＭＳ ゴシック" w:hAnsi="ＭＳ ゴシック" w:hint="eastAsia"/>
        </w:rPr>
        <w:t xml:space="preserve">　</w:t>
      </w:r>
      <w:r w:rsidRPr="00AB6BE6">
        <w:rPr>
          <w:rFonts w:ascii="ＭＳ ゴシック" w:eastAsia="ＭＳ ゴシック" w:hAnsi="ＭＳ ゴシック"/>
        </w:rPr>
        <w:t xml:space="preserve"> </w:t>
      </w:r>
      <w:r w:rsidRPr="00AB6BE6">
        <w:rPr>
          <w:rFonts w:ascii="ＭＳ ゴシック" w:eastAsia="ＭＳ ゴシック" w:hAnsi="ＭＳ ゴシック" w:hint="eastAsia"/>
        </w:rPr>
        <w:t>職</w:t>
      </w:r>
      <w:r w:rsidR="00BA7268" w:rsidRPr="00AB6BE6">
        <w:rPr>
          <w:rFonts w:ascii="ＭＳ ゴシック" w:eastAsia="ＭＳ ゴシック" w:hAnsi="ＭＳ ゴシック" w:hint="eastAsia"/>
        </w:rPr>
        <w:t xml:space="preserve">　</w:t>
      </w:r>
      <w:r w:rsidRPr="00AB6BE6">
        <w:rPr>
          <w:rFonts w:ascii="ＭＳ ゴシック" w:eastAsia="ＭＳ ゴシック" w:hAnsi="ＭＳ ゴシック"/>
        </w:rPr>
        <w:t xml:space="preserve"> </w:t>
      </w:r>
      <w:r w:rsidRPr="00AB6BE6">
        <w:rPr>
          <w:rFonts w:ascii="ＭＳ ゴシック" w:eastAsia="ＭＳ ゴシック" w:hAnsi="ＭＳ ゴシック" w:hint="eastAsia"/>
        </w:rPr>
        <w:t>名</w:t>
      </w:r>
      <w:r w:rsidRPr="00AB6BE6">
        <w:rPr>
          <w:rFonts w:ascii="ＭＳ ゴシック" w:eastAsia="ＭＳ ゴシック" w:hAnsi="ＭＳ ゴシック"/>
        </w:rPr>
        <w:t xml:space="preserve"> </w:t>
      </w:r>
    </w:p>
    <w:p w:rsidR="00E8081D" w:rsidRPr="00AB6BE6" w:rsidRDefault="00BA7268">
      <w:pPr>
        <w:adjustRightInd/>
        <w:rPr>
          <w:rFonts w:ascii="ＭＳ ゴシック" w:eastAsia="ＭＳ ゴシック" w:hAnsi="ＭＳ ゴシック" w:cs="Times New Roman"/>
          <w:spacing w:val="2"/>
        </w:rPr>
      </w:pPr>
      <w:r w:rsidRPr="00AB6BE6">
        <w:rPr>
          <w:rFonts w:ascii="ＭＳ ゴシック" w:eastAsia="ＭＳ ゴシック" w:hAnsi="ＭＳ ゴシック"/>
        </w:rPr>
        <w:t xml:space="preserve">                </w:t>
      </w:r>
      <w:r w:rsidRPr="00AB6BE6">
        <w:rPr>
          <w:rFonts w:ascii="ＭＳ ゴシック" w:eastAsia="ＭＳ ゴシック" w:hAnsi="ＭＳ ゴシック" w:hint="eastAsia"/>
        </w:rPr>
        <w:t xml:space="preserve"> </w:t>
      </w:r>
      <w:r w:rsidRPr="00AB6BE6">
        <w:rPr>
          <w:rFonts w:ascii="ＭＳ ゴシック" w:eastAsia="ＭＳ ゴシック" w:hAnsi="ＭＳ ゴシック"/>
        </w:rPr>
        <w:t xml:space="preserve">  </w:t>
      </w:r>
      <w:r w:rsidR="00E8081D" w:rsidRPr="00AB6BE6">
        <w:rPr>
          <w:rFonts w:ascii="ＭＳ ゴシック" w:eastAsia="ＭＳ ゴシック" w:hAnsi="ＭＳ ゴシック"/>
        </w:rPr>
        <w:t xml:space="preserve"> </w:t>
      </w:r>
      <w:r w:rsidR="00E8081D" w:rsidRPr="00AB6BE6">
        <w:rPr>
          <w:rFonts w:ascii="ＭＳ ゴシック" w:eastAsia="ＭＳ ゴシック" w:hAnsi="ＭＳ ゴシック" w:hint="eastAsia"/>
        </w:rPr>
        <w:t>氏</w:t>
      </w:r>
      <w:r w:rsidR="00E8081D" w:rsidRPr="00AB6BE6">
        <w:rPr>
          <w:rFonts w:ascii="ＭＳ ゴシック" w:eastAsia="ＭＳ ゴシック" w:hAnsi="ＭＳ ゴシック"/>
        </w:rPr>
        <w:t xml:space="preserve"> </w:t>
      </w:r>
      <w:r w:rsidRPr="00AB6BE6">
        <w:rPr>
          <w:rFonts w:ascii="ＭＳ ゴシック" w:eastAsia="ＭＳ ゴシック" w:hAnsi="ＭＳ ゴシック" w:hint="eastAsia"/>
        </w:rPr>
        <w:t xml:space="preserve">　</w:t>
      </w:r>
      <w:r w:rsidR="00E8081D" w:rsidRPr="00AB6BE6">
        <w:rPr>
          <w:rFonts w:ascii="ＭＳ ゴシック" w:eastAsia="ＭＳ ゴシック" w:hAnsi="ＭＳ ゴシック" w:hint="eastAsia"/>
        </w:rPr>
        <w:t>名</w:t>
      </w:r>
      <w:r w:rsidR="00E8081D" w:rsidRPr="00AB6BE6">
        <w:rPr>
          <w:rFonts w:ascii="ＭＳ ゴシック" w:eastAsia="ＭＳ ゴシック" w:hAnsi="ＭＳ ゴシック"/>
        </w:rPr>
        <w:t xml:space="preserve">                                         </w:t>
      </w:r>
      <w:r w:rsidRPr="00AB6BE6">
        <w:rPr>
          <w:rFonts w:ascii="ＭＳ ゴシック" w:eastAsia="ＭＳ ゴシック" w:hAnsi="ＭＳ ゴシック"/>
        </w:rPr>
        <w:fldChar w:fldCharType="begin"/>
      </w:r>
      <w:r w:rsidRPr="00AB6BE6">
        <w:rPr>
          <w:rFonts w:ascii="ＭＳ ゴシック" w:eastAsia="ＭＳ ゴシック" w:hAnsi="ＭＳ ゴシック"/>
        </w:rPr>
        <w:instrText xml:space="preserve"> </w:instrText>
      </w:r>
      <w:r w:rsidRPr="00AB6BE6">
        <w:rPr>
          <w:rFonts w:ascii="ＭＳ ゴシック" w:eastAsia="ＭＳ ゴシック" w:hAnsi="ＭＳ ゴシック" w:hint="eastAsia"/>
        </w:rPr>
        <w:instrText>eq \o\ac(○,</w:instrText>
      </w:r>
      <w:r w:rsidRPr="00AB6BE6">
        <w:rPr>
          <w:rFonts w:ascii="ＭＳ ゴシック" w:eastAsia="ＭＳ ゴシック" w:hAnsi="ＭＳ ゴシック" w:hint="eastAsia"/>
          <w:sz w:val="14"/>
        </w:rPr>
        <w:instrText>印</w:instrText>
      </w:r>
      <w:r w:rsidRPr="00AB6BE6">
        <w:rPr>
          <w:rFonts w:ascii="ＭＳ ゴシック" w:eastAsia="ＭＳ ゴシック" w:hAnsi="ＭＳ ゴシック" w:hint="eastAsia"/>
        </w:rPr>
        <w:instrText>)</w:instrText>
      </w:r>
      <w:r w:rsidRPr="00AB6BE6">
        <w:rPr>
          <w:rFonts w:ascii="ＭＳ ゴシック" w:eastAsia="ＭＳ ゴシック" w:hAnsi="ＭＳ ゴシック"/>
        </w:rPr>
        <w:fldChar w:fldCharType="end"/>
      </w:r>
      <w:r w:rsidR="00E8081D" w:rsidRPr="00AB6BE6">
        <w:rPr>
          <w:rFonts w:ascii="ＭＳ ゴシック" w:eastAsia="ＭＳ ゴシック" w:hAnsi="ＭＳ ゴシック"/>
        </w:rPr>
        <w:t xml:space="preserve"> </w:t>
      </w:r>
    </w:p>
    <w:p w:rsidR="00E8081D" w:rsidRPr="00AB6BE6" w:rsidRDefault="00E8081D">
      <w:pPr>
        <w:adjustRightInd/>
        <w:rPr>
          <w:rFonts w:ascii="ＭＳ ゴシック" w:eastAsia="ＭＳ ゴシック" w:hAnsi="ＭＳ ゴシック" w:cs="Times New Roman"/>
          <w:spacing w:val="2"/>
        </w:rPr>
      </w:pPr>
    </w:p>
    <w:p w:rsidR="00244A0F" w:rsidRPr="00AB6BE6" w:rsidRDefault="00244A0F">
      <w:pPr>
        <w:adjustRightInd/>
        <w:rPr>
          <w:rFonts w:ascii="ＭＳ ゴシック" w:eastAsia="ＭＳ ゴシック" w:hAnsi="ＭＳ ゴシック" w:cs="Times New Roman"/>
          <w:spacing w:val="2"/>
        </w:rPr>
      </w:pPr>
    </w:p>
    <w:p w:rsidR="00E8081D" w:rsidRPr="00AB6BE6" w:rsidRDefault="00E8081D">
      <w:pPr>
        <w:adjustRightInd/>
        <w:rPr>
          <w:rFonts w:ascii="ＭＳ ゴシック" w:eastAsia="ＭＳ ゴシック" w:hAnsi="ＭＳ ゴシック" w:cs="Times New Roman"/>
          <w:spacing w:val="2"/>
        </w:rPr>
      </w:pPr>
      <w:r w:rsidRPr="00AB6BE6">
        <w:rPr>
          <w:rFonts w:ascii="ＭＳ ゴシック" w:eastAsia="ＭＳ ゴシック" w:hAnsi="ＭＳ ゴシック"/>
        </w:rPr>
        <w:t xml:space="preserve">  </w:t>
      </w:r>
      <w:r w:rsidRPr="00AB6BE6">
        <w:rPr>
          <w:rFonts w:ascii="ＭＳ ゴシック" w:eastAsia="ＭＳ ゴシック" w:hAnsi="ＭＳ ゴシック" w:hint="eastAsia"/>
        </w:rPr>
        <w:t>私は、重要事項説明書</w:t>
      </w:r>
      <w:r w:rsidR="00BA7268" w:rsidRPr="00AB6BE6">
        <w:rPr>
          <w:rFonts w:ascii="ＭＳ ゴシック" w:eastAsia="ＭＳ ゴシック" w:hAnsi="ＭＳ ゴシック" w:hint="eastAsia"/>
        </w:rPr>
        <w:t>に</w:t>
      </w:r>
      <w:r w:rsidRPr="00AB6BE6">
        <w:rPr>
          <w:rFonts w:ascii="ＭＳ ゴシック" w:eastAsia="ＭＳ ゴシック" w:hAnsi="ＭＳ ゴシック" w:hint="eastAsia"/>
        </w:rPr>
        <w:t>基づいて</w:t>
      </w:r>
      <w:r w:rsidR="00BA7268" w:rsidRPr="00AB6BE6">
        <w:rPr>
          <w:rFonts w:ascii="ＭＳ ゴシック" w:eastAsia="ＭＳ ゴシック" w:hAnsi="ＭＳ ゴシック" w:hint="eastAsia"/>
        </w:rPr>
        <w:t>サービス内容等に係る</w:t>
      </w:r>
      <w:r w:rsidRPr="00AB6BE6">
        <w:rPr>
          <w:rFonts w:ascii="ＭＳ ゴシック" w:eastAsia="ＭＳ ゴシック" w:hAnsi="ＭＳ ゴシック" w:hint="eastAsia"/>
        </w:rPr>
        <w:t>重要事項の説明を受け、その内容に同意の上、本書面を受領しました。</w:t>
      </w:r>
    </w:p>
    <w:p w:rsidR="00BA7268" w:rsidRPr="00AB6BE6" w:rsidRDefault="00BA7268" w:rsidP="00BA7268">
      <w:pPr>
        <w:adjustRightInd/>
        <w:rPr>
          <w:rFonts w:ascii="ＭＳ ゴシック" w:eastAsia="ＭＳ ゴシック" w:hAnsi="ＭＳ ゴシック" w:cs="Times New Roman"/>
          <w:spacing w:val="2"/>
        </w:rPr>
      </w:pPr>
    </w:p>
    <w:p w:rsidR="00BA7268" w:rsidRPr="00AB6BE6" w:rsidRDefault="00BA7268" w:rsidP="00BA7268">
      <w:pPr>
        <w:adjustRightInd/>
        <w:rPr>
          <w:rFonts w:ascii="ＭＳ ゴシック" w:eastAsia="ＭＳ ゴシック" w:hAnsi="ＭＳ ゴシック" w:cs="Times New Roman"/>
          <w:spacing w:val="2"/>
        </w:rPr>
      </w:pPr>
      <w:r w:rsidRPr="00AB6BE6">
        <w:rPr>
          <w:rFonts w:ascii="ＭＳ ゴシック" w:eastAsia="ＭＳ ゴシック" w:hAnsi="ＭＳ ゴシック" w:hint="eastAsia"/>
        </w:rPr>
        <w:t xml:space="preserve">　同意年月日：　</w:t>
      </w:r>
      <w:r w:rsidR="006B33B4">
        <w:rPr>
          <w:rFonts w:ascii="ＭＳ ゴシック" w:eastAsia="ＭＳ ゴシック" w:hAnsi="ＭＳ ゴシック" w:hint="eastAsia"/>
        </w:rPr>
        <w:t xml:space="preserve"> </w:t>
      </w:r>
      <w:r w:rsidR="006B33B4">
        <w:rPr>
          <w:rFonts w:ascii="ＭＳ ゴシック" w:eastAsia="ＭＳ ゴシック" w:hAnsi="ＭＳ ゴシック"/>
        </w:rPr>
        <w:t xml:space="preserve"> </w:t>
      </w:r>
      <w:r w:rsidRPr="00AB6BE6">
        <w:rPr>
          <w:rFonts w:ascii="ＭＳ ゴシック" w:eastAsia="ＭＳ ゴシック" w:hAnsi="ＭＳ ゴシック" w:hint="eastAsia"/>
        </w:rPr>
        <w:t xml:space="preserve">　　年　　月　　日</w:t>
      </w:r>
      <w:r w:rsidRPr="00AB6BE6">
        <w:rPr>
          <w:rFonts w:ascii="ＭＳ ゴシック" w:eastAsia="ＭＳ ゴシック" w:hAnsi="ＭＳ ゴシック"/>
        </w:rPr>
        <w:t xml:space="preserve"> </w:t>
      </w:r>
    </w:p>
    <w:p w:rsidR="00BA7268" w:rsidRPr="00BA7268" w:rsidRDefault="00BA7268">
      <w:pPr>
        <w:adjustRightInd/>
        <w:rPr>
          <w:rFonts w:ascii="ＭＳ ゴシック" w:eastAsia="ＭＳ ゴシック" w:hAnsi="ＭＳ ゴシック" w:cs="Times New Roman"/>
          <w:spacing w:val="2"/>
        </w:rPr>
      </w:pPr>
    </w:p>
    <w:p w:rsidR="00E8081D" w:rsidRPr="00BA0594" w:rsidRDefault="00E8081D" w:rsidP="00BA7268">
      <w:pPr>
        <w:adjustRightInd/>
        <w:ind w:leftChars="100" w:left="212" w:firstLineChars="200" w:firstLine="424"/>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利用者本人</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 xml:space="preserve">　　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所</w:t>
      </w:r>
      <w:r w:rsidRPr="00BA0594">
        <w:rPr>
          <w:rFonts w:ascii="ＭＳ ゴシック" w:eastAsia="ＭＳ ゴシック" w:hAnsi="ＭＳ ゴシック"/>
        </w:rPr>
        <w:t xml:space="preserve"> </w:t>
      </w:r>
    </w:p>
    <w:p w:rsidR="00E8081D" w:rsidRPr="00BA0594" w:rsidRDefault="00E8081D">
      <w:pPr>
        <w:adjustRightInd/>
        <w:ind w:left="200" w:hanging="200"/>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名</w:t>
      </w:r>
      <w:r w:rsidR="00BA7268">
        <w:rPr>
          <w:rFonts w:ascii="ＭＳ ゴシック" w:eastAsia="ＭＳ ゴシック" w:hAnsi="ＭＳ ゴシック"/>
        </w:rPr>
        <w:t xml:space="preserve">   </w:t>
      </w:r>
      <w:r w:rsidRPr="00BA0594">
        <w:rPr>
          <w:rFonts w:ascii="ＭＳ ゴシック" w:eastAsia="ＭＳ ゴシック" w:hAnsi="ＭＳ ゴシック"/>
        </w:rPr>
        <w:t xml:space="preserve">                                    </w:t>
      </w:r>
      <w:r w:rsidR="00244A0F">
        <w:rPr>
          <w:rFonts w:ascii="ＭＳ ゴシック" w:eastAsia="ＭＳ ゴシック" w:hAnsi="ＭＳ ゴシック"/>
        </w:rPr>
        <w:fldChar w:fldCharType="begin"/>
      </w:r>
      <w:r w:rsidR="00244A0F">
        <w:rPr>
          <w:rFonts w:ascii="ＭＳ ゴシック" w:eastAsia="ＭＳ ゴシック" w:hAnsi="ＭＳ ゴシック"/>
        </w:rPr>
        <w:instrText xml:space="preserve"> </w:instrText>
      </w:r>
      <w:r w:rsidR="00244A0F">
        <w:rPr>
          <w:rFonts w:ascii="ＭＳ ゴシック" w:eastAsia="ＭＳ ゴシック" w:hAnsi="ＭＳ ゴシック" w:hint="eastAsia"/>
        </w:rPr>
        <w:instrText>eq \o\ac(○,</w:instrText>
      </w:r>
      <w:r w:rsidR="00244A0F" w:rsidRPr="00BA7268">
        <w:rPr>
          <w:rFonts w:ascii="ＭＳ ゴシック" w:eastAsia="ＭＳ ゴシック" w:hAnsi="ＭＳ ゴシック" w:hint="eastAsia"/>
          <w:sz w:val="14"/>
        </w:rPr>
        <w:instrText>印</w:instrText>
      </w:r>
      <w:r w:rsidR="00244A0F">
        <w:rPr>
          <w:rFonts w:ascii="ＭＳ ゴシック" w:eastAsia="ＭＳ ゴシック" w:hAnsi="ＭＳ ゴシック" w:hint="eastAsia"/>
        </w:rPr>
        <w:instrText>)</w:instrText>
      </w:r>
      <w:r w:rsidR="00244A0F">
        <w:rPr>
          <w:rFonts w:ascii="ＭＳ ゴシック" w:eastAsia="ＭＳ ゴシック" w:hAnsi="ＭＳ ゴシック"/>
        </w:rPr>
        <w:fldChar w:fldCharType="end"/>
      </w:r>
      <w:r w:rsidRPr="00BA0594">
        <w:rPr>
          <w:rFonts w:ascii="ＭＳ ゴシック" w:eastAsia="ＭＳ ゴシック" w:hAnsi="ＭＳ ゴシック"/>
        </w:rPr>
        <w:t xml:space="preserve"> </w:t>
      </w:r>
    </w:p>
    <w:p w:rsidR="00E8081D" w:rsidRPr="00BA0594" w:rsidRDefault="00E8081D">
      <w:pPr>
        <w:adjustRightInd/>
        <w:rPr>
          <w:rFonts w:ascii="ＭＳ ゴシック" w:eastAsia="ＭＳ ゴシック" w:hAnsi="ＭＳ ゴシック" w:cs="Times New Roman"/>
          <w:spacing w:val="2"/>
        </w:rPr>
      </w:pPr>
    </w:p>
    <w:p w:rsidR="00E8081D" w:rsidRPr="00BA0594" w:rsidRDefault="00620D9A">
      <w:pPr>
        <w:adjustRightInd/>
        <w:ind w:left="200" w:hanging="200"/>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（署名・法定）代理</w:t>
      </w:r>
      <w:r w:rsidR="00E8081D" w:rsidRPr="00244A0F">
        <w:rPr>
          <w:rFonts w:ascii="ＭＳ ゴシック" w:eastAsia="ＭＳ ゴシック" w:hAnsi="ＭＳ ゴシック" w:hint="eastAsia"/>
          <w:bdr w:val="single" w:sz="4" w:space="0" w:color="auto"/>
        </w:rPr>
        <w:t>人</w:t>
      </w:r>
      <w:r w:rsidR="00244A0F">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所</w:t>
      </w:r>
    </w:p>
    <w:p w:rsidR="00244A0F" w:rsidRPr="005171AE" w:rsidRDefault="00244A0F">
      <w:pPr>
        <w:adjustRightInd/>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名</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081D" w:rsidRPr="00BA0594">
        <w:rPr>
          <w:rFonts w:ascii="ＭＳ ゴシック" w:eastAsia="ＭＳ ゴシック" w:hAnsi="ＭＳ ゴシック"/>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BA7268">
        <w:rPr>
          <w:rFonts w:ascii="ＭＳ ゴシック" w:eastAsia="ＭＳ ゴシック" w:hAnsi="ＭＳ ゴシック" w:hint="eastAsia"/>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005171AE">
        <w:rPr>
          <w:rFonts w:ascii="ＭＳ ゴシック" w:eastAsia="ＭＳ ゴシック" w:hAnsi="ＭＳ ゴシック" w:hint="eastAsia"/>
        </w:rPr>
        <w:t xml:space="preserve">　</w:t>
      </w:r>
    </w:p>
    <w:sectPr w:rsidR="00244A0F" w:rsidRPr="005171AE" w:rsidSect="00BA0594">
      <w:footerReference w:type="default" r:id="rId7"/>
      <w:type w:val="continuous"/>
      <w:pgSz w:w="11906" w:h="16838"/>
      <w:pgMar w:top="1134" w:right="1531" w:bottom="1134" w:left="1531" w:header="720" w:footer="454"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F05" w:rsidRDefault="001C0F05">
      <w:r>
        <w:separator/>
      </w:r>
    </w:p>
  </w:endnote>
  <w:endnote w:type="continuationSeparator" w:id="0">
    <w:p w:rsidR="001C0F05" w:rsidRDefault="001C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180886"/>
      <w:docPartObj>
        <w:docPartGallery w:val="Page Numbers (Bottom of Page)"/>
        <w:docPartUnique/>
      </w:docPartObj>
    </w:sdtPr>
    <w:sdtEndPr>
      <w:rPr>
        <w:rFonts w:ascii="ＭＳ ゴシック" w:eastAsia="ＭＳ ゴシック" w:hAnsi="ＭＳ ゴシック"/>
        <w:sz w:val="20"/>
        <w:szCs w:val="20"/>
      </w:rPr>
    </w:sdtEndPr>
    <w:sdtContent>
      <w:p w:rsidR="00BA7268" w:rsidRPr="00BA0594" w:rsidRDefault="00BA7268">
        <w:pPr>
          <w:pStyle w:val="a5"/>
          <w:jc w:val="center"/>
          <w:rPr>
            <w:rFonts w:ascii="ＭＳ ゴシック" w:eastAsia="ＭＳ ゴシック" w:hAnsi="ＭＳ ゴシック"/>
            <w:sz w:val="20"/>
            <w:szCs w:val="20"/>
          </w:rPr>
        </w:pPr>
        <w:r w:rsidRPr="00BA0594">
          <w:rPr>
            <w:rFonts w:ascii="ＭＳ ゴシック" w:eastAsia="ＭＳ ゴシック" w:hAnsi="ＭＳ ゴシック"/>
            <w:sz w:val="20"/>
            <w:szCs w:val="20"/>
          </w:rPr>
          <w:fldChar w:fldCharType="begin"/>
        </w:r>
        <w:r w:rsidRPr="00BA0594">
          <w:rPr>
            <w:rFonts w:ascii="ＭＳ ゴシック" w:eastAsia="ＭＳ ゴシック" w:hAnsi="ＭＳ ゴシック"/>
            <w:sz w:val="20"/>
            <w:szCs w:val="20"/>
          </w:rPr>
          <w:instrText>PAGE   \* MERGEFORMAT</w:instrText>
        </w:r>
        <w:r w:rsidRPr="00BA0594">
          <w:rPr>
            <w:rFonts w:ascii="ＭＳ ゴシック" w:eastAsia="ＭＳ ゴシック" w:hAnsi="ＭＳ ゴシック"/>
            <w:sz w:val="20"/>
            <w:szCs w:val="20"/>
          </w:rPr>
          <w:fldChar w:fldCharType="separate"/>
        </w:r>
        <w:r w:rsidR="004D66DC" w:rsidRPr="004D66DC">
          <w:rPr>
            <w:rFonts w:ascii="ＭＳ ゴシック" w:eastAsia="ＭＳ ゴシック" w:hAnsi="ＭＳ ゴシック"/>
            <w:noProof/>
            <w:sz w:val="20"/>
            <w:szCs w:val="20"/>
            <w:lang w:val="ja-JP"/>
          </w:rPr>
          <w:t>3</w:t>
        </w:r>
        <w:r w:rsidRPr="00BA0594">
          <w:rPr>
            <w:rFonts w:ascii="ＭＳ ゴシック" w:eastAsia="ＭＳ ゴシック" w:hAnsi="ＭＳ ゴシック"/>
            <w:sz w:val="20"/>
            <w:szCs w:val="20"/>
          </w:rPr>
          <w:fldChar w:fldCharType="end"/>
        </w:r>
      </w:p>
    </w:sdtContent>
  </w:sdt>
  <w:p w:rsidR="00BA7268" w:rsidRPr="00BA0594" w:rsidRDefault="00BA7268" w:rsidP="00BA0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F05" w:rsidRDefault="001C0F05">
      <w:r>
        <w:rPr>
          <w:rFonts w:ascii="ＭＳ 明朝" w:cs="Times New Roman"/>
          <w:color w:val="auto"/>
          <w:sz w:val="2"/>
          <w:szCs w:val="2"/>
        </w:rPr>
        <w:continuationSeparator/>
      </w:r>
    </w:p>
  </w:footnote>
  <w:footnote w:type="continuationSeparator" w:id="0">
    <w:p w:rsidR="001C0F05" w:rsidRDefault="001C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1D"/>
    <w:rsid w:val="00046246"/>
    <w:rsid w:val="00083BE0"/>
    <w:rsid w:val="000B7EFB"/>
    <w:rsid w:val="000C20E3"/>
    <w:rsid w:val="00131145"/>
    <w:rsid w:val="00176EE8"/>
    <w:rsid w:val="001B1112"/>
    <w:rsid w:val="001C0F05"/>
    <w:rsid w:val="001E224D"/>
    <w:rsid w:val="00244A0F"/>
    <w:rsid w:val="00272618"/>
    <w:rsid w:val="002A7D1F"/>
    <w:rsid w:val="002F2F1C"/>
    <w:rsid w:val="002F5276"/>
    <w:rsid w:val="00357811"/>
    <w:rsid w:val="00360D4F"/>
    <w:rsid w:val="003A606C"/>
    <w:rsid w:val="003E132C"/>
    <w:rsid w:val="00465FDE"/>
    <w:rsid w:val="0048575D"/>
    <w:rsid w:val="004C6E61"/>
    <w:rsid w:val="004D66DC"/>
    <w:rsid w:val="005171AE"/>
    <w:rsid w:val="00517658"/>
    <w:rsid w:val="00520F6B"/>
    <w:rsid w:val="00522917"/>
    <w:rsid w:val="00545045"/>
    <w:rsid w:val="00620D9A"/>
    <w:rsid w:val="00673895"/>
    <w:rsid w:val="006B33B4"/>
    <w:rsid w:val="006E09BB"/>
    <w:rsid w:val="006E33E5"/>
    <w:rsid w:val="00715A39"/>
    <w:rsid w:val="0072440E"/>
    <w:rsid w:val="00745FA0"/>
    <w:rsid w:val="007519C8"/>
    <w:rsid w:val="00831901"/>
    <w:rsid w:val="00857F49"/>
    <w:rsid w:val="00884C46"/>
    <w:rsid w:val="008F4FC9"/>
    <w:rsid w:val="00920FC5"/>
    <w:rsid w:val="00937C70"/>
    <w:rsid w:val="00A16F55"/>
    <w:rsid w:val="00A27312"/>
    <w:rsid w:val="00A808D7"/>
    <w:rsid w:val="00AB6BE6"/>
    <w:rsid w:val="00AD41AF"/>
    <w:rsid w:val="00AE1818"/>
    <w:rsid w:val="00AF4FD6"/>
    <w:rsid w:val="00BA0594"/>
    <w:rsid w:val="00BA5786"/>
    <w:rsid w:val="00BA7268"/>
    <w:rsid w:val="00C80134"/>
    <w:rsid w:val="00CB44DF"/>
    <w:rsid w:val="00CC5543"/>
    <w:rsid w:val="00D46FEC"/>
    <w:rsid w:val="00DA2CF0"/>
    <w:rsid w:val="00DA6F8C"/>
    <w:rsid w:val="00E021EB"/>
    <w:rsid w:val="00E0662E"/>
    <w:rsid w:val="00E42139"/>
    <w:rsid w:val="00E8081D"/>
    <w:rsid w:val="00F215E6"/>
    <w:rsid w:val="00F276A3"/>
    <w:rsid w:val="00F35835"/>
    <w:rsid w:val="00F5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92B126"/>
  <w14:defaultImageDpi w14:val="0"/>
  <w15:docId w15:val="{FD455E8E-FF38-4EAA-8552-CC548AB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C"/>
    <w:pPr>
      <w:tabs>
        <w:tab w:val="center" w:pos="4252"/>
        <w:tab w:val="right" w:pos="8504"/>
      </w:tabs>
      <w:snapToGrid w:val="0"/>
    </w:pPr>
  </w:style>
  <w:style w:type="character" w:customStyle="1" w:styleId="a4">
    <w:name w:val="ヘッダー (文字)"/>
    <w:basedOn w:val="a0"/>
    <w:link w:val="a3"/>
    <w:uiPriority w:val="99"/>
    <w:locked/>
    <w:rsid w:val="002F2F1C"/>
    <w:rPr>
      <w:rFonts w:cs="ＭＳ 明朝"/>
      <w:color w:val="000000"/>
      <w:kern w:val="0"/>
    </w:rPr>
  </w:style>
  <w:style w:type="paragraph" w:styleId="a5">
    <w:name w:val="footer"/>
    <w:basedOn w:val="a"/>
    <w:link w:val="a6"/>
    <w:uiPriority w:val="99"/>
    <w:unhideWhenUsed/>
    <w:rsid w:val="002F2F1C"/>
    <w:pPr>
      <w:tabs>
        <w:tab w:val="center" w:pos="4252"/>
        <w:tab w:val="right" w:pos="8504"/>
      </w:tabs>
      <w:snapToGrid w:val="0"/>
    </w:pPr>
  </w:style>
  <w:style w:type="character" w:customStyle="1" w:styleId="a6">
    <w:name w:val="フッター (文字)"/>
    <w:basedOn w:val="a0"/>
    <w:link w:val="a5"/>
    <w:uiPriority w:val="99"/>
    <w:locked/>
    <w:rsid w:val="002F2F1C"/>
    <w:rPr>
      <w:rFonts w:cs="ＭＳ 明朝"/>
      <w:color w:val="000000"/>
      <w:kern w:val="0"/>
    </w:rPr>
  </w:style>
  <w:style w:type="paragraph" w:styleId="a7">
    <w:name w:val="No Spacing"/>
    <w:uiPriority w:val="1"/>
    <w:qFormat/>
    <w:rsid w:val="001B1112"/>
    <w:pPr>
      <w:widowControl w:val="0"/>
      <w:overflowPunct w:val="0"/>
      <w:adjustRightInd w:val="0"/>
      <w:jc w:val="both"/>
      <w:textAlignment w:val="baseline"/>
    </w:pPr>
    <w:rPr>
      <w:rFonts w:cs="ＭＳ 明朝"/>
      <w:color w:val="000000"/>
      <w:kern w:val="0"/>
    </w:rPr>
  </w:style>
  <w:style w:type="table" w:styleId="a8">
    <w:name w:val="Table Grid"/>
    <w:basedOn w:val="a1"/>
    <w:uiPriority w:val="59"/>
    <w:rsid w:val="00E4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4C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4C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E928-0F88-4216-8057-5683C10A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dc:creator>
  <cp:lastModifiedBy>松本　一真</cp:lastModifiedBy>
  <cp:revision>3</cp:revision>
  <cp:lastPrinted>2013-03-21T08:13:00Z</cp:lastPrinted>
  <dcterms:created xsi:type="dcterms:W3CDTF">2023-10-30T02:13:00Z</dcterms:created>
  <dcterms:modified xsi:type="dcterms:W3CDTF">2023-10-30T02:14:00Z</dcterms:modified>
</cp:coreProperties>
</file>