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2B" w:rsidRPr="005A42E0" w:rsidRDefault="00990E82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様式４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（医療法</w:t>
      </w:r>
      <w:r w:rsidR="008B1C2B"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第113条第３項第３号の要件を満たすことを誓約する書類</w:t>
      </w:r>
      <w:r w:rsidR="008B1C2B"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p w:rsidR="008B1C2B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jc w:val="left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誓　　約　　書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当○○病院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は、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医療法</w:t>
      </w:r>
      <w:r w:rsidRPr="005A42E0">
        <w:rPr>
          <w:rFonts w:ascii="ＭＳ 明朝" w:eastAsia="ＭＳ 明朝" w:hAnsi="ＭＳ 明朝" w:hint="eastAsia"/>
          <w:sz w:val="24"/>
          <w:szCs w:val="24"/>
        </w:rPr>
        <w:t>（昭和23年法律第205号）第113条第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項第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A42E0">
        <w:rPr>
          <w:rFonts w:ascii="ＭＳ 明朝" w:eastAsia="ＭＳ 明朝" w:hAnsi="ＭＳ 明朝" w:hint="eastAsia"/>
          <w:sz w:val="24"/>
          <w:szCs w:val="24"/>
        </w:rPr>
        <w:t>号に規定する要件を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満たしていることを誓約いたします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。</w:t>
      </w:r>
    </w:p>
    <w:p w:rsidR="008B1C2B" w:rsidRPr="005A42E0" w:rsidRDefault="008B1C2B" w:rsidP="008B1C2B">
      <w:pPr>
        <w:overflowPunct w:val="0"/>
        <w:spacing w:line="480" w:lineRule="auto"/>
        <w:ind w:leftChars="140" w:left="294" w:firstLine="1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年　　月　　日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</w:t>
      </w:r>
      <w:r w:rsidRPr="005A42E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 </w:t>
      </w: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>住所（又は所在地）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A42E0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             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5D3605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医療機関</w:t>
      </w:r>
      <w:r w:rsidRPr="005D3605"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  <w:t>名</w:t>
      </w:r>
      <w:r w:rsidR="001013F6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及び代表者名　</w:t>
      </w: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overflowPunct w:val="0"/>
        <w:ind w:left="960" w:hangingChars="400" w:hanging="960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8B1C2B" w:rsidRPr="005A42E0" w:rsidRDefault="008B1C2B" w:rsidP="008B1C2B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D45D7" w:rsidRDefault="008D45D7" w:rsidP="008D45D7">
      <w:pPr>
        <w:rPr>
          <w:rFonts w:ascii="ＭＳ 明朝" w:eastAsia="ＭＳ 明朝" w:hAnsi="ＭＳ 明朝"/>
          <w:sz w:val="24"/>
          <w:szCs w:val="24"/>
        </w:rPr>
      </w:pPr>
    </w:p>
    <w:sectPr w:rsidR="008D4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31EAC"/>
    <w:rsid w:val="0035357C"/>
    <w:rsid w:val="00360AA0"/>
    <w:rsid w:val="00362E98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742F6D"/>
    <w:rsid w:val="007E706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安村史人</dc:creator>
  <cp:keywords/>
  <dc:description/>
  <cp:lastModifiedBy>安村　史人</cp:lastModifiedBy>
  <cp:revision>2</cp:revision>
  <cp:lastPrinted>2022-12-15T06:57:00Z</cp:lastPrinted>
  <dcterms:created xsi:type="dcterms:W3CDTF">2023-06-21T00:49:00Z</dcterms:created>
  <dcterms:modified xsi:type="dcterms:W3CDTF">2023-06-21T00:49:00Z</dcterms:modified>
</cp:coreProperties>
</file>