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66" w:rsidRPr="009749E9" w:rsidRDefault="00021412" w:rsidP="004D78A5">
      <w:pPr>
        <w:rPr>
          <w:rFonts w:ascii="HG丸ｺﾞｼｯｸM-PRO" w:eastAsia="HG丸ｺﾞｼｯｸM-PRO" w:hAnsi="HG丸ｺﾞｼｯｸM-PRO" w:cs="ＭＳ 明朝"/>
          <w:sz w:val="21"/>
          <w:szCs w:val="21"/>
        </w:rPr>
      </w:pPr>
      <w:bookmarkStart w:id="0" w:name="_GoBack"/>
      <w:bookmarkEnd w:id="0"/>
      <w:r w:rsidRPr="009749E9">
        <w:rPr>
          <w:rFonts w:ascii="HG丸ｺﾞｼｯｸM-PRO" w:eastAsia="HG丸ｺﾞｼｯｸM-PRO" w:hAnsi="HG丸ｺﾞｼｯｸM-PRO" w:cs="ＭＳ 明朝" w:hint="eastAsia"/>
          <w:sz w:val="21"/>
          <w:szCs w:val="21"/>
        </w:rPr>
        <w:t>様式</w:t>
      </w:r>
      <w:r w:rsidR="005212D1" w:rsidRPr="009749E9">
        <w:rPr>
          <w:rFonts w:ascii="HG丸ｺﾞｼｯｸM-PRO" w:eastAsia="HG丸ｺﾞｼｯｸM-PRO" w:hAnsi="HG丸ｺﾞｼｯｸM-PRO" w:cs="ＭＳ 明朝" w:hint="eastAsia"/>
          <w:sz w:val="21"/>
          <w:szCs w:val="21"/>
        </w:rPr>
        <w:t>第</w:t>
      </w:r>
      <w:r w:rsidRPr="009749E9">
        <w:rPr>
          <w:rFonts w:ascii="HG丸ｺﾞｼｯｸM-PRO" w:eastAsia="HG丸ｺﾞｼｯｸM-PRO" w:hAnsi="HG丸ｺﾞｼｯｸM-PRO" w:cs="ＭＳ 明朝" w:hint="eastAsia"/>
          <w:sz w:val="21"/>
          <w:szCs w:val="21"/>
        </w:rPr>
        <w:t>４号－２</w:t>
      </w:r>
    </w:p>
    <w:p w:rsidR="00683A0D" w:rsidRPr="009749E9" w:rsidRDefault="00782F7A" w:rsidP="004D78A5">
      <w:pPr>
        <w:rPr>
          <w:rFonts w:ascii="HG丸ｺﾞｼｯｸM-PRO" w:eastAsia="HG丸ｺﾞｼｯｸM-PRO" w:hAnsi="HG丸ｺﾞｼｯｸM-PRO" w:cs="ＭＳ 明朝"/>
          <w:sz w:val="21"/>
          <w:szCs w:val="21"/>
        </w:rPr>
      </w:pPr>
      <w:r w:rsidRPr="009749E9">
        <w:rPr>
          <w:rFonts w:ascii="HG丸ｺﾞｼｯｸM-PRO" w:eastAsia="HG丸ｺﾞｼｯｸM-PRO" w:hAnsi="HG丸ｺﾞｼｯｸM-PRO" w:cs="ＭＳ 明朝" w:hint="eastAsia"/>
          <w:sz w:val="21"/>
          <w:szCs w:val="21"/>
        </w:rPr>
        <w:t>障害者</w:t>
      </w:r>
      <w:r w:rsidR="003B6666" w:rsidRPr="009749E9">
        <w:rPr>
          <w:rFonts w:ascii="HG丸ｺﾞｼｯｸM-PRO" w:eastAsia="HG丸ｺﾞｼｯｸM-PRO" w:hAnsi="HG丸ｺﾞｼｯｸM-PRO" w:cs="ＭＳ 明朝" w:hint="eastAsia"/>
          <w:sz w:val="21"/>
          <w:szCs w:val="21"/>
        </w:rPr>
        <w:t>の</w:t>
      </w:r>
      <w:r w:rsidRPr="009749E9">
        <w:rPr>
          <w:rFonts w:ascii="HG丸ｺﾞｼｯｸM-PRO" w:eastAsia="HG丸ｺﾞｼｯｸM-PRO" w:hAnsi="HG丸ｺﾞｼｯｸM-PRO" w:cs="ＭＳ 明朝" w:hint="eastAsia"/>
          <w:sz w:val="21"/>
          <w:szCs w:val="21"/>
        </w:rPr>
        <w:t>雇用状況</w:t>
      </w:r>
    </w:p>
    <w:tbl>
      <w:tblPr>
        <w:tblW w:w="10249" w:type="dxa"/>
        <w:tblInd w:w="-43" w:type="dxa"/>
        <w:tblCellMar>
          <w:left w:w="99" w:type="dxa"/>
          <w:right w:w="99" w:type="dxa"/>
        </w:tblCellMar>
        <w:tblLook w:val="04A0" w:firstRow="1" w:lastRow="0" w:firstColumn="1" w:lastColumn="0" w:noHBand="0" w:noVBand="1"/>
      </w:tblPr>
      <w:tblGrid>
        <w:gridCol w:w="218"/>
        <w:gridCol w:w="531"/>
        <w:gridCol w:w="1126"/>
        <w:gridCol w:w="8"/>
        <w:gridCol w:w="2127"/>
        <w:gridCol w:w="984"/>
        <w:gridCol w:w="8"/>
        <w:gridCol w:w="984"/>
        <w:gridCol w:w="8"/>
        <w:gridCol w:w="2270"/>
        <w:gridCol w:w="982"/>
        <w:gridCol w:w="10"/>
        <w:gridCol w:w="983"/>
        <w:gridCol w:w="10"/>
      </w:tblGrid>
      <w:tr w:rsidR="003635BF" w:rsidRPr="003635BF" w:rsidTr="006B4AFC">
        <w:trPr>
          <w:gridAfter w:val="1"/>
          <w:wAfter w:w="10" w:type="dxa"/>
          <w:trHeight w:val="630"/>
        </w:trPr>
        <w:tc>
          <w:tcPr>
            <w:tcW w:w="18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5BF" w:rsidRPr="003635BF" w:rsidRDefault="003635BF"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業　　　　　種</w:t>
            </w:r>
          </w:p>
        </w:tc>
        <w:tc>
          <w:tcPr>
            <w:tcW w:w="8364"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DD9" w:rsidRPr="008E4C05"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8E4C05">
              <w:rPr>
                <w:rFonts w:ascii="HG丸ｺﾞｼｯｸM-PRO" w:eastAsia="HG丸ｺﾞｼｯｸM-PRO" w:hAnsi="HG丸ｺﾞｼｯｸM-PRO" w:cs="ＭＳ Ｐゴシック" w:hint="eastAsia"/>
                <w:sz w:val="21"/>
                <w:szCs w:val="21"/>
              </w:rPr>
              <w:t>１　農</w:t>
            </w:r>
            <w:r w:rsidR="00B31F01" w:rsidRPr="008E4C05">
              <w:rPr>
                <w:rFonts w:ascii="HG丸ｺﾞｼｯｸM-PRO" w:eastAsia="HG丸ｺﾞｼｯｸM-PRO" w:hAnsi="HG丸ｺﾞｼｯｸM-PRO" w:cs="ＭＳ Ｐゴシック" w:hint="eastAsia"/>
                <w:sz w:val="21"/>
                <w:szCs w:val="21"/>
              </w:rPr>
              <w:t>業</w:t>
            </w:r>
            <w:r w:rsidRPr="008E4C05">
              <w:rPr>
                <w:rFonts w:ascii="HG丸ｺﾞｼｯｸM-PRO" w:eastAsia="HG丸ｺﾞｼｯｸM-PRO" w:hAnsi="HG丸ｺﾞｼｯｸM-PRO" w:cs="ＭＳ Ｐゴシック" w:hint="eastAsia"/>
                <w:sz w:val="21"/>
                <w:szCs w:val="21"/>
              </w:rPr>
              <w:t xml:space="preserve">・林業　　　２　</w:t>
            </w:r>
            <w:r w:rsidR="00B31F01" w:rsidRPr="008E4C05">
              <w:rPr>
                <w:rFonts w:ascii="HG丸ｺﾞｼｯｸM-PRO" w:eastAsia="HG丸ｺﾞｼｯｸM-PRO" w:hAnsi="HG丸ｺﾞｼｯｸM-PRO" w:cs="ＭＳ Ｐゴシック" w:hint="eastAsia"/>
                <w:sz w:val="21"/>
                <w:szCs w:val="21"/>
              </w:rPr>
              <w:t>漁業</w:t>
            </w:r>
            <w:r w:rsidRPr="008E4C05">
              <w:rPr>
                <w:rFonts w:ascii="HG丸ｺﾞｼｯｸM-PRO" w:eastAsia="HG丸ｺﾞｼｯｸM-PRO" w:hAnsi="HG丸ｺﾞｼｯｸM-PRO" w:cs="ＭＳ Ｐゴシック" w:hint="eastAsia"/>
                <w:sz w:val="21"/>
                <w:szCs w:val="21"/>
              </w:rPr>
              <w:t xml:space="preserve">　　　３　</w:t>
            </w:r>
            <w:r w:rsidR="00B31F01" w:rsidRPr="008E4C05">
              <w:rPr>
                <w:rFonts w:ascii="HG丸ｺﾞｼｯｸM-PRO" w:eastAsia="HG丸ｺﾞｼｯｸM-PRO" w:hAnsi="HG丸ｺﾞｼｯｸM-PRO" w:cs="ＭＳ Ｐゴシック" w:hint="eastAsia"/>
                <w:sz w:val="21"/>
                <w:szCs w:val="21"/>
              </w:rPr>
              <w:t xml:space="preserve">鉱業、採石業、砂利採取業　　　４　</w:t>
            </w:r>
            <w:r w:rsidRPr="008E4C05">
              <w:rPr>
                <w:rFonts w:ascii="HG丸ｺﾞｼｯｸM-PRO" w:eastAsia="HG丸ｺﾞｼｯｸM-PRO" w:hAnsi="HG丸ｺﾞｼｯｸM-PRO" w:cs="ＭＳ Ｐゴシック" w:hint="eastAsia"/>
                <w:sz w:val="21"/>
                <w:szCs w:val="21"/>
              </w:rPr>
              <w:t xml:space="preserve">建設業　</w:t>
            </w:r>
          </w:p>
          <w:p w:rsidR="00B31F01" w:rsidRPr="008E4C05" w:rsidRDefault="00B31F0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8E4C05">
              <w:rPr>
                <w:rFonts w:ascii="HG丸ｺﾞｼｯｸM-PRO" w:eastAsia="HG丸ｺﾞｼｯｸM-PRO" w:hAnsi="HG丸ｺﾞｼｯｸM-PRO" w:cs="ＭＳ Ｐゴシック" w:hint="eastAsia"/>
                <w:sz w:val="21"/>
                <w:szCs w:val="21"/>
              </w:rPr>
              <w:t>５</w:t>
            </w:r>
            <w:r w:rsidR="003635BF" w:rsidRPr="008E4C05">
              <w:rPr>
                <w:rFonts w:ascii="HG丸ｺﾞｼｯｸM-PRO" w:eastAsia="HG丸ｺﾞｼｯｸM-PRO" w:hAnsi="HG丸ｺﾞｼｯｸM-PRO" w:cs="ＭＳ Ｐゴシック" w:hint="eastAsia"/>
                <w:sz w:val="21"/>
                <w:szCs w:val="21"/>
              </w:rPr>
              <w:t xml:space="preserve">　製造業</w:t>
            </w:r>
            <w:r w:rsidRPr="008E4C05">
              <w:rPr>
                <w:rFonts w:ascii="HG丸ｺﾞｼｯｸM-PRO" w:eastAsia="HG丸ｺﾞｼｯｸM-PRO" w:hAnsi="HG丸ｺﾞｼｯｸM-PRO" w:cs="ＭＳ Ｐゴシック" w:hint="eastAsia"/>
                <w:sz w:val="21"/>
                <w:szCs w:val="21"/>
              </w:rPr>
              <w:t xml:space="preserve">　　　６</w:t>
            </w:r>
            <w:r w:rsidR="003635BF" w:rsidRPr="008E4C05">
              <w:rPr>
                <w:rFonts w:ascii="HG丸ｺﾞｼｯｸM-PRO" w:eastAsia="HG丸ｺﾞｼｯｸM-PRO" w:hAnsi="HG丸ｺﾞｼｯｸM-PRO" w:cs="ＭＳ Ｐゴシック" w:hint="eastAsia"/>
                <w:sz w:val="21"/>
                <w:szCs w:val="21"/>
              </w:rPr>
              <w:t xml:space="preserve">　電気・ガス・熱供給・水道業　　　</w:t>
            </w:r>
            <w:r w:rsidRPr="008E4C05">
              <w:rPr>
                <w:rFonts w:ascii="HG丸ｺﾞｼｯｸM-PRO" w:eastAsia="HG丸ｺﾞｼｯｸM-PRO" w:hAnsi="HG丸ｺﾞｼｯｸM-PRO" w:cs="ＭＳ Ｐゴシック" w:hint="eastAsia"/>
                <w:sz w:val="21"/>
                <w:szCs w:val="21"/>
              </w:rPr>
              <w:t>７</w:t>
            </w:r>
            <w:r w:rsidR="003635BF" w:rsidRPr="008E4C05">
              <w:rPr>
                <w:rFonts w:ascii="HG丸ｺﾞｼｯｸM-PRO" w:eastAsia="HG丸ｺﾞｼｯｸM-PRO" w:hAnsi="HG丸ｺﾞｼｯｸM-PRO" w:cs="ＭＳ Ｐゴシック" w:hint="eastAsia"/>
                <w:sz w:val="21"/>
                <w:szCs w:val="21"/>
              </w:rPr>
              <w:t xml:space="preserve">　情報通信業　</w:t>
            </w:r>
          </w:p>
          <w:p w:rsidR="00E67DD9" w:rsidRPr="008E4C05" w:rsidRDefault="00B31F0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8E4C05">
              <w:rPr>
                <w:rFonts w:ascii="HG丸ｺﾞｼｯｸM-PRO" w:eastAsia="HG丸ｺﾞｼｯｸM-PRO" w:hAnsi="HG丸ｺﾞｼｯｸM-PRO" w:cs="ＭＳ Ｐゴシック" w:hint="eastAsia"/>
                <w:sz w:val="21"/>
                <w:szCs w:val="21"/>
              </w:rPr>
              <w:t>８</w:t>
            </w:r>
            <w:r w:rsidR="003635BF" w:rsidRPr="008E4C05">
              <w:rPr>
                <w:rFonts w:ascii="HG丸ｺﾞｼｯｸM-PRO" w:eastAsia="HG丸ｺﾞｼｯｸM-PRO" w:hAnsi="HG丸ｺﾞｼｯｸM-PRO" w:cs="ＭＳ Ｐゴシック" w:hint="eastAsia"/>
                <w:sz w:val="21"/>
                <w:szCs w:val="21"/>
              </w:rPr>
              <w:t xml:space="preserve">　運輸業</w:t>
            </w:r>
            <w:r w:rsidRPr="008E4C05">
              <w:rPr>
                <w:rFonts w:ascii="HG丸ｺﾞｼｯｸM-PRO" w:eastAsia="HG丸ｺﾞｼｯｸM-PRO" w:hAnsi="HG丸ｺﾞｼｯｸM-PRO" w:cs="ＭＳ Ｐゴシック" w:hint="eastAsia"/>
                <w:sz w:val="21"/>
                <w:szCs w:val="21"/>
              </w:rPr>
              <w:t xml:space="preserve">、郵便業　　</w:t>
            </w:r>
            <w:r w:rsidR="00E67DD9" w:rsidRPr="008E4C05">
              <w:rPr>
                <w:rFonts w:ascii="HG丸ｺﾞｼｯｸM-PRO" w:eastAsia="HG丸ｺﾞｼｯｸM-PRO" w:hAnsi="HG丸ｺﾞｼｯｸM-PRO" w:cs="ＭＳ Ｐゴシック" w:hint="eastAsia"/>
                <w:sz w:val="21"/>
                <w:szCs w:val="21"/>
              </w:rPr>
              <w:t xml:space="preserve">　９</w:t>
            </w:r>
            <w:r w:rsidR="003635BF" w:rsidRPr="008E4C05">
              <w:rPr>
                <w:rFonts w:ascii="HG丸ｺﾞｼｯｸM-PRO" w:eastAsia="HG丸ｺﾞｼｯｸM-PRO" w:hAnsi="HG丸ｺﾞｼｯｸM-PRO" w:cs="ＭＳ Ｐゴシック" w:hint="eastAsia"/>
                <w:sz w:val="21"/>
                <w:szCs w:val="21"/>
              </w:rPr>
              <w:t xml:space="preserve">　卸売</w:t>
            </w:r>
            <w:r w:rsidR="00E67DD9" w:rsidRPr="008E4C05">
              <w:rPr>
                <w:rFonts w:ascii="HG丸ｺﾞｼｯｸM-PRO" w:eastAsia="HG丸ｺﾞｼｯｸM-PRO" w:hAnsi="HG丸ｺﾞｼｯｸM-PRO" w:cs="ＭＳ Ｐゴシック" w:hint="eastAsia"/>
                <w:sz w:val="21"/>
                <w:szCs w:val="21"/>
              </w:rPr>
              <w:t>業</w:t>
            </w:r>
            <w:r w:rsidR="003635BF" w:rsidRPr="008E4C05">
              <w:rPr>
                <w:rFonts w:ascii="HG丸ｺﾞｼｯｸM-PRO" w:eastAsia="HG丸ｺﾞｼｯｸM-PRO" w:hAnsi="HG丸ｺﾞｼｯｸM-PRO" w:cs="ＭＳ Ｐゴシック" w:hint="eastAsia"/>
                <w:sz w:val="21"/>
                <w:szCs w:val="21"/>
              </w:rPr>
              <w:t xml:space="preserve">・小売業　　　</w:t>
            </w:r>
            <w:r w:rsidR="00E67DD9" w:rsidRPr="008E4C05">
              <w:rPr>
                <w:rFonts w:ascii="HG丸ｺﾞｼｯｸM-PRO" w:eastAsia="HG丸ｺﾞｼｯｸM-PRO" w:hAnsi="HG丸ｺﾞｼｯｸM-PRO" w:cs="ＭＳ Ｐゴシック" w:hint="eastAsia"/>
                <w:sz w:val="21"/>
                <w:szCs w:val="21"/>
              </w:rPr>
              <w:t>1</w:t>
            </w:r>
            <w:r w:rsidR="00E67DD9" w:rsidRPr="008E4C05">
              <w:rPr>
                <w:rFonts w:ascii="HG丸ｺﾞｼｯｸM-PRO" w:eastAsia="HG丸ｺﾞｼｯｸM-PRO" w:hAnsi="HG丸ｺﾞｼｯｸM-PRO" w:cs="ＭＳ Ｐゴシック"/>
                <w:sz w:val="21"/>
                <w:szCs w:val="21"/>
              </w:rPr>
              <w:t>0</w:t>
            </w:r>
            <w:r w:rsidR="003635BF" w:rsidRPr="008E4C05">
              <w:rPr>
                <w:rFonts w:ascii="HG丸ｺﾞｼｯｸM-PRO" w:eastAsia="HG丸ｺﾞｼｯｸM-PRO" w:hAnsi="HG丸ｺﾞｼｯｸM-PRO" w:cs="ＭＳ Ｐゴシック" w:hint="eastAsia"/>
                <w:sz w:val="21"/>
                <w:szCs w:val="21"/>
              </w:rPr>
              <w:t xml:space="preserve">　金融</w:t>
            </w:r>
            <w:r w:rsidR="00E67DD9" w:rsidRPr="008E4C05">
              <w:rPr>
                <w:rFonts w:ascii="HG丸ｺﾞｼｯｸM-PRO" w:eastAsia="HG丸ｺﾞｼｯｸM-PRO" w:hAnsi="HG丸ｺﾞｼｯｸM-PRO" w:cs="ＭＳ Ｐゴシック" w:hint="eastAsia"/>
                <w:sz w:val="21"/>
                <w:szCs w:val="21"/>
              </w:rPr>
              <w:t>業</w:t>
            </w:r>
            <w:r w:rsidR="003635BF" w:rsidRPr="008E4C05">
              <w:rPr>
                <w:rFonts w:ascii="HG丸ｺﾞｼｯｸM-PRO" w:eastAsia="HG丸ｺﾞｼｯｸM-PRO" w:hAnsi="HG丸ｺﾞｼｯｸM-PRO" w:cs="ＭＳ Ｐゴシック" w:hint="eastAsia"/>
                <w:sz w:val="21"/>
                <w:szCs w:val="21"/>
              </w:rPr>
              <w:t>・保険</w:t>
            </w:r>
            <w:r w:rsidR="00E67DD9" w:rsidRPr="008E4C05">
              <w:rPr>
                <w:rFonts w:ascii="HG丸ｺﾞｼｯｸM-PRO" w:eastAsia="HG丸ｺﾞｼｯｸM-PRO" w:hAnsi="HG丸ｺﾞｼｯｸM-PRO" w:cs="ＭＳ Ｐゴシック" w:hint="eastAsia"/>
                <w:sz w:val="21"/>
                <w:szCs w:val="21"/>
              </w:rPr>
              <w:t xml:space="preserve">業　</w:t>
            </w:r>
          </w:p>
          <w:p w:rsidR="00E67DD9" w:rsidRPr="008E4C05" w:rsidRDefault="00E67DD9"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8E4C05">
              <w:rPr>
                <w:rFonts w:ascii="HG丸ｺﾞｼｯｸM-PRO" w:eastAsia="HG丸ｺﾞｼｯｸM-PRO" w:hAnsi="HG丸ｺﾞｼｯｸM-PRO" w:cs="ＭＳ Ｐゴシック" w:hint="eastAsia"/>
                <w:sz w:val="21"/>
                <w:szCs w:val="21"/>
              </w:rPr>
              <w:t xml:space="preserve">11　</w:t>
            </w:r>
            <w:r w:rsidR="003635BF" w:rsidRPr="008E4C05">
              <w:rPr>
                <w:rFonts w:ascii="HG丸ｺﾞｼｯｸM-PRO" w:eastAsia="HG丸ｺﾞｼｯｸM-PRO" w:hAnsi="HG丸ｺﾞｼｯｸM-PRO" w:cs="ＭＳ Ｐゴシック" w:hint="eastAsia"/>
                <w:sz w:val="21"/>
                <w:szCs w:val="21"/>
              </w:rPr>
              <w:t>不動産業</w:t>
            </w:r>
            <w:r w:rsidRPr="008E4C05">
              <w:rPr>
                <w:rFonts w:ascii="HG丸ｺﾞｼｯｸM-PRO" w:eastAsia="HG丸ｺﾞｼｯｸM-PRO" w:hAnsi="HG丸ｺﾞｼｯｸM-PRO" w:cs="ＭＳ Ｐゴシック" w:hint="eastAsia"/>
                <w:sz w:val="21"/>
                <w:szCs w:val="21"/>
              </w:rPr>
              <w:t>、物品賃貸業　　　1</w:t>
            </w:r>
            <w:r w:rsidRPr="008E4C05">
              <w:rPr>
                <w:rFonts w:ascii="HG丸ｺﾞｼｯｸM-PRO" w:eastAsia="HG丸ｺﾞｼｯｸM-PRO" w:hAnsi="HG丸ｺﾞｼｯｸM-PRO" w:cs="ＭＳ Ｐゴシック"/>
                <w:sz w:val="21"/>
                <w:szCs w:val="21"/>
              </w:rPr>
              <w:t>2</w:t>
            </w:r>
            <w:r w:rsidRPr="008E4C05">
              <w:rPr>
                <w:rFonts w:ascii="HG丸ｺﾞｼｯｸM-PRO" w:eastAsia="HG丸ｺﾞｼｯｸM-PRO" w:hAnsi="HG丸ｺﾞｼｯｸM-PRO" w:cs="ＭＳ Ｐゴシック" w:hint="eastAsia"/>
                <w:sz w:val="21"/>
                <w:szCs w:val="21"/>
              </w:rPr>
              <w:t xml:space="preserve">　学術研究、専門・技術サービス業　</w:t>
            </w:r>
          </w:p>
          <w:p w:rsidR="00E67DD9" w:rsidRPr="008E4C05" w:rsidRDefault="00E67DD9"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8E4C05">
              <w:rPr>
                <w:rFonts w:ascii="HG丸ｺﾞｼｯｸM-PRO" w:eastAsia="HG丸ｺﾞｼｯｸM-PRO" w:hAnsi="HG丸ｺﾞｼｯｸM-PRO" w:cs="ＭＳ Ｐゴシック" w:hint="eastAsia"/>
                <w:sz w:val="21"/>
                <w:szCs w:val="21"/>
              </w:rPr>
              <w:t>1</w:t>
            </w:r>
            <w:r w:rsidRPr="008E4C05">
              <w:rPr>
                <w:rFonts w:ascii="HG丸ｺﾞｼｯｸM-PRO" w:eastAsia="HG丸ｺﾞｼｯｸM-PRO" w:hAnsi="HG丸ｺﾞｼｯｸM-PRO" w:cs="ＭＳ Ｐゴシック"/>
                <w:sz w:val="21"/>
                <w:szCs w:val="21"/>
              </w:rPr>
              <w:t>3</w:t>
            </w:r>
            <w:r w:rsidR="003635BF" w:rsidRPr="008E4C05">
              <w:rPr>
                <w:rFonts w:ascii="HG丸ｺﾞｼｯｸM-PRO" w:eastAsia="HG丸ｺﾞｼｯｸM-PRO" w:hAnsi="HG丸ｺﾞｼｯｸM-PRO" w:cs="ＭＳ Ｐゴシック" w:hint="eastAsia"/>
                <w:sz w:val="21"/>
                <w:szCs w:val="21"/>
              </w:rPr>
              <w:t xml:space="preserve">　宿泊業</w:t>
            </w:r>
            <w:r w:rsidRPr="008E4C05">
              <w:rPr>
                <w:rFonts w:ascii="HG丸ｺﾞｼｯｸM-PRO" w:eastAsia="HG丸ｺﾞｼｯｸM-PRO" w:hAnsi="HG丸ｺﾞｼｯｸM-PRO" w:cs="ＭＳ Ｐゴシック" w:hint="eastAsia"/>
                <w:sz w:val="21"/>
                <w:szCs w:val="21"/>
              </w:rPr>
              <w:t>、飲食サービス業　　　1</w:t>
            </w:r>
            <w:r w:rsidRPr="008E4C05">
              <w:rPr>
                <w:rFonts w:ascii="HG丸ｺﾞｼｯｸM-PRO" w:eastAsia="HG丸ｺﾞｼｯｸM-PRO" w:hAnsi="HG丸ｺﾞｼｯｸM-PRO" w:cs="ＭＳ Ｐゴシック"/>
                <w:sz w:val="21"/>
                <w:szCs w:val="21"/>
              </w:rPr>
              <w:t>4</w:t>
            </w:r>
            <w:r w:rsidRPr="008E4C05">
              <w:rPr>
                <w:rFonts w:ascii="HG丸ｺﾞｼｯｸM-PRO" w:eastAsia="HG丸ｺﾞｼｯｸM-PRO" w:hAnsi="HG丸ｺﾞｼｯｸM-PRO" w:cs="ＭＳ Ｐゴシック" w:hint="eastAsia"/>
                <w:sz w:val="21"/>
                <w:szCs w:val="21"/>
              </w:rPr>
              <w:t xml:space="preserve">　生活関連サービス業、娯楽業</w:t>
            </w:r>
            <w:r w:rsidR="003635BF" w:rsidRPr="008E4C05">
              <w:rPr>
                <w:rFonts w:ascii="HG丸ｺﾞｼｯｸM-PRO" w:eastAsia="HG丸ｺﾞｼｯｸM-PRO" w:hAnsi="HG丸ｺﾞｼｯｸM-PRO" w:cs="ＭＳ Ｐゴシック" w:hint="eastAsia"/>
                <w:sz w:val="21"/>
                <w:szCs w:val="21"/>
              </w:rPr>
              <w:t xml:space="preserve">　</w:t>
            </w:r>
          </w:p>
          <w:p w:rsidR="00E67DD9" w:rsidRPr="008E4C05" w:rsidRDefault="00E67DD9"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8E4C05">
              <w:rPr>
                <w:rFonts w:ascii="HG丸ｺﾞｼｯｸM-PRO" w:eastAsia="HG丸ｺﾞｼｯｸM-PRO" w:hAnsi="HG丸ｺﾞｼｯｸM-PRO" w:cs="ＭＳ Ｐゴシック" w:hint="eastAsia"/>
                <w:sz w:val="21"/>
                <w:szCs w:val="21"/>
              </w:rPr>
              <w:t>1</w:t>
            </w:r>
            <w:r w:rsidRPr="008E4C05">
              <w:rPr>
                <w:rFonts w:ascii="HG丸ｺﾞｼｯｸM-PRO" w:eastAsia="HG丸ｺﾞｼｯｸM-PRO" w:hAnsi="HG丸ｺﾞｼｯｸM-PRO" w:cs="ＭＳ Ｐゴシック"/>
                <w:sz w:val="21"/>
                <w:szCs w:val="21"/>
              </w:rPr>
              <w:t>5</w:t>
            </w:r>
            <w:r w:rsidR="003635BF" w:rsidRPr="008E4C05">
              <w:rPr>
                <w:rFonts w:ascii="HG丸ｺﾞｼｯｸM-PRO" w:eastAsia="HG丸ｺﾞｼｯｸM-PRO" w:hAnsi="HG丸ｺﾞｼｯｸM-PRO" w:cs="ＭＳ Ｐゴシック" w:hint="eastAsia"/>
                <w:sz w:val="21"/>
                <w:szCs w:val="21"/>
              </w:rPr>
              <w:t xml:space="preserve">　教育、学習支援業</w:t>
            </w:r>
            <w:r w:rsidRPr="008E4C05">
              <w:rPr>
                <w:rFonts w:ascii="HG丸ｺﾞｼｯｸM-PRO" w:eastAsia="HG丸ｺﾞｼｯｸM-PRO" w:hAnsi="HG丸ｺﾞｼｯｸM-PRO" w:cs="ＭＳ Ｐゴシック" w:hint="eastAsia"/>
                <w:sz w:val="21"/>
                <w:szCs w:val="21"/>
              </w:rPr>
              <w:t xml:space="preserve">　　　1</w:t>
            </w:r>
            <w:r w:rsidRPr="008E4C05">
              <w:rPr>
                <w:rFonts w:ascii="HG丸ｺﾞｼｯｸM-PRO" w:eastAsia="HG丸ｺﾞｼｯｸM-PRO" w:hAnsi="HG丸ｺﾞｼｯｸM-PRO" w:cs="ＭＳ Ｐゴシック"/>
                <w:sz w:val="21"/>
                <w:szCs w:val="21"/>
              </w:rPr>
              <w:t>6</w:t>
            </w:r>
            <w:r w:rsidR="003635BF" w:rsidRPr="008E4C05">
              <w:rPr>
                <w:rFonts w:ascii="HG丸ｺﾞｼｯｸM-PRO" w:eastAsia="HG丸ｺﾞｼｯｸM-PRO" w:hAnsi="HG丸ｺﾞｼｯｸM-PRO" w:cs="ＭＳ Ｐゴシック" w:hint="eastAsia"/>
                <w:sz w:val="21"/>
                <w:szCs w:val="21"/>
              </w:rPr>
              <w:t xml:space="preserve">　医療、福祉　　　</w:t>
            </w:r>
            <w:r w:rsidRPr="008E4C05">
              <w:rPr>
                <w:rFonts w:ascii="HG丸ｺﾞｼｯｸM-PRO" w:eastAsia="HG丸ｺﾞｼｯｸM-PRO" w:hAnsi="HG丸ｺﾞｼｯｸM-PRO" w:cs="ＭＳ Ｐゴシック" w:hint="eastAsia"/>
                <w:sz w:val="21"/>
                <w:szCs w:val="21"/>
              </w:rPr>
              <w:t>1</w:t>
            </w:r>
            <w:r w:rsidRPr="008E4C05">
              <w:rPr>
                <w:rFonts w:ascii="HG丸ｺﾞｼｯｸM-PRO" w:eastAsia="HG丸ｺﾞｼｯｸM-PRO" w:hAnsi="HG丸ｺﾞｼｯｸM-PRO" w:cs="ＭＳ Ｐゴシック"/>
                <w:sz w:val="21"/>
                <w:szCs w:val="21"/>
              </w:rPr>
              <w:t>7</w:t>
            </w:r>
            <w:r w:rsidR="003635BF" w:rsidRPr="008E4C05">
              <w:rPr>
                <w:rFonts w:ascii="HG丸ｺﾞｼｯｸM-PRO" w:eastAsia="HG丸ｺﾞｼｯｸM-PRO" w:hAnsi="HG丸ｺﾞｼｯｸM-PRO" w:cs="ＭＳ Ｐゴシック" w:hint="eastAsia"/>
                <w:sz w:val="21"/>
                <w:szCs w:val="21"/>
              </w:rPr>
              <w:t xml:space="preserve">　複合サービス事業　</w:t>
            </w:r>
          </w:p>
          <w:p w:rsidR="003635BF" w:rsidRPr="00AD3383" w:rsidRDefault="00E67DD9" w:rsidP="003635BF">
            <w:pPr>
              <w:widowControl/>
              <w:suppressAutoHyphens w:val="0"/>
              <w:wordWrap/>
              <w:adjustRightInd/>
              <w:textAlignment w:val="auto"/>
              <w:rPr>
                <w:rFonts w:ascii="HG丸ｺﾞｼｯｸM-PRO" w:eastAsia="HG丸ｺﾞｼｯｸM-PRO" w:hAnsi="HG丸ｺﾞｼｯｸM-PRO" w:cs="ＭＳ Ｐゴシック"/>
                <w:sz w:val="21"/>
                <w:szCs w:val="21"/>
                <w:u w:val="single"/>
              </w:rPr>
            </w:pPr>
            <w:r w:rsidRPr="008E4C05">
              <w:rPr>
                <w:rFonts w:ascii="HG丸ｺﾞｼｯｸM-PRO" w:eastAsia="HG丸ｺﾞｼｯｸM-PRO" w:hAnsi="HG丸ｺﾞｼｯｸM-PRO" w:cs="ＭＳ Ｐゴシック" w:hint="eastAsia"/>
                <w:sz w:val="21"/>
                <w:szCs w:val="21"/>
              </w:rPr>
              <w:t>1</w:t>
            </w:r>
            <w:r w:rsidRPr="008E4C05">
              <w:rPr>
                <w:rFonts w:ascii="HG丸ｺﾞｼｯｸM-PRO" w:eastAsia="HG丸ｺﾞｼｯｸM-PRO" w:hAnsi="HG丸ｺﾞｼｯｸM-PRO" w:cs="ＭＳ Ｐゴシック"/>
                <w:sz w:val="21"/>
                <w:szCs w:val="21"/>
              </w:rPr>
              <w:t>8</w:t>
            </w:r>
            <w:r w:rsidR="003635BF" w:rsidRPr="008E4C05">
              <w:rPr>
                <w:rFonts w:ascii="HG丸ｺﾞｼｯｸM-PRO" w:eastAsia="HG丸ｺﾞｼｯｸM-PRO" w:hAnsi="HG丸ｺﾞｼｯｸM-PRO" w:cs="ＭＳ Ｐゴシック" w:hint="eastAsia"/>
                <w:sz w:val="21"/>
                <w:szCs w:val="21"/>
              </w:rPr>
              <w:t xml:space="preserve">　サービス業</w:t>
            </w:r>
            <w:r w:rsidR="00700CDD" w:rsidRPr="008E4C05">
              <w:rPr>
                <w:rFonts w:ascii="HG丸ｺﾞｼｯｸM-PRO" w:eastAsia="HG丸ｺﾞｼｯｸM-PRO" w:hAnsi="HG丸ｺﾞｼｯｸM-PRO" w:cs="ＭＳ Ｐゴシック" w:hint="eastAsia"/>
                <w:sz w:val="21"/>
                <w:szCs w:val="21"/>
              </w:rPr>
              <w:t>(他に分類されないもの)</w:t>
            </w:r>
            <w:r w:rsidRPr="008E4C05">
              <w:rPr>
                <w:rFonts w:ascii="HG丸ｺﾞｼｯｸM-PRO" w:eastAsia="HG丸ｺﾞｼｯｸM-PRO" w:hAnsi="HG丸ｺﾞｼｯｸM-PRO" w:cs="ＭＳ Ｐゴシック" w:hint="eastAsia"/>
                <w:sz w:val="21"/>
                <w:szCs w:val="21"/>
              </w:rPr>
              <w:t xml:space="preserve">　</w:t>
            </w:r>
            <w:r w:rsidR="00700CDD" w:rsidRPr="008E4C05">
              <w:rPr>
                <w:rFonts w:ascii="HG丸ｺﾞｼｯｸM-PRO" w:eastAsia="HG丸ｺﾞｼｯｸM-PRO" w:hAnsi="HG丸ｺﾞｼｯｸM-PRO" w:cs="ＭＳ Ｐゴシック" w:hint="eastAsia"/>
                <w:sz w:val="21"/>
                <w:szCs w:val="21"/>
              </w:rPr>
              <w:t xml:space="preserve">　　19</w:t>
            </w:r>
            <w:r w:rsidR="003635BF" w:rsidRPr="008E4C05">
              <w:rPr>
                <w:rFonts w:ascii="HG丸ｺﾞｼｯｸM-PRO" w:eastAsia="HG丸ｺﾞｼｯｸM-PRO" w:hAnsi="HG丸ｺﾞｼｯｸM-PRO" w:cs="ＭＳ Ｐゴシック" w:hint="eastAsia"/>
                <w:sz w:val="21"/>
                <w:szCs w:val="21"/>
              </w:rPr>
              <w:t xml:space="preserve">　その他（　　</w:t>
            </w:r>
            <w:r w:rsidR="00700CDD" w:rsidRPr="008E4C05">
              <w:rPr>
                <w:rFonts w:ascii="HG丸ｺﾞｼｯｸM-PRO" w:eastAsia="HG丸ｺﾞｼｯｸM-PRO" w:hAnsi="HG丸ｺﾞｼｯｸM-PRO" w:cs="ＭＳ Ｐゴシック" w:hint="eastAsia"/>
                <w:sz w:val="21"/>
                <w:szCs w:val="21"/>
              </w:rPr>
              <w:t xml:space="preserve">　　　　　　</w:t>
            </w:r>
            <w:r w:rsidR="003635BF" w:rsidRPr="008E4C05">
              <w:rPr>
                <w:rFonts w:ascii="HG丸ｺﾞｼｯｸM-PRO" w:eastAsia="HG丸ｺﾞｼｯｸM-PRO" w:hAnsi="HG丸ｺﾞｼｯｸM-PRO" w:cs="ＭＳ Ｐゴシック" w:hint="eastAsia"/>
                <w:sz w:val="21"/>
                <w:szCs w:val="21"/>
              </w:rPr>
              <w:t xml:space="preserve">　　　　　）</w:t>
            </w:r>
          </w:p>
        </w:tc>
      </w:tr>
      <w:tr w:rsidR="003635BF" w:rsidRPr="003635BF" w:rsidTr="006B4AFC">
        <w:trPr>
          <w:gridAfter w:val="1"/>
          <w:wAfter w:w="10" w:type="dxa"/>
          <w:trHeight w:val="630"/>
        </w:trPr>
        <w:tc>
          <w:tcPr>
            <w:tcW w:w="1875" w:type="dxa"/>
            <w:gridSpan w:val="3"/>
            <w:vMerge/>
            <w:tcBorders>
              <w:top w:val="single" w:sz="4" w:space="0" w:color="auto"/>
              <w:left w:val="single" w:sz="4" w:space="0" w:color="auto"/>
              <w:bottom w:val="single" w:sz="4" w:space="0" w:color="auto"/>
              <w:right w:val="single" w:sz="4" w:space="0" w:color="auto"/>
            </w:tcBorders>
            <w:vAlign w:val="center"/>
            <w:hideMark/>
          </w:tcPr>
          <w:p w:rsidR="003635BF" w:rsidRPr="003635BF"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8364" w:type="dxa"/>
            <w:gridSpan w:val="10"/>
            <w:vMerge/>
            <w:tcBorders>
              <w:top w:val="single" w:sz="4" w:space="0" w:color="auto"/>
              <w:left w:val="single" w:sz="4" w:space="0" w:color="auto"/>
              <w:bottom w:val="single" w:sz="4" w:space="0" w:color="auto"/>
              <w:right w:val="single" w:sz="4" w:space="0" w:color="auto"/>
            </w:tcBorders>
            <w:vAlign w:val="center"/>
            <w:hideMark/>
          </w:tcPr>
          <w:p w:rsidR="003635BF" w:rsidRPr="003635BF"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r>
      <w:tr w:rsidR="00E164EF" w:rsidRPr="006B0231" w:rsidTr="006B4AFC">
        <w:trPr>
          <w:gridAfter w:val="1"/>
          <w:wAfter w:w="10" w:type="dxa"/>
          <w:trHeight w:val="630"/>
        </w:trPr>
        <w:tc>
          <w:tcPr>
            <w:tcW w:w="18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35BF" w:rsidRPr="003635BF" w:rsidRDefault="003635BF"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申請する事業所</w:t>
            </w:r>
            <w:r w:rsidRPr="003635BF">
              <w:rPr>
                <w:rFonts w:ascii="HG丸ｺﾞｼｯｸM-PRO" w:eastAsia="HG丸ｺﾞｼｯｸM-PRO" w:hAnsi="HG丸ｺﾞｼｯｸM-PRO" w:cs="ＭＳ Ｐゴシック" w:hint="eastAsia"/>
                <w:sz w:val="21"/>
                <w:szCs w:val="21"/>
              </w:rPr>
              <w:br/>
              <w:t>全体の雇用状況</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635BF" w:rsidRPr="003635BF"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①　常用雇用労働者数　※１</w:t>
            </w:r>
            <w:r w:rsidRPr="003635BF">
              <w:rPr>
                <w:rFonts w:ascii="HG丸ｺﾞｼｯｸM-PRO" w:eastAsia="HG丸ｺﾞｼｯｸM-PRO" w:hAnsi="HG丸ｺﾞｼｯｸM-PRO" w:cs="ＭＳ Ｐゴシック" w:hint="eastAsia"/>
                <w:sz w:val="21"/>
                <w:szCs w:val="21"/>
              </w:rPr>
              <w:br/>
              <w:t>(短時間労働者数を除く。)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5BF" w:rsidRPr="003635BF" w:rsidRDefault="003E23A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 xml:space="preserve">　　</w:t>
            </w:r>
            <w:r w:rsidR="003635BF" w:rsidRPr="003635BF">
              <w:rPr>
                <w:rFonts w:ascii="HG丸ｺﾞｼｯｸM-PRO" w:eastAsia="HG丸ｺﾞｼｯｸM-PRO" w:hAnsi="HG丸ｺﾞｼｯｸM-PRO" w:cs="ＭＳ Ｐゴシック" w:hint="eastAsia"/>
                <w:sz w:val="21"/>
                <w:szCs w:val="21"/>
              </w:rPr>
              <w:t>人</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5BF" w:rsidRPr="003635BF"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②　短時間雇用労働者数　※２</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635BF" w:rsidRPr="003635BF" w:rsidRDefault="003E23A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 xml:space="preserve">　　</w:t>
            </w:r>
            <w:r w:rsidR="003635BF" w:rsidRPr="003635BF">
              <w:rPr>
                <w:rFonts w:ascii="HG丸ｺﾞｼｯｸM-PRO" w:eastAsia="HG丸ｺﾞｼｯｸM-PRO" w:hAnsi="HG丸ｺﾞｼｯｸM-PRO" w:cs="ＭＳ Ｐゴシック" w:hint="eastAsia"/>
                <w:sz w:val="21"/>
                <w:szCs w:val="21"/>
              </w:rPr>
              <w:t>人</w:t>
            </w:r>
          </w:p>
        </w:tc>
      </w:tr>
      <w:tr w:rsidR="003635BF" w:rsidRPr="006B0231" w:rsidTr="006B4AFC">
        <w:trPr>
          <w:gridAfter w:val="1"/>
          <w:wAfter w:w="10" w:type="dxa"/>
          <w:trHeight w:val="630"/>
        </w:trPr>
        <w:tc>
          <w:tcPr>
            <w:tcW w:w="1875" w:type="dxa"/>
            <w:gridSpan w:val="3"/>
            <w:vMerge/>
            <w:tcBorders>
              <w:top w:val="single" w:sz="4" w:space="0" w:color="auto"/>
              <w:left w:val="single" w:sz="4" w:space="0" w:color="auto"/>
              <w:right w:val="single" w:sz="4" w:space="0" w:color="000000"/>
            </w:tcBorders>
            <w:vAlign w:val="center"/>
            <w:hideMark/>
          </w:tcPr>
          <w:p w:rsidR="003635BF" w:rsidRPr="003635BF"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635BF" w:rsidRPr="003635BF"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③　算定基礎労働者数</w:t>
            </w:r>
            <w:r w:rsidRPr="003635BF">
              <w:rPr>
                <w:rFonts w:ascii="HG丸ｺﾞｼｯｸM-PRO" w:eastAsia="HG丸ｺﾞｼｯｸM-PRO" w:hAnsi="HG丸ｺﾞｼｯｸM-PRO" w:cs="ＭＳ Ｐゴシック" w:hint="eastAsia"/>
                <w:sz w:val="21"/>
                <w:szCs w:val="21"/>
              </w:rPr>
              <w:br/>
              <w:t xml:space="preserve">　　　　（①＋</w:t>
            </w:r>
            <w:r w:rsidR="001F188C">
              <w:rPr>
                <w:rFonts w:ascii="HG丸ｺﾞｼｯｸM-PRO" w:eastAsia="HG丸ｺﾞｼｯｸM-PRO" w:hAnsi="HG丸ｺﾞｼｯｸM-PRO" w:cs="ＭＳ Ｐゴシック" w:hint="eastAsia"/>
                <w:sz w:val="21"/>
                <w:szCs w:val="21"/>
              </w:rPr>
              <w:t>（</w:t>
            </w:r>
            <w:r w:rsidRPr="003635BF">
              <w:rPr>
                <w:rFonts w:ascii="HG丸ｺﾞｼｯｸM-PRO" w:eastAsia="HG丸ｺﾞｼｯｸM-PRO" w:hAnsi="HG丸ｺﾞｼｯｸM-PRO" w:cs="ＭＳ Ｐゴシック" w:hint="eastAsia"/>
                <w:sz w:val="21"/>
                <w:szCs w:val="21"/>
              </w:rPr>
              <w:t>②×0.5</w:t>
            </w:r>
            <w:r w:rsidR="001F188C">
              <w:rPr>
                <w:rFonts w:ascii="HG丸ｺﾞｼｯｸM-PRO" w:eastAsia="HG丸ｺﾞｼｯｸM-PRO" w:hAnsi="HG丸ｺﾞｼｯｸM-PRO" w:cs="ＭＳ Ｐゴシック"/>
                <w:sz w:val="21"/>
                <w:szCs w:val="21"/>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5BF" w:rsidRPr="003635BF" w:rsidRDefault="003E23A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 xml:space="preserve">　　</w:t>
            </w:r>
            <w:r w:rsidR="003635BF" w:rsidRPr="003635BF">
              <w:rPr>
                <w:rFonts w:ascii="HG丸ｺﾞｼｯｸM-PRO" w:eastAsia="HG丸ｺﾞｼｯｸM-PRO" w:hAnsi="HG丸ｺﾞｼｯｸM-PRO" w:cs="ＭＳ Ｐゴシック" w:hint="eastAsia"/>
                <w:sz w:val="21"/>
                <w:szCs w:val="21"/>
              </w:rPr>
              <w:t>人</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3635BF" w:rsidRPr="003635BF" w:rsidRDefault="003635BF"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④　除外率　※３</w:t>
            </w:r>
            <w:r w:rsidRPr="003635BF">
              <w:rPr>
                <w:rFonts w:ascii="HG丸ｺﾞｼｯｸM-PRO" w:eastAsia="HG丸ｺﾞｼｯｸM-PRO" w:hAnsi="HG丸ｺﾞｼｯｸM-PRO" w:cs="ＭＳ Ｐゴシック" w:hint="eastAsia"/>
                <w:sz w:val="21"/>
                <w:szCs w:val="21"/>
              </w:rPr>
              <w:br/>
              <w:t>（該当業種の場合に記入）</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635BF" w:rsidRPr="003635BF" w:rsidRDefault="003E23A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 xml:space="preserve">　　</w:t>
            </w:r>
            <w:r w:rsidR="003635BF" w:rsidRPr="003635BF">
              <w:rPr>
                <w:rFonts w:ascii="HG丸ｺﾞｼｯｸM-PRO" w:eastAsia="HG丸ｺﾞｼｯｸM-PRO" w:hAnsi="HG丸ｺﾞｼｯｸM-PRO" w:cs="ＭＳ Ｐゴシック" w:hint="eastAsia"/>
                <w:sz w:val="21"/>
                <w:szCs w:val="21"/>
              </w:rPr>
              <w:t>％</w:t>
            </w:r>
          </w:p>
        </w:tc>
      </w:tr>
      <w:tr w:rsidR="00A14772" w:rsidRPr="006B0231" w:rsidTr="00767462">
        <w:trPr>
          <w:trHeight w:val="375"/>
        </w:trPr>
        <w:tc>
          <w:tcPr>
            <w:tcW w:w="21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A14772" w:rsidRPr="003635BF" w:rsidRDefault="00A14772"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p>
        </w:tc>
        <w:tc>
          <w:tcPr>
            <w:tcW w:w="531" w:type="dxa"/>
            <w:vMerge w:val="restart"/>
            <w:tcBorders>
              <w:top w:val="single" w:sz="4" w:space="0" w:color="auto"/>
              <w:left w:val="single" w:sz="4" w:space="0" w:color="auto"/>
              <w:bottom w:val="single" w:sz="4" w:space="0" w:color="000000"/>
              <w:right w:val="double" w:sz="4" w:space="0" w:color="auto"/>
            </w:tcBorders>
            <w:shd w:val="clear" w:color="auto" w:fill="auto"/>
            <w:textDirection w:val="tbRlV"/>
            <w:vAlign w:val="center"/>
          </w:tcPr>
          <w:p w:rsidR="00A14772" w:rsidRPr="003635BF" w:rsidRDefault="00A14772" w:rsidP="003635BF">
            <w:pPr>
              <w:jc w:val="center"/>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うち</w:t>
            </w:r>
            <w:r w:rsidRPr="003635BF">
              <w:rPr>
                <w:rFonts w:ascii="HG丸ｺﾞｼｯｸM-PRO" w:eastAsia="HG丸ｺﾞｼｯｸM-PRO" w:hAnsi="HG丸ｺﾞｼｯｸM-PRO" w:cs="ＭＳ Ｐゴシック" w:hint="eastAsia"/>
                <w:sz w:val="21"/>
                <w:szCs w:val="21"/>
              </w:rPr>
              <w:t>障害者雇用状況</w:t>
            </w:r>
          </w:p>
        </w:tc>
        <w:tc>
          <w:tcPr>
            <w:tcW w:w="1134" w:type="dxa"/>
            <w:gridSpan w:val="2"/>
            <w:tcBorders>
              <w:top w:val="single" w:sz="4" w:space="0" w:color="auto"/>
              <w:left w:val="double" w:sz="4" w:space="0" w:color="auto"/>
              <w:bottom w:val="double" w:sz="4" w:space="0" w:color="auto"/>
              <w:right w:val="single" w:sz="4" w:space="0" w:color="auto"/>
            </w:tcBorders>
            <w:shd w:val="clear" w:color="auto" w:fill="auto"/>
            <w:noWrap/>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2127" w:type="dxa"/>
            <w:tcBorders>
              <w:top w:val="nil"/>
              <w:left w:val="nil"/>
              <w:bottom w:val="double" w:sz="4" w:space="0" w:color="auto"/>
              <w:right w:val="single" w:sz="4" w:space="0" w:color="auto"/>
            </w:tcBorders>
            <w:shd w:val="clear" w:color="auto" w:fill="auto"/>
            <w:vAlign w:val="center"/>
            <w:hideMark/>
          </w:tcPr>
          <w:p w:rsidR="00A14772" w:rsidRPr="003635BF" w:rsidRDefault="00A14772" w:rsidP="003635BF">
            <w:pPr>
              <w:jc w:val="center"/>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2" w:type="dxa"/>
            <w:gridSpan w:val="2"/>
            <w:tcBorders>
              <w:top w:val="nil"/>
              <w:left w:val="nil"/>
              <w:bottom w:val="double" w:sz="4" w:space="0" w:color="auto"/>
              <w:right w:val="single" w:sz="4" w:space="0" w:color="auto"/>
            </w:tcBorders>
            <w:shd w:val="clear" w:color="auto" w:fill="auto"/>
            <w:noWrap/>
            <w:vAlign w:val="center"/>
            <w:hideMark/>
          </w:tcPr>
          <w:p w:rsidR="00A14772" w:rsidRPr="003635BF" w:rsidRDefault="0009756D"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実人数</w:t>
            </w:r>
          </w:p>
        </w:tc>
        <w:tc>
          <w:tcPr>
            <w:tcW w:w="992" w:type="dxa"/>
            <w:gridSpan w:val="2"/>
            <w:tcBorders>
              <w:top w:val="nil"/>
              <w:left w:val="nil"/>
              <w:bottom w:val="single" w:sz="12" w:space="0" w:color="auto"/>
              <w:right w:val="single" w:sz="4" w:space="0" w:color="auto"/>
            </w:tcBorders>
            <w:shd w:val="clear" w:color="auto" w:fill="auto"/>
            <w:noWrap/>
            <w:vAlign w:val="center"/>
            <w:hideMark/>
          </w:tcPr>
          <w:p w:rsidR="00A14772" w:rsidRPr="003635BF" w:rsidRDefault="00A14772" w:rsidP="003635BF">
            <w:pPr>
              <w:jc w:val="center"/>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算定数</w:t>
            </w:r>
          </w:p>
        </w:tc>
        <w:tc>
          <w:tcPr>
            <w:tcW w:w="2270" w:type="dxa"/>
            <w:tcBorders>
              <w:top w:val="nil"/>
              <w:left w:val="nil"/>
              <w:bottom w:val="double" w:sz="4" w:space="0" w:color="auto"/>
              <w:right w:val="single" w:sz="4" w:space="0" w:color="auto"/>
            </w:tcBorders>
            <w:shd w:val="clear" w:color="auto" w:fill="auto"/>
            <w:vAlign w:val="center"/>
            <w:hideMark/>
          </w:tcPr>
          <w:p w:rsidR="00A14772" w:rsidRPr="003635BF" w:rsidRDefault="00A14772" w:rsidP="003635BF">
            <w:pPr>
              <w:jc w:val="center"/>
              <w:rPr>
                <w:rFonts w:ascii="HG丸ｺﾞｼｯｸM-PRO" w:eastAsia="HG丸ｺﾞｼｯｸM-PRO" w:hAnsi="HG丸ｺﾞｼｯｸM-PRO" w:cs="ＭＳ Ｐゴシック"/>
                <w:sz w:val="21"/>
                <w:szCs w:val="21"/>
              </w:rPr>
            </w:pPr>
          </w:p>
        </w:tc>
        <w:tc>
          <w:tcPr>
            <w:tcW w:w="992" w:type="dxa"/>
            <w:gridSpan w:val="2"/>
            <w:tcBorders>
              <w:top w:val="nil"/>
              <w:left w:val="nil"/>
              <w:bottom w:val="double" w:sz="4" w:space="0" w:color="auto"/>
              <w:right w:val="single" w:sz="4" w:space="0" w:color="auto"/>
            </w:tcBorders>
            <w:shd w:val="clear" w:color="auto" w:fill="auto"/>
            <w:noWrap/>
            <w:vAlign w:val="center"/>
            <w:hideMark/>
          </w:tcPr>
          <w:p w:rsidR="00A14772" w:rsidRPr="003635BF" w:rsidRDefault="0009756D"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実人数</w:t>
            </w:r>
          </w:p>
        </w:tc>
        <w:tc>
          <w:tcPr>
            <w:tcW w:w="993" w:type="dxa"/>
            <w:gridSpan w:val="2"/>
            <w:tcBorders>
              <w:top w:val="nil"/>
              <w:left w:val="nil"/>
              <w:bottom w:val="single" w:sz="12" w:space="0" w:color="auto"/>
              <w:right w:val="single" w:sz="4" w:space="0" w:color="auto"/>
            </w:tcBorders>
            <w:shd w:val="clear" w:color="auto" w:fill="auto"/>
            <w:noWrap/>
            <w:vAlign w:val="center"/>
            <w:hideMark/>
          </w:tcPr>
          <w:p w:rsidR="00A14772" w:rsidRPr="003635BF" w:rsidRDefault="00A14772"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算定数</w:t>
            </w:r>
          </w:p>
        </w:tc>
      </w:tr>
      <w:tr w:rsidR="00A14772" w:rsidRPr="006B0231" w:rsidTr="00767462">
        <w:trPr>
          <w:trHeight w:val="138"/>
        </w:trPr>
        <w:tc>
          <w:tcPr>
            <w:tcW w:w="218" w:type="dxa"/>
            <w:vMerge/>
            <w:tcBorders>
              <w:top w:val="nil"/>
              <w:left w:val="single" w:sz="4" w:space="0" w:color="auto"/>
              <w:bottom w:val="single" w:sz="4" w:space="0" w:color="000000"/>
              <w:right w:val="single" w:sz="4" w:space="0" w:color="auto"/>
            </w:tcBorders>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A14772" w:rsidRPr="003635BF" w:rsidRDefault="00A14772"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常用労働</w:t>
            </w:r>
            <w:r w:rsidRPr="003635BF">
              <w:rPr>
                <w:rFonts w:ascii="HG丸ｺﾞｼｯｸM-PRO" w:eastAsia="HG丸ｺﾞｼｯｸM-PRO" w:hAnsi="HG丸ｺﾞｼｯｸM-PRO" w:cs="ＭＳ Ｐゴシック" w:hint="eastAsia"/>
                <w:sz w:val="21"/>
                <w:szCs w:val="21"/>
              </w:rPr>
              <w:br/>
              <w:t>障害者数</w:t>
            </w:r>
          </w:p>
        </w:tc>
        <w:tc>
          <w:tcPr>
            <w:tcW w:w="2127" w:type="dxa"/>
            <w:tcBorders>
              <w:top w:val="double" w:sz="4" w:space="0" w:color="auto"/>
              <w:left w:val="nil"/>
              <w:bottom w:val="single" w:sz="4" w:space="0" w:color="auto"/>
              <w:right w:val="single" w:sz="4" w:space="0" w:color="auto"/>
            </w:tcBorders>
            <w:shd w:val="clear" w:color="auto" w:fill="auto"/>
            <w:noWrap/>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⑤　身体障害者数</w:t>
            </w:r>
          </w:p>
        </w:tc>
        <w:tc>
          <w:tcPr>
            <w:tcW w:w="992" w:type="dxa"/>
            <w:gridSpan w:val="2"/>
            <w:tcBorders>
              <w:top w:val="double" w:sz="4" w:space="0" w:color="auto"/>
              <w:left w:val="nil"/>
              <w:bottom w:val="single" w:sz="4" w:space="0" w:color="auto"/>
              <w:right w:val="single" w:sz="12" w:space="0" w:color="auto"/>
            </w:tcBorders>
            <w:shd w:val="clear" w:color="auto" w:fill="auto"/>
            <w:noWrap/>
            <w:vAlign w:val="center"/>
            <w:hideMark/>
          </w:tcPr>
          <w:p w:rsidR="00A14772" w:rsidRPr="003635BF" w:rsidRDefault="00A14772"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2"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rsidR="00A14772" w:rsidRDefault="00A14772"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⑤×1</w:t>
            </w:r>
          </w:p>
          <w:p w:rsidR="003E23AC" w:rsidRPr="00622247" w:rsidRDefault="003E23AC"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c>
          <w:tcPr>
            <w:tcW w:w="2270" w:type="dxa"/>
            <w:tcBorders>
              <w:top w:val="double" w:sz="4" w:space="0" w:color="auto"/>
              <w:left w:val="single" w:sz="12" w:space="0" w:color="auto"/>
              <w:bottom w:val="single" w:sz="4" w:space="0" w:color="auto"/>
              <w:right w:val="single" w:sz="4" w:space="0" w:color="auto"/>
            </w:tcBorders>
            <w:shd w:val="clear" w:color="auto" w:fill="auto"/>
            <w:vAlign w:val="center"/>
            <w:hideMark/>
          </w:tcPr>
          <w:p w:rsidR="00A14772" w:rsidRPr="003635BF" w:rsidRDefault="00A14772"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⑥　重度身体障害者数</w:t>
            </w:r>
          </w:p>
        </w:tc>
        <w:tc>
          <w:tcPr>
            <w:tcW w:w="992" w:type="dxa"/>
            <w:gridSpan w:val="2"/>
            <w:tcBorders>
              <w:top w:val="double" w:sz="4" w:space="0" w:color="auto"/>
              <w:left w:val="nil"/>
              <w:bottom w:val="single" w:sz="4" w:space="0" w:color="auto"/>
              <w:right w:val="single" w:sz="12" w:space="0" w:color="auto"/>
            </w:tcBorders>
            <w:shd w:val="clear" w:color="auto" w:fill="auto"/>
            <w:noWrap/>
            <w:vAlign w:val="center"/>
            <w:hideMark/>
          </w:tcPr>
          <w:p w:rsidR="00A14772" w:rsidRPr="003635BF" w:rsidRDefault="00A14772" w:rsidP="003E23AC">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3"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rsidR="00A14772" w:rsidRDefault="00A14772"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⑥×2</w:t>
            </w:r>
          </w:p>
          <w:p w:rsidR="003E23AC" w:rsidRPr="00622247" w:rsidRDefault="003E23AC"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r>
      <w:tr w:rsidR="00A14772" w:rsidRPr="006B0231" w:rsidTr="00767462">
        <w:trPr>
          <w:trHeight w:val="454"/>
        </w:trPr>
        <w:tc>
          <w:tcPr>
            <w:tcW w:w="218" w:type="dxa"/>
            <w:vMerge/>
            <w:tcBorders>
              <w:top w:val="nil"/>
              <w:left w:val="single" w:sz="4" w:space="0" w:color="auto"/>
              <w:bottom w:val="single" w:sz="4" w:space="0" w:color="000000"/>
              <w:right w:val="single" w:sz="4" w:space="0" w:color="auto"/>
            </w:tcBorders>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top w:val="nil"/>
              <w:left w:val="double" w:sz="4" w:space="0" w:color="auto"/>
              <w:bottom w:val="single" w:sz="4" w:space="0" w:color="auto"/>
              <w:right w:val="single" w:sz="4" w:space="0" w:color="auto"/>
            </w:tcBorders>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127" w:type="dxa"/>
            <w:tcBorders>
              <w:top w:val="nil"/>
              <w:left w:val="nil"/>
              <w:bottom w:val="single" w:sz="4" w:space="0" w:color="auto"/>
              <w:right w:val="single" w:sz="4" w:space="0" w:color="auto"/>
            </w:tcBorders>
            <w:shd w:val="clear" w:color="auto" w:fill="auto"/>
            <w:noWrap/>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⑦　知的障害者数</w:t>
            </w:r>
          </w:p>
        </w:tc>
        <w:tc>
          <w:tcPr>
            <w:tcW w:w="992" w:type="dxa"/>
            <w:gridSpan w:val="2"/>
            <w:tcBorders>
              <w:top w:val="nil"/>
              <w:left w:val="nil"/>
              <w:bottom w:val="single" w:sz="4" w:space="0" w:color="auto"/>
              <w:right w:val="single" w:sz="12" w:space="0" w:color="auto"/>
            </w:tcBorders>
            <w:shd w:val="clear" w:color="auto" w:fill="auto"/>
            <w:noWrap/>
            <w:vAlign w:val="center"/>
            <w:hideMark/>
          </w:tcPr>
          <w:p w:rsidR="00A14772" w:rsidRPr="003635BF" w:rsidRDefault="00A14772"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2" w:type="dxa"/>
            <w:gridSpan w:val="2"/>
            <w:tcBorders>
              <w:top w:val="single" w:sz="4" w:space="0" w:color="auto"/>
              <w:left w:val="single" w:sz="12" w:space="0" w:color="auto"/>
              <w:bottom w:val="single" w:sz="4" w:space="0" w:color="auto"/>
              <w:right w:val="single" w:sz="12" w:space="0" w:color="auto"/>
            </w:tcBorders>
            <w:shd w:val="clear" w:color="auto" w:fill="auto"/>
            <w:noWrap/>
            <w:hideMark/>
          </w:tcPr>
          <w:p w:rsidR="00A14772" w:rsidRDefault="00A14772"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622247">
              <w:rPr>
                <w:rFonts w:ascii="HG丸ｺﾞｼｯｸM-PRO" w:eastAsia="HG丸ｺﾞｼｯｸM-PRO" w:hAnsi="HG丸ｺﾞｼｯｸM-PRO" w:cs="ＭＳ Ｐゴシック" w:hint="eastAsia"/>
                <w:sz w:val="14"/>
                <w:szCs w:val="14"/>
              </w:rPr>
              <w:t>⑦×</w:t>
            </w:r>
            <w:r>
              <w:rPr>
                <w:rFonts w:ascii="HG丸ｺﾞｼｯｸM-PRO" w:eastAsia="HG丸ｺﾞｼｯｸM-PRO" w:hAnsi="HG丸ｺﾞｼｯｸM-PRO" w:cs="ＭＳ Ｐゴシック" w:hint="eastAsia"/>
                <w:sz w:val="14"/>
                <w:szCs w:val="14"/>
              </w:rPr>
              <w:t>1</w:t>
            </w:r>
          </w:p>
          <w:p w:rsidR="003E23AC" w:rsidRPr="00622247" w:rsidRDefault="003E23AC"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c>
          <w:tcPr>
            <w:tcW w:w="2270" w:type="dxa"/>
            <w:tcBorders>
              <w:top w:val="nil"/>
              <w:left w:val="single" w:sz="12" w:space="0" w:color="auto"/>
              <w:bottom w:val="single" w:sz="4" w:space="0" w:color="auto"/>
              <w:right w:val="single" w:sz="4" w:space="0" w:color="auto"/>
            </w:tcBorders>
            <w:shd w:val="clear" w:color="auto" w:fill="auto"/>
            <w:noWrap/>
            <w:vAlign w:val="center"/>
            <w:hideMark/>
          </w:tcPr>
          <w:p w:rsidR="00A14772" w:rsidRPr="003635BF" w:rsidRDefault="00A14772"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⑧　重度知的障害者数</w:t>
            </w:r>
          </w:p>
        </w:tc>
        <w:tc>
          <w:tcPr>
            <w:tcW w:w="992" w:type="dxa"/>
            <w:gridSpan w:val="2"/>
            <w:tcBorders>
              <w:top w:val="nil"/>
              <w:left w:val="nil"/>
              <w:bottom w:val="single" w:sz="4" w:space="0" w:color="auto"/>
              <w:right w:val="single" w:sz="12" w:space="0" w:color="auto"/>
            </w:tcBorders>
            <w:shd w:val="clear" w:color="auto" w:fill="auto"/>
            <w:noWrap/>
            <w:vAlign w:val="center"/>
            <w:hideMark/>
          </w:tcPr>
          <w:p w:rsidR="00A14772" w:rsidRPr="003635BF" w:rsidRDefault="00A14772" w:rsidP="003E23AC">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4" w:space="0" w:color="auto"/>
              <w:right w:val="single" w:sz="12" w:space="0" w:color="auto"/>
            </w:tcBorders>
            <w:shd w:val="clear" w:color="auto" w:fill="auto"/>
            <w:noWrap/>
            <w:hideMark/>
          </w:tcPr>
          <w:p w:rsidR="00A14772" w:rsidRDefault="00A14772"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622247">
              <w:rPr>
                <w:rFonts w:ascii="HG丸ｺﾞｼｯｸM-PRO" w:eastAsia="HG丸ｺﾞｼｯｸM-PRO" w:hAnsi="HG丸ｺﾞｼｯｸM-PRO" w:cs="ＭＳ Ｐゴシック" w:hint="eastAsia"/>
                <w:sz w:val="14"/>
                <w:szCs w:val="14"/>
              </w:rPr>
              <w:t>⑧×</w:t>
            </w:r>
            <w:r>
              <w:rPr>
                <w:rFonts w:ascii="HG丸ｺﾞｼｯｸM-PRO" w:eastAsia="HG丸ｺﾞｼｯｸM-PRO" w:hAnsi="HG丸ｺﾞｼｯｸM-PRO" w:cs="ＭＳ Ｐゴシック" w:hint="eastAsia"/>
                <w:sz w:val="14"/>
                <w:szCs w:val="14"/>
              </w:rPr>
              <w:t>2</w:t>
            </w:r>
          </w:p>
          <w:p w:rsidR="003E23AC" w:rsidRPr="00622247" w:rsidRDefault="003E23AC"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r>
      <w:tr w:rsidR="006B4AFC" w:rsidRPr="006B0231" w:rsidTr="002907CA">
        <w:trPr>
          <w:trHeight w:val="454"/>
        </w:trPr>
        <w:tc>
          <w:tcPr>
            <w:tcW w:w="218" w:type="dxa"/>
            <w:vMerge/>
            <w:tcBorders>
              <w:top w:val="nil"/>
              <w:left w:val="single" w:sz="4" w:space="0" w:color="auto"/>
              <w:bottom w:val="single" w:sz="4" w:space="0" w:color="000000"/>
              <w:right w:val="single" w:sz="4" w:space="0" w:color="auto"/>
            </w:tcBorders>
            <w:vAlign w:val="center"/>
            <w:hideMark/>
          </w:tcPr>
          <w:p w:rsidR="006B4AFC" w:rsidRPr="003635BF" w:rsidRDefault="006B4AFC"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6B4AFC" w:rsidRPr="003635BF" w:rsidRDefault="006B4AFC"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top w:val="nil"/>
              <w:left w:val="double" w:sz="4" w:space="0" w:color="auto"/>
              <w:bottom w:val="single" w:sz="8" w:space="0" w:color="auto"/>
              <w:right w:val="single" w:sz="4" w:space="0" w:color="auto"/>
            </w:tcBorders>
            <w:vAlign w:val="center"/>
            <w:hideMark/>
          </w:tcPr>
          <w:p w:rsidR="006B4AFC" w:rsidRPr="003635BF" w:rsidRDefault="006B4AFC"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127" w:type="dxa"/>
            <w:tcBorders>
              <w:top w:val="nil"/>
              <w:left w:val="nil"/>
              <w:bottom w:val="single" w:sz="8" w:space="0" w:color="auto"/>
              <w:right w:val="single" w:sz="4" w:space="0" w:color="auto"/>
            </w:tcBorders>
            <w:shd w:val="clear" w:color="auto" w:fill="auto"/>
            <w:noWrap/>
            <w:vAlign w:val="center"/>
            <w:hideMark/>
          </w:tcPr>
          <w:p w:rsidR="006B4AFC" w:rsidRPr="003635BF" w:rsidRDefault="006B4AFC"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⑨　精神障害者数</w:t>
            </w:r>
          </w:p>
        </w:tc>
        <w:tc>
          <w:tcPr>
            <w:tcW w:w="992" w:type="dxa"/>
            <w:gridSpan w:val="2"/>
            <w:tcBorders>
              <w:top w:val="nil"/>
              <w:left w:val="nil"/>
              <w:bottom w:val="single" w:sz="8" w:space="0" w:color="auto"/>
              <w:right w:val="single" w:sz="12" w:space="0" w:color="auto"/>
            </w:tcBorders>
            <w:shd w:val="clear" w:color="auto" w:fill="auto"/>
            <w:noWrap/>
            <w:vAlign w:val="center"/>
            <w:hideMark/>
          </w:tcPr>
          <w:p w:rsidR="006B4AFC" w:rsidRPr="003635BF" w:rsidRDefault="006B4AF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2" w:type="dxa"/>
            <w:gridSpan w:val="2"/>
            <w:tcBorders>
              <w:top w:val="nil"/>
              <w:left w:val="single" w:sz="12" w:space="0" w:color="auto"/>
              <w:bottom w:val="single" w:sz="8" w:space="0" w:color="auto"/>
              <w:right w:val="single" w:sz="12" w:space="0" w:color="auto"/>
            </w:tcBorders>
            <w:shd w:val="clear" w:color="auto" w:fill="auto"/>
            <w:noWrap/>
            <w:hideMark/>
          </w:tcPr>
          <w:p w:rsidR="006B4AFC" w:rsidRDefault="006B4AFC"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622247">
              <w:rPr>
                <w:rFonts w:ascii="HG丸ｺﾞｼｯｸM-PRO" w:eastAsia="HG丸ｺﾞｼｯｸM-PRO" w:hAnsi="HG丸ｺﾞｼｯｸM-PRO" w:cs="ＭＳ Ｐゴシック" w:hint="eastAsia"/>
                <w:sz w:val="14"/>
                <w:szCs w:val="14"/>
              </w:rPr>
              <w:t>⑨×</w:t>
            </w:r>
            <w:r>
              <w:rPr>
                <w:rFonts w:ascii="HG丸ｺﾞｼｯｸM-PRO" w:eastAsia="HG丸ｺﾞｼｯｸM-PRO" w:hAnsi="HG丸ｺﾞｼｯｸM-PRO" w:cs="ＭＳ Ｐゴシック" w:hint="eastAsia"/>
                <w:sz w:val="14"/>
                <w:szCs w:val="14"/>
              </w:rPr>
              <w:t>1</w:t>
            </w:r>
          </w:p>
          <w:p w:rsidR="006B4AFC" w:rsidRPr="00622247" w:rsidRDefault="006B4AFC"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c>
          <w:tcPr>
            <w:tcW w:w="3262" w:type="dxa"/>
            <w:gridSpan w:val="3"/>
            <w:tcBorders>
              <w:top w:val="nil"/>
              <w:left w:val="single" w:sz="12" w:space="0" w:color="auto"/>
              <w:bottom w:val="single" w:sz="4" w:space="0" w:color="auto"/>
              <w:right w:val="single" w:sz="12" w:space="0" w:color="auto"/>
            </w:tcBorders>
            <w:shd w:val="clear" w:color="auto" w:fill="auto"/>
            <w:noWrap/>
            <w:vAlign w:val="center"/>
            <w:hideMark/>
          </w:tcPr>
          <w:p w:rsidR="006B4AFC" w:rsidRPr="003635BF" w:rsidRDefault="006B4AFC"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p w:rsidR="006B4AFC" w:rsidRPr="003635BF" w:rsidRDefault="006B4AFC" w:rsidP="003E23AC">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8" w:space="0" w:color="auto"/>
              <w:right w:val="single" w:sz="12" w:space="0" w:color="auto"/>
            </w:tcBorders>
            <w:shd w:val="clear" w:color="auto" w:fill="auto"/>
            <w:noWrap/>
            <w:hideMark/>
          </w:tcPr>
          <w:p w:rsidR="006B4AFC" w:rsidRPr="00622247" w:rsidRDefault="006B4AFC"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sidRPr="00622247">
              <w:rPr>
                <w:rFonts w:ascii="HG丸ｺﾞｼｯｸM-PRO" w:eastAsia="HG丸ｺﾞｼｯｸM-PRO" w:hAnsi="HG丸ｺﾞｼｯｸM-PRO" w:cs="ＭＳ Ｐゴシック" w:hint="eastAsia"/>
                <w:sz w:val="14"/>
                <w:szCs w:val="14"/>
              </w:rPr>
              <w:t xml:space="preserve">　</w:t>
            </w:r>
          </w:p>
        </w:tc>
      </w:tr>
      <w:tr w:rsidR="0009756D" w:rsidRPr="006B0231" w:rsidTr="002907CA">
        <w:trPr>
          <w:trHeight w:val="454"/>
        </w:trPr>
        <w:tc>
          <w:tcPr>
            <w:tcW w:w="218" w:type="dxa"/>
            <w:vMerge/>
            <w:tcBorders>
              <w:top w:val="nil"/>
              <w:left w:val="single" w:sz="4" w:space="0" w:color="auto"/>
              <w:bottom w:val="single" w:sz="4" w:space="0" w:color="000000"/>
              <w:right w:val="single" w:sz="4" w:space="0" w:color="auto"/>
            </w:tcBorders>
            <w:vAlign w:val="center"/>
            <w:hideMark/>
          </w:tcPr>
          <w:p w:rsidR="0009756D" w:rsidRPr="003635BF" w:rsidRDefault="0009756D"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09756D" w:rsidRPr="003635BF" w:rsidRDefault="0009756D"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val="restart"/>
            <w:tcBorders>
              <w:top w:val="single" w:sz="8" w:space="0" w:color="auto"/>
              <w:left w:val="double" w:sz="4" w:space="0" w:color="auto"/>
              <w:right w:val="single" w:sz="4" w:space="0" w:color="auto"/>
            </w:tcBorders>
            <w:shd w:val="clear" w:color="auto" w:fill="auto"/>
            <w:vAlign w:val="center"/>
            <w:hideMark/>
          </w:tcPr>
          <w:p w:rsidR="0009756D" w:rsidRPr="003635BF" w:rsidRDefault="0009756D" w:rsidP="003635BF">
            <w:pPr>
              <w:widowControl/>
              <w:suppressAutoHyphens w:val="0"/>
              <w:wordWrap/>
              <w:adjustRightInd/>
              <w:jc w:val="center"/>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短時間労働障害者数</w:t>
            </w:r>
          </w:p>
        </w:tc>
        <w:tc>
          <w:tcPr>
            <w:tcW w:w="2127" w:type="dxa"/>
            <w:tcBorders>
              <w:top w:val="single" w:sz="8" w:space="0" w:color="auto"/>
              <w:left w:val="nil"/>
              <w:bottom w:val="single" w:sz="4" w:space="0" w:color="auto"/>
              <w:right w:val="single" w:sz="4" w:space="0" w:color="auto"/>
            </w:tcBorders>
            <w:shd w:val="clear" w:color="auto" w:fill="auto"/>
            <w:noWrap/>
            <w:vAlign w:val="center"/>
            <w:hideMark/>
          </w:tcPr>
          <w:p w:rsidR="0009756D" w:rsidRPr="003635BF" w:rsidRDefault="0009756D"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⑩　身体障害者数</w:t>
            </w:r>
          </w:p>
        </w:tc>
        <w:tc>
          <w:tcPr>
            <w:tcW w:w="992" w:type="dxa"/>
            <w:gridSpan w:val="2"/>
            <w:tcBorders>
              <w:top w:val="single" w:sz="8" w:space="0" w:color="auto"/>
              <w:left w:val="nil"/>
              <w:bottom w:val="single" w:sz="4" w:space="0" w:color="auto"/>
              <w:right w:val="single" w:sz="12" w:space="0" w:color="auto"/>
            </w:tcBorders>
            <w:shd w:val="clear" w:color="auto" w:fill="auto"/>
            <w:noWrap/>
            <w:vAlign w:val="center"/>
            <w:hideMark/>
          </w:tcPr>
          <w:p w:rsidR="0009756D" w:rsidRPr="003635BF" w:rsidRDefault="0009756D"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2" w:type="dxa"/>
            <w:gridSpan w:val="2"/>
            <w:tcBorders>
              <w:top w:val="single" w:sz="8" w:space="0" w:color="auto"/>
              <w:left w:val="single" w:sz="12" w:space="0" w:color="auto"/>
              <w:bottom w:val="single" w:sz="4" w:space="0" w:color="auto"/>
              <w:right w:val="single" w:sz="12" w:space="0" w:color="auto"/>
            </w:tcBorders>
            <w:shd w:val="clear" w:color="auto" w:fill="auto"/>
            <w:noWrap/>
            <w:hideMark/>
          </w:tcPr>
          <w:p w:rsidR="0009756D" w:rsidRDefault="0009756D"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622247">
              <w:rPr>
                <w:rFonts w:ascii="HG丸ｺﾞｼｯｸM-PRO" w:eastAsia="HG丸ｺﾞｼｯｸM-PRO" w:hAnsi="HG丸ｺﾞｼｯｸM-PRO" w:cs="ＭＳ Ｐゴシック" w:hint="eastAsia"/>
                <w:sz w:val="14"/>
                <w:szCs w:val="14"/>
              </w:rPr>
              <w:t>⑩×</w:t>
            </w:r>
            <w:r>
              <w:rPr>
                <w:rFonts w:ascii="HG丸ｺﾞｼｯｸM-PRO" w:eastAsia="HG丸ｺﾞｼｯｸM-PRO" w:hAnsi="HG丸ｺﾞｼｯｸM-PRO" w:cs="ＭＳ Ｐゴシック" w:hint="eastAsia"/>
                <w:sz w:val="14"/>
                <w:szCs w:val="14"/>
              </w:rPr>
              <w:t>0.5</w:t>
            </w:r>
          </w:p>
          <w:p w:rsidR="0009756D" w:rsidRPr="00622247" w:rsidRDefault="0009756D"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c>
          <w:tcPr>
            <w:tcW w:w="2270" w:type="dxa"/>
            <w:tcBorders>
              <w:top w:val="single" w:sz="8" w:space="0" w:color="auto"/>
              <w:left w:val="single" w:sz="12" w:space="0" w:color="auto"/>
              <w:bottom w:val="single" w:sz="4" w:space="0" w:color="auto"/>
              <w:right w:val="single" w:sz="4" w:space="0" w:color="auto"/>
            </w:tcBorders>
            <w:shd w:val="clear" w:color="auto" w:fill="auto"/>
            <w:vAlign w:val="center"/>
            <w:hideMark/>
          </w:tcPr>
          <w:p w:rsidR="0009756D" w:rsidRPr="003635BF" w:rsidRDefault="0009756D"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⑪　重度身体障害者数</w:t>
            </w:r>
          </w:p>
        </w:tc>
        <w:tc>
          <w:tcPr>
            <w:tcW w:w="992" w:type="dxa"/>
            <w:gridSpan w:val="2"/>
            <w:tcBorders>
              <w:top w:val="single" w:sz="8" w:space="0" w:color="auto"/>
              <w:left w:val="nil"/>
              <w:bottom w:val="single" w:sz="4" w:space="0" w:color="auto"/>
              <w:right w:val="single" w:sz="12" w:space="0" w:color="auto"/>
            </w:tcBorders>
            <w:shd w:val="clear" w:color="auto" w:fill="auto"/>
            <w:noWrap/>
            <w:vAlign w:val="center"/>
            <w:hideMark/>
          </w:tcPr>
          <w:p w:rsidR="0009756D" w:rsidRPr="003635BF" w:rsidRDefault="0009756D" w:rsidP="003E23AC">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3" w:type="dxa"/>
            <w:gridSpan w:val="2"/>
            <w:tcBorders>
              <w:top w:val="single" w:sz="8" w:space="0" w:color="auto"/>
              <w:left w:val="single" w:sz="12" w:space="0" w:color="auto"/>
              <w:bottom w:val="single" w:sz="4" w:space="0" w:color="auto"/>
              <w:right w:val="single" w:sz="12" w:space="0" w:color="auto"/>
            </w:tcBorders>
            <w:shd w:val="clear" w:color="auto" w:fill="auto"/>
            <w:noWrap/>
            <w:hideMark/>
          </w:tcPr>
          <w:p w:rsidR="0009756D" w:rsidRDefault="0009756D"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⑪×1</w:t>
            </w:r>
          </w:p>
          <w:p w:rsidR="0009756D" w:rsidRPr="00622247" w:rsidRDefault="0009756D"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r>
      <w:tr w:rsidR="0009756D" w:rsidRPr="006B0231" w:rsidTr="002907CA">
        <w:trPr>
          <w:trHeight w:val="454"/>
        </w:trPr>
        <w:tc>
          <w:tcPr>
            <w:tcW w:w="218" w:type="dxa"/>
            <w:vMerge/>
            <w:tcBorders>
              <w:top w:val="nil"/>
              <w:left w:val="single" w:sz="4" w:space="0" w:color="auto"/>
              <w:bottom w:val="single" w:sz="4" w:space="0" w:color="000000"/>
              <w:right w:val="single" w:sz="4" w:space="0" w:color="auto"/>
            </w:tcBorders>
            <w:vAlign w:val="center"/>
            <w:hideMark/>
          </w:tcPr>
          <w:p w:rsidR="0009756D" w:rsidRPr="003635BF" w:rsidRDefault="0009756D"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09756D" w:rsidRPr="003635BF" w:rsidRDefault="0009756D"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right w:val="single" w:sz="4" w:space="0" w:color="auto"/>
            </w:tcBorders>
            <w:vAlign w:val="center"/>
            <w:hideMark/>
          </w:tcPr>
          <w:p w:rsidR="0009756D" w:rsidRPr="003635BF" w:rsidRDefault="0009756D"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127" w:type="dxa"/>
            <w:tcBorders>
              <w:top w:val="nil"/>
              <w:left w:val="nil"/>
              <w:bottom w:val="single" w:sz="4" w:space="0" w:color="auto"/>
              <w:right w:val="single" w:sz="4" w:space="0" w:color="auto"/>
            </w:tcBorders>
            <w:shd w:val="clear" w:color="auto" w:fill="auto"/>
            <w:noWrap/>
            <w:vAlign w:val="center"/>
            <w:hideMark/>
          </w:tcPr>
          <w:p w:rsidR="0009756D" w:rsidRPr="003635BF" w:rsidRDefault="0009756D"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⑫　知的障害者数</w:t>
            </w:r>
          </w:p>
        </w:tc>
        <w:tc>
          <w:tcPr>
            <w:tcW w:w="992" w:type="dxa"/>
            <w:gridSpan w:val="2"/>
            <w:tcBorders>
              <w:top w:val="nil"/>
              <w:left w:val="nil"/>
              <w:bottom w:val="single" w:sz="4" w:space="0" w:color="auto"/>
              <w:right w:val="single" w:sz="12" w:space="0" w:color="auto"/>
            </w:tcBorders>
            <w:shd w:val="clear" w:color="auto" w:fill="auto"/>
            <w:noWrap/>
            <w:vAlign w:val="center"/>
            <w:hideMark/>
          </w:tcPr>
          <w:p w:rsidR="0009756D" w:rsidRPr="003635BF" w:rsidRDefault="0009756D"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2" w:type="dxa"/>
            <w:gridSpan w:val="2"/>
            <w:tcBorders>
              <w:top w:val="nil"/>
              <w:left w:val="single" w:sz="12" w:space="0" w:color="auto"/>
              <w:bottom w:val="single" w:sz="4" w:space="0" w:color="auto"/>
              <w:right w:val="single" w:sz="12" w:space="0" w:color="auto"/>
            </w:tcBorders>
            <w:shd w:val="clear" w:color="auto" w:fill="auto"/>
            <w:noWrap/>
            <w:hideMark/>
          </w:tcPr>
          <w:p w:rsidR="0009756D" w:rsidRDefault="0009756D"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sidRPr="00622247">
              <w:rPr>
                <w:rFonts w:ascii="HG丸ｺﾞｼｯｸM-PRO" w:eastAsia="HG丸ｺﾞｼｯｸM-PRO" w:hAnsi="HG丸ｺﾞｼｯｸM-PRO" w:cs="ＭＳ Ｐゴシック" w:hint="eastAsia"/>
                <w:sz w:val="14"/>
                <w:szCs w:val="14"/>
              </w:rPr>
              <w:t>⑫×</w:t>
            </w:r>
            <w:r>
              <w:rPr>
                <w:rFonts w:ascii="HG丸ｺﾞｼｯｸM-PRO" w:eastAsia="HG丸ｺﾞｼｯｸM-PRO" w:hAnsi="HG丸ｺﾞｼｯｸM-PRO" w:cs="ＭＳ Ｐゴシック" w:hint="eastAsia"/>
                <w:sz w:val="14"/>
                <w:szCs w:val="14"/>
              </w:rPr>
              <w:t>0.5</w:t>
            </w:r>
          </w:p>
          <w:p w:rsidR="0009756D" w:rsidRPr="00622247" w:rsidRDefault="0009756D" w:rsidP="003E23AC">
            <w:pPr>
              <w:widowControl/>
              <w:suppressAutoHyphens w:val="0"/>
              <w:wordWrap/>
              <w:adjustRightInd/>
              <w:spacing w:line="240" w:lineRule="exact"/>
              <w:jc w:val="both"/>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c>
          <w:tcPr>
            <w:tcW w:w="2270" w:type="dxa"/>
            <w:tcBorders>
              <w:top w:val="nil"/>
              <w:left w:val="single" w:sz="12" w:space="0" w:color="auto"/>
              <w:bottom w:val="single" w:sz="4" w:space="0" w:color="auto"/>
              <w:right w:val="single" w:sz="4" w:space="0" w:color="auto"/>
            </w:tcBorders>
            <w:shd w:val="clear" w:color="auto" w:fill="auto"/>
            <w:noWrap/>
            <w:vAlign w:val="center"/>
            <w:hideMark/>
          </w:tcPr>
          <w:p w:rsidR="0009756D" w:rsidRPr="003635BF" w:rsidRDefault="0009756D"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⑬　重度知的障害者数</w:t>
            </w:r>
          </w:p>
        </w:tc>
        <w:tc>
          <w:tcPr>
            <w:tcW w:w="992" w:type="dxa"/>
            <w:gridSpan w:val="2"/>
            <w:tcBorders>
              <w:top w:val="nil"/>
              <w:left w:val="nil"/>
              <w:bottom w:val="single" w:sz="4" w:space="0" w:color="auto"/>
              <w:right w:val="single" w:sz="12" w:space="0" w:color="auto"/>
            </w:tcBorders>
            <w:shd w:val="clear" w:color="auto" w:fill="auto"/>
            <w:noWrap/>
            <w:vAlign w:val="center"/>
            <w:hideMark/>
          </w:tcPr>
          <w:p w:rsidR="0009756D" w:rsidRPr="003635BF" w:rsidRDefault="0009756D" w:rsidP="003E23AC">
            <w:pPr>
              <w:widowControl/>
              <w:suppressAutoHyphens w:val="0"/>
              <w:wordWrap/>
              <w:adjustRightInd/>
              <w:spacing w:line="240" w:lineRule="exact"/>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4" w:space="0" w:color="auto"/>
              <w:right w:val="single" w:sz="12" w:space="0" w:color="auto"/>
            </w:tcBorders>
            <w:shd w:val="clear" w:color="auto" w:fill="auto"/>
            <w:noWrap/>
            <w:hideMark/>
          </w:tcPr>
          <w:p w:rsidR="0009756D" w:rsidRDefault="0009756D"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⑬×1</w:t>
            </w:r>
          </w:p>
          <w:p w:rsidR="0009756D" w:rsidRPr="00622247" w:rsidRDefault="0009756D" w:rsidP="003E23AC">
            <w:pPr>
              <w:widowControl/>
              <w:suppressAutoHyphens w:val="0"/>
              <w:wordWrap/>
              <w:adjustRightInd/>
              <w:spacing w:line="240" w:lineRule="exact"/>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r>
      <w:tr w:rsidR="006B4AFC" w:rsidRPr="006B0231" w:rsidTr="002907CA">
        <w:trPr>
          <w:trHeight w:val="523"/>
        </w:trPr>
        <w:tc>
          <w:tcPr>
            <w:tcW w:w="218" w:type="dxa"/>
            <w:vMerge/>
            <w:tcBorders>
              <w:top w:val="nil"/>
              <w:left w:val="single" w:sz="4" w:space="0" w:color="auto"/>
              <w:bottom w:val="single" w:sz="4" w:space="0" w:color="000000"/>
              <w:right w:val="single" w:sz="4" w:space="0" w:color="auto"/>
            </w:tcBorders>
            <w:vAlign w:val="center"/>
            <w:hideMark/>
          </w:tcPr>
          <w:p w:rsidR="006B4AFC" w:rsidRPr="003635BF" w:rsidRDefault="006B4AFC"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6B4AFC" w:rsidRPr="003635BF" w:rsidRDefault="006B4AFC"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bottom w:val="single" w:sz="8" w:space="0" w:color="auto"/>
              <w:right w:val="single" w:sz="4" w:space="0" w:color="auto"/>
            </w:tcBorders>
            <w:vAlign w:val="center"/>
            <w:hideMark/>
          </w:tcPr>
          <w:p w:rsidR="006B4AFC" w:rsidRPr="003635BF" w:rsidRDefault="006B4AFC"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2127" w:type="dxa"/>
            <w:tcBorders>
              <w:top w:val="nil"/>
              <w:left w:val="nil"/>
              <w:bottom w:val="single" w:sz="8" w:space="0" w:color="auto"/>
              <w:right w:val="single" w:sz="4" w:space="0" w:color="auto"/>
            </w:tcBorders>
            <w:shd w:val="clear" w:color="auto" w:fill="auto"/>
            <w:vAlign w:val="center"/>
            <w:hideMark/>
          </w:tcPr>
          <w:p w:rsidR="006B4AFC" w:rsidRPr="003635BF" w:rsidRDefault="006B4AFC" w:rsidP="00234619">
            <w:pPr>
              <w:widowControl/>
              <w:suppressAutoHyphens w:val="0"/>
              <w:wordWrap/>
              <w:adjustRightInd/>
              <w:ind w:left="381" w:hangingChars="200" w:hanging="381"/>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⑭　精神障害者数</w:t>
            </w:r>
            <w:r w:rsidRPr="00415458">
              <w:rPr>
                <w:rFonts w:ascii="HG丸ｺﾞｼｯｸM-PRO" w:eastAsia="HG丸ｺﾞｼｯｸM-PRO" w:hAnsi="HG丸ｺﾞｼｯｸM-PRO" w:cs="ＭＳ Ｐゴシック" w:hint="eastAsia"/>
                <w:sz w:val="21"/>
                <w:szCs w:val="21"/>
              </w:rPr>
              <w:t>※４</w:t>
            </w:r>
          </w:p>
        </w:tc>
        <w:tc>
          <w:tcPr>
            <w:tcW w:w="992" w:type="dxa"/>
            <w:gridSpan w:val="2"/>
            <w:tcBorders>
              <w:top w:val="nil"/>
              <w:left w:val="nil"/>
              <w:bottom w:val="single" w:sz="8" w:space="0" w:color="auto"/>
              <w:right w:val="single" w:sz="12" w:space="0" w:color="auto"/>
            </w:tcBorders>
            <w:shd w:val="clear" w:color="auto" w:fill="auto"/>
            <w:noWrap/>
            <w:vAlign w:val="center"/>
            <w:hideMark/>
          </w:tcPr>
          <w:p w:rsidR="006B4AFC" w:rsidRPr="003635BF" w:rsidRDefault="006B4AF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2" w:type="dxa"/>
            <w:gridSpan w:val="2"/>
            <w:tcBorders>
              <w:top w:val="nil"/>
              <w:left w:val="single" w:sz="12" w:space="0" w:color="auto"/>
              <w:bottom w:val="single" w:sz="8" w:space="0" w:color="auto"/>
              <w:right w:val="single" w:sz="12" w:space="0" w:color="auto"/>
            </w:tcBorders>
            <w:shd w:val="clear" w:color="auto" w:fill="auto"/>
            <w:noWrap/>
            <w:hideMark/>
          </w:tcPr>
          <w:p w:rsidR="006B4AFC" w:rsidRPr="00622247" w:rsidRDefault="006B4AFC" w:rsidP="00622247">
            <w:pPr>
              <w:widowControl/>
              <w:suppressAutoHyphens w:val="0"/>
              <w:wordWrap/>
              <w:adjustRightInd/>
              <w:jc w:val="both"/>
              <w:textAlignment w:val="auto"/>
              <w:rPr>
                <w:rFonts w:ascii="HG丸ｺﾞｼｯｸM-PRO" w:eastAsia="HG丸ｺﾞｼｯｸM-PRO" w:hAnsi="HG丸ｺﾞｼｯｸM-PRO" w:cs="ＭＳ Ｐゴシック"/>
                <w:sz w:val="14"/>
                <w:szCs w:val="14"/>
              </w:rPr>
            </w:pPr>
            <w:r w:rsidRPr="00622247">
              <w:rPr>
                <w:rFonts w:ascii="HG丸ｺﾞｼｯｸM-PRO" w:eastAsia="HG丸ｺﾞｼｯｸM-PRO" w:hAnsi="HG丸ｺﾞｼｯｸM-PRO" w:cs="ＭＳ Ｐゴシック" w:hint="eastAsia"/>
                <w:sz w:val="14"/>
                <w:szCs w:val="14"/>
              </w:rPr>
              <w:t>⑭×</w:t>
            </w:r>
            <w:r>
              <w:rPr>
                <w:rFonts w:ascii="HG丸ｺﾞｼｯｸM-PRO" w:eastAsia="HG丸ｺﾞｼｯｸM-PRO" w:hAnsi="HG丸ｺﾞｼｯｸM-PRO" w:cs="ＭＳ Ｐゴシック" w:hint="eastAsia"/>
                <w:sz w:val="14"/>
                <w:szCs w:val="14"/>
              </w:rPr>
              <w:t>1</w:t>
            </w:r>
          </w:p>
        </w:tc>
        <w:tc>
          <w:tcPr>
            <w:tcW w:w="3262" w:type="dxa"/>
            <w:gridSpan w:val="3"/>
            <w:tcBorders>
              <w:top w:val="nil"/>
              <w:left w:val="single" w:sz="12" w:space="0" w:color="auto"/>
              <w:bottom w:val="single" w:sz="8" w:space="0" w:color="auto"/>
              <w:right w:val="single" w:sz="12" w:space="0" w:color="auto"/>
            </w:tcBorders>
            <w:shd w:val="clear" w:color="auto" w:fill="auto"/>
            <w:vAlign w:val="center"/>
            <w:hideMark/>
          </w:tcPr>
          <w:p w:rsidR="006B4AFC" w:rsidRPr="003635BF" w:rsidRDefault="006B4AFC" w:rsidP="003635BF">
            <w:pPr>
              <w:jc w:val="right"/>
              <w:rPr>
                <w:rFonts w:ascii="HG丸ｺﾞｼｯｸM-PRO" w:eastAsia="HG丸ｺﾞｼｯｸM-PRO" w:hAnsi="HG丸ｺﾞｼｯｸM-PRO" w:cs="ＭＳ Ｐゴシック"/>
                <w:sz w:val="21"/>
                <w:szCs w:val="21"/>
              </w:rPr>
            </w:pPr>
            <w:r w:rsidRPr="003635BF">
              <w:rPr>
                <w:rFonts w:ascii="HG丸ｺﾞｼｯｸM-PRO" w:eastAsia="HG丸ｺﾞｼｯｸM-PRO" w:hAnsi="HG丸ｺﾞｼｯｸM-PRO" w:cs="ＭＳ Ｐゴシック" w:hint="eastAsia"/>
                <w:sz w:val="21"/>
                <w:szCs w:val="21"/>
              </w:rPr>
              <w:t xml:space="preserve">　</w:t>
            </w:r>
          </w:p>
        </w:tc>
        <w:tc>
          <w:tcPr>
            <w:tcW w:w="993" w:type="dxa"/>
            <w:gridSpan w:val="2"/>
            <w:tcBorders>
              <w:top w:val="nil"/>
              <w:left w:val="single" w:sz="12" w:space="0" w:color="auto"/>
              <w:bottom w:val="single" w:sz="8" w:space="0" w:color="auto"/>
              <w:right w:val="single" w:sz="12" w:space="0" w:color="auto"/>
            </w:tcBorders>
            <w:shd w:val="clear" w:color="auto" w:fill="auto"/>
            <w:noWrap/>
            <w:hideMark/>
          </w:tcPr>
          <w:p w:rsidR="006B4AFC" w:rsidRPr="00622247" w:rsidRDefault="006B4AFC" w:rsidP="003635BF">
            <w:pPr>
              <w:widowControl/>
              <w:suppressAutoHyphens w:val="0"/>
              <w:wordWrap/>
              <w:adjustRightInd/>
              <w:textAlignment w:val="auto"/>
              <w:rPr>
                <w:rFonts w:ascii="HG丸ｺﾞｼｯｸM-PRO" w:eastAsia="HG丸ｺﾞｼｯｸM-PRO" w:hAnsi="HG丸ｺﾞｼｯｸM-PRO" w:cs="ＭＳ Ｐゴシック"/>
                <w:sz w:val="14"/>
                <w:szCs w:val="14"/>
              </w:rPr>
            </w:pPr>
            <w:r>
              <w:rPr>
                <w:rFonts w:ascii="HG丸ｺﾞｼｯｸM-PRO" w:eastAsia="HG丸ｺﾞｼｯｸM-PRO" w:hAnsi="HG丸ｺﾞｼｯｸM-PRO" w:cs="ＭＳ Ｐゴシック" w:hint="eastAsia"/>
                <w:sz w:val="14"/>
                <w:szCs w:val="14"/>
              </w:rPr>
              <w:t xml:space="preserve">　　　　</w:t>
            </w:r>
          </w:p>
        </w:tc>
      </w:tr>
      <w:tr w:rsidR="00323AD1" w:rsidRPr="006B0231" w:rsidTr="002F6750">
        <w:trPr>
          <w:trHeight w:val="535"/>
        </w:trPr>
        <w:tc>
          <w:tcPr>
            <w:tcW w:w="218" w:type="dxa"/>
            <w:vMerge/>
            <w:tcBorders>
              <w:top w:val="nil"/>
              <w:left w:val="single" w:sz="4" w:space="0" w:color="auto"/>
              <w:bottom w:val="single" w:sz="4" w:space="0" w:color="000000"/>
              <w:right w:val="single" w:sz="4" w:space="0" w:color="auto"/>
            </w:tcBorders>
            <w:vAlign w:val="center"/>
          </w:tcPr>
          <w:p w:rsidR="00323AD1" w:rsidRPr="003635BF" w:rsidRDefault="00323AD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323AD1" w:rsidRPr="003635BF" w:rsidRDefault="00323AD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val="restart"/>
            <w:tcBorders>
              <w:top w:val="single" w:sz="8" w:space="0" w:color="auto"/>
              <w:left w:val="double" w:sz="4" w:space="0" w:color="auto"/>
              <w:right w:val="single" w:sz="4" w:space="0" w:color="auto"/>
            </w:tcBorders>
            <w:vAlign w:val="center"/>
          </w:tcPr>
          <w:p w:rsidR="00323AD1" w:rsidRPr="00E60738" w:rsidRDefault="00323AD1" w:rsidP="003635BF">
            <w:pPr>
              <w:jc w:val="center"/>
              <w:rPr>
                <w:rFonts w:ascii="HG丸ｺﾞｼｯｸM-PRO" w:eastAsia="HG丸ｺﾞｼｯｸM-PRO" w:hAnsi="HG丸ｺﾞｼｯｸM-PRO" w:cs="ＭＳ Ｐゴシック"/>
                <w:color w:val="auto"/>
                <w:sz w:val="21"/>
                <w:szCs w:val="21"/>
              </w:rPr>
            </w:pPr>
            <w:r w:rsidRPr="00E60738">
              <w:rPr>
                <w:rFonts w:ascii="HG丸ｺﾞｼｯｸM-PRO" w:eastAsia="HG丸ｺﾞｼｯｸM-PRO" w:hAnsi="HG丸ｺﾞｼｯｸM-PRO" w:cs="ＭＳ Ｐゴシック" w:hint="eastAsia"/>
                <w:color w:val="auto"/>
                <w:sz w:val="21"/>
                <w:szCs w:val="21"/>
              </w:rPr>
              <w:t>特定短時間労働障害者数</w:t>
            </w:r>
          </w:p>
        </w:tc>
        <w:tc>
          <w:tcPr>
            <w:tcW w:w="2127" w:type="dxa"/>
            <w:tcBorders>
              <w:top w:val="single" w:sz="8" w:space="0" w:color="auto"/>
              <w:left w:val="nil"/>
              <w:bottom w:val="single" w:sz="4" w:space="0" w:color="auto"/>
              <w:right w:val="single" w:sz="4" w:space="0" w:color="auto"/>
            </w:tcBorders>
            <w:shd w:val="clear" w:color="auto" w:fill="auto"/>
            <w:vAlign w:val="center"/>
          </w:tcPr>
          <w:p w:rsidR="00323AD1" w:rsidRPr="00E60738" w:rsidRDefault="00323AD1" w:rsidP="00234619">
            <w:pPr>
              <w:ind w:left="381" w:hangingChars="200" w:hanging="381"/>
              <w:rPr>
                <w:rFonts w:ascii="HG丸ｺﾞｼｯｸM-PRO" w:eastAsia="HG丸ｺﾞｼｯｸM-PRO" w:hAnsi="HG丸ｺﾞｼｯｸM-PRO" w:cs="ＭＳ Ｐゴシック"/>
                <w:color w:val="auto"/>
                <w:sz w:val="21"/>
                <w:szCs w:val="21"/>
              </w:rPr>
            </w:pPr>
            <w:r w:rsidRPr="00E60738">
              <w:rPr>
                <w:rFonts w:ascii="HG丸ｺﾞｼｯｸM-PRO" w:eastAsia="HG丸ｺﾞｼｯｸM-PRO" w:hAnsi="HG丸ｺﾞｼｯｸM-PRO" w:cs="ＭＳ Ｐゴシック" w:hint="eastAsia"/>
                <w:color w:val="auto"/>
                <w:sz w:val="21"/>
                <w:szCs w:val="21"/>
              </w:rPr>
              <w:t>⑮　重度身体障害者数</w:t>
            </w:r>
          </w:p>
        </w:tc>
        <w:tc>
          <w:tcPr>
            <w:tcW w:w="992" w:type="dxa"/>
            <w:gridSpan w:val="2"/>
            <w:tcBorders>
              <w:top w:val="single" w:sz="8" w:space="0" w:color="auto"/>
              <w:left w:val="nil"/>
              <w:bottom w:val="single" w:sz="4" w:space="0" w:color="auto"/>
              <w:right w:val="single" w:sz="12" w:space="0" w:color="auto"/>
            </w:tcBorders>
            <w:shd w:val="clear" w:color="auto" w:fill="auto"/>
            <w:noWrap/>
            <w:vAlign w:val="center"/>
          </w:tcPr>
          <w:p w:rsidR="00323AD1" w:rsidRPr="00E60738" w:rsidRDefault="00323AD1" w:rsidP="003635BF">
            <w:pPr>
              <w:jc w:val="center"/>
              <w:rPr>
                <w:rFonts w:ascii="HG丸ｺﾞｼｯｸM-PRO" w:eastAsia="HG丸ｺﾞｼｯｸM-PRO" w:hAnsi="HG丸ｺﾞｼｯｸM-PRO" w:cs="ＭＳ Ｐゴシック"/>
                <w:color w:val="auto"/>
                <w:sz w:val="21"/>
                <w:szCs w:val="21"/>
              </w:rPr>
            </w:pPr>
          </w:p>
        </w:tc>
        <w:tc>
          <w:tcPr>
            <w:tcW w:w="992" w:type="dxa"/>
            <w:gridSpan w:val="2"/>
            <w:tcBorders>
              <w:top w:val="single" w:sz="8" w:space="0" w:color="auto"/>
              <w:left w:val="single" w:sz="12" w:space="0" w:color="auto"/>
              <w:bottom w:val="single" w:sz="4" w:space="0" w:color="auto"/>
              <w:right w:val="single" w:sz="12" w:space="0" w:color="auto"/>
            </w:tcBorders>
            <w:shd w:val="clear" w:color="auto" w:fill="auto"/>
            <w:noWrap/>
          </w:tcPr>
          <w:p w:rsidR="00323AD1" w:rsidRPr="00E60738" w:rsidRDefault="00323AD1" w:rsidP="00622247">
            <w:pPr>
              <w:jc w:val="both"/>
              <w:rPr>
                <w:rFonts w:ascii="HG丸ｺﾞｼｯｸM-PRO" w:eastAsia="HG丸ｺﾞｼｯｸM-PRO" w:hAnsi="HG丸ｺﾞｼｯｸM-PRO" w:cs="ＭＳ Ｐゴシック"/>
                <w:color w:val="auto"/>
                <w:sz w:val="14"/>
                <w:szCs w:val="14"/>
              </w:rPr>
            </w:pPr>
            <w:r w:rsidRPr="00E60738">
              <w:rPr>
                <w:rFonts w:ascii="HG丸ｺﾞｼｯｸM-PRO" w:eastAsia="HG丸ｺﾞｼｯｸM-PRO" w:hAnsi="HG丸ｺﾞｼｯｸM-PRO" w:cs="ＭＳ Ｐゴシック" w:hint="eastAsia"/>
                <w:color w:val="auto"/>
                <w:sz w:val="14"/>
                <w:szCs w:val="14"/>
              </w:rPr>
              <w:t>⑮×0.5</w:t>
            </w:r>
          </w:p>
        </w:tc>
        <w:tc>
          <w:tcPr>
            <w:tcW w:w="4255" w:type="dxa"/>
            <w:gridSpan w:val="5"/>
            <w:vMerge w:val="restart"/>
            <w:tcBorders>
              <w:top w:val="single" w:sz="8" w:space="0" w:color="auto"/>
              <w:left w:val="single" w:sz="12" w:space="0" w:color="auto"/>
              <w:right w:val="single" w:sz="12" w:space="0" w:color="auto"/>
            </w:tcBorders>
            <w:shd w:val="clear" w:color="auto" w:fill="auto"/>
            <w:vAlign w:val="center"/>
          </w:tcPr>
          <w:p w:rsidR="00323AD1" w:rsidRPr="00E60738" w:rsidRDefault="00323AD1" w:rsidP="003635BF">
            <w:pPr>
              <w:rPr>
                <w:rFonts w:ascii="HG丸ｺﾞｼｯｸM-PRO" w:eastAsia="HG丸ｺﾞｼｯｸM-PRO" w:hAnsi="HG丸ｺﾞｼｯｸM-PRO" w:cs="ＭＳ Ｐゴシック"/>
                <w:color w:val="auto"/>
                <w:sz w:val="14"/>
                <w:szCs w:val="14"/>
              </w:rPr>
            </w:pPr>
            <w:r w:rsidRPr="00E60738">
              <w:rPr>
                <w:rFonts w:ascii="HG丸ｺﾞｼｯｸM-PRO" w:eastAsia="HG丸ｺﾞｼｯｸM-PRO" w:hAnsi="HG丸ｺﾞｼｯｸM-PRO" w:cs="ＭＳ Ｐゴシック" w:hint="eastAsia"/>
                <w:color w:val="auto"/>
                <w:sz w:val="16"/>
                <w:szCs w:val="16"/>
              </w:rPr>
              <w:t>＊1週間の所定労働時間が10時間以上20時間未満の労働者を「特定短時間労働者」といい、重度身体障害者、重度知的障害者又は精神障害者である特定短時間労働者のカウントについては、令和6年4月より1人をもって0.5人とすることとなりました。</w:t>
            </w:r>
          </w:p>
        </w:tc>
      </w:tr>
      <w:tr w:rsidR="00323AD1" w:rsidRPr="006B0231" w:rsidTr="00323AD1">
        <w:trPr>
          <w:trHeight w:val="539"/>
        </w:trPr>
        <w:tc>
          <w:tcPr>
            <w:tcW w:w="218" w:type="dxa"/>
            <w:vMerge/>
            <w:tcBorders>
              <w:top w:val="nil"/>
              <w:left w:val="single" w:sz="4" w:space="0" w:color="auto"/>
              <w:bottom w:val="single" w:sz="4" w:space="0" w:color="000000"/>
              <w:right w:val="single" w:sz="4" w:space="0" w:color="auto"/>
            </w:tcBorders>
            <w:vAlign w:val="center"/>
          </w:tcPr>
          <w:p w:rsidR="00323AD1" w:rsidRPr="003635BF" w:rsidRDefault="00323AD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323AD1" w:rsidRPr="003635BF" w:rsidRDefault="00323AD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bottom w:val="nil"/>
              <w:right w:val="single" w:sz="4" w:space="0" w:color="auto"/>
            </w:tcBorders>
            <w:vAlign w:val="center"/>
          </w:tcPr>
          <w:p w:rsidR="00323AD1" w:rsidRDefault="00323AD1" w:rsidP="003635BF">
            <w:pPr>
              <w:jc w:val="center"/>
              <w:rPr>
                <w:rFonts w:ascii="HG丸ｺﾞｼｯｸM-PRO" w:eastAsia="HG丸ｺﾞｼｯｸM-PRO" w:hAnsi="HG丸ｺﾞｼｯｸM-PRO" w:cs="ＭＳ Ｐゴシック"/>
                <w:sz w:val="21"/>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323AD1" w:rsidRPr="00E60738" w:rsidRDefault="00323AD1" w:rsidP="00234619">
            <w:pPr>
              <w:ind w:left="381" w:hangingChars="200" w:hanging="381"/>
              <w:rPr>
                <w:rFonts w:ascii="HG丸ｺﾞｼｯｸM-PRO" w:eastAsia="HG丸ｺﾞｼｯｸM-PRO" w:hAnsi="HG丸ｺﾞｼｯｸM-PRO" w:cs="ＭＳ Ｐゴシック"/>
                <w:color w:val="auto"/>
                <w:sz w:val="21"/>
                <w:szCs w:val="21"/>
              </w:rPr>
            </w:pPr>
            <w:r w:rsidRPr="00E60738">
              <w:rPr>
                <w:rFonts w:ascii="HG丸ｺﾞｼｯｸM-PRO" w:eastAsia="HG丸ｺﾞｼｯｸM-PRO" w:hAnsi="HG丸ｺﾞｼｯｸM-PRO" w:cs="ＭＳ Ｐゴシック" w:hint="eastAsia"/>
                <w:color w:val="auto"/>
                <w:sz w:val="21"/>
                <w:szCs w:val="21"/>
              </w:rPr>
              <w:t>⑯　重度知的障害者数</w:t>
            </w:r>
          </w:p>
        </w:tc>
        <w:tc>
          <w:tcPr>
            <w:tcW w:w="992" w:type="dxa"/>
            <w:gridSpan w:val="2"/>
            <w:tcBorders>
              <w:top w:val="single" w:sz="4" w:space="0" w:color="auto"/>
              <w:left w:val="nil"/>
              <w:bottom w:val="single" w:sz="4" w:space="0" w:color="auto"/>
              <w:right w:val="single" w:sz="12" w:space="0" w:color="auto"/>
            </w:tcBorders>
            <w:shd w:val="clear" w:color="auto" w:fill="auto"/>
            <w:noWrap/>
            <w:vAlign w:val="center"/>
          </w:tcPr>
          <w:p w:rsidR="00323AD1" w:rsidRPr="00E60738" w:rsidRDefault="00323AD1" w:rsidP="003635BF">
            <w:pPr>
              <w:jc w:val="center"/>
              <w:rPr>
                <w:rFonts w:ascii="HG丸ｺﾞｼｯｸM-PRO" w:eastAsia="HG丸ｺﾞｼｯｸM-PRO" w:hAnsi="HG丸ｺﾞｼｯｸM-PRO" w:cs="ＭＳ Ｐゴシック"/>
                <w:color w:val="auto"/>
                <w:sz w:val="21"/>
                <w:szCs w:val="21"/>
              </w:rPr>
            </w:pPr>
          </w:p>
        </w:tc>
        <w:tc>
          <w:tcPr>
            <w:tcW w:w="992" w:type="dxa"/>
            <w:gridSpan w:val="2"/>
            <w:tcBorders>
              <w:top w:val="single" w:sz="4" w:space="0" w:color="auto"/>
              <w:left w:val="single" w:sz="12" w:space="0" w:color="auto"/>
              <w:bottom w:val="single" w:sz="4" w:space="0" w:color="auto"/>
              <w:right w:val="single" w:sz="12" w:space="0" w:color="auto"/>
            </w:tcBorders>
            <w:shd w:val="clear" w:color="auto" w:fill="auto"/>
            <w:noWrap/>
          </w:tcPr>
          <w:p w:rsidR="00323AD1" w:rsidRPr="00E60738" w:rsidRDefault="00323AD1" w:rsidP="00622247">
            <w:pPr>
              <w:jc w:val="both"/>
              <w:rPr>
                <w:rFonts w:ascii="HG丸ｺﾞｼｯｸM-PRO" w:eastAsia="HG丸ｺﾞｼｯｸM-PRO" w:hAnsi="HG丸ｺﾞｼｯｸM-PRO" w:cs="ＭＳ Ｐゴシック"/>
                <w:color w:val="auto"/>
                <w:sz w:val="14"/>
                <w:szCs w:val="14"/>
              </w:rPr>
            </w:pPr>
            <w:r w:rsidRPr="00E60738">
              <w:rPr>
                <w:rFonts w:ascii="HG丸ｺﾞｼｯｸM-PRO" w:eastAsia="HG丸ｺﾞｼｯｸM-PRO" w:hAnsi="HG丸ｺﾞｼｯｸM-PRO" w:cs="ＭＳ Ｐゴシック" w:hint="eastAsia"/>
                <w:color w:val="auto"/>
                <w:sz w:val="14"/>
                <w:szCs w:val="14"/>
              </w:rPr>
              <w:t>⑯×0.5</w:t>
            </w:r>
          </w:p>
        </w:tc>
        <w:tc>
          <w:tcPr>
            <w:tcW w:w="4255" w:type="dxa"/>
            <w:gridSpan w:val="5"/>
            <w:vMerge/>
            <w:tcBorders>
              <w:left w:val="single" w:sz="12" w:space="0" w:color="auto"/>
              <w:right w:val="single" w:sz="12" w:space="0" w:color="auto"/>
            </w:tcBorders>
            <w:shd w:val="clear" w:color="auto" w:fill="auto"/>
            <w:vAlign w:val="center"/>
          </w:tcPr>
          <w:p w:rsidR="00323AD1" w:rsidRDefault="00323AD1" w:rsidP="003635BF">
            <w:pPr>
              <w:rPr>
                <w:rFonts w:ascii="HG丸ｺﾞｼｯｸM-PRO" w:eastAsia="HG丸ｺﾞｼｯｸM-PRO" w:hAnsi="HG丸ｺﾞｼｯｸM-PRO" w:cs="ＭＳ Ｐゴシック"/>
                <w:sz w:val="14"/>
                <w:szCs w:val="14"/>
              </w:rPr>
            </w:pPr>
          </w:p>
        </w:tc>
      </w:tr>
      <w:tr w:rsidR="00323AD1" w:rsidRPr="006B0231" w:rsidTr="002F6750">
        <w:trPr>
          <w:trHeight w:val="547"/>
        </w:trPr>
        <w:tc>
          <w:tcPr>
            <w:tcW w:w="218" w:type="dxa"/>
            <w:vMerge/>
            <w:tcBorders>
              <w:top w:val="nil"/>
              <w:left w:val="single" w:sz="4" w:space="0" w:color="auto"/>
              <w:bottom w:val="single" w:sz="4" w:space="0" w:color="000000"/>
              <w:right w:val="single" w:sz="4" w:space="0" w:color="auto"/>
            </w:tcBorders>
            <w:vAlign w:val="center"/>
          </w:tcPr>
          <w:p w:rsidR="00323AD1" w:rsidRPr="003635BF" w:rsidRDefault="00323AD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323AD1" w:rsidRPr="003635BF" w:rsidRDefault="00323AD1"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1134" w:type="dxa"/>
            <w:gridSpan w:val="2"/>
            <w:vMerge/>
            <w:tcBorders>
              <w:left w:val="double" w:sz="4" w:space="0" w:color="auto"/>
              <w:right w:val="single" w:sz="4" w:space="0" w:color="auto"/>
            </w:tcBorders>
            <w:vAlign w:val="center"/>
          </w:tcPr>
          <w:p w:rsidR="00323AD1" w:rsidRDefault="00323AD1" w:rsidP="003635BF">
            <w:pPr>
              <w:jc w:val="center"/>
              <w:rPr>
                <w:rFonts w:ascii="HG丸ｺﾞｼｯｸM-PRO" w:eastAsia="HG丸ｺﾞｼｯｸM-PRO" w:hAnsi="HG丸ｺﾞｼｯｸM-PRO" w:cs="ＭＳ Ｐゴシック"/>
                <w:sz w:val="21"/>
                <w:szCs w:val="21"/>
              </w:rPr>
            </w:pPr>
          </w:p>
        </w:tc>
        <w:tc>
          <w:tcPr>
            <w:tcW w:w="2127" w:type="dxa"/>
            <w:tcBorders>
              <w:top w:val="single" w:sz="4" w:space="0" w:color="auto"/>
              <w:left w:val="nil"/>
              <w:bottom w:val="nil"/>
              <w:right w:val="single" w:sz="4" w:space="0" w:color="auto"/>
            </w:tcBorders>
            <w:shd w:val="clear" w:color="auto" w:fill="auto"/>
            <w:vAlign w:val="center"/>
          </w:tcPr>
          <w:p w:rsidR="00323AD1" w:rsidRPr="00E60738" w:rsidRDefault="00323AD1" w:rsidP="00234619">
            <w:pPr>
              <w:ind w:left="381" w:hangingChars="200" w:hanging="381"/>
              <w:rPr>
                <w:rFonts w:ascii="HG丸ｺﾞｼｯｸM-PRO" w:eastAsia="HG丸ｺﾞｼｯｸM-PRO" w:hAnsi="HG丸ｺﾞｼｯｸM-PRO" w:cs="ＭＳ Ｐゴシック"/>
                <w:color w:val="auto"/>
                <w:sz w:val="21"/>
                <w:szCs w:val="21"/>
              </w:rPr>
            </w:pPr>
            <w:r w:rsidRPr="00E60738">
              <w:rPr>
                <w:rFonts w:ascii="HG丸ｺﾞｼｯｸM-PRO" w:eastAsia="HG丸ｺﾞｼｯｸM-PRO" w:hAnsi="HG丸ｺﾞｼｯｸM-PRO" w:cs="ＭＳ Ｐゴシック" w:hint="eastAsia"/>
                <w:color w:val="auto"/>
                <w:sz w:val="21"/>
                <w:szCs w:val="21"/>
              </w:rPr>
              <w:t>⑰　精神障害者数</w:t>
            </w:r>
          </w:p>
        </w:tc>
        <w:tc>
          <w:tcPr>
            <w:tcW w:w="992" w:type="dxa"/>
            <w:gridSpan w:val="2"/>
            <w:tcBorders>
              <w:top w:val="single" w:sz="4" w:space="0" w:color="auto"/>
              <w:left w:val="nil"/>
              <w:bottom w:val="nil"/>
              <w:right w:val="single" w:sz="12" w:space="0" w:color="auto"/>
            </w:tcBorders>
            <w:shd w:val="clear" w:color="auto" w:fill="auto"/>
            <w:noWrap/>
            <w:vAlign w:val="center"/>
          </w:tcPr>
          <w:p w:rsidR="00323AD1" w:rsidRPr="00E60738" w:rsidRDefault="00323AD1" w:rsidP="003635BF">
            <w:pPr>
              <w:jc w:val="center"/>
              <w:rPr>
                <w:rFonts w:ascii="HG丸ｺﾞｼｯｸM-PRO" w:eastAsia="HG丸ｺﾞｼｯｸM-PRO" w:hAnsi="HG丸ｺﾞｼｯｸM-PRO" w:cs="ＭＳ Ｐゴシック"/>
                <w:color w:val="auto"/>
                <w:sz w:val="21"/>
                <w:szCs w:val="21"/>
              </w:rPr>
            </w:pPr>
          </w:p>
        </w:tc>
        <w:tc>
          <w:tcPr>
            <w:tcW w:w="992" w:type="dxa"/>
            <w:gridSpan w:val="2"/>
            <w:tcBorders>
              <w:top w:val="single" w:sz="4" w:space="0" w:color="auto"/>
              <w:left w:val="single" w:sz="12" w:space="0" w:color="auto"/>
              <w:bottom w:val="single" w:sz="12" w:space="0" w:color="auto"/>
              <w:right w:val="single" w:sz="12" w:space="0" w:color="auto"/>
            </w:tcBorders>
            <w:shd w:val="clear" w:color="auto" w:fill="auto"/>
            <w:noWrap/>
          </w:tcPr>
          <w:p w:rsidR="00323AD1" w:rsidRPr="00E60738" w:rsidRDefault="00323AD1" w:rsidP="00622247">
            <w:pPr>
              <w:jc w:val="both"/>
              <w:rPr>
                <w:rFonts w:ascii="HG丸ｺﾞｼｯｸM-PRO" w:eastAsia="HG丸ｺﾞｼｯｸM-PRO" w:hAnsi="HG丸ｺﾞｼｯｸM-PRO" w:cs="ＭＳ Ｐゴシック"/>
                <w:color w:val="auto"/>
                <w:sz w:val="14"/>
                <w:szCs w:val="14"/>
              </w:rPr>
            </w:pPr>
            <w:r w:rsidRPr="00E60738">
              <w:rPr>
                <w:rFonts w:ascii="HG丸ｺﾞｼｯｸM-PRO" w:eastAsia="HG丸ｺﾞｼｯｸM-PRO" w:hAnsi="HG丸ｺﾞｼｯｸM-PRO" w:cs="ＭＳ Ｐゴシック" w:hint="eastAsia"/>
                <w:color w:val="auto"/>
                <w:sz w:val="14"/>
                <w:szCs w:val="14"/>
              </w:rPr>
              <w:t>⑰×0.5</w:t>
            </w:r>
          </w:p>
        </w:tc>
        <w:tc>
          <w:tcPr>
            <w:tcW w:w="4255" w:type="dxa"/>
            <w:gridSpan w:val="5"/>
            <w:vMerge/>
            <w:tcBorders>
              <w:left w:val="single" w:sz="12" w:space="0" w:color="auto"/>
              <w:bottom w:val="nil"/>
              <w:right w:val="single" w:sz="12" w:space="0" w:color="auto"/>
            </w:tcBorders>
            <w:shd w:val="clear" w:color="auto" w:fill="auto"/>
            <w:vAlign w:val="center"/>
          </w:tcPr>
          <w:p w:rsidR="00323AD1" w:rsidRDefault="00323AD1" w:rsidP="003635BF">
            <w:pPr>
              <w:rPr>
                <w:rFonts w:ascii="HG丸ｺﾞｼｯｸM-PRO" w:eastAsia="HG丸ｺﾞｼｯｸM-PRO" w:hAnsi="HG丸ｺﾞｼｯｸM-PRO" w:cs="ＭＳ Ｐゴシック"/>
                <w:sz w:val="14"/>
                <w:szCs w:val="14"/>
              </w:rPr>
            </w:pPr>
          </w:p>
        </w:tc>
      </w:tr>
      <w:tr w:rsidR="00A14772" w:rsidRPr="003635BF" w:rsidTr="002907CA">
        <w:trPr>
          <w:trHeight w:val="454"/>
        </w:trPr>
        <w:tc>
          <w:tcPr>
            <w:tcW w:w="218" w:type="dxa"/>
            <w:vMerge/>
            <w:tcBorders>
              <w:top w:val="nil"/>
              <w:left w:val="single" w:sz="4" w:space="0" w:color="auto"/>
              <w:bottom w:val="single" w:sz="4" w:space="0" w:color="000000"/>
              <w:right w:val="single" w:sz="4" w:space="0" w:color="auto"/>
            </w:tcBorders>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7515" w:type="dxa"/>
            <w:gridSpan w:val="8"/>
            <w:tcBorders>
              <w:top w:val="double" w:sz="6" w:space="0" w:color="auto"/>
              <w:left w:val="double" w:sz="4" w:space="0" w:color="auto"/>
              <w:bottom w:val="single" w:sz="4" w:space="0" w:color="auto"/>
              <w:right w:val="single" w:sz="4" w:space="0" w:color="auto"/>
            </w:tcBorders>
            <w:shd w:val="clear" w:color="auto" w:fill="auto"/>
            <w:noWrap/>
            <w:vAlign w:val="center"/>
            <w:hideMark/>
          </w:tcPr>
          <w:p w:rsidR="00A14772" w:rsidRPr="003635BF" w:rsidRDefault="004F6253"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⑱</w:t>
            </w:r>
            <w:r w:rsidR="00A14772" w:rsidRPr="003635BF">
              <w:rPr>
                <w:rFonts w:ascii="HG丸ｺﾞｼｯｸM-PRO" w:eastAsia="HG丸ｺﾞｼｯｸM-PRO" w:hAnsi="HG丸ｺﾞｼｯｸM-PRO" w:cs="ＭＳ Ｐゴシック" w:hint="eastAsia"/>
                <w:sz w:val="21"/>
                <w:szCs w:val="21"/>
              </w:rPr>
              <w:t xml:space="preserve">　労働障害者数合計（⑤～</w:t>
            </w:r>
            <w:r w:rsidR="00415458">
              <w:rPr>
                <w:rFonts w:ascii="HG丸ｺﾞｼｯｸM-PRO" w:eastAsia="HG丸ｺﾞｼｯｸM-PRO" w:hAnsi="HG丸ｺﾞｼｯｸM-PRO" w:cs="ＭＳ Ｐゴシック" w:hint="eastAsia"/>
                <w:sz w:val="21"/>
                <w:szCs w:val="21"/>
              </w:rPr>
              <w:t>⑰</w:t>
            </w:r>
            <w:r w:rsidR="00A14772" w:rsidRPr="003635BF">
              <w:rPr>
                <w:rFonts w:ascii="HG丸ｺﾞｼｯｸM-PRO" w:eastAsia="HG丸ｺﾞｼｯｸM-PRO" w:hAnsi="HG丸ｺﾞｼｯｸM-PRO" w:cs="ＭＳ Ｐゴシック" w:hint="eastAsia"/>
                <w:sz w:val="21"/>
                <w:szCs w:val="21"/>
              </w:rPr>
              <w:t>までの実人数の合計）</w:t>
            </w:r>
          </w:p>
        </w:tc>
        <w:tc>
          <w:tcPr>
            <w:tcW w:w="1985" w:type="dxa"/>
            <w:gridSpan w:val="4"/>
            <w:tcBorders>
              <w:top w:val="double" w:sz="6" w:space="0" w:color="auto"/>
              <w:left w:val="nil"/>
              <w:bottom w:val="single" w:sz="4" w:space="0" w:color="auto"/>
              <w:right w:val="single" w:sz="4" w:space="0" w:color="000000"/>
            </w:tcBorders>
            <w:shd w:val="clear" w:color="auto" w:fill="auto"/>
            <w:noWrap/>
            <w:vAlign w:val="center"/>
            <w:hideMark/>
          </w:tcPr>
          <w:p w:rsidR="00A14772" w:rsidRPr="003635BF" w:rsidRDefault="003E23A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 xml:space="preserve">　　</w:t>
            </w:r>
            <w:r w:rsidR="00A14772" w:rsidRPr="003635BF">
              <w:rPr>
                <w:rFonts w:ascii="HG丸ｺﾞｼｯｸM-PRO" w:eastAsia="HG丸ｺﾞｼｯｸM-PRO" w:hAnsi="HG丸ｺﾞｼｯｸM-PRO" w:cs="ＭＳ Ｐゴシック" w:hint="eastAsia"/>
                <w:sz w:val="21"/>
                <w:szCs w:val="21"/>
              </w:rPr>
              <w:t>人</w:t>
            </w:r>
          </w:p>
        </w:tc>
      </w:tr>
      <w:tr w:rsidR="00A14772" w:rsidRPr="003635BF" w:rsidTr="002907CA">
        <w:trPr>
          <w:trHeight w:val="454"/>
        </w:trPr>
        <w:tc>
          <w:tcPr>
            <w:tcW w:w="218" w:type="dxa"/>
            <w:vMerge/>
            <w:tcBorders>
              <w:top w:val="nil"/>
              <w:left w:val="single" w:sz="4" w:space="0" w:color="auto"/>
              <w:bottom w:val="single" w:sz="4" w:space="0" w:color="000000"/>
              <w:right w:val="single" w:sz="4" w:space="0" w:color="auto"/>
            </w:tcBorders>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7515" w:type="dxa"/>
            <w:gridSpan w:val="8"/>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14772" w:rsidRPr="003635BF" w:rsidRDefault="004F6253"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⑲</w:t>
            </w:r>
            <w:r w:rsidR="00A14772" w:rsidRPr="003635BF">
              <w:rPr>
                <w:rFonts w:ascii="HG丸ｺﾞｼｯｸM-PRO" w:eastAsia="HG丸ｺﾞｼｯｸM-PRO" w:hAnsi="HG丸ｺﾞｼｯｸM-PRO" w:cs="ＭＳ Ｐゴシック" w:hint="eastAsia"/>
                <w:sz w:val="21"/>
                <w:szCs w:val="21"/>
              </w:rPr>
              <w:t xml:space="preserve">　算定基礎障害者数（太枠内の算定数の合計）</w:t>
            </w:r>
          </w:p>
        </w:tc>
        <w:tc>
          <w:tcPr>
            <w:tcW w:w="19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4772" w:rsidRPr="003635BF" w:rsidRDefault="003E23A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 xml:space="preserve">　　</w:t>
            </w:r>
            <w:r w:rsidR="00A14772" w:rsidRPr="003635BF">
              <w:rPr>
                <w:rFonts w:ascii="HG丸ｺﾞｼｯｸM-PRO" w:eastAsia="HG丸ｺﾞｼｯｸM-PRO" w:hAnsi="HG丸ｺﾞｼｯｸM-PRO" w:cs="ＭＳ Ｐゴシック" w:hint="eastAsia"/>
                <w:sz w:val="21"/>
                <w:szCs w:val="21"/>
              </w:rPr>
              <w:t>人</w:t>
            </w:r>
          </w:p>
        </w:tc>
      </w:tr>
      <w:tr w:rsidR="00A14772" w:rsidRPr="003635BF" w:rsidTr="002907CA">
        <w:trPr>
          <w:trHeight w:val="454"/>
        </w:trPr>
        <w:tc>
          <w:tcPr>
            <w:tcW w:w="218" w:type="dxa"/>
            <w:vMerge/>
            <w:tcBorders>
              <w:top w:val="nil"/>
              <w:left w:val="single" w:sz="4" w:space="0" w:color="auto"/>
              <w:bottom w:val="single" w:sz="4" w:space="0" w:color="000000"/>
              <w:right w:val="single" w:sz="4" w:space="0" w:color="auto"/>
            </w:tcBorders>
            <w:vAlign w:val="center"/>
            <w:hideMark/>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531" w:type="dxa"/>
            <w:vMerge/>
            <w:tcBorders>
              <w:top w:val="nil"/>
              <w:left w:val="single" w:sz="4" w:space="0" w:color="auto"/>
              <w:bottom w:val="single" w:sz="4" w:space="0" w:color="000000"/>
              <w:right w:val="double" w:sz="4" w:space="0" w:color="auto"/>
            </w:tcBorders>
            <w:vAlign w:val="center"/>
          </w:tcPr>
          <w:p w:rsidR="00A14772" w:rsidRPr="003635BF" w:rsidRDefault="00A14772" w:rsidP="003635BF">
            <w:pPr>
              <w:widowControl/>
              <w:suppressAutoHyphens w:val="0"/>
              <w:wordWrap/>
              <w:adjustRightInd/>
              <w:textAlignment w:val="auto"/>
              <w:rPr>
                <w:rFonts w:ascii="HG丸ｺﾞｼｯｸM-PRO" w:eastAsia="HG丸ｺﾞｼｯｸM-PRO" w:hAnsi="HG丸ｺﾞｼｯｸM-PRO" w:cs="ＭＳ Ｐゴシック"/>
                <w:sz w:val="21"/>
                <w:szCs w:val="21"/>
              </w:rPr>
            </w:pPr>
          </w:p>
        </w:tc>
        <w:tc>
          <w:tcPr>
            <w:tcW w:w="7515" w:type="dxa"/>
            <w:gridSpan w:val="8"/>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14772" w:rsidRPr="003635BF" w:rsidRDefault="004F6253" w:rsidP="00B41BFC">
            <w:pPr>
              <w:widowControl/>
              <w:suppressAutoHyphens w:val="0"/>
              <w:wordWrap/>
              <w:adjustRightInd/>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⑳</w:t>
            </w:r>
            <w:r w:rsidR="00A14772" w:rsidRPr="003635BF">
              <w:rPr>
                <w:rFonts w:ascii="HG丸ｺﾞｼｯｸM-PRO" w:eastAsia="HG丸ｺﾞｼｯｸM-PRO" w:hAnsi="HG丸ｺﾞｼｯｸM-PRO" w:cs="ＭＳ Ｐゴシック" w:hint="eastAsia"/>
                <w:sz w:val="21"/>
                <w:szCs w:val="21"/>
              </w:rPr>
              <w:t xml:space="preserve">　障害者の雇用率（</w:t>
            </w:r>
            <w:r>
              <w:rPr>
                <w:rFonts w:ascii="HG丸ｺﾞｼｯｸM-PRO" w:eastAsia="HG丸ｺﾞｼｯｸM-PRO" w:hAnsi="HG丸ｺﾞｼｯｸM-PRO" w:cs="ＭＳ Ｐゴシック" w:hint="eastAsia"/>
                <w:sz w:val="21"/>
                <w:szCs w:val="21"/>
              </w:rPr>
              <w:t>⑲</w:t>
            </w:r>
            <w:r w:rsidR="00A14772" w:rsidRPr="00FC4274">
              <w:rPr>
                <w:rFonts w:ascii="HG丸ｺﾞｼｯｸM-PRO" w:eastAsia="HG丸ｺﾞｼｯｸM-PRO" w:hAnsi="HG丸ｺﾞｼｯｸM-PRO" w:cs="ＭＳ Ｐゴシック" w:hint="eastAsia"/>
                <w:color w:val="auto"/>
                <w:sz w:val="21"/>
                <w:szCs w:val="21"/>
              </w:rPr>
              <w:t>÷</w:t>
            </w:r>
            <w:r w:rsidR="00A14772" w:rsidRPr="003635BF">
              <w:rPr>
                <w:rFonts w:ascii="HG丸ｺﾞｼｯｸM-PRO" w:eastAsia="HG丸ｺﾞｼｯｸM-PRO" w:hAnsi="HG丸ｺﾞｼｯｸM-PRO" w:cs="ＭＳ Ｐゴシック" w:hint="eastAsia"/>
                <w:sz w:val="21"/>
                <w:szCs w:val="21"/>
              </w:rPr>
              <w:t>③×100　　＊小数点第３位を四捨五入）</w:t>
            </w:r>
          </w:p>
        </w:tc>
        <w:tc>
          <w:tcPr>
            <w:tcW w:w="19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4772" w:rsidRPr="003635BF" w:rsidRDefault="003E23AC" w:rsidP="003635BF">
            <w:pPr>
              <w:widowControl/>
              <w:suppressAutoHyphens w:val="0"/>
              <w:wordWrap/>
              <w:adjustRightInd/>
              <w:jc w:val="right"/>
              <w:textAlignment w:val="auto"/>
              <w:rPr>
                <w:rFonts w:ascii="HG丸ｺﾞｼｯｸM-PRO" w:eastAsia="HG丸ｺﾞｼｯｸM-PRO" w:hAnsi="HG丸ｺﾞｼｯｸM-PRO" w:cs="ＭＳ Ｐゴシック"/>
                <w:sz w:val="21"/>
                <w:szCs w:val="21"/>
              </w:rPr>
            </w:pPr>
            <w:r>
              <w:rPr>
                <w:rFonts w:ascii="HG丸ｺﾞｼｯｸM-PRO" w:eastAsia="HG丸ｺﾞｼｯｸM-PRO" w:hAnsi="HG丸ｺﾞｼｯｸM-PRO" w:cs="ＭＳ Ｐゴシック" w:hint="eastAsia"/>
                <w:sz w:val="21"/>
                <w:szCs w:val="21"/>
              </w:rPr>
              <w:t xml:space="preserve">　　</w:t>
            </w:r>
            <w:r w:rsidR="00A14772" w:rsidRPr="003635BF">
              <w:rPr>
                <w:rFonts w:ascii="HG丸ｺﾞｼｯｸM-PRO" w:eastAsia="HG丸ｺﾞｼｯｸM-PRO" w:hAnsi="HG丸ｺﾞｼｯｸM-PRO" w:cs="ＭＳ Ｐゴシック" w:hint="eastAsia"/>
                <w:sz w:val="21"/>
                <w:szCs w:val="21"/>
              </w:rPr>
              <w:t>％</w:t>
            </w:r>
          </w:p>
        </w:tc>
      </w:tr>
    </w:tbl>
    <w:p w:rsidR="00513CB9" w:rsidRPr="00A65C20" w:rsidRDefault="00513CB9" w:rsidP="003E23AC">
      <w:pPr>
        <w:spacing w:line="240" w:lineRule="exact"/>
        <w:ind w:left="210" w:hanging="210"/>
        <w:rPr>
          <w:rFonts w:ascii="HG丸ｺﾞｼｯｸM-PRO" w:eastAsia="HG丸ｺﾞｼｯｸM-PRO" w:hAnsi="HG丸ｺﾞｼｯｸM-PRO"/>
          <w:color w:val="auto"/>
          <w:sz w:val="22"/>
          <w:szCs w:val="22"/>
        </w:rPr>
      </w:pPr>
    </w:p>
    <w:p w:rsidR="003635BF" w:rsidRPr="006B0231" w:rsidRDefault="006B0231" w:rsidP="006B0231">
      <w:pPr>
        <w:spacing w:line="300" w:lineRule="exact"/>
        <w:ind w:left="210" w:hanging="21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w:t>
      </w:r>
      <w:r w:rsidR="003635BF" w:rsidRPr="006B0231">
        <w:rPr>
          <w:rFonts w:ascii="HG丸ｺﾞｼｯｸM-PRO" w:eastAsia="HG丸ｺﾞｼｯｸM-PRO" w:hAnsi="HG丸ｺﾞｼｯｸM-PRO" w:hint="eastAsia"/>
          <w:color w:val="auto"/>
          <w:sz w:val="20"/>
          <w:szCs w:val="20"/>
        </w:rPr>
        <w:t>記入にあたっての注意事項</w:t>
      </w:r>
      <w:r w:rsidR="003635BF" w:rsidRPr="006B0231">
        <w:rPr>
          <w:rFonts w:ascii="HG丸ｺﾞｼｯｸM-PRO" w:eastAsia="HG丸ｺﾞｼｯｸM-PRO" w:hAnsi="HG丸ｺﾞｼｯｸM-PRO" w:hint="eastAsia"/>
          <w:color w:val="auto"/>
          <w:sz w:val="20"/>
          <w:szCs w:val="20"/>
        </w:rPr>
        <w:tab/>
      </w:r>
    </w:p>
    <w:p w:rsidR="003635BF" w:rsidRPr="006B0231" w:rsidRDefault="006B0231" w:rsidP="006B0231">
      <w:pPr>
        <w:spacing w:line="300" w:lineRule="exact"/>
        <w:ind w:leftChars="100" w:left="22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w:t>
      </w:r>
      <w:r w:rsidR="003635BF" w:rsidRPr="006B0231">
        <w:rPr>
          <w:rFonts w:ascii="HG丸ｺﾞｼｯｸM-PRO" w:eastAsia="HG丸ｺﾞｼｯｸM-PRO" w:hAnsi="HG丸ｺﾞｼｯｸM-PRO" w:hint="eastAsia"/>
          <w:color w:val="auto"/>
          <w:sz w:val="20"/>
          <w:szCs w:val="20"/>
        </w:rPr>
        <w:t>常用雇用労働者とは１週間の所定労働時間が20時間以上で、１年を超えて雇用される見込みがある、または１年を超えて雇用されている労働者をいいます。このうち、１週間の所定労働時間が20時間以上30時間未満の方は、短時間労働者となります。なお、パートやアルバイトでも要件に当てはまれば常用雇用労働者に含まれます。</w:t>
      </w:r>
    </w:p>
    <w:p w:rsidR="003635BF" w:rsidRDefault="003635BF" w:rsidP="006B0231">
      <w:pPr>
        <w:spacing w:line="300" w:lineRule="exact"/>
        <w:ind w:left="210" w:hanging="210"/>
        <w:rPr>
          <w:rFonts w:ascii="HG丸ｺﾞｼｯｸM-PRO" w:eastAsia="HG丸ｺﾞｼｯｸM-PRO" w:hAnsi="HG丸ｺﾞｼｯｸM-PRO"/>
          <w:color w:val="auto"/>
          <w:sz w:val="20"/>
          <w:szCs w:val="20"/>
        </w:rPr>
      </w:pPr>
      <w:r w:rsidRPr="006B0231">
        <w:rPr>
          <w:rFonts w:ascii="HG丸ｺﾞｼｯｸM-PRO" w:eastAsia="HG丸ｺﾞｼｯｸM-PRO" w:hAnsi="HG丸ｺﾞｼｯｸM-PRO"/>
          <w:color w:val="auto"/>
          <w:sz w:val="20"/>
          <w:szCs w:val="20"/>
        </w:rPr>
        <w:tab/>
      </w:r>
      <w:r w:rsidR="009050C8" w:rsidRPr="003E2E81">
        <w:rPr>
          <w:rFonts w:ascii="HG丸ｺﾞｼｯｸM-PRO" w:eastAsia="HG丸ｺﾞｼｯｸM-PRO" w:hAnsi="HG丸ｺﾞｼｯｸM-PRO" w:hint="eastAsia"/>
          <w:color w:val="auto"/>
          <w:sz w:val="20"/>
          <w:szCs w:val="20"/>
        </w:rPr>
        <w:t>★</w:t>
      </w:r>
      <w:r w:rsidR="00794C99" w:rsidRPr="00794C99">
        <w:rPr>
          <w:rFonts w:ascii="HG丸ｺﾞｼｯｸM-PRO" w:eastAsia="HG丸ｺﾞｼｯｸM-PRO" w:hAnsi="HG丸ｺﾞｼｯｸM-PRO" w:hint="eastAsia"/>
          <w:color w:val="auto"/>
          <w:sz w:val="20"/>
          <w:szCs w:val="20"/>
        </w:rPr>
        <w:t>障害者の日常生活及び社会生活を総合的に支援するための法律（平成</w:t>
      </w:r>
      <w:r w:rsidR="00794C99">
        <w:rPr>
          <w:rFonts w:ascii="HG丸ｺﾞｼｯｸM-PRO" w:eastAsia="HG丸ｺﾞｼｯｸM-PRO" w:hAnsi="HG丸ｺﾞｼｯｸM-PRO" w:hint="eastAsia"/>
          <w:color w:val="auto"/>
          <w:sz w:val="20"/>
          <w:szCs w:val="20"/>
        </w:rPr>
        <w:t>17</w:t>
      </w:r>
      <w:r w:rsidR="00794C99" w:rsidRPr="00794C99">
        <w:rPr>
          <w:rFonts w:ascii="HG丸ｺﾞｼｯｸM-PRO" w:eastAsia="HG丸ｺﾞｼｯｸM-PRO" w:hAnsi="HG丸ｺﾞｼｯｸM-PRO" w:hint="eastAsia"/>
          <w:color w:val="auto"/>
          <w:sz w:val="20"/>
          <w:szCs w:val="20"/>
        </w:rPr>
        <w:t>年法律第</w:t>
      </w:r>
      <w:r w:rsidR="00794C99">
        <w:rPr>
          <w:rFonts w:ascii="HG丸ｺﾞｼｯｸM-PRO" w:eastAsia="HG丸ｺﾞｼｯｸM-PRO" w:hAnsi="HG丸ｺﾞｼｯｸM-PRO" w:hint="eastAsia"/>
          <w:color w:val="auto"/>
          <w:sz w:val="20"/>
          <w:szCs w:val="20"/>
        </w:rPr>
        <w:t>123</w:t>
      </w:r>
      <w:r w:rsidR="00794C99" w:rsidRPr="00794C99">
        <w:rPr>
          <w:rFonts w:ascii="HG丸ｺﾞｼｯｸM-PRO" w:eastAsia="HG丸ｺﾞｼｯｸM-PRO" w:hAnsi="HG丸ｺﾞｼｯｸM-PRO" w:hint="eastAsia"/>
          <w:color w:val="auto"/>
          <w:sz w:val="20"/>
          <w:szCs w:val="20"/>
        </w:rPr>
        <w:t>号）</w:t>
      </w:r>
      <w:r w:rsidR="00794C99">
        <w:rPr>
          <w:rFonts w:ascii="HG丸ｺﾞｼｯｸM-PRO" w:eastAsia="HG丸ｺﾞｼｯｸM-PRO" w:hAnsi="HG丸ｺﾞｼｯｸM-PRO" w:hint="eastAsia"/>
          <w:color w:val="auto"/>
          <w:sz w:val="20"/>
          <w:szCs w:val="20"/>
        </w:rPr>
        <w:t>の規定に基づく</w:t>
      </w:r>
      <w:r w:rsidR="003E2E81" w:rsidRPr="003E2E81">
        <w:rPr>
          <w:rFonts w:ascii="HG丸ｺﾞｼｯｸM-PRO" w:eastAsia="HG丸ｺﾞｼｯｸM-PRO" w:hAnsi="HG丸ｺﾞｼｯｸM-PRO" w:hint="eastAsia"/>
          <w:color w:val="auto"/>
          <w:sz w:val="20"/>
          <w:szCs w:val="20"/>
        </w:rPr>
        <w:t>就労継続支援</w:t>
      </w:r>
      <w:r w:rsidR="00794C99">
        <w:rPr>
          <w:rFonts w:ascii="HG丸ｺﾞｼｯｸM-PRO" w:eastAsia="HG丸ｺﾞｼｯｸM-PRO" w:hAnsi="HG丸ｺﾞｼｯｸM-PRO" w:hint="eastAsia"/>
          <w:color w:val="auto"/>
          <w:sz w:val="20"/>
          <w:szCs w:val="20"/>
        </w:rPr>
        <w:t>A型</w:t>
      </w:r>
      <w:r w:rsidR="003E2E81" w:rsidRPr="003E2E81">
        <w:rPr>
          <w:rFonts w:ascii="HG丸ｺﾞｼｯｸM-PRO" w:eastAsia="HG丸ｺﾞｼｯｸM-PRO" w:hAnsi="HG丸ｺﾞｼｯｸM-PRO" w:hint="eastAsia"/>
          <w:color w:val="auto"/>
          <w:sz w:val="20"/>
          <w:szCs w:val="20"/>
        </w:rPr>
        <w:t>事業所利用者は</w:t>
      </w:r>
      <w:r w:rsidR="004721C1">
        <w:rPr>
          <w:rFonts w:ascii="HG丸ｺﾞｼｯｸM-PRO" w:eastAsia="HG丸ｺﾞｼｯｸM-PRO" w:hAnsi="HG丸ｺﾞｼｯｸM-PRO" w:hint="eastAsia"/>
          <w:color w:val="auto"/>
          <w:sz w:val="20"/>
          <w:szCs w:val="20"/>
        </w:rPr>
        <w:t>、雇用契約があっても</w:t>
      </w:r>
      <w:r w:rsidR="00794C99">
        <w:rPr>
          <w:rFonts w:ascii="HG丸ｺﾞｼｯｸM-PRO" w:eastAsia="HG丸ｺﾞｼｯｸM-PRO" w:hAnsi="HG丸ｺﾞｼｯｸM-PRO" w:hint="eastAsia"/>
          <w:color w:val="auto"/>
          <w:sz w:val="20"/>
          <w:szCs w:val="20"/>
        </w:rPr>
        <w:t>算定</w:t>
      </w:r>
      <w:r w:rsidR="003E2E81">
        <w:rPr>
          <w:rFonts w:ascii="HG丸ｺﾞｼｯｸM-PRO" w:eastAsia="HG丸ｺﾞｼｯｸM-PRO" w:hAnsi="HG丸ｺﾞｼｯｸM-PRO" w:hint="eastAsia"/>
          <w:color w:val="auto"/>
          <w:sz w:val="20"/>
          <w:szCs w:val="20"/>
        </w:rPr>
        <w:t>に含めないでください。</w:t>
      </w:r>
    </w:p>
    <w:p w:rsidR="003635BF" w:rsidRPr="006B0231" w:rsidRDefault="003635BF" w:rsidP="006B0231">
      <w:pPr>
        <w:spacing w:line="300" w:lineRule="exact"/>
        <w:ind w:left="210" w:hanging="210"/>
        <w:rPr>
          <w:rFonts w:ascii="HG丸ｺﾞｼｯｸM-PRO" w:eastAsia="HG丸ｺﾞｼｯｸM-PRO" w:hAnsi="HG丸ｺﾞｼｯｸM-PRO"/>
          <w:color w:val="auto"/>
          <w:sz w:val="20"/>
          <w:szCs w:val="20"/>
        </w:rPr>
      </w:pPr>
      <w:r w:rsidRPr="006B0231">
        <w:rPr>
          <w:rFonts w:ascii="HG丸ｺﾞｼｯｸM-PRO" w:eastAsia="HG丸ｺﾞｼｯｸM-PRO" w:hAnsi="HG丸ｺﾞｼｯｸM-PRO" w:hint="eastAsia"/>
          <w:color w:val="auto"/>
          <w:sz w:val="20"/>
          <w:szCs w:val="20"/>
        </w:rPr>
        <w:t>※１　週30時間以上勤務する労働者の人数を記入してください。</w:t>
      </w:r>
    </w:p>
    <w:p w:rsidR="003635BF" w:rsidRPr="006B0231" w:rsidRDefault="003635BF" w:rsidP="002907CA">
      <w:pPr>
        <w:spacing w:line="300" w:lineRule="exact"/>
        <w:ind w:left="361" w:hangingChars="200" w:hanging="361"/>
        <w:rPr>
          <w:rFonts w:ascii="HG丸ｺﾞｼｯｸM-PRO" w:eastAsia="HG丸ｺﾞｼｯｸM-PRO" w:hAnsi="HG丸ｺﾞｼｯｸM-PRO"/>
          <w:color w:val="auto"/>
          <w:sz w:val="20"/>
          <w:szCs w:val="20"/>
        </w:rPr>
      </w:pPr>
      <w:r w:rsidRPr="006B0231">
        <w:rPr>
          <w:rFonts w:ascii="HG丸ｺﾞｼｯｸM-PRO" w:eastAsia="HG丸ｺﾞｼｯｸM-PRO" w:hAnsi="HG丸ｺﾞｼｯｸM-PRO" w:hint="eastAsia"/>
          <w:color w:val="auto"/>
          <w:sz w:val="20"/>
          <w:szCs w:val="20"/>
        </w:rPr>
        <w:t>※２　週20時間以上30時間未満の労働者</w:t>
      </w:r>
      <w:r w:rsidR="00415458">
        <w:rPr>
          <w:rFonts w:ascii="HG丸ｺﾞｼｯｸM-PRO" w:eastAsia="HG丸ｺﾞｼｯｸM-PRO" w:hAnsi="HG丸ｺﾞｼｯｸM-PRO" w:hint="eastAsia"/>
          <w:color w:val="auto"/>
          <w:sz w:val="20"/>
          <w:szCs w:val="20"/>
        </w:rPr>
        <w:t>及び</w:t>
      </w:r>
      <w:r w:rsidR="0071049C">
        <w:rPr>
          <w:rFonts w:ascii="HG丸ｺﾞｼｯｸM-PRO" w:eastAsia="HG丸ｺﾞｼｯｸM-PRO" w:hAnsi="HG丸ｺﾞｼｯｸM-PRO" w:hint="eastAsia"/>
          <w:color w:val="auto"/>
          <w:sz w:val="20"/>
          <w:szCs w:val="20"/>
        </w:rPr>
        <w:t>重度身体障害者、重度知的障害者</w:t>
      </w:r>
      <w:r w:rsidR="00D60090">
        <w:rPr>
          <w:rFonts w:ascii="HG丸ｺﾞｼｯｸM-PRO" w:eastAsia="HG丸ｺﾞｼｯｸM-PRO" w:hAnsi="HG丸ｺﾞｼｯｸM-PRO" w:hint="eastAsia"/>
          <w:color w:val="auto"/>
          <w:sz w:val="20"/>
          <w:szCs w:val="20"/>
        </w:rPr>
        <w:t>又は</w:t>
      </w:r>
      <w:r w:rsidR="0071049C">
        <w:rPr>
          <w:rFonts w:ascii="HG丸ｺﾞｼｯｸM-PRO" w:eastAsia="HG丸ｺﾞｼｯｸM-PRO" w:hAnsi="HG丸ｺﾞｼｯｸM-PRO" w:hint="eastAsia"/>
          <w:color w:val="auto"/>
          <w:sz w:val="20"/>
          <w:szCs w:val="20"/>
        </w:rPr>
        <w:t>精神障害者である</w:t>
      </w:r>
      <w:r w:rsidR="002907CA">
        <w:rPr>
          <w:rFonts w:ascii="HG丸ｺﾞｼｯｸM-PRO" w:eastAsia="HG丸ｺﾞｼｯｸM-PRO" w:hAnsi="HG丸ｺﾞｼｯｸM-PRO" w:hint="eastAsia"/>
          <w:color w:val="auto"/>
          <w:sz w:val="20"/>
          <w:szCs w:val="20"/>
        </w:rPr>
        <w:t>特定短時間労働者（週10時間以上20時間未満</w:t>
      </w:r>
      <w:r w:rsidR="0071049C">
        <w:rPr>
          <w:rFonts w:ascii="HG丸ｺﾞｼｯｸM-PRO" w:eastAsia="HG丸ｺﾞｼｯｸM-PRO" w:hAnsi="HG丸ｺﾞｼｯｸM-PRO" w:hint="eastAsia"/>
          <w:color w:val="auto"/>
          <w:sz w:val="20"/>
          <w:szCs w:val="20"/>
        </w:rPr>
        <w:t>の労働者</w:t>
      </w:r>
      <w:r w:rsidR="002907CA">
        <w:rPr>
          <w:rFonts w:ascii="HG丸ｺﾞｼｯｸM-PRO" w:eastAsia="HG丸ｺﾞｼｯｸM-PRO" w:hAnsi="HG丸ｺﾞｼｯｸM-PRO" w:hint="eastAsia"/>
          <w:color w:val="auto"/>
          <w:sz w:val="20"/>
          <w:szCs w:val="20"/>
        </w:rPr>
        <w:t>）</w:t>
      </w:r>
      <w:r w:rsidRPr="006B0231">
        <w:rPr>
          <w:rFonts w:ascii="HG丸ｺﾞｼｯｸM-PRO" w:eastAsia="HG丸ｺﾞｼｯｸM-PRO" w:hAnsi="HG丸ｺﾞｼｯｸM-PRO" w:hint="eastAsia"/>
          <w:color w:val="auto"/>
          <w:sz w:val="20"/>
          <w:szCs w:val="20"/>
        </w:rPr>
        <w:t>の人数</w:t>
      </w:r>
      <w:r w:rsidR="009749E9">
        <w:rPr>
          <w:rFonts w:ascii="HG丸ｺﾞｼｯｸM-PRO" w:eastAsia="HG丸ｺﾞｼｯｸM-PRO" w:hAnsi="HG丸ｺﾞｼｯｸM-PRO" w:hint="eastAsia"/>
          <w:color w:val="auto"/>
          <w:sz w:val="20"/>
          <w:szCs w:val="20"/>
        </w:rPr>
        <w:t>の合計</w:t>
      </w:r>
      <w:r w:rsidRPr="006B0231">
        <w:rPr>
          <w:rFonts w:ascii="HG丸ｺﾞｼｯｸM-PRO" w:eastAsia="HG丸ｺﾞｼｯｸM-PRO" w:hAnsi="HG丸ｺﾞｼｯｸM-PRO" w:hint="eastAsia"/>
          <w:color w:val="auto"/>
          <w:sz w:val="20"/>
          <w:szCs w:val="20"/>
        </w:rPr>
        <w:t>を記入してください。</w:t>
      </w:r>
      <w:r w:rsidRPr="006B0231">
        <w:rPr>
          <w:rFonts w:ascii="HG丸ｺﾞｼｯｸM-PRO" w:eastAsia="HG丸ｺﾞｼｯｸM-PRO" w:hAnsi="HG丸ｺﾞｼｯｸM-PRO" w:hint="eastAsia"/>
          <w:color w:val="auto"/>
          <w:sz w:val="20"/>
          <w:szCs w:val="20"/>
        </w:rPr>
        <w:tab/>
      </w:r>
    </w:p>
    <w:p w:rsidR="003635BF" w:rsidRPr="006B0231" w:rsidRDefault="003635BF" w:rsidP="003F6A89">
      <w:pPr>
        <w:spacing w:line="300" w:lineRule="exact"/>
        <w:ind w:left="361" w:hangingChars="200" w:hanging="361"/>
        <w:rPr>
          <w:rFonts w:ascii="HG丸ｺﾞｼｯｸM-PRO" w:eastAsia="HG丸ｺﾞｼｯｸM-PRO" w:hAnsi="HG丸ｺﾞｼｯｸM-PRO"/>
          <w:color w:val="auto"/>
          <w:sz w:val="20"/>
          <w:szCs w:val="20"/>
        </w:rPr>
      </w:pPr>
      <w:r w:rsidRPr="006B0231">
        <w:rPr>
          <w:rFonts w:ascii="HG丸ｺﾞｼｯｸM-PRO" w:eastAsia="HG丸ｺﾞｼｯｸM-PRO" w:hAnsi="HG丸ｺﾞｼｯｸM-PRO" w:hint="eastAsia"/>
          <w:color w:val="auto"/>
          <w:sz w:val="20"/>
          <w:szCs w:val="20"/>
        </w:rPr>
        <w:t>※３　雇用状況④欄の除外率を適用される事業所の場合は、「①＋②×0.5－((①＋②×0.5)×④)」により算出した数を③欄に記入してください。（「(①＋②×0.5)</w:t>
      </w:r>
      <w:r w:rsidR="00A7663A">
        <w:rPr>
          <w:rFonts w:ascii="HG丸ｺﾞｼｯｸM-PRO" w:eastAsia="HG丸ｺﾞｼｯｸM-PRO" w:hAnsi="HG丸ｺﾞｼｯｸM-PRO" w:hint="eastAsia"/>
          <w:color w:val="auto"/>
          <w:sz w:val="20"/>
          <w:szCs w:val="20"/>
        </w:rPr>
        <w:t>×④」は１人未満の端数切捨</w:t>
      </w:r>
      <w:r w:rsidRPr="006B0231">
        <w:rPr>
          <w:rFonts w:ascii="HG丸ｺﾞｼｯｸM-PRO" w:eastAsia="HG丸ｺﾞｼｯｸM-PRO" w:hAnsi="HG丸ｺﾞｼｯｸM-PRO" w:hint="eastAsia"/>
          <w:color w:val="auto"/>
          <w:sz w:val="20"/>
          <w:szCs w:val="20"/>
        </w:rPr>
        <w:t>）</w:t>
      </w:r>
      <w:r w:rsidRPr="006B0231">
        <w:rPr>
          <w:rFonts w:ascii="HG丸ｺﾞｼｯｸM-PRO" w:eastAsia="HG丸ｺﾞｼｯｸM-PRO" w:hAnsi="HG丸ｺﾞｼｯｸM-PRO" w:hint="eastAsia"/>
          <w:color w:val="auto"/>
          <w:sz w:val="20"/>
          <w:szCs w:val="20"/>
        </w:rPr>
        <w:tab/>
      </w:r>
    </w:p>
    <w:p w:rsidR="003635BF" w:rsidRPr="006B0231" w:rsidRDefault="003635BF" w:rsidP="003F6A89">
      <w:pPr>
        <w:spacing w:line="300" w:lineRule="exact"/>
        <w:ind w:left="361" w:hangingChars="200" w:hanging="361"/>
        <w:rPr>
          <w:rFonts w:ascii="HG丸ｺﾞｼｯｸM-PRO" w:eastAsia="HG丸ｺﾞｼｯｸM-PRO" w:hAnsi="HG丸ｺﾞｼｯｸM-PRO"/>
          <w:color w:val="auto"/>
          <w:sz w:val="20"/>
          <w:szCs w:val="20"/>
        </w:rPr>
      </w:pPr>
      <w:r w:rsidRPr="006B0231">
        <w:rPr>
          <w:rFonts w:ascii="HG丸ｺﾞｼｯｸM-PRO" w:eastAsia="HG丸ｺﾞｼｯｸM-PRO" w:hAnsi="HG丸ｺﾞｼｯｸM-PRO" w:hint="eastAsia"/>
          <w:color w:val="auto"/>
          <w:sz w:val="20"/>
          <w:szCs w:val="20"/>
        </w:rPr>
        <w:tab/>
      </w:r>
      <w:r w:rsidR="003F6A89">
        <w:rPr>
          <w:rFonts w:ascii="HG丸ｺﾞｼｯｸM-PRO" w:eastAsia="HG丸ｺﾞｼｯｸM-PRO" w:hAnsi="HG丸ｺﾞｼｯｸM-PRO" w:hint="eastAsia"/>
          <w:color w:val="auto"/>
          <w:sz w:val="20"/>
          <w:szCs w:val="20"/>
        </w:rPr>
        <w:t xml:space="preserve">　</w:t>
      </w:r>
      <w:r w:rsidRPr="006B0231">
        <w:rPr>
          <w:rFonts w:ascii="HG丸ｺﾞｼｯｸM-PRO" w:eastAsia="HG丸ｺﾞｼｯｸM-PRO" w:hAnsi="HG丸ｺﾞｼｯｸM-PRO" w:hint="eastAsia"/>
          <w:color w:val="auto"/>
          <w:sz w:val="20"/>
          <w:szCs w:val="20"/>
        </w:rPr>
        <w:t>④欄への記入は、障害者の雇用の促進等に関する法律施行規則（昭和51年労働省令第38号）別表第４の除外率設定業種に掲げる業種に該当する場合に限ります。</w:t>
      </w:r>
    </w:p>
    <w:p w:rsidR="0064238E" w:rsidRPr="009050C8" w:rsidRDefault="003635BF" w:rsidP="00234619">
      <w:pPr>
        <w:spacing w:line="300" w:lineRule="exact"/>
        <w:ind w:left="361" w:hangingChars="200" w:hanging="361"/>
        <w:rPr>
          <w:rFonts w:ascii="HG丸ｺﾞｼｯｸM-PRO" w:eastAsia="HG丸ｺﾞｼｯｸM-PRO" w:hAnsi="HG丸ｺﾞｼｯｸM-PRO"/>
          <w:color w:val="auto"/>
          <w:sz w:val="20"/>
          <w:szCs w:val="20"/>
        </w:rPr>
      </w:pPr>
      <w:r w:rsidRPr="006B0231">
        <w:rPr>
          <w:rFonts w:ascii="HG丸ｺﾞｼｯｸM-PRO" w:eastAsia="HG丸ｺﾞｼｯｸM-PRO" w:hAnsi="HG丸ｺﾞｼｯｸM-PRO" w:hint="eastAsia"/>
          <w:color w:val="auto"/>
          <w:sz w:val="20"/>
          <w:szCs w:val="20"/>
        </w:rPr>
        <w:t>※４</w:t>
      </w:r>
      <w:r w:rsidR="00622247">
        <w:rPr>
          <w:rFonts w:ascii="HG丸ｺﾞｼｯｸM-PRO" w:eastAsia="HG丸ｺﾞｼｯｸM-PRO" w:hAnsi="HG丸ｺﾞｼｯｸM-PRO" w:hint="eastAsia"/>
          <w:color w:val="auto"/>
          <w:sz w:val="20"/>
          <w:szCs w:val="20"/>
        </w:rPr>
        <w:t xml:space="preserve">　精神障害者である短時間労働者の算定方法の特例措置</w:t>
      </w:r>
      <w:r w:rsidR="000C756D">
        <w:rPr>
          <w:rFonts w:ascii="HG丸ｺﾞｼｯｸM-PRO" w:eastAsia="HG丸ｺﾞｼｯｸM-PRO" w:hAnsi="HG丸ｺﾞｼｯｸM-PRO" w:hint="eastAsia"/>
          <w:color w:val="auto"/>
          <w:sz w:val="20"/>
          <w:szCs w:val="20"/>
        </w:rPr>
        <w:t>の延長</w:t>
      </w:r>
      <w:r w:rsidR="00622247">
        <w:rPr>
          <w:rFonts w:ascii="HG丸ｺﾞｼｯｸM-PRO" w:eastAsia="HG丸ｺﾞｼｯｸM-PRO" w:hAnsi="HG丸ｺﾞｼｯｸM-PRO" w:hint="eastAsia"/>
          <w:color w:val="auto"/>
          <w:sz w:val="20"/>
          <w:szCs w:val="20"/>
        </w:rPr>
        <w:t>により</w:t>
      </w:r>
      <w:r w:rsidR="00234619">
        <w:rPr>
          <w:rFonts w:ascii="HG丸ｺﾞｼｯｸM-PRO" w:eastAsia="HG丸ｺﾞｼｯｸM-PRO" w:hAnsi="HG丸ｺﾞｼｯｸM-PRO" w:hint="eastAsia"/>
          <w:color w:val="auto"/>
          <w:sz w:val="20"/>
          <w:szCs w:val="20"/>
        </w:rPr>
        <w:t>、雇入れからの期間等に関係なく</w:t>
      </w:r>
      <w:r w:rsidR="000C756D">
        <w:rPr>
          <w:rFonts w:ascii="HG丸ｺﾞｼｯｸM-PRO" w:eastAsia="HG丸ｺﾞｼｯｸM-PRO" w:hAnsi="HG丸ｺﾞｼｯｸM-PRO" w:hint="eastAsia"/>
          <w:color w:val="auto"/>
          <w:sz w:val="20"/>
          <w:szCs w:val="20"/>
        </w:rPr>
        <w:t>、</w:t>
      </w:r>
      <w:r w:rsidR="00234619">
        <w:rPr>
          <w:rFonts w:ascii="HG丸ｺﾞｼｯｸM-PRO" w:eastAsia="HG丸ｺﾞｼｯｸM-PRO" w:hAnsi="HG丸ｺﾞｼｯｸM-PRO" w:hint="eastAsia"/>
          <w:color w:val="auto"/>
          <w:sz w:val="20"/>
          <w:szCs w:val="20"/>
        </w:rPr>
        <w:t>1カウントとして算定してください。</w:t>
      </w:r>
    </w:p>
    <w:sectPr w:rsidR="0064238E" w:rsidRPr="009050C8" w:rsidSect="004F21E3">
      <w:pgSz w:w="11906" w:h="16838" w:code="9"/>
      <w:pgMar w:top="567" w:right="851" w:bottom="567" w:left="1134" w:header="720" w:footer="720" w:gutter="0"/>
      <w:pgNumType w:start="3"/>
      <w:cols w:space="720"/>
      <w:noEndnote/>
      <w:docGrid w:type="linesAndChars" w:linePitch="327"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805" w:rsidRDefault="00EF7805">
      <w:r>
        <w:separator/>
      </w:r>
    </w:p>
  </w:endnote>
  <w:endnote w:type="continuationSeparator" w:id="0">
    <w:p w:rsidR="00EF7805" w:rsidRDefault="00EF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805" w:rsidRDefault="00EF7805">
      <w:r>
        <w:separator/>
      </w:r>
    </w:p>
  </w:footnote>
  <w:footnote w:type="continuationSeparator" w:id="0">
    <w:p w:rsidR="00EF7805" w:rsidRDefault="00EF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80237"/>
    <w:multiLevelType w:val="hybridMultilevel"/>
    <w:tmpl w:val="5FD84D38"/>
    <w:lvl w:ilvl="0" w:tplc="39E2E8A4">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455B06C8"/>
    <w:multiLevelType w:val="hybridMultilevel"/>
    <w:tmpl w:val="9094FB50"/>
    <w:lvl w:ilvl="0" w:tplc="CDA4A9A0">
      <w:start w:val="1"/>
      <w:numFmt w:val="decimalEnclosedCircle"/>
      <w:lvlText w:val="%1"/>
      <w:lvlJc w:val="left"/>
      <w:pPr>
        <w:ind w:left="7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07104A"/>
    <w:multiLevelType w:val="hybridMultilevel"/>
    <w:tmpl w:val="C874AE0E"/>
    <w:lvl w:ilvl="0" w:tplc="75E2BFDA">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97"/>
    <w:rsid w:val="00007A3E"/>
    <w:rsid w:val="00021412"/>
    <w:rsid w:val="000321FB"/>
    <w:rsid w:val="000712D2"/>
    <w:rsid w:val="00071846"/>
    <w:rsid w:val="00072E8E"/>
    <w:rsid w:val="0008562A"/>
    <w:rsid w:val="00086A9E"/>
    <w:rsid w:val="0009756D"/>
    <w:rsid w:val="000A6A7C"/>
    <w:rsid w:val="000C756D"/>
    <w:rsid w:val="000E62BF"/>
    <w:rsid w:val="000F1A3A"/>
    <w:rsid w:val="0010765E"/>
    <w:rsid w:val="00112ED1"/>
    <w:rsid w:val="00122DF9"/>
    <w:rsid w:val="00141F98"/>
    <w:rsid w:val="00142D3C"/>
    <w:rsid w:val="001439ED"/>
    <w:rsid w:val="00146598"/>
    <w:rsid w:val="00154B98"/>
    <w:rsid w:val="00163C61"/>
    <w:rsid w:val="00176F36"/>
    <w:rsid w:val="001856B8"/>
    <w:rsid w:val="001E1898"/>
    <w:rsid w:val="001E20D1"/>
    <w:rsid w:val="001F188C"/>
    <w:rsid w:val="00202A94"/>
    <w:rsid w:val="00206170"/>
    <w:rsid w:val="00221AFF"/>
    <w:rsid w:val="002267DC"/>
    <w:rsid w:val="002306A3"/>
    <w:rsid w:val="00234619"/>
    <w:rsid w:val="00237EF4"/>
    <w:rsid w:val="00241007"/>
    <w:rsid w:val="00246415"/>
    <w:rsid w:val="00272989"/>
    <w:rsid w:val="0027461F"/>
    <w:rsid w:val="0028028F"/>
    <w:rsid w:val="00280B97"/>
    <w:rsid w:val="00286856"/>
    <w:rsid w:val="00290246"/>
    <w:rsid w:val="002907CA"/>
    <w:rsid w:val="00290E06"/>
    <w:rsid w:val="002A15D8"/>
    <w:rsid w:val="002B55E7"/>
    <w:rsid w:val="002B5ED8"/>
    <w:rsid w:val="002B66BA"/>
    <w:rsid w:val="002D0901"/>
    <w:rsid w:val="002F2299"/>
    <w:rsid w:val="00306C8B"/>
    <w:rsid w:val="00307B52"/>
    <w:rsid w:val="003112CB"/>
    <w:rsid w:val="003218A8"/>
    <w:rsid w:val="00323247"/>
    <w:rsid w:val="00323AD1"/>
    <w:rsid w:val="00324EE0"/>
    <w:rsid w:val="00332714"/>
    <w:rsid w:val="00342E53"/>
    <w:rsid w:val="00361CC9"/>
    <w:rsid w:val="003635BF"/>
    <w:rsid w:val="00371632"/>
    <w:rsid w:val="00373885"/>
    <w:rsid w:val="0038529D"/>
    <w:rsid w:val="00391342"/>
    <w:rsid w:val="00391B81"/>
    <w:rsid w:val="003966F5"/>
    <w:rsid w:val="00397B42"/>
    <w:rsid w:val="003A1D8B"/>
    <w:rsid w:val="003A4DCF"/>
    <w:rsid w:val="003B6666"/>
    <w:rsid w:val="003C7051"/>
    <w:rsid w:val="003C74A7"/>
    <w:rsid w:val="003D53F0"/>
    <w:rsid w:val="003E23AC"/>
    <w:rsid w:val="003E2E81"/>
    <w:rsid w:val="003F4A72"/>
    <w:rsid w:val="003F6A89"/>
    <w:rsid w:val="00401D99"/>
    <w:rsid w:val="00412556"/>
    <w:rsid w:val="00413511"/>
    <w:rsid w:val="00415458"/>
    <w:rsid w:val="00431431"/>
    <w:rsid w:val="00431D48"/>
    <w:rsid w:val="00432827"/>
    <w:rsid w:val="004409A3"/>
    <w:rsid w:val="00455E3C"/>
    <w:rsid w:val="00456778"/>
    <w:rsid w:val="004572BE"/>
    <w:rsid w:val="0046748C"/>
    <w:rsid w:val="004721C1"/>
    <w:rsid w:val="00482338"/>
    <w:rsid w:val="00483055"/>
    <w:rsid w:val="00484F43"/>
    <w:rsid w:val="00495D33"/>
    <w:rsid w:val="00497869"/>
    <w:rsid w:val="004A5ABA"/>
    <w:rsid w:val="004C392C"/>
    <w:rsid w:val="004C5CD4"/>
    <w:rsid w:val="004D0AB7"/>
    <w:rsid w:val="004D4EFD"/>
    <w:rsid w:val="004D78A5"/>
    <w:rsid w:val="004E65D2"/>
    <w:rsid w:val="004F21E3"/>
    <w:rsid w:val="004F447D"/>
    <w:rsid w:val="004F6253"/>
    <w:rsid w:val="00503120"/>
    <w:rsid w:val="00513CB9"/>
    <w:rsid w:val="005212D1"/>
    <w:rsid w:val="00533560"/>
    <w:rsid w:val="00537F12"/>
    <w:rsid w:val="00542AC0"/>
    <w:rsid w:val="00542AD2"/>
    <w:rsid w:val="00545943"/>
    <w:rsid w:val="0057501A"/>
    <w:rsid w:val="00576024"/>
    <w:rsid w:val="005938AE"/>
    <w:rsid w:val="00594E6B"/>
    <w:rsid w:val="00594E98"/>
    <w:rsid w:val="005A013D"/>
    <w:rsid w:val="005B6BF2"/>
    <w:rsid w:val="005D1C53"/>
    <w:rsid w:val="005D6C9E"/>
    <w:rsid w:val="005E0503"/>
    <w:rsid w:val="005E5D7F"/>
    <w:rsid w:val="005F5A7C"/>
    <w:rsid w:val="006000D7"/>
    <w:rsid w:val="006064C0"/>
    <w:rsid w:val="00610189"/>
    <w:rsid w:val="006128C0"/>
    <w:rsid w:val="0062098F"/>
    <w:rsid w:val="00622247"/>
    <w:rsid w:val="00624F9B"/>
    <w:rsid w:val="00634CE0"/>
    <w:rsid w:val="0064238E"/>
    <w:rsid w:val="006444E1"/>
    <w:rsid w:val="0066521E"/>
    <w:rsid w:val="006706AF"/>
    <w:rsid w:val="00671A8E"/>
    <w:rsid w:val="0068286B"/>
    <w:rsid w:val="00683A0D"/>
    <w:rsid w:val="00686911"/>
    <w:rsid w:val="00691D6A"/>
    <w:rsid w:val="00697FC6"/>
    <w:rsid w:val="006B0231"/>
    <w:rsid w:val="006B4AFC"/>
    <w:rsid w:val="006B4BBD"/>
    <w:rsid w:val="006D4E2E"/>
    <w:rsid w:val="006E25B9"/>
    <w:rsid w:val="006E5856"/>
    <w:rsid w:val="006F41DE"/>
    <w:rsid w:val="00700CDD"/>
    <w:rsid w:val="0070240F"/>
    <w:rsid w:val="00702509"/>
    <w:rsid w:val="00704E97"/>
    <w:rsid w:val="0071049C"/>
    <w:rsid w:val="00711F08"/>
    <w:rsid w:val="007137D9"/>
    <w:rsid w:val="007335F5"/>
    <w:rsid w:val="00734412"/>
    <w:rsid w:val="00741393"/>
    <w:rsid w:val="007464DA"/>
    <w:rsid w:val="00750630"/>
    <w:rsid w:val="00751EEB"/>
    <w:rsid w:val="0076048E"/>
    <w:rsid w:val="00764EB3"/>
    <w:rsid w:val="00767462"/>
    <w:rsid w:val="00781EE8"/>
    <w:rsid w:val="00782F7A"/>
    <w:rsid w:val="00794C99"/>
    <w:rsid w:val="007A4855"/>
    <w:rsid w:val="007C2D2E"/>
    <w:rsid w:val="007C564F"/>
    <w:rsid w:val="007D0E32"/>
    <w:rsid w:val="007D7E7F"/>
    <w:rsid w:val="007E241D"/>
    <w:rsid w:val="008016CA"/>
    <w:rsid w:val="00804F9E"/>
    <w:rsid w:val="008072AA"/>
    <w:rsid w:val="00824379"/>
    <w:rsid w:val="00825CB7"/>
    <w:rsid w:val="00837694"/>
    <w:rsid w:val="00837EC6"/>
    <w:rsid w:val="008403FC"/>
    <w:rsid w:val="00840F31"/>
    <w:rsid w:val="0084458E"/>
    <w:rsid w:val="0084762E"/>
    <w:rsid w:val="008610EA"/>
    <w:rsid w:val="00866AEB"/>
    <w:rsid w:val="00870FD8"/>
    <w:rsid w:val="00873624"/>
    <w:rsid w:val="00890B71"/>
    <w:rsid w:val="00893120"/>
    <w:rsid w:val="00893C76"/>
    <w:rsid w:val="008A178F"/>
    <w:rsid w:val="008B4FEE"/>
    <w:rsid w:val="008C1B0B"/>
    <w:rsid w:val="008C7FA1"/>
    <w:rsid w:val="008D2E69"/>
    <w:rsid w:val="008D3B1A"/>
    <w:rsid w:val="008D5DC8"/>
    <w:rsid w:val="008D7763"/>
    <w:rsid w:val="008E4C05"/>
    <w:rsid w:val="008F5677"/>
    <w:rsid w:val="008F5FCD"/>
    <w:rsid w:val="00902EB0"/>
    <w:rsid w:val="009050C8"/>
    <w:rsid w:val="00910A46"/>
    <w:rsid w:val="00911615"/>
    <w:rsid w:val="00913D30"/>
    <w:rsid w:val="00916045"/>
    <w:rsid w:val="009256D3"/>
    <w:rsid w:val="00935FA9"/>
    <w:rsid w:val="0094040C"/>
    <w:rsid w:val="00953843"/>
    <w:rsid w:val="009546C1"/>
    <w:rsid w:val="00961E24"/>
    <w:rsid w:val="009749E9"/>
    <w:rsid w:val="00980DC3"/>
    <w:rsid w:val="00985A57"/>
    <w:rsid w:val="00986B43"/>
    <w:rsid w:val="009A0311"/>
    <w:rsid w:val="009B5B5F"/>
    <w:rsid w:val="009C1DEB"/>
    <w:rsid w:val="009D0238"/>
    <w:rsid w:val="009D504C"/>
    <w:rsid w:val="009E2881"/>
    <w:rsid w:val="009F53E8"/>
    <w:rsid w:val="009F6E07"/>
    <w:rsid w:val="00A03764"/>
    <w:rsid w:val="00A103F6"/>
    <w:rsid w:val="00A110FC"/>
    <w:rsid w:val="00A135E2"/>
    <w:rsid w:val="00A14772"/>
    <w:rsid w:val="00A1672C"/>
    <w:rsid w:val="00A22A45"/>
    <w:rsid w:val="00A4150F"/>
    <w:rsid w:val="00A5263E"/>
    <w:rsid w:val="00A560DA"/>
    <w:rsid w:val="00A65C20"/>
    <w:rsid w:val="00A7663A"/>
    <w:rsid w:val="00A769F3"/>
    <w:rsid w:val="00A81294"/>
    <w:rsid w:val="00A81DF4"/>
    <w:rsid w:val="00A928AC"/>
    <w:rsid w:val="00A945A1"/>
    <w:rsid w:val="00AA0550"/>
    <w:rsid w:val="00AB0F45"/>
    <w:rsid w:val="00AB13F8"/>
    <w:rsid w:val="00AC7CC1"/>
    <w:rsid w:val="00AD3383"/>
    <w:rsid w:val="00AD4C96"/>
    <w:rsid w:val="00AE346D"/>
    <w:rsid w:val="00AF10A1"/>
    <w:rsid w:val="00AF3E37"/>
    <w:rsid w:val="00AF6923"/>
    <w:rsid w:val="00B01B7A"/>
    <w:rsid w:val="00B07808"/>
    <w:rsid w:val="00B15C7A"/>
    <w:rsid w:val="00B318BA"/>
    <w:rsid w:val="00B31F01"/>
    <w:rsid w:val="00B360B4"/>
    <w:rsid w:val="00B41BFC"/>
    <w:rsid w:val="00B47944"/>
    <w:rsid w:val="00B55ACC"/>
    <w:rsid w:val="00B662B0"/>
    <w:rsid w:val="00B73376"/>
    <w:rsid w:val="00B75B82"/>
    <w:rsid w:val="00B76E6C"/>
    <w:rsid w:val="00B81F8A"/>
    <w:rsid w:val="00B901F8"/>
    <w:rsid w:val="00BA53C0"/>
    <w:rsid w:val="00BB2444"/>
    <w:rsid w:val="00BB6C97"/>
    <w:rsid w:val="00BC30CE"/>
    <w:rsid w:val="00BC3B10"/>
    <w:rsid w:val="00BC48CB"/>
    <w:rsid w:val="00BE3F1C"/>
    <w:rsid w:val="00BF21E6"/>
    <w:rsid w:val="00BF33EF"/>
    <w:rsid w:val="00BF669A"/>
    <w:rsid w:val="00C11395"/>
    <w:rsid w:val="00C34454"/>
    <w:rsid w:val="00C34B1D"/>
    <w:rsid w:val="00C5142F"/>
    <w:rsid w:val="00C53C51"/>
    <w:rsid w:val="00C54B8A"/>
    <w:rsid w:val="00C55925"/>
    <w:rsid w:val="00C65C10"/>
    <w:rsid w:val="00C7024D"/>
    <w:rsid w:val="00C74509"/>
    <w:rsid w:val="00C7472D"/>
    <w:rsid w:val="00C84F85"/>
    <w:rsid w:val="00C855E1"/>
    <w:rsid w:val="00C9023B"/>
    <w:rsid w:val="00C90391"/>
    <w:rsid w:val="00C92C5E"/>
    <w:rsid w:val="00CA3515"/>
    <w:rsid w:val="00CA760B"/>
    <w:rsid w:val="00CC1C30"/>
    <w:rsid w:val="00CC1FD3"/>
    <w:rsid w:val="00CC55AE"/>
    <w:rsid w:val="00CE0278"/>
    <w:rsid w:val="00CF05F5"/>
    <w:rsid w:val="00CF759A"/>
    <w:rsid w:val="00D019D6"/>
    <w:rsid w:val="00D03E46"/>
    <w:rsid w:val="00D046A6"/>
    <w:rsid w:val="00D05835"/>
    <w:rsid w:val="00D1439F"/>
    <w:rsid w:val="00D16A34"/>
    <w:rsid w:val="00D30B39"/>
    <w:rsid w:val="00D31553"/>
    <w:rsid w:val="00D33723"/>
    <w:rsid w:val="00D42123"/>
    <w:rsid w:val="00D43307"/>
    <w:rsid w:val="00D47DBB"/>
    <w:rsid w:val="00D60090"/>
    <w:rsid w:val="00D61BE2"/>
    <w:rsid w:val="00D622AC"/>
    <w:rsid w:val="00D62645"/>
    <w:rsid w:val="00D65A62"/>
    <w:rsid w:val="00D84167"/>
    <w:rsid w:val="00D90F2F"/>
    <w:rsid w:val="00DA0CC2"/>
    <w:rsid w:val="00DA4EA8"/>
    <w:rsid w:val="00DD41B3"/>
    <w:rsid w:val="00DF2DFA"/>
    <w:rsid w:val="00DF50A4"/>
    <w:rsid w:val="00DF55DD"/>
    <w:rsid w:val="00DF5A29"/>
    <w:rsid w:val="00E04802"/>
    <w:rsid w:val="00E053C8"/>
    <w:rsid w:val="00E1007A"/>
    <w:rsid w:val="00E10652"/>
    <w:rsid w:val="00E124E9"/>
    <w:rsid w:val="00E14D4F"/>
    <w:rsid w:val="00E155D9"/>
    <w:rsid w:val="00E164EF"/>
    <w:rsid w:val="00E208B8"/>
    <w:rsid w:val="00E222CF"/>
    <w:rsid w:val="00E41034"/>
    <w:rsid w:val="00E516D9"/>
    <w:rsid w:val="00E60738"/>
    <w:rsid w:val="00E6304D"/>
    <w:rsid w:val="00E67DD9"/>
    <w:rsid w:val="00E77401"/>
    <w:rsid w:val="00E81B06"/>
    <w:rsid w:val="00E92C8E"/>
    <w:rsid w:val="00EA1E0F"/>
    <w:rsid w:val="00EB64A3"/>
    <w:rsid w:val="00EC6ADA"/>
    <w:rsid w:val="00ED1AF7"/>
    <w:rsid w:val="00EE1F74"/>
    <w:rsid w:val="00EF3C26"/>
    <w:rsid w:val="00EF7805"/>
    <w:rsid w:val="00F053F3"/>
    <w:rsid w:val="00F1775A"/>
    <w:rsid w:val="00F2038C"/>
    <w:rsid w:val="00F20846"/>
    <w:rsid w:val="00F40B59"/>
    <w:rsid w:val="00F42F8B"/>
    <w:rsid w:val="00F46ADB"/>
    <w:rsid w:val="00F51128"/>
    <w:rsid w:val="00F6037F"/>
    <w:rsid w:val="00F66E96"/>
    <w:rsid w:val="00F73E05"/>
    <w:rsid w:val="00F8356B"/>
    <w:rsid w:val="00F912CB"/>
    <w:rsid w:val="00F96F96"/>
    <w:rsid w:val="00FB5EAF"/>
    <w:rsid w:val="00FC4274"/>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C6D5314E-FDEB-433B-8CC6-53DF0CF4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rsid w:val="00866AEB"/>
    <w:pPr>
      <w:jc w:val="center"/>
    </w:pPr>
  </w:style>
  <w:style w:type="paragraph" w:styleId="a7">
    <w:name w:val="Closing"/>
    <w:basedOn w:val="a"/>
    <w:rsid w:val="00866AEB"/>
    <w:pPr>
      <w:jc w:val="right"/>
    </w:pPr>
  </w:style>
  <w:style w:type="table" w:styleId="a8">
    <w:name w:val="Table Grid"/>
    <w:basedOn w:val="a1"/>
    <w:rsid w:val="00C85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6969">
      <w:bodyDiv w:val="1"/>
      <w:marLeft w:val="0"/>
      <w:marRight w:val="0"/>
      <w:marTop w:val="0"/>
      <w:marBottom w:val="0"/>
      <w:divBdr>
        <w:top w:val="none" w:sz="0" w:space="0" w:color="auto"/>
        <w:left w:val="none" w:sz="0" w:space="0" w:color="auto"/>
        <w:bottom w:val="none" w:sz="0" w:space="0" w:color="auto"/>
        <w:right w:val="none" w:sz="0" w:space="0" w:color="auto"/>
      </w:divBdr>
    </w:div>
    <w:div w:id="505486119">
      <w:bodyDiv w:val="1"/>
      <w:marLeft w:val="0"/>
      <w:marRight w:val="0"/>
      <w:marTop w:val="0"/>
      <w:marBottom w:val="0"/>
      <w:divBdr>
        <w:top w:val="none" w:sz="0" w:space="0" w:color="auto"/>
        <w:left w:val="none" w:sz="0" w:space="0" w:color="auto"/>
        <w:bottom w:val="none" w:sz="0" w:space="0" w:color="auto"/>
        <w:right w:val="none" w:sz="0" w:space="0" w:color="auto"/>
      </w:divBdr>
    </w:div>
    <w:div w:id="10175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636B-0A74-4942-B043-72D7AC96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1246</Words>
  <Characters>395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FJ-WORK</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山口県</dc:creator>
  <cp:keywords/>
  <cp:lastModifiedBy>櫻田　康之</cp:lastModifiedBy>
  <cp:revision>3</cp:revision>
  <cp:lastPrinted>2024-04-02T00:59:00Z</cp:lastPrinted>
  <dcterms:created xsi:type="dcterms:W3CDTF">2024-04-26T08:11:00Z</dcterms:created>
  <dcterms:modified xsi:type="dcterms:W3CDTF">2024-04-26T08:11:00Z</dcterms:modified>
</cp:coreProperties>
</file>