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83AC5" w14:textId="77777777" w:rsidR="00B93908" w:rsidRPr="000A5AA7" w:rsidRDefault="00B93908" w:rsidP="00B93908">
      <w:pPr>
        <w:spacing w:line="260" w:lineRule="exact"/>
        <w:rPr>
          <w:rFonts w:hAnsi="ＭＳ 明朝" w:hint="default"/>
        </w:rPr>
      </w:pPr>
      <w:r w:rsidRPr="000A5AA7">
        <w:rPr>
          <w:rFonts w:hAnsi="ＭＳ 明朝"/>
        </w:rPr>
        <w:t>別紙</w:t>
      </w:r>
      <w:r w:rsidR="003824B6">
        <w:rPr>
          <w:rFonts w:hAnsi="ＭＳ 明朝"/>
        </w:rPr>
        <w:t>１</w:t>
      </w:r>
    </w:p>
    <w:p w14:paraId="69B381BD" w14:textId="77777777" w:rsidR="00B93908" w:rsidRPr="00E15D9E" w:rsidRDefault="00B93908" w:rsidP="00B93908">
      <w:pPr>
        <w:spacing w:line="260" w:lineRule="exact"/>
        <w:jc w:val="center"/>
        <w:rPr>
          <w:rFonts w:hAnsi="ＭＳ 明朝" w:hint="default"/>
          <w:color w:val="auto"/>
        </w:rPr>
      </w:pPr>
      <w:r w:rsidRPr="00E15D9E">
        <w:rPr>
          <w:rFonts w:hAnsi="ＭＳ 明朝"/>
          <w:color w:val="auto"/>
          <w:spacing w:val="1023"/>
          <w:fitText w:val="4811" w:id="-1203993338"/>
        </w:rPr>
        <w:t>入札</w:t>
      </w:r>
      <w:r w:rsidRPr="00E15D9E">
        <w:rPr>
          <w:rFonts w:hAnsi="ＭＳ 明朝"/>
          <w:color w:val="auto"/>
          <w:fitText w:val="4811" w:id="-1203993338"/>
        </w:rPr>
        <w:t>書</w:t>
      </w:r>
    </w:p>
    <w:p w14:paraId="26851843" w14:textId="77777777" w:rsidR="00B93908" w:rsidRPr="00E15D9E" w:rsidRDefault="00B93908" w:rsidP="00B93908">
      <w:pPr>
        <w:spacing w:line="260" w:lineRule="exact"/>
        <w:rPr>
          <w:rFonts w:hAnsi="ＭＳ 明朝" w:hint="default"/>
          <w:color w:val="auto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904"/>
        <w:gridCol w:w="1632"/>
        <w:gridCol w:w="1088"/>
        <w:gridCol w:w="1088"/>
        <w:gridCol w:w="1088"/>
        <w:gridCol w:w="816"/>
        <w:gridCol w:w="272"/>
        <w:gridCol w:w="1360"/>
        <w:gridCol w:w="816"/>
        <w:gridCol w:w="544"/>
        <w:gridCol w:w="1360"/>
        <w:gridCol w:w="1360"/>
      </w:tblGrid>
      <w:tr w:rsidR="00E15D9E" w:rsidRPr="00E15D9E" w14:paraId="646C230B" w14:textId="77777777" w:rsidTr="00B86AE2">
        <w:tc>
          <w:tcPr>
            <w:tcW w:w="13872" w:type="dxa"/>
            <w:gridSpan w:val="13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B008BB1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3EFBFED6" w14:textId="77777777" w:rsidR="00B93908" w:rsidRPr="00E15D9E" w:rsidRDefault="00B93908" w:rsidP="00B86AE2">
            <w:pPr>
              <w:spacing w:line="50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  <w:spacing w:val="-9"/>
              </w:rPr>
              <w:t xml:space="preserve">      </w:t>
            </w:r>
            <w:r w:rsidRPr="00E15D9E">
              <w:rPr>
                <w:rFonts w:hAnsi="ＭＳ 明朝"/>
                <w:color w:val="auto"/>
                <w:sz w:val="48"/>
                <w:u w:val="thick" w:color="000000"/>
              </w:rPr>
              <w:t>￥</w:t>
            </w:r>
            <w:r w:rsidRPr="00E15D9E">
              <w:rPr>
                <w:rFonts w:hAnsi="ＭＳ 明朝"/>
                <w:color w:val="auto"/>
                <w:spacing w:val="-9"/>
                <w:u w:val="thick" w:color="000000"/>
              </w:rPr>
              <w:t xml:space="preserve">                                          </w:t>
            </w:r>
          </w:p>
        </w:tc>
      </w:tr>
      <w:tr w:rsidR="00E15D9E" w:rsidRPr="00E15D9E" w14:paraId="2BF7BDF4" w14:textId="77777777" w:rsidTr="00B86AE2">
        <w:tc>
          <w:tcPr>
            <w:tcW w:w="544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894BE4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65313D12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内</w:t>
            </w:r>
          </w:p>
          <w:p w14:paraId="2D00D42D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13D886C3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74B69418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1B5C51D6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訳</w:t>
            </w:r>
          </w:p>
          <w:p w14:paraId="3FBC2E9F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556639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  <w:p w14:paraId="343F7817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 xml:space="preserve">　</w:t>
            </w:r>
            <w:r w:rsidRPr="00E15D9E">
              <w:rPr>
                <w:rFonts w:hAnsi="ＭＳ 明朝"/>
                <w:color w:val="auto"/>
                <w:spacing w:val="507"/>
                <w:fitText w:val="2749" w:id="-1203993337"/>
              </w:rPr>
              <w:t>業務</w:t>
            </w:r>
            <w:r w:rsidRPr="00E15D9E">
              <w:rPr>
                <w:rFonts w:hAnsi="ＭＳ 明朝"/>
                <w:color w:val="auto"/>
                <w:fitText w:val="2749" w:id="-1203993337"/>
              </w:rPr>
              <w:t>名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EEECF7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  <w:p w14:paraId="460574B4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規　格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5B0757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  <w:p w14:paraId="71357F4D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品　質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619FFD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  <w:p w14:paraId="38437FDB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仕　様</w:t>
            </w:r>
          </w:p>
        </w:tc>
        <w:tc>
          <w:tcPr>
            <w:tcW w:w="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8CD153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  <w:p w14:paraId="05470BB0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呼　称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980AB3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  <w:p w14:paraId="10DF2B81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数　　量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94A95C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  <w:p w14:paraId="4E3222C9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単　　価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6D563A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  <w:p w14:paraId="2191EDC7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金　　額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65BA4C3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  <w:p w14:paraId="34CCB2E5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摘　　要</w:t>
            </w:r>
          </w:p>
        </w:tc>
      </w:tr>
      <w:tr w:rsidR="00E15D9E" w:rsidRPr="00E15D9E" w14:paraId="37299B33" w14:textId="77777777" w:rsidTr="00B86AE2">
        <w:tc>
          <w:tcPr>
            <w:tcW w:w="544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3F0D69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F251D5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</w:p>
          <w:p w14:paraId="4E3A264E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27DC5495" w14:textId="77777777" w:rsidR="00B93908" w:rsidRPr="00E15D9E" w:rsidRDefault="00A02120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color w:val="auto"/>
                <w:sz w:val="22"/>
              </w:rPr>
              <w:t>停電に伴う臨時電源配線業務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A58E3A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4E2674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2612BE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AA04B9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84173B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7C0D19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0F49AE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68A6AA1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</w:tr>
      <w:tr w:rsidR="00E15D9E" w:rsidRPr="00E15D9E" w14:paraId="2953EEFE" w14:textId="77777777" w:rsidTr="00B86AE2">
        <w:tc>
          <w:tcPr>
            <w:tcW w:w="544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33BEFB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3279A7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9792" w:type="dxa"/>
            <w:gridSpan w:val="10"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971C6AB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1CDF8782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業務仕様書による</w:t>
            </w:r>
          </w:p>
          <w:p w14:paraId="465E4398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E15D9E" w:rsidRPr="00E15D9E" w14:paraId="53414567" w14:textId="77777777" w:rsidTr="00B86AE2">
        <w:tc>
          <w:tcPr>
            <w:tcW w:w="544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0458C6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CE56E3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E7E35B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0A104B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1FFF35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8E9F19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7A4BE4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BE1A15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FB7092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91A5BD2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</w:tr>
      <w:tr w:rsidR="00E15D9E" w:rsidRPr="00E15D9E" w14:paraId="3133D1E3" w14:textId="77777777" w:rsidTr="00B86AE2">
        <w:tc>
          <w:tcPr>
            <w:tcW w:w="2448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107084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33B9213D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納入</w:t>
            </w:r>
            <w:r w:rsidRPr="00E15D9E">
              <w:rPr>
                <w:rFonts w:hAnsi="ＭＳ 明朝"/>
                <w:dstrike/>
                <w:color w:val="auto"/>
              </w:rPr>
              <w:t>（引渡）</w:t>
            </w:r>
            <w:r w:rsidRPr="00E15D9E">
              <w:rPr>
                <w:rFonts w:hAnsi="ＭＳ 明朝"/>
                <w:color w:val="auto"/>
              </w:rPr>
              <w:t>期限</w:t>
            </w:r>
          </w:p>
        </w:tc>
        <w:tc>
          <w:tcPr>
            <w:tcW w:w="5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3CFE38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1EF19B1D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契約日以降で京都府が指示する日</w:t>
            </w:r>
          </w:p>
        </w:tc>
        <w:tc>
          <w:tcPr>
            <w:tcW w:w="2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D8692C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4A479B52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納入</w:t>
            </w:r>
            <w:r w:rsidRPr="00E15D9E">
              <w:rPr>
                <w:rFonts w:hAnsi="ＭＳ 明朝"/>
                <w:dstrike/>
                <w:color w:val="auto"/>
              </w:rPr>
              <w:t>（引渡）</w:t>
            </w:r>
            <w:r w:rsidRPr="00E15D9E">
              <w:rPr>
                <w:rFonts w:hAnsi="ＭＳ 明朝"/>
                <w:color w:val="auto"/>
              </w:rPr>
              <w:t>場所</w:t>
            </w:r>
          </w:p>
        </w:tc>
        <w:tc>
          <w:tcPr>
            <w:tcW w:w="3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81E6691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015190FC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  <w:spacing w:val="-9"/>
              </w:rPr>
              <w:t xml:space="preserve"> </w:t>
            </w:r>
            <w:r w:rsidRPr="00E15D9E">
              <w:rPr>
                <w:rFonts w:hAnsi="ＭＳ 明朝"/>
                <w:color w:val="auto"/>
              </w:rPr>
              <w:t>業務仕様書に示す場所</w:t>
            </w:r>
          </w:p>
        </w:tc>
      </w:tr>
      <w:tr w:rsidR="00B93908" w:rsidRPr="00E15D9E" w14:paraId="4E67DF9E" w14:textId="77777777" w:rsidTr="00B86AE2">
        <w:tc>
          <w:tcPr>
            <w:tcW w:w="13872" w:type="dxa"/>
            <w:gridSpan w:val="13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C07D01A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42C7443C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rFonts w:hAnsi="ＭＳ 明朝"/>
                <w:color w:val="auto"/>
                <w:spacing w:val="-9"/>
              </w:rPr>
              <w:t xml:space="preserve">  </w:t>
            </w:r>
            <w:r w:rsidRPr="00E15D9E">
              <w:rPr>
                <w:rFonts w:hAnsi="ＭＳ 明朝"/>
                <w:color w:val="auto"/>
              </w:rPr>
              <w:t>入札条件を承諾のうえ、上記のとおり入札します。</w:t>
            </w:r>
          </w:p>
          <w:p w14:paraId="71917844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74BFAF5A" w14:textId="77777777" w:rsidR="00B93908" w:rsidRPr="00E15D9E" w:rsidRDefault="00B93908" w:rsidP="00B93908">
            <w:pPr>
              <w:tabs>
                <w:tab w:val="left" w:pos="5370"/>
              </w:tabs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rFonts w:hAnsi="ＭＳ 明朝"/>
                <w:color w:val="auto"/>
                <w:spacing w:val="-9"/>
              </w:rPr>
              <w:t xml:space="preserve">        </w:t>
            </w:r>
            <w:r w:rsidRPr="00E15D9E">
              <w:rPr>
                <w:rFonts w:hAnsi="ＭＳ 明朝"/>
                <w:color w:val="auto"/>
              </w:rPr>
              <w:t>令和　年　月　日</w:t>
            </w:r>
            <w:r w:rsidRPr="00E15D9E">
              <w:rPr>
                <w:rFonts w:hAnsi="ＭＳ 明朝" w:hint="default"/>
                <w:color w:val="auto"/>
              </w:rPr>
              <w:tab/>
            </w:r>
          </w:p>
          <w:p w14:paraId="78B70A33" w14:textId="77777777" w:rsidR="00B93908" w:rsidRPr="00E15D9E" w:rsidRDefault="001018AE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 xml:space="preserve">　　</w:t>
            </w:r>
          </w:p>
          <w:p w14:paraId="210F4622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rFonts w:hAnsi="ＭＳ 明朝"/>
                <w:color w:val="auto"/>
                <w:spacing w:val="-9"/>
              </w:rPr>
              <w:t xml:space="preserve">                                  </w:t>
            </w:r>
            <w:r w:rsidR="001018AE" w:rsidRPr="00E15D9E">
              <w:rPr>
                <w:rFonts w:hAnsi="ＭＳ 明朝"/>
                <w:color w:val="auto"/>
                <w:spacing w:val="-9"/>
              </w:rPr>
              <w:t xml:space="preserve">　 </w:t>
            </w:r>
            <w:r w:rsidRPr="00E15D9E">
              <w:rPr>
                <w:rFonts w:hAnsi="ＭＳ 明朝"/>
                <w:color w:val="auto"/>
              </w:rPr>
              <w:t>住　所</w:t>
            </w:r>
          </w:p>
          <w:p w14:paraId="620246B7" w14:textId="77777777" w:rsidR="00B93908" w:rsidRPr="00E15D9E" w:rsidRDefault="00B93908" w:rsidP="00B86AE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rFonts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61E46" wp14:editId="4124304E">
                      <wp:simplePos x="0" y="0"/>
                      <wp:positionH relativeFrom="column">
                        <wp:posOffset>6104475</wp:posOffset>
                      </wp:positionH>
                      <wp:positionV relativeFrom="paragraph">
                        <wp:posOffset>102235</wp:posOffset>
                      </wp:positionV>
                      <wp:extent cx="276225" cy="276225"/>
                      <wp:effectExtent l="6350" t="7620" r="12700" b="1143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DCE379" id="楕円 1" o:spid="_x0000_s1026" style="position:absolute;margin-left:480.65pt;margin-top:8.0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" filled="f" strokeweight=".1mm"/>
                  </w:pict>
                </mc:Fallback>
              </mc:AlternateContent>
            </w:r>
            <w:r w:rsidRPr="00E15D9E">
              <w:rPr>
                <w:rFonts w:hAnsi="ＭＳ 明朝"/>
                <w:color w:val="auto"/>
                <w:spacing w:val="-9"/>
              </w:rPr>
              <w:t xml:space="preserve">  </w:t>
            </w:r>
            <w:r w:rsidRPr="00E15D9E">
              <w:rPr>
                <w:rFonts w:hAnsi="ＭＳ 明朝"/>
                <w:color w:val="auto"/>
                <w:spacing w:val="125"/>
                <w:fitText w:val="2199" w:id="-1203993336"/>
              </w:rPr>
              <w:t>京都府知</w:t>
            </w:r>
            <w:r w:rsidRPr="00E15D9E">
              <w:rPr>
                <w:rFonts w:hAnsi="ＭＳ 明朝"/>
                <w:color w:val="auto"/>
                <w:fitText w:val="2199" w:id="-1203993336"/>
              </w:rPr>
              <w:t>事</w:t>
            </w:r>
            <w:r w:rsidRPr="00E15D9E">
              <w:rPr>
                <w:rFonts w:hAnsi="ＭＳ 明朝"/>
                <w:color w:val="auto"/>
              </w:rPr>
              <w:t xml:space="preserve">　様</w:t>
            </w:r>
          </w:p>
          <w:p w14:paraId="0C5FB572" w14:textId="77777777" w:rsidR="00B93908" w:rsidRPr="00E15D9E" w:rsidRDefault="00B93908" w:rsidP="00B86AE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 xml:space="preserve">　　　　　　　　　　　</w:t>
            </w:r>
            <w:r w:rsidRPr="00E15D9E">
              <w:rPr>
                <w:rFonts w:hAnsi="ＭＳ 明朝"/>
                <w:color w:val="auto"/>
                <w:spacing w:val="-9"/>
              </w:rPr>
              <w:t xml:space="preserve">           </w:t>
            </w:r>
            <w:r w:rsidR="001018AE" w:rsidRPr="00E15D9E">
              <w:rPr>
                <w:rFonts w:hAnsi="ＭＳ 明朝" w:hint="default"/>
                <w:color w:val="auto"/>
                <w:spacing w:val="-9"/>
              </w:rPr>
              <w:t xml:space="preserve"> </w:t>
            </w:r>
            <w:r w:rsidRPr="00E15D9E">
              <w:rPr>
                <w:rFonts w:hAnsi="ＭＳ 明朝"/>
                <w:color w:val="auto"/>
              </w:rPr>
              <w:t>氏　名</w:t>
            </w:r>
            <w:r w:rsidRPr="00E15D9E">
              <w:rPr>
                <w:rFonts w:hAnsi="ＭＳ 明朝"/>
                <w:color w:val="auto"/>
                <w:spacing w:val="-9"/>
              </w:rPr>
              <w:t xml:space="preserve">                                       </w:t>
            </w:r>
            <w:r w:rsidRPr="00E15D9E">
              <w:rPr>
                <w:rFonts w:hAnsi="ＭＳ 明朝"/>
                <w:color w:val="auto"/>
                <w:bdr w:val="single" w:sz="4" w:space="0" w:color="000000"/>
              </w:rPr>
              <w:t>印</w:t>
            </w:r>
            <w:r w:rsidRPr="00E15D9E">
              <w:rPr>
                <w:rFonts w:hAnsi="ＭＳ 明朝"/>
                <w:color w:val="auto"/>
                <w:spacing w:val="-9"/>
              </w:rPr>
              <w:t xml:space="preserve">   </w:t>
            </w:r>
            <w:r w:rsidRPr="00E15D9E">
              <w:rPr>
                <w:rFonts w:hAnsi="ＭＳ 明朝"/>
                <w:color w:val="auto"/>
              </w:rPr>
              <w:t xml:space="preserve">　</w:t>
            </w:r>
            <w:r w:rsidRPr="00E15D9E">
              <w:rPr>
                <w:rFonts w:hAnsi="ＭＳ 明朝"/>
                <w:color w:val="auto"/>
                <w:spacing w:val="-9"/>
              </w:rPr>
              <w:t xml:space="preserve">   </w:t>
            </w:r>
            <w:r w:rsidRPr="00E15D9E">
              <w:rPr>
                <w:rFonts w:hAnsi="ＭＳ 明朝"/>
                <w:color w:val="auto"/>
              </w:rPr>
              <w:t>印</w:t>
            </w:r>
          </w:p>
          <w:p w14:paraId="4EC09D85" w14:textId="77777777" w:rsidR="00B93908" w:rsidRPr="00E15D9E" w:rsidRDefault="00B93908" w:rsidP="00B86AE2">
            <w:pPr>
              <w:rPr>
                <w:rFonts w:hint="default"/>
                <w:color w:val="auto"/>
              </w:rPr>
            </w:pPr>
          </w:p>
        </w:tc>
      </w:tr>
    </w:tbl>
    <w:p w14:paraId="01FA843F" w14:textId="77777777" w:rsidR="00B93908" w:rsidRPr="00E15D9E" w:rsidRDefault="00B93908" w:rsidP="00B93908">
      <w:pPr>
        <w:rPr>
          <w:rFonts w:hint="default"/>
          <w:color w:val="auto"/>
        </w:rPr>
      </w:pPr>
    </w:p>
    <w:p w14:paraId="02B0222F" w14:textId="77777777" w:rsidR="00B93908" w:rsidRPr="00E15D9E" w:rsidRDefault="00B93908" w:rsidP="00B93908">
      <w:pPr>
        <w:rPr>
          <w:rFonts w:hint="default"/>
          <w:color w:val="auto"/>
        </w:rPr>
      </w:pPr>
    </w:p>
    <w:p w14:paraId="3A1C0885" w14:textId="77777777" w:rsidR="00B93908" w:rsidRPr="00E15D9E" w:rsidRDefault="00B93908" w:rsidP="00B93908">
      <w:pPr>
        <w:rPr>
          <w:rFonts w:hint="default"/>
          <w:color w:val="auto"/>
        </w:rPr>
      </w:pPr>
    </w:p>
    <w:p w14:paraId="607F9D91" w14:textId="77777777" w:rsidR="00D43C3A" w:rsidRPr="00E15D9E" w:rsidRDefault="00D43C3A">
      <w:pPr>
        <w:rPr>
          <w:rFonts w:hint="default"/>
          <w:color w:val="auto"/>
        </w:rPr>
      </w:pPr>
    </w:p>
    <w:p w14:paraId="1ACCB246" w14:textId="77777777" w:rsidR="00B52087" w:rsidRPr="00E15D9E" w:rsidRDefault="00B52087" w:rsidP="00B52087">
      <w:pPr>
        <w:spacing w:line="260" w:lineRule="exact"/>
        <w:jc w:val="center"/>
        <w:rPr>
          <w:rFonts w:hAnsi="ＭＳ 明朝" w:hint="default"/>
          <w:color w:val="auto"/>
        </w:rPr>
      </w:pPr>
      <w:r w:rsidRPr="00E15D9E">
        <w:rPr>
          <w:rFonts w:hAnsi="ＭＳ 明朝"/>
          <w:color w:val="auto"/>
          <w:spacing w:val="642"/>
          <w:fitText w:val="4811" w:id="-1203992064"/>
        </w:rPr>
        <w:lastRenderedPageBreak/>
        <w:t>再入札</w:t>
      </w:r>
      <w:r w:rsidRPr="00E15D9E">
        <w:rPr>
          <w:rFonts w:hAnsi="ＭＳ 明朝"/>
          <w:color w:val="auto"/>
          <w:fitText w:val="4811" w:id="-1203992064"/>
        </w:rPr>
        <w:t>書</w:t>
      </w:r>
    </w:p>
    <w:p w14:paraId="39DFDECD" w14:textId="77777777" w:rsidR="00B52087" w:rsidRPr="00E15D9E" w:rsidRDefault="00B52087" w:rsidP="00B52087">
      <w:pPr>
        <w:spacing w:line="260" w:lineRule="exact"/>
        <w:rPr>
          <w:rFonts w:hAnsi="ＭＳ 明朝" w:hint="default"/>
          <w:color w:val="auto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904"/>
        <w:gridCol w:w="1632"/>
        <w:gridCol w:w="1088"/>
        <w:gridCol w:w="1088"/>
        <w:gridCol w:w="1088"/>
        <w:gridCol w:w="816"/>
        <w:gridCol w:w="272"/>
        <w:gridCol w:w="1360"/>
        <w:gridCol w:w="816"/>
        <w:gridCol w:w="544"/>
        <w:gridCol w:w="1360"/>
        <w:gridCol w:w="1360"/>
      </w:tblGrid>
      <w:tr w:rsidR="00E15D9E" w:rsidRPr="00E15D9E" w14:paraId="534A0CAD" w14:textId="77777777" w:rsidTr="006C61C2">
        <w:tc>
          <w:tcPr>
            <w:tcW w:w="13872" w:type="dxa"/>
            <w:gridSpan w:val="13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C73413A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4C9A3758" w14:textId="77777777" w:rsidR="00B52087" w:rsidRPr="00E15D9E" w:rsidRDefault="00B52087" w:rsidP="006C61C2">
            <w:pPr>
              <w:spacing w:line="50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  <w:spacing w:val="-9"/>
              </w:rPr>
              <w:t xml:space="preserve">      </w:t>
            </w:r>
            <w:r w:rsidRPr="00E15D9E">
              <w:rPr>
                <w:rFonts w:hAnsi="ＭＳ 明朝"/>
                <w:color w:val="auto"/>
                <w:sz w:val="48"/>
                <w:u w:val="thick" w:color="000000"/>
              </w:rPr>
              <w:t>￥</w:t>
            </w:r>
            <w:r w:rsidRPr="00E15D9E">
              <w:rPr>
                <w:rFonts w:hAnsi="ＭＳ 明朝"/>
                <w:color w:val="auto"/>
                <w:spacing w:val="-9"/>
                <w:u w:val="thick" w:color="000000"/>
              </w:rPr>
              <w:t xml:space="preserve">                                          </w:t>
            </w:r>
          </w:p>
        </w:tc>
      </w:tr>
      <w:tr w:rsidR="00E15D9E" w:rsidRPr="00E15D9E" w14:paraId="5EDB7DB8" w14:textId="77777777" w:rsidTr="006C61C2">
        <w:tc>
          <w:tcPr>
            <w:tcW w:w="544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D51D4A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3CD194EC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4F4AF0EF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内</w:t>
            </w:r>
          </w:p>
          <w:p w14:paraId="0909DA71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5A0DDDD1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610380AD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5E6C6050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訳</w:t>
            </w:r>
          </w:p>
          <w:p w14:paraId="7EB7B360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6973AA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  <w:p w14:paraId="30874276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 xml:space="preserve">　</w:t>
            </w:r>
            <w:r w:rsidRPr="00E15D9E">
              <w:rPr>
                <w:rFonts w:hAnsi="ＭＳ 明朝"/>
                <w:color w:val="auto"/>
                <w:spacing w:val="507"/>
                <w:fitText w:val="2749" w:id="-1203992063"/>
              </w:rPr>
              <w:t>業務</w:t>
            </w:r>
            <w:r w:rsidRPr="00E15D9E">
              <w:rPr>
                <w:rFonts w:hAnsi="ＭＳ 明朝"/>
                <w:color w:val="auto"/>
                <w:fitText w:val="2749" w:id="-1203992063"/>
              </w:rPr>
              <w:t>名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0D6C74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  <w:p w14:paraId="2E0671D6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規　格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49F476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  <w:p w14:paraId="583424EA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品　質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78FAE0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  <w:p w14:paraId="333D435C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仕　様</w:t>
            </w:r>
          </w:p>
        </w:tc>
        <w:tc>
          <w:tcPr>
            <w:tcW w:w="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4DEE0C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  <w:p w14:paraId="58B22317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呼　称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F9164D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  <w:p w14:paraId="22D965DC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数　　量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257341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  <w:p w14:paraId="7CC33F47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単　　価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5F8F9C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  <w:p w14:paraId="12154797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金　　額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5681F41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  <w:p w14:paraId="1683F1AF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摘　　要</w:t>
            </w:r>
          </w:p>
        </w:tc>
      </w:tr>
      <w:tr w:rsidR="00E15D9E" w:rsidRPr="00E15D9E" w14:paraId="3EFD8207" w14:textId="77777777" w:rsidTr="006C61C2">
        <w:tc>
          <w:tcPr>
            <w:tcW w:w="544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72F00F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703EB9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  <w:p w14:paraId="7E231FC9" w14:textId="77777777" w:rsidR="00B52087" w:rsidRPr="00E15D9E" w:rsidRDefault="00A02120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color w:val="auto"/>
                <w:sz w:val="22"/>
              </w:rPr>
              <w:t>停電に伴う臨時電源配線業務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876765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964D74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264B16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1B4CDA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603A6F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AE9C1A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A75AF3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658FD63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</w:tr>
      <w:tr w:rsidR="00E15D9E" w:rsidRPr="00E15D9E" w14:paraId="41202568" w14:textId="77777777" w:rsidTr="006C61C2">
        <w:tc>
          <w:tcPr>
            <w:tcW w:w="544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720FD3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D5DDDB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9792" w:type="dxa"/>
            <w:gridSpan w:val="10"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FACE9FB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079930B5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業務仕様書による</w:t>
            </w:r>
          </w:p>
          <w:p w14:paraId="1AEE4029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E15D9E" w:rsidRPr="00E15D9E" w14:paraId="0BAFCF3A" w14:textId="77777777" w:rsidTr="006C61C2">
        <w:tc>
          <w:tcPr>
            <w:tcW w:w="544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47EFAF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C2CB71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0370BC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08CF76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0BC2C0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3B1445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8570B5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41C133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9D754D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8A9F884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</w:tr>
      <w:tr w:rsidR="00E15D9E" w:rsidRPr="00E15D9E" w14:paraId="4E25151F" w14:textId="77777777" w:rsidTr="006C61C2">
        <w:tc>
          <w:tcPr>
            <w:tcW w:w="2448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AD8D6E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071798FE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納入</w:t>
            </w:r>
            <w:r w:rsidRPr="00E15D9E">
              <w:rPr>
                <w:rFonts w:hAnsi="ＭＳ 明朝"/>
                <w:dstrike/>
                <w:color w:val="auto"/>
              </w:rPr>
              <w:t>（引渡）</w:t>
            </w:r>
            <w:r w:rsidRPr="00E15D9E">
              <w:rPr>
                <w:rFonts w:hAnsi="ＭＳ 明朝"/>
                <w:color w:val="auto"/>
              </w:rPr>
              <w:t>期限</w:t>
            </w:r>
          </w:p>
        </w:tc>
        <w:tc>
          <w:tcPr>
            <w:tcW w:w="5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550EA2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6D1F25D4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契約日以降で京都府が指示する日</w:t>
            </w:r>
          </w:p>
        </w:tc>
        <w:tc>
          <w:tcPr>
            <w:tcW w:w="2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FB3312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65E31985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>納入</w:t>
            </w:r>
            <w:r w:rsidRPr="00E15D9E">
              <w:rPr>
                <w:rFonts w:hAnsi="ＭＳ 明朝"/>
                <w:dstrike/>
                <w:color w:val="auto"/>
              </w:rPr>
              <w:t>（引渡）</w:t>
            </w:r>
            <w:r w:rsidRPr="00E15D9E">
              <w:rPr>
                <w:rFonts w:hAnsi="ＭＳ 明朝"/>
                <w:color w:val="auto"/>
              </w:rPr>
              <w:t>場所</w:t>
            </w:r>
          </w:p>
        </w:tc>
        <w:tc>
          <w:tcPr>
            <w:tcW w:w="3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456F74E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275A4C12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  <w:spacing w:val="-9"/>
              </w:rPr>
              <w:t xml:space="preserve"> </w:t>
            </w:r>
            <w:r w:rsidRPr="00E15D9E">
              <w:rPr>
                <w:rFonts w:hAnsi="ＭＳ 明朝"/>
                <w:color w:val="auto"/>
              </w:rPr>
              <w:t>業務仕様書に示す場所</w:t>
            </w:r>
          </w:p>
        </w:tc>
      </w:tr>
      <w:tr w:rsidR="00B52087" w:rsidRPr="00E15D9E" w14:paraId="20555333" w14:textId="77777777" w:rsidTr="006C61C2">
        <w:tc>
          <w:tcPr>
            <w:tcW w:w="13872" w:type="dxa"/>
            <w:gridSpan w:val="13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FA82425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707F9022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rFonts w:hAnsi="ＭＳ 明朝"/>
                <w:color w:val="auto"/>
                <w:spacing w:val="-9"/>
              </w:rPr>
              <w:t xml:space="preserve">  </w:t>
            </w:r>
            <w:r w:rsidRPr="00E15D9E">
              <w:rPr>
                <w:rFonts w:hAnsi="ＭＳ 明朝"/>
                <w:color w:val="auto"/>
              </w:rPr>
              <w:t>入札条件を承諾のうえ、上記のとおり入札します。</w:t>
            </w:r>
          </w:p>
          <w:p w14:paraId="68C94962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0D111723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rFonts w:hAnsi="ＭＳ 明朝"/>
                <w:color w:val="auto"/>
                <w:spacing w:val="-9"/>
              </w:rPr>
              <w:t xml:space="preserve">        </w:t>
            </w:r>
            <w:r w:rsidRPr="00E15D9E">
              <w:rPr>
                <w:rFonts w:hAnsi="ＭＳ 明朝"/>
                <w:color w:val="auto"/>
              </w:rPr>
              <w:t>令和　年　月　日</w:t>
            </w:r>
          </w:p>
          <w:p w14:paraId="63B147B8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</w:p>
          <w:p w14:paraId="23194BEA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rFonts w:hAnsi="ＭＳ 明朝"/>
                <w:color w:val="auto"/>
                <w:spacing w:val="-9"/>
              </w:rPr>
              <w:t xml:space="preserve">                                  </w:t>
            </w:r>
            <w:r w:rsidR="001018AE" w:rsidRPr="00E15D9E">
              <w:rPr>
                <w:rFonts w:hAnsi="ＭＳ 明朝"/>
                <w:color w:val="auto"/>
                <w:spacing w:val="-9"/>
              </w:rPr>
              <w:t xml:space="preserve">　　</w:t>
            </w:r>
            <w:r w:rsidRPr="00E15D9E">
              <w:rPr>
                <w:rFonts w:hAnsi="ＭＳ 明朝"/>
                <w:color w:val="auto"/>
              </w:rPr>
              <w:t>住　所</w:t>
            </w:r>
          </w:p>
          <w:p w14:paraId="1C822355" w14:textId="77777777" w:rsidR="00B52087" w:rsidRPr="00E15D9E" w:rsidRDefault="00B52087" w:rsidP="006C61C2">
            <w:pPr>
              <w:spacing w:line="260" w:lineRule="exact"/>
              <w:rPr>
                <w:rFonts w:hAnsi="ＭＳ 明朝" w:hint="default"/>
                <w:color w:val="auto"/>
              </w:rPr>
            </w:pPr>
            <w:r w:rsidRPr="00E15D9E">
              <w:rPr>
                <w:rFonts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5E081D" wp14:editId="466A09F7">
                      <wp:simplePos x="0" y="0"/>
                      <wp:positionH relativeFrom="column">
                        <wp:posOffset>6094591</wp:posOffset>
                      </wp:positionH>
                      <wp:positionV relativeFrom="paragraph">
                        <wp:posOffset>102235</wp:posOffset>
                      </wp:positionV>
                      <wp:extent cx="276225" cy="276225"/>
                      <wp:effectExtent l="10795" t="7620" r="8255" b="1143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993F9" id="楕円 2" o:spid="_x0000_s1026" style="position:absolute;margin-left:479.9pt;margin-top:8.05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" filled="f" strokeweight=".1mm"/>
                  </w:pict>
                </mc:Fallback>
              </mc:AlternateContent>
            </w:r>
            <w:r w:rsidRPr="00E15D9E">
              <w:rPr>
                <w:rFonts w:hAnsi="ＭＳ 明朝"/>
                <w:color w:val="auto"/>
                <w:spacing w:val="-9"/>
              </w:rPr>
              <w:t xml:space="preserve">  </w:t>
            </w:r>
            <w:r w:rsidRPr="00E15D9E">
              <w:rPr>
                <w:rFonts w:hAnsi="ＭＳ 明朝"/>
                <w:color w:val="auto"/>
                <w:spacing w:val="125"/>
                <w:fitText w:val="2199" w:id="-1203992062"/>
              </w:rPr>
              <w:t>京都府知</w:t>
            </w:r>
            <w:r w:rsidRPr="00E15D9E">
              <w:rPr>
                <w:rFonts w:hAnsi="ＭＳ 明朝"/>
                <w:color w:val="auto"/>
                <w:fitText w:val="2199" w:id="-1203992062"/>
              </w:rPr>
              <w:t>事</w:t>
            </w:r>
            <w:r w:rsidRPr="00E15D9E">
              <w:rPr>
                <w:rFonts w:hAnsi="ＭＳ 明朝"/>
                <w:color w:val="auto"/>
              </w:rPr>
              <w:t xml:space="preserve">　様</w:t>
            </w:r>
          </w:p>
          <w:p w14:paraId="479226C1" w14:textId="77777777" w:rsidR="00B52087" w:rsidRPr="00E15D9E" w:rsidRDefault="00B52087" w:rsidP="006C61C2">
            <w:pPr>
              <w:spacing w:line="260" w:lineRule="exact"/>
              <w:rPr>
                <w:rFonts w:hint="default"/>
                <w:color w:val="auto"/>
              </w:rPr>
            </w:pPr>
            <w:r w:rsidRPr="00E15D9E">
              <w:rPr>
                <w:rFonts w:hAnsi="ＭＳ 明朝"/>
                <w:color w:val="auto"/>
              </w:rPr>
              <w:t xml:space="preserve">　　　　　　　　　　　</w:t>
            </w:r>
            <w:r w:rsidRPr="00E15D9E">
              <w:rPr>
                <w:rFonts w:hAnsi="ＭＳ 明朝"/>
                <w:color w:val="auto"/>
                <w:spacing w:val="-9"/>
              </w:rPr>
              <w:t xml:space="preserve">            </w:t>
            </w:r>
            <w:r w:rsidRPr="00E15D9E">
              <w:rPr>
                <w:rFonts w:hAnsi="ＭＳ 明朝"/>
                <w:color w:val="auto"/>
              </w:rPr>
              <w:t>氏　名</w:t>
            </w:r>
            <w:r w:rsidRPr="00E15D9E">
              <w:rPr>
                <w:rFonts w:hAnsi="ＭＳ 明朝"/>
                <w:color w:val="auto"/>
                <w:spacing w:val="-9"/>
              </w:rPr>
              <w:t xml:space="preserve">                                       </w:t>
            </w:r>
            <w:r w:rsidRPr="00E15D9E">
              <w:rPr>
                <w:rFonts w:hAnsi="ＭＳ 明朝"/>
                <w:color w:val="auto"/>
                <w:bdr w:val="single" w:sz="4" w:space="0" w:color="000000"/>
              </w:rPr>
              <w:t>印</w:t>
            </w:r>
            <w:r w:rsidRPr="00E15D9E">
              <w:rPr>
                <w:rFonts w:hAnsi="ＭＳ 明朝"/>
                <w:color w:val="auto"/>
                <w:spacing w:val="-9"/>
              </w:rPr>
              <w:t xml:space="preserve">   </w:t>
            </w:r>
            <w:r w:rsidRPr="00E15D9E">
              <w:rPr>
                <w:rFonts w:hAnsi="ＭＳ 明朝"/>
                <w:color w:val="auto"/>
              </w:rPr>
              <w:t xml:space="preserve">　</w:t>
            </w:r>
            <w:r w:rsidRPr="00E15D9E">
              <w:rPr>
                <w:rFonts w:hAnsi="ＭＳ 明朝"/>
                <w:color w:val="auto"/>
                <w:spacing w:val="-9"/>
              </w:rPr>
              <w:t xml:space="preserve">   </w:t>
            </w:r>
            <w:r w:rsidRPr="00E15D9E">
              <w:rPr>
                <w:rFonts w:hAnsi="ＭＳ 明朝"/>
                <w:color w:val="auto"/>
              </w:rPr>
              <w:t>印</w:t>
            </w:r>
          </w:p>
          <w:p w14:paraId="4CE5A0C4" w14:textId="77777777" w:rsidR="00B52087" w:rsidRPr="00E15D9E" w:rsidRDefault="00B52087" w:rsidP="006C61C2">
            <w:pPr>
              <w:rPr>
                <w:rFonts w:hint="default"/>
                <w:color w:val="auto"/>
              </w:rPr>
            </w:pPr>
          </w:p>
        </w:tc>
      </w:tr>
    </w:tbl>
    <w:p w14:paraId="046596C2" w14:textId="77777777" w:rsidR="00B52087" w:rsidRPr="00E15D9E" w:rsidRDefault="00B52087" w:rsidP="00B52087">
      <w:pPr>
        <w:rPr>
          <w:rFonts w:hint="default"/>
          <w:color w:val="auto"/>
        </w:rPr>
      </w:pPr>
    </w:p>
    <w:p w14:paraId="4855520A" w14:textId="77777777" w:rsidR="00B52087" w:rsidRPr="00E15D9E" w:rsidRDefault="00B52087" w:rsidP="00B52087">
      <w:pPr>
        <w:rPr>
          <w:rFonts w:hint="default"/>
          <w:color w:val="auto"/>
        </w:rPr>
      </w:pPr>
    </w:p>
    <w:p w14:paraId="0C392101" w14:textId="77777777" w:rsidR="00B52087" w:rsidRPr="00E15D9E" w:rsidRDefault="00B52087" w:rsidP="00B52087">
      <w:pPr>
        <w:rPr>
          <w:rFonts w:hAnsi="ＭＳ 明朝" w:cs="MS-PGothic" w:hint="default"/>
          <w:color w:val="auto"/>
          <w:sz w:val="20"/>
        </w:rPr>
      </w:pPr>
    </w:p>
    <w:p w14:paraId="06B3CEE7" w14:textId="77777777" w:rsidR="00B52087" w:rsidRPr="00E15D9E" w:rsidRDefault="00B52087" w:rsidP="00B52087">
      <w:pPr>
        <w:rPr>
          <w:rFonts w:hint="default"/>
          <w:color w:val="auto"/>
        </w:rPr>
      </w:pPr>
    </w:p>
    <w:p w14:paraId="3B15157D" w14:textId="77777777" w:rsidR="00B52087" w:rsidRPr="00E15D9E" w:rsidRDefault="00B52087">
      <w:pPr>
        <w:rPr>
          <w:rFonts w:hint="default"/>
          <w:color w:val="auto"/>
        </w:rPr>
      </w:pPr>
    </w:p>
    <w:sectPr w:rsidR="00B52087" w:rsidRPr="00E15D9E" w:rsidSect="00B9390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5DA34" w14:textId="77777777" w:rsidR="001E0A3A" w:rsidRDefault="001E0A3A" w:rsidP="001018AE">
      <w:pPr>
        <w:rPr>
          <w:rFonts w:hint="default"/>
        </w:rPr>
      </w:pPr>
      <w:r>
        <w:separator/>
      </w:r>
    </w:p>
  </w:endnote>
  <w:endnote w:type="continuationSeparator" w:id="0">
    <w:p w14:paraId="41BA4AE3" w14:textId="77777777" w:rsidR="001E0A3A" w:rsidRDefault="001E0A3A" w:rsidP="001018A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ｺﾞｼｯｸ">
    <w:altName w:val="游ゴシック"/>
    <w:charset w:val="80"/>
    <w:family w:val="modern"/>
    <w:pitch w:val="fixed"/>
    <w:sig w:usb0="00000000" w:usb1="00000000" w:usb2="00000000" w:usb3="00000000" w:csb0="00820001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F8C32" w14:textId="77777777" w:rsidR="001E0A3A" w:rsidRDefault="001E0A3A" w:rsidP="001018AE">
      <w:pPr>
        <w:rPr>
          <w:rFonts w:hint="default"/>
        </w:rPr>
      </w:pPr>
      <w:r>
        <w:separator/>
      </w:r>
    </w:p>
  </w:footnote>
  <w:footnote w:type="continuationSeparator" w:id="0">
    <w:p w14:paraId="1DFDF902" w14:textId="77777777" w:rsidR="001E0A3A" w:rsidRDefault="001E0A3A" w:rsidP="001018A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08"/>
    <w:rsid w:val="001018AE"/>
    <w:rsid w:val="001E0A3A"/>
    <w:rsid w:val="003824B6"/>
    <w:rsid w:val="005B0E74"/>
    <w:rsid w:val="005C6709"/>
    <w:rsid w:val="006D7B64"/>
    <w:rsid w:val="00803B7D"/>
    <w:rsid w:val="009D589F"/>
    <w:rsid w:val="009F7053"/>
    <w:rsid w:val="00A0147D"/>
    <w:rsid w:val="00A02120"/>
    <w:rsid w:val="00B0026E"/>
    <w:rsid w:val="00B52087"/>
    <w:rsid w:val="00B93908"/>
    <w:rsid w:val="00C20549"/>
    <w:rsid w:val="00D43C3A"/>
    <w:rsid w:val="00E15D9E"/>
    <w:rsid w:val="00E20EA9"/>
    <w:rsid w:val="00FA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A66AC"/>
  <w15:chartTrackingRefBased/>
  <w15:docId w15:val="{49391DBE-9128-452A-9180-6654797B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908"/>
    <w:pPr>
      <w:widowControl w:val="0"/>
      <w:suppressAutoHyphens/>
      <w:wordWrap w:val="0"/>
      <w:textAlignment w:val="baseline"/>
    </w:pPr>
    <w:rPr>
      <w:rFonts w:ascii="ＭＳ 明朝" w:eastAsia="ＭＳ 明朝" w:hAnsi="ｼｽﾃﾑｺﾞｼｯｸ" w:cs="ｼｽﾃﾑｺﾞｼｯｸ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8AE"/>
    <w:rPr>
      <w:rFonts w:ascii="ＭＳ 明朝" w:eastAsia="ＭＳ 明朝" w:hAnsi="ｼｽﾃﾑｺﾞｼｯｸ" w:cs="ｼｽﾃﾑｺﾞｼｯｸ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01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8AE"/>
    <w:rPr>
      <w:rFonts w:ascii="ＭＳ 明朝" w:eastAsia="ＭＳ 明朝" w:hAnsi="ｼｽﾃﾑｺﾞｼｯｸ" w:cs="ｼｽﾃﾑｺﾞｼｯｸ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　歩</dc:creator>
  <cp:keywords/>
  <dc:description/>
  <cp:lastModifiedBy>土橋　歩</cp:lastModifiedBy>
  <cp:revision>15</cp:revision>
  <dcterms:created xsi:type="dcterms:W3CDTF">2023-08-07T09:05:00Z</dcterms:created>
  <dcterms:modified xsi:type="dcterms:W3CDTF">2024-07-03T07:42:00Z</dcterms:modified>
</cp:coreProperties>
</file>