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440" w:rsidRPr="00795440" w:rsidRDefault="00CB2C76" w:rsidP="00795440">
      <w:pPr>
        <w:spacing w:line="468" w:lineRule="exact"/>
        <w:rPr>
          <w:rFonts w:hAnsi="ＭＳ 明朝" w:hint="default"/>
          <w:sz w:val="21"/>
        </w:rPr>
      </w:pPr>
      <w:r>
        <w:rPr>
          <w:rFonts w:hAnsi="ＭＳ 明朝"/>
          <w:sz w:val="21"/>
        </w:rPr>
        <w:t>別記第８</w:t>
      </w:r>
      <w:r w:rsidR="00795440">
        <w:rPr>
          <w:rFonts w:hAnsi="ＭＳ 明朝"/>
          <w:sz w:val="21"/>
        </w:rPr>
        <w:t>号様式</w:t>
      </w:r>
    </w:p>
    <w:p w:rsidR="004957D7" w:rsidRDefault="008C2ED7">
      <w:pPr>
        <w:spacing w:line="468" w:lineRule="exact"/>
        <w:jc w:val="center"/>
        <w:rPr>
          <w:rFonts w:hAnsi="ＭＳ 明朝" w:hint="default"/>
        </w:rPr>
      </w:pPr>
      <w:r>
        <w:rPr>
          <w:rFonts w:hAnsi="ＭＳ 明朝"/>
          <w:sz w:val="30"/>
        </w:rPr>
        <w:t>質　疑　書</w:t>
      </w:r>
    </w:p>
    <w:p w:rsidR="004957D7" w:rsidRDefault="004957D7">
      <w:pPr>
        <w:rPr>
          <w:rFonts w:hAnsi="ＭＳ 明朝" w:hint="default"/>
        </w:rPr>
      </w:pPr>
    </w:p>
    <w:p w:rsidR="004957D7" w:rsidRDefault="00127A83">
      <w:pPr>
        <w:rPr>
          <w:rFonts w:hAnsi="ＭＳ 明朝" w:hint="default"/>
        </w:rPr>
      </w:pPr>
      <w:r>
        <w:rPr>
          <w:rFonts w:hAnsi="ＭＳ 明朝"/>
        </w:rPr>
        <w:t xml:space="preserve">　　　　　　　　　　　　　　　　　　　　　　　　　　　　令和</w:t>
      </w:r>
      <w:r w:rsidR="008C2ED7">
        <w:rPr>
          <w:rFonts w:hAnsi="ＭＳ 明朝"/>
          <w:color w:val="FF0000"/>
        </w:rPr>
        <w:t xml:space="preserve">　　</w:t>
      </w:r>
      <w:r w:rsidR="008C2ED7">
        <w:rPr>
          <w:rFonts w:hAnsi="ＭＳ 明朝"/>
        </w:rPr>
        <w:t xml:space="preserve">年　</w:t>
      </w:r>
      <w:r w:rsidR="008C2ED7">
        <w:rPr>
          <w:rFonts w:hAnsi="ＭＳ 明朝"/>
          <w:color w:val="FF0000"/>
        </w:rPr>
        <w:t xml:space="preserve">　</w:t>
      </w:r>
      <w:r w:rsidR="008C2ED7">
        <w:rPr>
          <w:rFonts w:hAnsi="ＭＳ 明朝"/>
        </w:rPr>
        <w:t xml:space="preserve">月　</w:t>
      </w:r>
      <w:r w:rsidR="008C2ED7">
        <w:rPr>
          <w:rFonts w:hAnsi="ＭＳ 明朝"/>
          <w:color w:val="FF0000"/>
        </w:rPr>
        <w:t xml:space="preserve">　</w:t>
      </w:r>
      <w:r w:rsidR="008C2ED7">
        <w:rPr>
          <w:rFonts w:hAnsi="ＭＳ 明朝"/>
        </w:rPr>
        <w:t>日</w:t>
      </w:r>
    </w:p>
    <w:p w:rsidR="004957D7" w:rsidRDefault="00714A6A" w:rsidP="00130E3F">
      <w:pPr>
        <w:rPr>
          <w:rFonts w:hAnsi="ＭＳ 明朝" w:hint="default"/>
        </w:rPr>
      </w:pPr>
      <w:r>
        <w:rPr>
          <w:rFonts w:hAnsi="ＭＳ 明朝"/>
        </w:rPr>
        <w:t xml:space="preserve">　京都府知事　</w:t>
      </w:r>
      <w:r w:rsidR="008C2ED7">
        <w:rPr>
          <w:rFonts w:hAnsi="ＭＳ 明朝"/>
        </w:rPr>
        <w:t>様</w:t>
      </w:r>
    </w:p>
    <w:p w:rsidR="00130E3F" w:rsidRPr="00130E3F" w:rsidRDefault="00130E3F" w:rsidP="00130E3F">
      <w:pPr>
        <w:rPr>
          <w:rFonts w:hAnsi="ＭＳ 明朝" w:hint="default"/>
        </w:rPr>
      </w:pPr>
    </w:p>
    <w:tbl>
      <w:tblPr>
        <w:tblW w:w="0" w:type="auto"/>
        <w:tblInd w:w="59" w:type="dxa"/>
        <w:tblLayout w:type="fixed"/>
        <w:tblCellMar>
          <w:left w:w="0" w:type="dxa"/>
          <w:right w:w="0" w:type="dxa"/>
        </w:tblCellMar>
        <w:tblLook w:val="0000" w:firstRow="0" w:lastRow="0" w:firstColumn="0" w:lastColumn="0" w:noHBand="0" w:noVBand="0"/>
      </w:tblPr>
      <w:tblGrid>
        <w:gridCol w:w="1596"/>
        <w:gridCol w:w="1140"/>
        <w:gridCol w:w="6156"/>
      </w:tblGrid>
      <w:tr w:rsidR="004957D7">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rsidR="004957D7" w:rsidRDefault="004957D7">
            <w:pPr>
              <w:spacing w:line="388" w:lineRule="exact"/>
              <w:rPr>
                <w:rFonts w:hAnsi="ＭＳ 明朝" w:hint="default"/>
              </w:rPr>
            </w:pPr>
          </w:p>
          <w:p w:rsidR="004957D7" w:rsidRDefault="008C2ED7">
            <w:pPr>
              <w:spacing w:line="388" w:lineRule="exact"/>
              <w:rPr>
                <w:rFonts w:hint="default"/>
              </w:rPr>
            </w:pPr>
            <w:r>
              <w:rPr>
                <w:rFonts w:hAnsi="ＭＳ 明朝"/>
              </w:rPr>
              <w:t xml:space="preserve">　</w:t>
            </w:r>
            <w:r w:rsidRPr="008570BC">
              <w:rPr>
                <w:rFonts w:hAnsi="ＭＳ 明朝"/>
                <w:spacing w:val="62"/>
                <w:fitText w:val="907" w:id="1"/>
              </w:rPr>
              <w:t>会社</w:t>
            </w:r>
            <w:r w:rsidRPr="008570BC">
              <w:rPr>
                <w:rFonts w:hAnsi="ＭＳ 明朝"/>
                <w:fitText w:val="907" w:id="1"/>
              </w:rPr>
              <w:t>名</w:t>
            </w:r>
          </w:p>
          <w:p w:rsidR="004957D7" w:rsidRDefault="004957D7">
            <w:pPr>
              <w:rPr>
                <w:rFonts w:hint="default"/>
              </w:rPr>
            </w:pPr>
          </w:p>
          <w:p w:rsidR="004957D7" w:rsidRDefault="004957D7">
            <w:pPr>
              <w:rPr>
                <w:rFonts w:hint="default"/>
              </w:rPr>
            </w:pPr>
          </w:p>
          <w:p w:rsidR="004957D7" w:rsidRDefault="004957D7">
            <w:pPr>
              <w:rPr>
                <w:rFonts w:hint="default"/>
              </w:rPr>
            </w:pPr>
          </w:p>
        </w:tc>
        <w:tc>
          <w:tcPr>
            <w:tcW w:w="729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88" w:lineRule="exact"/>
              <w:rPr>
                <w:rFonts w:hAnsi="ＭＳ 明朝" w:hint="default"/>
              </w:rPr>
            </w:pPr>
          </w:p>
          <w:p w:rsidR="004957D7" w:rsidRDefault="004957D7">
            <w:pPr>
              <w:rPr>
                <w:rFonts w:hint="default"/>
              </w:rPr>
            </w:pPr>
          </w:p>
        </w:tc>
      </w:tr>
      <w:tr w:rsidR="004957D7">
        <w:tc>
          <w:tcPr>
            <w:tcW w:w="1596" w:type="dxa"/>
            <w:vMerge/>
            <w:tcBorders>
              <w:top w:val="nil"/>
              <w:left w:val="single" w:sz="4" w:space="0" w:color="000000"/>
              <w:bottom w:val="nil"/>
              <w:right w:val="single" w:sz="4" w:space="0" w:color="000000"/>
            </w:tcBorders>
            <w:tcMar>
              <w:left w:w="49" w:type="dxa"/>
              <w:right w:w="49" w:type="dxa"/>
            </w:tcMar>
          </w:tcPr>
          <w:p w:rsidR="004957D7" w:rsidRDefault="004957D7">
            <w:pPr>
              <w:rPr>
                <w:rFonts w:hint="default"/>
              </w:rPr>
            </w:pPr>
          </w:p>
        </w:tc>
        <w:tc>
          <w:tcPr>
            <w:tcW w:w="729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8C2ED7">
            <w:pPr>
              <w:spacing w:line="388" w:lineRule="exact"/>
              <w:rPr>
                <w:rFonts w:hint="default"/>
              </w:rPr>
            </w:pPr>
            <w:r>
              <w:rPr>
                <w:rFonts w:hAnsi="ＭＳ 明朝"/>
                <w:spacing w:val="-2"/>
              </w:rPr>
              <w:t xml:space="preserve">  </w:t>
            </w:r>
            <w:r>
              <w:rPr>
                <w:rFonts w:hAnsi="ＭＳ 明朝"/>
              </w:rPr>
              <w:t>担当者の部署名：</w:t>
            </w:r>
          </w:p>
        </w:tc>
      </w:tr>
      <w:tr w:rsidR="004957D7">
        <w:tc>
          <w:tcPr>
            <w:tcW w:w="1596" w:type="dxa"/>
            <w:vMerge/>
            <w:tcBorders>
              <w:top w:val="nil"/>
              <w:left w:val="single" w:sz="4" w:space="0" w:color="000000"/>
              <w:bottom w:val="nil"/>
              <w:right w:val="single" w:sz="4" w:space="0" w:color="000000"/>
            </w:tcBorders>
            <w:tcMar>
              <w:left w:w="49" w:type="dxa"/>
              <w:right w:w="49" w:type="dxa"/>
            </w:tcMar>
          </w:tcPr>
          <w:p w:rsidR="004957D7" w:rsidRDefault="004957D7">
            <w:pPr>
              <w:rPr>
                <w:rFonts w:hint="default"/>
              </w:rPr>
            </w:pPr>
          </w:p>
        </w:tc>
        <w:tc>
          <w:tcPr>
            <w:tcW w:w="729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8C2ED7">
            <w:pPr>
              <w:spacing w:line="388" w:lineRule="exact"/>
              <w:rPr>
                <w:rFonts w:hint="default"/>
              </w:rPr>
            </w:pPr>
            <w:r>
              <w:rPr>
                <w:rFonts w:hAnsi="ＭＳ 明朝"/>
              </w:rPr>
              <w:t xml:space="preserve">　</w:t>
            </w:r>
            <w:r w:rsidRPr="008570BC">
              <w:rPr>
                <w:rFonts w:hAnsi="ＭＳ 明朝"/>
                <w:spacing w:val="26"/>
                <w:fitText w:val="1587" w:id="2"/>
              </w:rPr>
              <w:t>担当者の氏</w:t>
            </w:r>
            <w:r w:rsidRPr="008570BC">
              <w:rPr>
                <w:rFonts w:hAnsi="ＭＳ 明朝"/>
                <w:spacing w:val="3"/>
                <w:fitText w:val="1587" w:id="2"/>
              </w:rPr>
              <w:t>名</w:t>
            </w:r>
            <w:r>
              <w:rPr>
                <w:rFonts w:hAnsi="ＭＳ 明朝"/>
              </w:rPr>
              <w:t>：</w:t>
            </w:r>
          </w:p>
        </w:tc>
      </w:tr>
      <w:tr w:rsidR="004957D7">
        <w:tc>
          <w:tcPr>
            <w:tcW w:w="1596" w:type="dxa"/>
            <w:vMerge/>
            <w:tcBorders>
              <w:top w:val="nil"/>
              <w:left w:val="single" w:sz="4" w:space="0" w:color="000000"/>
              <w:bottom w:val="single" w:sz="4" w:space="0" w:color="000000"/>
              <w:right w:val="single" w:sz="4" w:space="0" w:color="000000"/>
            </w:tcBorders>
            <w:tcMar>
              <w:left w:w="49" w:type="dxa"/>
              <w:right w:w="49" w:type="dxa"/>
            </w:tcMar>
          </w:tcPr>
          <w:p w:rsidR="004957D7" w:rsidRDefault="004957D7">
            <w:pPr>
              <w:rPr>
                <w:rFonts w:hint="default"/>
              </w:rPr>
            </w:pPr>
          </w:p>
        </w:tc>
        <w:tc>
          <w:tcPr>
            <w:tcW w:w="729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4957D7" w:rsidRDefault="008C2ED7">
            <w:pPr>
              <w:spacing w:line="388" w:lineRule="exact"/>
              <w:rPr>
                <w:rFonts w:hint="default"/>
              </w:rPr>
            </w:pPr>
            <w:r>
              <w:rPr>
                <w:rFonts w:hAnsi="ＭＳ 明朝"/>
              </w:rPr>
              <w:t xml:space="preserve">　TEL番号：　　　　　　　　　　FAX番号：　</w:t>
            </w:r>
          </w:p>
        </w:tc>
      </w:tr>
      <w:tr w:rsidR="004957D7">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D7" w:rsidRDefault="008C2ED7">
            <w:pPr>
              <w:spacing w:line="399" w:lineRule="exact"/>
              <w:jc w:val="center"/>
              <w:rPr>
                <w:rFonts w:hint="default"/>
              </w:rPr>
            </w:pPr>
            <w:r>
              <w:rPr>
                <w:rFonts w:hAnsi="ＭＳ 明朝"/>
              </w:rPr>
              <w:t>委託業務</w:t>
            </w: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57D7" w:rsidRDefault="008C2ED7" w:rsidP="00E352E7">
            <w:pPr>
              <w:spacing w:line="399" w:lineRule="exact"/>
              <w:rPr>
                <w:rFonts w:hint="default"/>
              </w:rPr>
            </w:pPr>
            <w:r>
              <w:rPr>
                <w:rFonts w:ascii="ＭＳ Ｐゴシック" w:eastAsia="ＭＳ Ｐゴシック"/>
                <w:w w:val="151"/>
              </w:rPr>
              <w:t xml:space="preserve">　</w:t>
            </w:r>
            <w:r w:rsidR="008570BC">
              <w:rPr>
                <w:rFonts w:hAnsi="ＭＳ 明朝"/>
              </w:rPr>
              <w:t>令和６年度京都</w:t>
            </w:r>
            <w:r w:rsidR="00E352E7">
              <w:rPr>
                <w:rFonts w:hAnsi="ＭＳ 明朝"/>
              </w:rPr>
              <w:t>府議会速記、反訳等業務</w:t>
            </w:r>
          </w:p>
        </w:tc>
      </w:tr>
      <w:tr w:rsidR="004957D7">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D7" w:rsidRDefault="008C2ED7">
            <w:pPr>
              <w:spacing w:line="399" w:lineRule="exact"/>
              <w:jc w:val="center"/>
              <w:rPr>
                <w:rFonts w:hint="default"/>
              </w:rPr>
            </w:pPr>
            <w:r>
              <w:rPr>
                <w:rFonts w:hAnsi="ＭＳ 明朝"/>
              </w:rPr>
              <w:t>履行場所</w:t>
            </w: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57D7" w:rsidRDefault="008C2ED7">
            <w:pPr>
              <w:spacing w:line="399" w:lineRule="exact"/>
              <w:rPr>
                <w:rFonts w:hint="default"/>
              </w:rPr>
            </w:pPr>
            <w:r>
              <w:rPr>
                <w:rFonts w:hAnsi="ＭＳ 明朝"/>
                <w:spacing w:val="-2"/>
              </w:rPr>
              <w:t xml:space="preserve">  </w:t>
            </w:r>
            <w:r>
              <w:rPr>
                <w:rFonts w:hAnsi="ＭＳ 明朝"/>
              </w:rPr>
              <w:t>仕様書のとおり</w:t>
            </w:r>
          </w:p>
        </w:tc>
      </w:tr>
      <w:tr w:rsidR="004957D7">
        <w:tc>
          <w:tcPr>
            <w:tcW w:w="88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57D7" w:rsidRDefault="008C2ED7">
            <w:pPr>
              <w:spacing w:line="399" w:lineRule="exact"/>
              <w:rPr>
                <w:rFonts w:hint="default"/>
              </w:rPr>
            </w:pPr>
            <w:r>
              <w:rPr>
                <w:rFonts w:hAnsi="ＭＳ 明朝"/>
              </w:rPr>
              <w:t xml:space="preserve">　［質問事項］</w:t>
            </w:r>
          </w:p>
        </w:tc>
      </w:tr>
      <w:tr w:rsidR="004957D7">
        <w:tc>
          <w:tcPr>
            <w:tcW w:w="2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57D7" w:rsidRDefault="008C2ED7">
            <w:pPr>
              <w:spacing w:line="399" w:lineRule="exact"/>
              <w:jc w:val="center"/>
              <w:rPr>
                <w:rFonts w:hint="default"/>
              </w:rPr>
            </w:pPr>
            <w:r>
              <w:rPr>
                <w:rFonts w:hAnsi="ＭＳ 明朝"/>
              </w:rPr>
              <w:t>（　事　　項　）</w:t>
            </w:r>
          </w:p>
        </w:tc>
        <w:tc>
          <w:tcPr>
            <w:tcW w:w="6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D7" w:rsidRDefault="008C2ED7">
            <w:pPr>
              <w:spacing w:line="399" w:lineRule="exact"/>
              <w:jc w:val="center"/>
              <w:rPr>
                <w:rFonts w:hint="default"/>
              </w:rPr>
            </w:pPr>
            <w:r>
              <w:rPr>
                <w:rFonts w:hAnsi="ＭＳ 明朝"/>
              </w:rPr>
              <w:t>（　事　項　の　説　明　）</w:t>
            </w:r>
          </w:p>
        </w:tc>
      </w:tr>
      <w:tr w:rsidR="004957D7">
        <w:tc>
          <w:tcPr>
            <w:tcW w:w="2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single"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r>
      <w:tr w:rsidR="004957D7">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r>
      <w:tr w:rsidR="004957D7">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r>
      <w:tr w:rsidR="004957D7">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r>
      <w:tr w:rsidR="004957D7">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r>
      <w:tr w:rsidR="004957D7">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r>
      <w:tr w:rsidR="004957D7">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8C2ED7">
            <w:pPr>
              <w:spacing w:line="399" w:lineRule="exact"/>
              <w:rPr>
                <w:rFonts w:hint="default"/>
              </w:rPr>
            </w:pPr>
            <w:r>
              <w:rPr>
                <w:rFonts w:hAnsi="ＭＳ 明朝"/>
                <w:color w:val="FF0000"/>
              </w:rPr>
              <w:t xml:space="preserve">　</w:t>
            </w:r>
          </w:p>
        </w:tc>
      </w:tr>
      <w:tr w:rsidR="004957D7">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r>
      <w:tr w:rsidR="004957D7">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r>
      <w:tr w:rsidR="004957D7">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r>
      <w:tr w:rsidR="004957D7">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r>
      <w:tr w:rsidR="004957D7">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r>
      <w:tr w:rsidR="004957D7">
        <w:tc>
          <w:tcPr>
            <w:tcW w:w="2736"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dashed" w:sz="4" w:space="0" w:color="000000"/>
              <w:left w:val="single" w:sz="4" w:space="0" w:color="000000"/>
              <w:bottom w:val="dashed" w:sz="4" w:space="0" w:color="000000"/>
              <w:right w:val="single" w:sz="4" w:space="0" w:color="000000"/>
            </w:tcBorders>
            <w:tcMar>
              <w:left w:w="49" w:type="dxa"/>
              <w:right w:w="49" w:type="dxa"/>
            </w:tcMar>
          </w:tcPr>
          <w:p w:rsidR="004957D7" w:rsidRDefault="004957D7">
            <w:pPr>
              <w:spacing w:line="399" w:lineRule="exact"/>
              <w:rPr>
                <w:rFonts w:hint="default"/>
              </w:rPr>
            </w:pPr>
          </w:p>
        </w:tc>
      </w:tr>
      <w:tr w:rsidR="004957D7">
        <w:tc>
          <w:tcPr>
            <w:tcW w:w="27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4957D7" w:rsidRDefault="004957D7">
            <w:pPr>
              <w:spacing w:line="399" w:lineRule="exact"/>
              <w:rPr>
                <w:rFonts w:hint="default"/>
              </w:rPr>
            </w:pPr>
          </w:p>
        </w:tc>
        <w:tc>
          <w:tcPr>
            <w:tcW w:w="6156" w:type="dxa"/>
            <w:tcBorders>
              <w:top w:val="dashed" w:sz="4" w:space="0" w:color="000000"/>
              <w:left w:val="single" w:sz="4" w:space="0" w:color="000000"/>
              <w:bottom w:val="single" w:sz="4" w:space="0" w:color="000000"/>
              <w:right w:val="single" w:sz="4" w:space="0" w:color="000000"/>
            </w:tcBorders>
            <w:tcMar>
              <w:left w:w="49" w:type="dxa"/>
              <w:right w:w="49" w:type="dxa"/>
            </w:tcMar>
          </w:tcPr>
          <w:p w:rsidR="004957D7" w:rsidRDefault="004957D7">
            <w:pPr>
              <w:spacing w:line="399" w:lineRule="exact"/>
              <w:rPr>
                <w:rFonts w:hint="default"/>
              </w:rPr>
            </w:pPr>
          </w:p>
        </w:tc>
      </w:tr>
    </w:tbl>
    <w:p w:rsidR="004957D7" w:rsidRDefault="008C2ED7">
      <w:pPr>
        <w:spacing w:line="265" w:lineRule="exact"/>
        <w:rPr>
          <w:rFonts w:hAnsi="ＭＳ 明朝" w:hint="default"/>
        </w:rPr>
      </w:pPr>
      <w:r>
        <w:rPr>
          <w:rFonts w:ascii="ＭＳ Ｐ明朝" w:eastAsia="ＭＳ Ｐ明朝" w:hAnsi="ＭＳ Ｐ明朝"/>
        </w:rPr>
        <w:t>【注】</w:t>
      </w:r>
    </w:p>
    <w:p w:rsidR="004957D7" w:rsidRDefault="008C2ED7">
      <w:pPr>
        <w:spacing w:line="265" w:lineRule="exact"/>
        <w:ind w:left="227" w:hanging="227"/>
        <w:rPr>
          <w:rFonts w:hAnsi="ＭＳ 明朝" w:hint="default"/>
        </w:rPr>
      </w:pPr>
      <w:r>
        <w:rPr>
          <w:rFonts w:hAnsi="ＭＳ 明朝"/>
        </w:rPr>
        <w:t>１　質疑書は、ＦＡＸ（</w:t>
      </w:r>
      <w:r w:rsidR="00795440">
        <w:rPr>
          <w:rFonts w:hAnsi="ＭＳ 明朝"/>
        </w:rPr>
        <w:t>075-441-8398</w:t>
      </w:r>
      <w:r>
        <w:rPr>
          <w:rFonts w:hAnsi="ＭＳ 明朝"/>
        </w:rPr>
        <w:t>）により、京都府議会事務局総務課へ提出してください。</w:t>
      </w:r>
      <w:r>
        <w:rPr>
          <w:rFonts w:hAnsi="ＭＳ 明朝"/>
          <w:u w:val="single" w:color="000000"/>
        </w:rPr>
        <w:t>送信後に到達確認の電話連絡をお願いします。（075-414-552</w:t>
      </w:r>
      <w:r w:rsidR="008570BC">
        <w:rPr>
          <w:rFonts w:hAnsi="ＭＳ 明朝"/>
          <w:u w:val="single" w:color="000000"/>
        </w:rPr>
        <w:t>3</w:t>
      </w:r>
      <w:r>
        <w:rPr>
          <w:rFonts w:hAnsi="ＭＳ 明朝"/>
          <w:u w:val="single" w:color="000000"/>
        </w:rPr>
        <w:t>）</w:t>
      </w:r>
      <w:r>
        <w:rPr>
          <w:rFonts w:hAnsi="ＭＳ 明朝"/>
        </w:rPr>
        <w:t>なお、</w:t>
      </w:r>
      <w:r w:rsidR="004B6F1D">
        <w:rPr>
          <w:rFonts w:hAnsi="ＭＳ 明朝"/>
        </w:rPr>
        <w:t>持参及び</w:t>
      </w:r>
      <w:r>
        <w:rPr>
          <w:rFonts w:hAnsi="ＭＳ 明朝"/>
        </w:rPr>
        <w:t>郵送は認めません。</w:t>
      </w:r>
    </w:p>
    <w:p w:rsidR="004957D7" w:rsidRDefault="008C2ED7">
      <w:pPr>
        <w:spacing w:line="265" w:lineRule="exact"/>
        <w:rPr>
          <w:rFonts w:hAnsi="ＭＳ 明朝" w:hint="default"/>
        </w:rPr>
      </w:pPr>
      <w:r>
        <w:rPr>
          <w:rFonts w:hAnsi="ＭＳ 明朝"/>
        </w:rPr>
        <w:t>２　質疑事項は、明瞭・簡潔に記載してください。</w:t>
      </w:r>
    </w:p>
    <w:p w:rsidR="004957D7" w:rsidRDefault="008C2ED7">
      <w:pPr>
        <w:spacing w:line="265" w:lineRule="exact"/>
        <w:ind w:left="227" w:hanging="227"/>
        <w:rPr>
          <w:rFonts w:hAnsi="ＭＳ 明朝" w:hint="default"/>
        </w:rPr>
      </w:pPr>
      <w:r>
        <w:rPr>
          <w:rFonts w:hAnsi="ＭＳ 明朝"/>
        </w:rPr>
        <w:t>３　期限までに提出のない場合は、質疑事項がないものとし</w:t>
      </w:r>
      <w:bookmarkStart w:id="0" w:name="_GoBack"/>
      <w:bookmarkEnd w:id="0"/>
      <w:r>
        <w:rPr>
          <w:rFonts w:hAnsi="ＭＳ 明朝"/>
        </w:rPr>
        <w:t>て取り扱います。</w:t>
      </w:r>
    </w:p>
    <w:p w:rsidR="004957D7" w:rsidRDefault="008C2ED7">
      <w:pPr>
        <w:spacing w:line="265" w:lineRule="exact"/>
        <w:ind w:left="227" w:hanging="227"/>
        <w:rPr>
          <w:rFonts w:hAnsi="ＭＳ 明朝" w:hint="default"/>
        </w:rPr>
      </w:pPr>
      <w:r>
        <w:rPr>
          <w:rFonts w:hAnsi="ＭＳ 明朝"/>
        </w:rPr>
        <w:t>４　回答書は、入札公告に記載された日にホームページに掲載します。</w:t>
      </w:r>
    </w:p>
    <w:p w:rsidR="004957D7" w:rsidRDefault="008C2ED7">
      <w:pPr>
        <w:spacing w:line="265" w:lineRule="exact"/>
        <w:ind w:left="227" w:hanging="227"/>
        <w:rPr>
          <w:rFonts w:hint="default"/>
        </w:rPr>
      </w:pPr>
      <w:r>
        <w:rPr>
          <w:rFonts w:hAnsi="ＭＳ 明朝"/>
        </w:rPr>
        <w:t>５　資格審査、契約手続き等の事務的な事項に関する質問については随時回答します。</w:t>
      </w:r>
    </w:p>
    <w:sectPr w:rsidR="004957D7">
      <w:endnotePr>
        <w:numFmt w:val="decimal"/>
      </w:endnotePr>
      <w:pgSz w:w="11906" w:h="16838"/>
      <w:pgMar w:top="1417" w:right="1359" w:bottom="1417" w:left="1417" w:header="283" w:footer="0" w:gutter="0"/>
      <w:cols w:space="720"/>
      <w:docGrid w:type="linesAndChars" w:linePitch="389" w:charSpace="1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7D7" w:rsidRDefault="008C2ED7">
      <w:pPr>
        <w:spacing w:before="347"/>
        <w:rPr>
          <w:rFonts w:hint="default"/>
        </w:rPr>
      </w:pPr>
      <w:r>
        <w:continuationSeparator/>
      </w:r>
    </w:p>
  </w:endnote>
  <w:endnote w:type="continuationSeparator" w:id="0">
    <w:p w:rsidR="004957D7" w:rsidRDefault="008C2ED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7D7" w:rsidRDefault="008C2ED7">
      <w:pPr>
        <w:spacing w:before="347"/>
        <w:rPr>
          <w:rFonts w:hint="default"/>
        </w:rPr>
      </w:pPr>
      <w:r>
        <w:continuationSeparator/>
      </w:r>
    </w:p>
  </w:footnote>
  <w:footnote w:type="continuationSeparator" w:id="0">
    <w:p w:rsidR="004957D7" w:rsidRDefault="008C2ED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efaultTabStop w:val="719"/>
  <w:hyphenationZone w:val="0"/>
  <w:drawingGridHorizontalSpacing w:val="400"/>
  <w:drawingGridVerticalSpacing w:val="389"/>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7D7"/>
    <w:rsid w:val="00127A83"/>
    <w:rsid w:val="00130E3F"/>
    <w:rsid w:val="004957D7"/>
    <w:rsid w:val="004B6F1D"/>
    <w:rsid w:val="006A5EFE"/>
    <w:rsid w:val="00714A6A"/>
    <w:rsid w:val="00795440"/>
    <w:rsid w:val="008570BC"/>
    <w:rsid w:val="008C2ED7"/>
    <w:rsid w:val="00CB2C76"/>
    <w:rsid w:val="00E352E7"/>
    <w:rsid w:val="00E8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ED42B1"/>
  <w15:docId w15:val="{B10FA1A5-EDC2-4BF2-B523-5C331A7E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ﾌｫﾝﾄ"/>
    <w:rPr>
      <w:rFonts w:ascii="ＭＳ 明朝" w:eastAsia="ＭＳ 明朝" w:hAnsi="ＭＳ 明朝"/>
      <w:w w:val="100"/>
      <w:sz w:val="21"/>
    </w:rPr>
  </w:style>
  <w:style w:type="paragraph" w:styleId="a4">
    <w:name w:val="Balloon Text"/>
    <w:basedOn w:val="a"/>
    <w:link w:val="a5"/>
    <w:uiPriority w:val="99"/>
    <w:semiHidden/>
    <w:unhideWhenUsed/>
    <w:rsid w:val="007954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5440"/>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8570BC"/>
    <w:pPr>
      <w:tabs>
        <w:tab w:val="center" w:pos="4252"/>
        <w:tab w:val="right" w:pos="8504"/>
      </w:tabs>
      <w:snapToGrid w:val="0"/>
    </w:pPr>
  </w:style>
  <w:style w:type="character" w:customStyle="1" w:styleId="a7">
    <w:name w:val="ヘッダー (文字)"/>
    <w:basedOn w:val="a0"/>
    <w:link w:val="a6"/>
    <w:uiPriority w:val="99"/>
    <w:rsid w:val="008570BC"/>
    <w:rPr>
      <w:rFonts w:ascii="ＭＳ 明朝" w:eastAsia="ＭＳ 明朝"/>
      <w:color w:val="000000"/>
      <w:sz w:val="22"/>
    </w:rPr>
  </w:style>
  <w:style w:type="paragraph" w:styleId="a8">
    <w:name w:val="footer"/>
    <w:basedOn w:val="a"/>
    <w:link w:val="a9"/>
    <w:uiPriority w:val="99"/>
    <w:unhideWhenUsed/>
    <w:rsid w:val="008570BC"/>
    <w:pPr>
      <w:tabs>
        <w:tab w:val="center" w:pos="4252"/>
        <w:tab w:val="right" w:pos="8504"/>
      </w:tabs>
      <w:snapToGrid w:val="0"/>
    </w:pPr>
  </w:style>
  <w:style w:type="character" w:customStyle="1" w:styleId="a9">
    <w:name w:val="フッター (文字)"/>
    <w:basedOn w:val="a0"/>
    <w:link w:val="a8"/>
    <w:uiPriority w:val="99"/>
    <w:rsid w:val="008570BC"/>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412</Characters>
  <Application>Microsoft Office Word</Application>
  <DocSecurity>0</DocSecurity>
  <Lines>3</Lines>
  <Paragraphs>1</Paragraphs>
  <ScaleCrop>false</ScaleCrop>
  <Company>RAKUSAI</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入札時　質疑書</dc:title>
  <dc:creator>RSPC04</dc:creator>
  <cp:lastModifiedBy>三好　翔平</cp:lastModifiedBy>
  <cp:revision>12</cp:revision>
  <cp:lastPrinted>2018-04-05T02:15:00Z</cp:lastPrinted>
  <dcterms:created xsi:type="dcterms:W3CDTF">2018-03-20T10:10:00Z</dcterms:created>
  <dcterms:modified xsi:type="dcterms:W3CDTF">2024-04-09T07:21:00Z</dcterms:modified>
</cp:coreProperties>
</file>