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27" w:rsidRDefault="001C1203" w:rsidP="00C50D27">
      <w:pPr>
        <w:overflowPunct w:val="0"/>
        <w:ind w:firstLineChars="2600" w:firstLine="6292"/>
        <w:jc w:val="right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-542290</wp:posOffset>
                </wp:positionV>
                <wp:extent cx="1742440" cy="313690"/>
                <wp:effectExtent l="7620" t="13970" r="12065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27" w:rsidRDefault="00C50D27" w:rsidP="00C50D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該当がある場合のみ提出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55pt;margin-top:-42.7pt;width:137.2pt;height:24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">
                <v:stroke dashstyle="dash"/>
                <v:textbox style="mso-fit-shape-to-text:t">
                  <w:txbxContent>
                    <w:p w:rsidR="00C50D27" w:rsidRDefault="00C50D27" w:rsidP="00C50D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該当がある場合のみ提出</w:t>
                      </w:r>
                    </w:p>
                  </w:txbxContent>
                </v:textbox>
              </v:shape>
            </w:pict>
          </mc:Fallback>
        </mc:AlternateContent>
      </w:r>
      <w:r w:rsidR="0020462B">
        <w:rPr>
          <w:rFonts w:ascii="ＭＳ 明朝" w:hAnsi="Times New Roman" w:cs="ＭＳ 明朝" w:hint="eastAsia"/>
          <w:color w:val="000000"/>
          <w:kern w:val="0"/>
          <w:sz w:val="24"/>
        </w:rPr>
        <w:t>（</w:t>
      </w:r>
      <w:r w:rsidR="00700FAE" w:rsidRPr="00700FAE">
        <w:rPr>
          <w:rFonts w:ascii="ＭＳ 明朝" w:hAnsi="Times New Roman" w:cs="ＭＳ 明朝" w:hint="eastAsia"/>
          <w:color w:val="000000"/>
          <w:kern w:val="0"/>
          <w:sz w:val="24"/>
        </w:rPr>
        <w:t>様式</w:t>
      </w:r>
      <w:r w:rsidR="00A81011">
        <w:rPr>
          <w:rFonts w:ascii="ＭＳ 明朝" w:hAnsi="Times New Roman" w:cs="ＭＳ 明朝" w:hint="eastAsia"/>
          <w:color w:val="000000"/>
          <w:kern w:val="0"/>
          <w:sz w:val="24"/>
        </w:rPr>
        <w:t>６</w:t>
      </w:r>
      <w:r w:rsidR="0020462B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:rsidR="00C50D27" w:rsidRDefault="00C50D27" w:rsidP="00C50D27">
      <w:pPr>
        <w:overflowPunct w:val="0"/>
        <w:ind w:firstLineChars="2600" w:firstLine="6292"/>
        <w:jc w:val="right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7402E2" w:rsidRDefault="00B51F9B" w:rsidP="00BE0321">
      <w:pPr>
        <w:overflowPunct w:val="0"/>
        <w:ind w:left="423" w:hangingChars="174" w:hanging="423"/>
        <w:jc w:val="center"/>
        <w:textAlignment w:val="baseline"/>
        <w:rPr>
          <w:rFonts w:ascii="ＭＳ 明朝" w:hAnsi="Times New Roman" w:cs="ＭＳ 明朝"/>
          <w:b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b/>
          <w:color w:val="000000"/>
          <w:kern w:val="0"/>
          <w:sz w:val="24"/>
        </w:rPr>
        <w:t>令和</w:t>
      </w:r>
      <w:r w:rsidR="006466F7">
        <w:rPr>
          <w:rFonts w:ascii="ＭＳ 明朝" w:hAnsi="Times New Roman" w:cs="ＭＳ 明朝" w:hint="eastAsia"/>
          <w:b/>
          <w:color w:val="000000"/>
          <w:kern w:val="0"/>
          <w:sz w:val="24"/>
        </w:rPr>
        <w:t>６</w:t>
      </w:r>
      <w:r w:rsidR="001C33C1">
        <w:rPr>
          <w:rFonts w:ascii="ＭＳ 明朝" w:hAnsi="Times New Roman" w:cs="ＭＳ 明朝" w:hint="eastAsia"/>
          <w:b/>
          <w:color w:val="000000"/>
          <w:kern w:val="0"/>
          <w:sz w:val="24"/>
        </w:rPr>
        <w:t>年度</w:t>
      </w:r>
      <w:r w:rsidR="007402E2" w:rsidRPr="007402E2">
        <w:rPr>
          <w:rFonts w:ascii="ＭＳ 明朝" w:hAnsi="Times New Roman" w:cs="ＭＳ 明朝" w:hint="eastAsia"/>
          <w:b/>
          <w:color w:val="000000"/>
          <w:kern w:val="0"/>
          <w:sz w:val="24"/>
        </w:rPr>
        <w:t>京都デジタル人材シェアリング事業委託業務</w:t>
      </w:r>
      <w:r w:rsidR="00C50D27" w:rsidRPr="00C50D27">
        <w:rPr>
          <w:rFonts w:ascii="ＭＳ 明朝" w:hAnsi="Times New Roman" w:cs="ＭＳ 明朝" w:hint="eastAsia"/>
          <w:b/>
          <w:color w:val="000000"/>
          <w:kern w:val="0"/>
          <w:sz w:val="24"/>
        </w:rPr>
        <w:t>に係る</w:t>
      </w:r>
    </w:p>
    <w:p w:rsidR="00C50D27" w:rsidRPr="00C50D27" w:rsidRDefault="00052C22" w:rsidP="00BE0321">
      <w:pPr>
        <w:overflowPunct w:val="0"/>
        <w:ind w:left="423" w:hangingChars="174" w:hanging="423"/>
        <w:jc w:val="center"/>
        <w:textAlignment w:val="baseline"/>
        <w:rPr>
          <w:rFonts w:ascii="ＭＳ 明朝" w:hAnsi="Times New Roman" w:cs="ＭＳ 明朝" w:hint="eastAsia"/>
          <w:b/>
          <w:color w:val="000000"/>
          <w:kern w:val="0"/>
          <w:sz w:val="24"/>
        </w:rPr>
      </w:pPr>
      <w:r w:rsidRPr="004514DA">
        <w:rPr>
          <w:rFonts w:ascii="ＭＳ 明朝" w:hAnsi="Times New Roman" w:cs="ＭＳ 明朝" w:hint="eastAsia"/>
          <w:b/>
          <w:color w:val="000000"/>
          <w:kern w:val="0"/>
          <w:sz w:val="24"/>
        </w:rPr>
        <w:t>共同企業体届出書</w:t>
      </w:r>
      <w:r w:rsidR="00BE0321">
        <w:rPr>
          <w:rFonts w:ascii="ＭＳ 明朝" w:hAnsi="Times New Roman" w:cs="ＭＳ 明朝" w:hint="eastAsia"/>
          <w:b/>
          <w:color w:val="000000"/>
          <w:kern w:val="0"/>
          <w:sz w:val="24"/>
        </w:rPr>
        <w:t>兼委任状</w:t>
      </w:r>
    </w:p>
    <w:p w:rsidR="00700FAE" w:rsidRPr="00700FAE" w:rsidRDefault="00700FAE" w:rsidP="007402E2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700FAE" w:rsidRPr="00C50D27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>代表となる事業者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主たる事務所の所在地　　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事業者の名称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代表者の氏名　　　　　　　　　　　　　　　</w:t>
      </w:r>
      <w:r w:rsidRPr="00D86E81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 xml:space="preserve">　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>構成員）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主たる事務所の所在地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事業者の名称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代表者の氏名</w:t>
      </w:r>
    </w:p>
    <w:p w:rsidR="00700FAE" w:rsidRPr="00D86E81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連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絡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先</w:t>
      </w:r>
      <w:r w:rsidRPr="00700FAE">
        <w:rPr>
          <w:rFonts w:ascii="Times New Roman" w:hAnsi="Times New Roman"/>
          <w:color w:val="000000"/>
          <w:kern w:val="0"/>
          <w:szCs w:val="21"/>
        </w:rPr>
        <w:t xml:space="preserve">                                    </w:t>
      </w:r>
      <w:r w:rsidRPr="00D86E81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>構成員）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主たる事務所の所在地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事業者の名称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代表者の氏名</w:t>
      </w:r>
    </w:p>
    <w:p w:rsidR="00700FAE" w:rsidRPr="00D86E81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連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絡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先</w:t>
      </w:r>
      <w:r w:rsidRPr="00700FAE">
        <w:rPr>
          <w:rFonts w:ascii="Times New Roman" w:hAnsi="Times New Roman"/>
          <w:color w:val="000000"/>
          <w:kern w:val="0"/>
          <w:szCs w:val="21"/>
        </w:rPr>
        <w:t xml:space="preserve">                                   </w:t>
      </w:r>
      <w:r w:rsidRPr="00D86E81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D86E81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Default="00700FAE"/>
    <w:p w:rsidR="00BE0321" w:rsidRDefault="00BE0321"/>
    <w:p w:rsidR="00BE0321" w:rsidRDefault="00BE0321"/>
    <w:p w:rsidR="00BE0321" w:rsidRDefault="00BE0321" w:rsidP="00BE0321">
      <w:pPr>
        <w:ind w:firstLineChars="66" w:firstLine="140"/>
      </w:pPr>
      <w:r>
        <w:rPr>
          <w:rFonts w:hint="eastAsia"/>
        </w:rPr>
        <w:t>「令和６年度京都デジタル人材シェアリング事業委託業務」に係る企画提案公募について、以上のとおり共同企業体を結成し、以下の権限を代表となる事業者に委任します。</w:t>
      </w:r>
    </w:p>
    <w:p w:rsidR="00BE0321" w:rsidRDefault="00BE0321" w:rsidP="00BE0321">
      <w:pPr>
        <w:ind w:firstLineChars="66" w:firstLine="140"/>
      </w:pPr>
      <w:r>
        <w:rPr>
          <w:rFonts w:hint="eastAsia"/>
        </w:rPr>
        <w:t>なお、代表となる事業者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BE0321" w:rsidRDefault="00BE0321" w:rsidP="00BE0321">
      <w:pPr>
        <w:ind w:firstLineChars="66" w:firstLine="140"/>
      </w:pPr>
    </w:p>
    <w:p w:rsidR="00BE0321" w:rsidRDefault="00BE0321" w:rsidP="00BE0321">
      <w:pPr>
        <w:ind w:firstLineChars="66" w:firstLine="140"/>
      </w:pPr>
      <w:r>
        <w:rPr>
          <w:rFonts w:hint="eastAsia"/>
        </w:rPr>
        <w:t>（委任事項）</w:t>
      </w:r>
    </w:p>
    <w:p w:rsidR="00BE0321" w:rsidRDefault="00BE0321" w:rsidP="00BE0321">
      <w:pPr>
        <w:ind w:firstLineChars="66" w:firstLine="140"/>
      </w:pPr>
      <w:r>
        <w:rPr>
          <w:rFonts w:hint="eastAsia"/>
        </w:rPr>
        <w:t xml:space="preserve">　１　公募型プロポーザルの参加申請に関する事項</w:t>
      </w:r>
    </w:p>
    <w:p w:rsidR="00BE0321" w:rsidRDefault="00BE0321" w:rsidP="00BE0321">
      <w:pPr>
        <w:ind w:firstLineChars="66" w:firstLine="140"/>
      </w:pPr>
      <w:r>
        <w:rPr>
          <w:rFonts w:hint="eastAsia"/>
        </w:rPr>
        <w:t xml:space="preserve">　２　契約の締結に関する事項</w:t>
      </w:r>
    </w:p>
    <w:p w:rsidR="00BE0321" w:rsidRDefault="00BE0321" w:rsidP="00BE0321">
      <w:pPr>
        <w:ind w:firstLineChars="66" w:firstLine="140"/>
      </w:pPr>
      <w:r>
        <w:rPr>
          <w:rFonts w:hint="eastAsia"/>
        </w:rPr>
        <w:t xml:space="preserve">　３　経費の請求受領に関する事項</w:t>
      </w:r>
    </w:p>
    <w:p w:rsidR="00BE0321" w:rsidRPr="00700FAE" w:rsidRDefault="00BE0321" w:rsidP="00BE0321">
      <w:pPr>
        <w:ind w:firstLineChars="66" w:firstLine="140"/>
        <w:rPr>
          <w:rFonts w:hint="eastAsia"/>
        </w:rPr>
      </w:pPr>
      <w:r>
        <w:rPr>
          <w:rFonts w:hint="eastAsia"/>
        </w:rPr>
        <w:t xml:space="preserve">　４　その他応募に必要な事項</w:t>
      </w:r>
    </w:p>
    <w:sectPr w:rsidR="00BE0321" w:rsidRPr="00700FAE" w:rsidSect="00700FA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8BF" w:rsidRDefault="00EA08BF">
      <w:r>
        <w:separator/>
      </w:r>
    </w:p>
  </w:endnote>
  <w:endnote w:type="continuationSeparator" w:id="0">
    <w:p w:rsidR="00EA08BF" w:rsidRDefault="00EA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8BF" w:rsidRDefault="00EA08BF">
      <w:r>
        <w:separator/>
      </w:r>
    </w:p>
  </w:footnote>
  <w:footnote w:type="continuationSeparator" w:id="0">
    <w:p w:rsidR="00EA08BF" w:rsidRDefault="00EA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AE"/>
    <w:rsid w:val="00007DDB"/>
    <w:rsid w:val="00052C22"/>
    <w:rsid w:val="000C4ADF"/>
    <w:rsid w:val="00104375"/>
    <w:rsid w:val="00192F63"/>
    <w:rsid w:val="001B1BB3"/>
    <w:rsid w:val="001C1203"/>
    <w:rsid w:val="001C33C1"/>
    <w:rsid w:val="0020462B"/>
    <w:rsid w:val="00236136"/>
    <w:rsid w:val="00245F19"/>
    <w:rsid w:val="002E77E5"/>
    <w:rsid w:val="002F08DE"/>
    <w:rsid w:val="00312985"/>
    <w:rsid w:val="00327784"/>
    <w:rsid w:val="00386715"/>
    <w:rsid w:val="004165F6"/>
    <w:rsid w:val="00420A6E"/>
    <w:rsid w:val="00445FA3"/>
    <w:rsid w:val="004514DA"/>
    <w:rsid w:val="004A0AE8"/>
    <w:rsid w:val="0052284A"/>
    <w:rsid w:val="00575FC5"/>
    <w:rsid w:val="006466F7"/>
    <w:rsid w:val="006A5F3E"/>
    <w:rsid w:val="006A6F32"/>
    <w:rsid w:val="00700FAE"/>
    <w:rsid w:val="007402E2"/>
    <w:rsid w:val="0077151E"/>
    <w:rsid w:val="007E7735"/>
    <w:rsid w:val="00847B2A"/>
    <w:rsid w:val="008617FA"/>
    <w:rsid w:val="008648EC"/>
    <w:rsid w:val="00867483"/>
    <w:rsid w:val="008965D6"/>
    <w:rsid w:val="0089739C"/>
    <w:rsid w:val="008B6665"/>
    <w:rsid w:val="008E191F"/>
    <w:rsid w:val="008E3D80"/>
    <w:rsid w:val="00936398"/>
    <w:rsid w:val="009B0CE8"/>
    <w:rsid w:val="00A01EAD"/>
    <w:rsid w:val="00A81011"/>
    <w:rsid w:val="00A95CFE"/>
    <w:rsid w:val="00A96C46"/>
    <w:rsid w:val="00AC7441"/>
    <w:rsid w:val="00B03FCC"/>
    <w:rsid w:val="00B516BF"/>
    <w:rsid w:val="00B51F9B"/>
    <w:rsid w:val="00BA2189"/>
    <w:rsid w:val="00BC6A2A"/>
    <w:rsid w:val="00BE0321"/>
    <w:rsid w:val="00C348DD"/>
    <w:rsid w:val="00C50D27"/>
    <w:rsid w:val="00C5406A"/>
    <w:rsid w:val="00C60EA3"/>
    <w:rsid w:val="00C701BF"/>
    <w:rsid w:val="00C939CF"/>
    <w:rsid w:val="00D32A46"/>
    <w:rsid w:val="00D806A4"/>
    <w:rsid w:val="00D86E81"/>
    <w:rsid w:val="00DA0B8A"/>
    <w:rsid w:val="00DE333F"/>
    <w:rsid w:val="00E02E9A"/>
    <w:rsid w:val="00E11A32"/>
    <w:rsid w:val="00E37846"/>
    <w:rsid w:val="00E5712F"/>
    <w:rsid w:val="00E8415B"/>
    <w:rsid w:val="00EA08BF"/>
    <w:rsid w:val="00EC3984"/>
    <w:rsid w:val="00F15C48"/>
    <w:rsid w:val="00F70AC4"/>
    <w:rsid w:val="00F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86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E81"/>
    <w:rPr>
      <w:kern w:val="2"/>
      <w:sz w:val="21"/>
      <w:szCs w:val="24"/>
    </w:rPr>
  </w:style>
  <w:style w:type="paragraph" w:styleId="a5">
    <w:name w:val="footer"/>
    <w:basedOn w:val="a"/>
    <w:link w:val="a6"/>
    <w:rsid w:val="00D86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6E81"/>
    <w:rPr>
      <w:kern w:val="2"/>
      <w:sz w:val="21"/>
      <w:szCs w:val="24"/>
    </w:rPr>
  </w:style>
  <w:style w:type="paragraph" w:styleId="a7">
    <w:name w:val="Balloon Text"/>
    <w:basedOn w:val="a"/>
    <w:link w:val="a8"/>
    <w:rsid w:val="00D86E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6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2024-02-27T02:07:00Z</dcterms:created>
  <dcterms:modified xsi:type="dcterms:W3CDTF">2024-02-27T02:07:00Z</dcterms:modified>
</cp:coreProperties>
</file>