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08829" w14:textId="74801F8A" w:rsidR="001A2846" w:rsidRPr="005B258E" w:rsidRDefault="001A2846" w:rsidP="00EB6A3F">
      <w:pPr>
        <w:pStyle w:val="33"/>
        <w:ind w:left="0" w:right="-171"/>
        <w:jc w:val="center"/>
        <w:rPr>
          <w:rFonts w:hAnsi="ＭＳ 明朝" w:cs="ＭＳ 明朝" w:hint="default"/>
          <w:color w:val="auto"/>
          <w:sz w:val="30"/>
          <w:szCs w:val="30"/>
        </w:rPr>
      </w:pPr>
      <w:r w:rsidRPr="005B258E">
        <w:rPr>
          <w:rFonts w:hAnsi="ＭＳ 明朝" w:cs="ＭＳ 明朝"/>
          <w:color w:val="auto"/>
          <w:sz w:val="30"/>
          <w:szCs w:val="30"/>
        </w:rPr>
        <w:t>附属書　生産森林組合総代選挙規程例</w:t>
      </w:r>
    </w:p>
    <w:p w14:paraId="077460AB" w14:textId="77777777" w:rsidR="001A2846" w:rsidRPr="005B258E" w:rsidRDefault="001A2846" w:rsidP="00EB6A3F">
      <w:pPr>
        <w:suppressAutoHyphens/>
        <w:kinsoku w:val="0"/>
        <w:adjustRightInd w:val="0"/>
        <w:spacing w:line="196" w:lineRule="atLeast"/>
        <w:rPr>
          <w:rFonts w:hAnsi="ＭＳ 明朝" w:cs="ＭＳ 明朝" w:hint="default"/>
          <w:color w:val="auto"/>
          <w:szCs w:val="21"/>
        </w:rPr>
      </w:pPr>
    </w:p>
    <w:p w14:paraId="16AD3672" w14:textId="77777777" w:rsidR="001A2846" w:rsidRPr="005B258E" w:rsidRDefault="001A2846" w:rsidP="00EB6A3F">
      <w:pPr>
        <w:suppressAutoHyphens/>
        <w:kinsoku w:val="0"/>
        <w:adjustRightInd w:val="0"/>
        <w:spacing w:line="196" w:lineRule="atLeast"/>
        <w:ind w:firstLineChars="200" w:firstLine="423"/>
        <w:rPr>
          <w:rFonts w:hAnsi="ＭＳ 明朝" w:cs="ＭＳ 明朝" w:hint="default"/>
          <w:color w:val="auto"/>
          <w:szCs w:val="21"/>
        </w:rPr>
      </w:pPr>
      <w:r w:rsidRPr="005B258E">
        <w:rPr>
          <w:rFonts w:hAnsi="ＭＳ 明朝" w:cs="ＭＳ 明朝"/>
          <w:color w:val="auto"/>
          <w:szCs w:val="21"/>
        </w:rPr>
        <w:t>（被選挙権者）</w:t>
      </w:r>
    </w:p>
    <w:p w14:paraId="0E0E8158" w14:textId="77777777" w:rsidR="001A2846" w:rsidRPr="005B258E" w:rsidRDefault="001A2846" w:rsidP="00EB6A3F">
      <w:pPr>
        <w:suppressAutoHyphens/>
        <w:kinsoku w:val="0"/>
        <w:adjustRightInd w:val="0"/>
        <w:spacing w:line="196" w:lineRule="atLeast"/>
        <w:ind w:leftChars="100" w:left="211"/>
        <w:rPr>
          <w:rFonts w:hAnsi="ＭＳ 明朝" w:cs="ＭＳ 明朝" w:hint="default"/>
          <w:color w:val="auto"/>
          <w:szCs w:val="21"/>
        </w:rPr>
      </w:pPr>
      <w:r w:rsidRPr="005B258E">
        <w:rPr>
          <w:rFonts w:hAnsi="ＭＳ 明朝" w:cs="ＭＳ 明朝"/>
          <w:color w:val="auto"/>
          <w:szCs w:val="21"/>
        </w:rPr>
        <w:t>第１条　次に掲げる者は、被選挙権を有しない。</w:t>
      </w:r>
    </w:p>
    <w:p w14:paraId="5D84BCD9" w14:textId="77777777" w:rsidR="001A2846" w:rsidRPr="005B258E" w:rsidRDefault="001A2846" w:rsidP="00EB6A3F">
      <w:pPr>
        <w:suppressAutoHyphens/>
        <w:kinsoku w:val="0"/>
        <w:adjustRightInd w:val="0"/>
        <w:spacing w:line="196" w:lineRule="atLeast"/>
        <w:ind w:leftChars="200" w:left="634" w:hangingChars="100" w:hanging="211"/>
        <w:rPr>
          <w:rFonts w:hAnsi="ＭＳ 明朝" w:cs="ＭＳ 明朝" w:hint="default"/>
          <w:color w:val="auto"/>
          <w:szCs w:val="21"/>
        </w:rPr>
      </w:pPr>
      <w:r w:rsidRPr="005B258E">
        <w:rPr>
          <w:rFonts w:hAnsi="ＭＳ 明朝" w:cs="ＭＳ 明朝"/>
          <w:color w:val="auto"/>
          <w:szCs w:val="21"/>
        </w:rPr>
        <w:t>１　未成年者</w:t>
      </w:r>
    </w:p>
    <w:p w14:paraId="484DAD4B" w14:textId="77777777" w:rsidR="001A2846" w:rsidRPr="005B258E" w:rsidRDefault="001A2846" w:rsidP="00EB6A3F">
      <w:pPr>
        <w:suppressAutoHyphens/>
        <w:kinsoku w:val="0"/>
        <w:adjustRightInd w:val="0"/>
        <w:spacing w:line="196" w:lineRule="atLeast"/>
        <w:ind w:leftChars="200" w:left="634" w:hangingChars="100" w:hanging="211"/>
        <w:rPr>
          <w:rFonts w:hAnsi="ＭＳ 明朝" w:cs="ＭＳ 明朝" w:hint="default"/>
          <w:color w:val="auto"/>
          <w:szCs w:val="21"/>
        </w:rPr>
      </w:pPr>
      <w:r w:rsidRPr="005B258E">
        <w:rPr>
          <w:rFonts w:hAnsi="ＭＳ 明朝" w:cs="ＭＳ 明朝"/>
          <w:color w:val="auto"/>
          <w:szCs w:val="21"/>
        </w:rPr>
        <w:t>２　精神の機能の障害により職務を適正に執行するに当たって必要な認知、判断及び意思疎通を適切に行うことができない者</w:t>
      </w:r>
    </w:p>
    <w:p w14:paraId="66FDF5A1" w14:textId="77777777" w:rsidR="001A2846" w:rsidRPr="005B258E" w:rsidRDefault="001A2846" w:rsidP="00EB6A3F">
      <w:pPr>
        <w:suppressAutoHyphens/>
        <w:kinsoku w:val="0"/>
        <w:adjustRightInd w:val="0"/>
        <w:spacing w:line="196" w:lineRule="atLeast"/>
        <w:ind w:leftChars="200" w:left="634" w:hangingChars="100" w:hanging="211"/>
        <w:rPr>
          <w:rFonts w:hAnsi="ＭＳ 明朝" w:cs="ＭＳ 明朝" w:hint="default"/>
          <w:color w:val="auto"/>
          <w:szCs w:val="21"/>
        </w:rPr>
      </w:pPr>
      <w:r w:rsidRPr="005B258E">
        <w:rPr>
          <w:rFonts w:hAnsi="ＭＳ 明朝" w:cs="ＭＳ 明朝"/>
          <w:color w:val="auto"/>
          <w:szCs w:val="21"/>
        </w:rPr>
        <w:t>３　森林組合法、会社法若しくは一般社団法人及び一般財団法人に関する法律の規定に違反し、又は民事再生法第255条、第256条、第258条から第260条まで若しくは第262条の罪若しくは破産法第265条、第266条、第268条から第272条まで若しくは第274条の罪を犯し、刑に処せられ、その執行を終わり、又はその執行を受けることがなくなった日から２年を経過しない者</w:t>
      </w:r>
    </w:p>
    <w:p w14:paraId="37C50418" w14:textId="77777777" w:rsidR="001A2846" w:rsidRPr="005B258E" w:rsidRDefault="001A2846" w:rsidP="00EB6A3F">
      <w:pPr>
        <w:suppressAutoHyphens/>
        <w:kinsoku w:val="0"/>
        <w:adjustRightInd w:val="0"/>
        <w:spacing w:line="196" w:lineRule="atLeast"/>
        <w:ind w:leftChars="200" w:left="634" w:hangingChars="100" w:hanging="211"/>
        <w:rPr>
          <w:rFonts w:hAnsi="ＭＳ 明朝" w:cs="ＭＳ 明朝" w:hint="default"/>
          <w:color w:val="auto"/>
          <w:szCs w:val="21"/>
        </w:rPr>
      </w:pPr>
      <w:r w:rsidRPr="005B258E">
        <w:rPr>
          <w:rFonts w:hAnsi="ＭＳ 明朝" w:cs="ＭＳ 明朝"/>
          <w:color w:val="auto"/>
          <w:szCs w:val="21"/>
        </w:rPr>
        <w:t>４　前号に規定する法律の規定以外の法令の規定に違反し、禁錮以上の刑に処せられ、その執行を終わるまで又はその執行を受けることがなくなるまでの者（刑の執行猶予中の者を除く。）</w:t>
      </w:r>
    </w:p>
    <w:p w14:paraId="1C3AE80F" w14:textId="77777777" w:rsidR="001A2846" w:rsidRPr="005B258E" w:rsidRDefault="001A2846" w:rsidP="00EB6A3F">
      <w:pPr>
        <w:suppressAutoHyphens/>
        <w:kinsoku w:val="0"/>
        <w:adjustRightInd w:val="0"/>
        <w:spacing w:line="196" w:lineRule="atLeast"/>
        <w:rPr>
          <w:rFonts w:hAnsi="ＭＳ 明朝" w:cs="ＭＳ 明朝" w:hint="default"/>
          <w:color w:val="auto"/>
          <w:szCs w:val="21"/>
        </w:rPr>
      </w:pPr>
    </w:p>
    <w:p w14:paraId="1AE54B0A" w14:textId="77777777" w:rsidR="001A2846" w:rsidRPr="005B258E" w:rsidRDefault="001A2846" w:rsidP="00EB6A3F">
      <w:pPr>
        <w:suppressAutoHyphens/>
        <w:kinsoku w:val="0"/>
        <w:adjustRightInd w:val="0"/>
        <w:spacing w:line="196" w:lineRule="atLeast"/>
        <w:ind w:firstLineChars="200" w:firstLine="423"/>
        <w:rPr>
          <w:rFonts w:hAnsi="ＭＳ 明朝" w:cs="ＭＳ 明朝" w:hint="default"/>
          <w:color w:val="auto"/>
          <w:szCs w:val="21"/>
        </w:rPr>
      </w:pPr>
      <w:r w:rsidRPr="005B258E">
        <w:rPr>
          <w:rFonts w:hAnsi="ＭＳ 明朝" w:cs="ＭＳ 明朝"/>
          <w:color w:val="auto"/>
          <w:szCs w:val="21"/>
        </w:rPr>
        <w:t>（選挙の期日）</w:t>
      </w:r>
    </w:p>
    <w:p w14:paraId="697C6BF6"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第２条　総代の任期の満了による選挙は、総代の任期が終わる日の７日前までに行う。ただし、総代の任期の終わる日の60日以上前であってはならない。</w:t>
      </w:r>
    </w:p>
    <w:p w14:paraId="6546B872"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②　第23条の規定による再選挙又は第25条の規定による補欠選挙は、これを行うべき事由の生じた日から30日以内に行う。</w:t>
      </w:r>
    </w:p>
    <w:p w14:paraId="651EE5D2" w14:textId="77777777" w:rsidR="001A2846" w:rsidRPr="005B258E" w:rsidRDefault="001A2846" w:rsidP="00EB6A3F">
      <w:pPr>
        <w:suppressAutoHyphens/>
        <w:kinsoku w:val="0"/>
        <w:adjustRightInd w:val="0"/>
        <w:spacing w:line="196" w:lineRule="atLeast"/>
        <w:rPr>
          <w:rFonts w:hAnsi="ＭＳ 明朝" w:cs="ＭＳ 明朝" w:hint="default"/>
          <w:color w:val="auto"/>
          <w:szCs w:val="21"/>
        </w:rPr>
      </w:pPr>
    </w:p>
    <w:p w14:paraId="6D63A585" w14:textId="77777777" w:rsidR="001A2846" w:rsidRPr="005B258E" w:rsidRDefault="001A2846" w:rsidP="00EB6A3F">
      <w:pPr>
        <w:suppressAutoHyphens/>
        <w:kinsoku w:val="0"/>
        <w:adjustRightInd w:val="0"/>
        <w:spacing w:line="196" w:lineRule="atLeast"/>
        <w:ind w:firstLineChars="200" w:firstLine="423"/>
        <w:rPr>
          <w:rFonts w:hAnsi="ＭＳ 明朝" w:cs="ＭＳ 明朝" w:hint="default"/>
          <w:color w:val="auto"/>
          <w:szCs w:val="21"/>
        </w:rPr>
      </w:pPr>
      <w:r w:rsidRPr="005B258E">
        <w:rPr>
          <w:rFonts w:hAnsi="ＭＳ 明朝" w:cs="ＭＳ 明朝"/>
          <w:color w:val="auto"/>
          <w:szCs w:val="21"/>
        </w:rPr>
        <w:t>（選挙区等）</w:t>
      </w:r>
    </w:p>
    <w:p w14:paraId="22D1BF4D"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第３条　総代の選挙は、選挙区ごとに行う。</w:t>
      </w:r>
    </w:p>
    <w:p w14:paraId="63A4BAAC"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②　選挙区の区分及び各選挙区において選挙すべき総代の定数は、別表のとおりとする。</w:t>
      </w:r>
    </w:p>
    <w:p w14:paraId="419A402F"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③　組合員は、その住所を有する選挙区において投票権を有する。ただし、この組合の地区外に住所を有する組合員は、その者が指定して組合に届け出た選挙区（当該届出がないときは組合が指定した選挙区）において投票権を有する。</w:t>
      </w:r>
    </w:p>
    <w:p w14:paraId="559D33E6" w14:textId="77777777" w:rsidR="001A2846" w:rsidRPr="005B258E" w:rsidRDefault="001A2846" w:rsidP="00EB6A3F">
      <w:pPr>
        <w:suppressAutoHyphens/>
        <w:kinsoku w:val="0"/>
        <w:adjustRightInd w:val="0"/>
        <w:spacing w:line="196" w:lineRule="atLeast"/>
        <w:rPr>
          <w:rFonts w:hAnsi="ＭＳ 明朝" w:cs="ＭＳ 明朝" w:hint="default"/>
          <w:color w:val="auto"/>
          <w:szCs w:val="21"/>
        </w:rPr>
      </w:pPr>
    </w:p>
    <w:p w14:paraId="0ADCDCD1" w14:textId="2A3FE2F2" w:rsidR="001A2846" w:rsidRPr="005B258E" w:rsidRDefault="001A2846" w:rsidP="00EB6A3F">
      <w:pPr>
        <w:suppressAutoHyphens/>
        <w:kinsoku w:val="0"/>
        <w:adjustRightInd w:val="0"/>
        <w:spacing w:line="196" w:lineRule="atLeast"/>
        <w:ind w:firstLineChars="200" w:firstLine="423"/>
        <w:rPr>
          <w:rFonts w:hAnsi="ＭＳ 明朝" w:cs="ＭＳ 明朝" w:hint="default"/>
          <w:color w:val="auto"/>
          <w:szCs w:val="21"/>
        </w:rPr>
      </w:pPr>
      <w:r w:rsidRPr="005B258E">
        <w:rPr>
          <w:rFonts w:hAnsi="ＭＳ 明朝" w:cs="ＭＳ 明朝"/>
          <w:color w:val="auto"/>
          <w:szCs w:val="21"/>
        </w:rPr>
        <w:t>（選挙の通知及び</w:t>
      </w:r>
      <w:r w:rsidR="00521908" w:rsidRPr="005B258E">
        <w:rPr>
          <w:rFonts w:hAnsi="ＭＳ 明朝" w:cs="ＭＳ 明朝"/>
          <w:color w:val="auto"/>
          <w:szCs w:val="21"/>
        </w:rPr>
        <w:t>掲示</w:t>
      </w:r>
      <w:r w:rsidRPr="005B258E">
        <w:rPr>
          <w:rFonts w:hAnsi="ＭＳ 明朝" w:cs="ＭＳ 明朝"/>
          <w:color w:val="auto"/>
          <w:szCs w:val="21"/>
        </w:rPr>
        <w:t>）</w:t>
      </w:r>
    </w:p>
    <w:p w14:paraId="561004BB" w14:textId="6FF22FBC"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第４条　組合長は、選挙の期日の10日前までに、総代の選挙を行うべき旨の通知状に投票開始の時刻、投票終了の時刻、投票所及び選挙区ごとの選挙する総代の数を記載し、これを組合員に送付するとともに、これらの事項を</w:t>
      </w:r>
      <w:r w:rsidR="00521908" w:rsidRPr="005B258E">
        <w:rPr>
          <w:rFonts w:hAnsi="ＭＳ 明朝" w:cs="ＭＳ 明朝"/>
          <w:color w:val="auto"/>
          <w:szCs w:val="21"/>
        </w:rPr>
        <w:t>組合の掲示場に</w:t>
      </w:r>
      <w:r w:rsidR="00BA4541" w:rsidRPr="005B258E">
        <w:rPr>
          <w:rFonts w:hAnsi="ＭＳ 明朝" w:cs="ＭＳ 明朝"/>
          <w:color w:val="auto"/>
          <w:szCs w:val="21"/>
        </w:rPr>
        <w:t>掲示</w:t>
      </w:r>
      <w:r w:rsidRPr="005B258E">
        <w:rPr>
          <w:rFonts w:hAnsi="ＭＳ 明朝" w:cs="ＭＳ 明朝"/>
          <w:color w:val="auto"/>
          <w:szCs w:val="21"/>
        </w:rPr>
        <w:t>しなければならない。</w:t>
      </w:r>
    </w:p>
    <w:p w14:paraId="3F926CB9" w14:textId="77777777" w:rsidR="001A2846" w:rsidRPr="005B258E" w:rsidRDefault="001A2846" w:rsidP="00EB6A3F">
      <w:pPr>
        <w:suppressAutoHyphens/>
        <w:kinsoku w:val="0"/>
        <w:adjustRightInd w:val="0"/>
        <w:spacing w:line="196" w:lineRule="atLeast"/>
        <w:ind w:firstLineChars="200" w:firstLine="423"/>
        <w:rPr>
          <w:rFonts w:hAnsi="ＭＳ 明朝" w:cs="ＭＳ 明朝" w:hint="default"/>
          <w:color w:val="auto"/>
          <w:szCs w:val="21"/>
        </w:rPr>
      </w:pPr>
      <w:r w:rsidRPr="005B258E">
        <w:rPr>
          <w:rFonts w:hAnsi="ＭＳ 明朝" w:cs="ＭＳ 明朝"/>
          <w:color w:val="auto"/>
          <w:szCs w:val="21"/>
        </w:rPr>
        <w:t>「備考」</w:t>
      </w:r>
    </w:p>
    <w:p w14:paraId="7FBFAA3A" w14:textId="391E26A0" w:rsidR="00070C38" w:rsidRPr="005B258E" w:rsidRDefault="00070C38" w:rsidP="00EB6A3F">
      <w:pPr>
        <w:suppressAutoHyphens/>
        <w:kinsoku w:val="0"/>
        <w:adjustRightInd w:val="0"/>
        <w:spacing w:line="196" w:lineRule="atLeast"/>
        <w:ind w:leftChars="350" w:left="1163" w:hangingChars="200" w:hanging="423"/>
        <w:rPr>
          <w:rFonts w:hAnsi="ＭＳ 明朝" w:cs="ＭＳ 明朝" w:hint="default"/>
          <w:color w:val="auto"/>
          <w:szCs w:val="21"/>
        </w:rPr>
      </w:pPr>
      <w:r w:rsidRPr="005B258E">
        <w:rPr>
          <w:rFonts w:hAnsi="ＭＳ 明朝" w:cs="ＭＳ 明朝" w:hint="default"/>
          <w:color w:val="auto"/>
          <w:szCs w:val="21"/>
        </w:rPr>
        <w:t>(１)</w:t>
      </w:r>
      <w:r w:rsidR="0062612B" w:rsidRPr="005B258E">
        <w:rPr>
          <w:rFonts w:hAnsi="ＭＳ 明朝" w:cs="ＭＳ 明朝"/>
          <w:color w:val="auto"/>
          <w:szCs w:val="21"/>
        </w:rPr>
        <w:t xml:space="preserve">　</w:t>
      </w:r>
      <w:r w:rsidR="001A2846" w:rsidRPr="005B258E">
        <w:rPr>
          <w:rFonts w:hAnsi="ＭＳ 明朝" w:cs="ＭＳ 明朝"/>
          <w:color w:val="auto"/>
          <w:szCs w:val="21"/>
        </w:rPr>
        <w:t>投票につき連記制を採る組合にあっては、「及び選挙区ごとの選挙する総代の数」を「並びに選挙区ごとの選挙する総代の数及び投票用紙に記載すべき選挙する総代の数」に改めること。</w:t>
      </w:r>
    </w:p>
    <w:p w14:paraId="1DCF651D" w14:textId="54BC8E2F" w:rsidR="00070C38" w:rsidRPr="005B258E" w:rsidRDefault="00070C38" w:rsidP="00EB6A3F">
      <w:pPr>
        <w:suppressAutoHyphens/>
        <w:kinsoku w:val="0"/>
        <w:adjustRightInd w:val="0"/>
        <w:spacing w:line="196" w:lineRule="atLeast"/>
        <w:ind w:leftChars="350" w:left="1163" w:hangingChars="200" w:hanging="423"/>
        <w:rPr>
          <w:rFonts w:hAnsi="ＭＳ 明朝" w:cs="ＭＳ 明朝" w:hint="default"/>
          <w:color w:val="auto"/>
          <w:szCs w:val="21"/>
        </w:rPr>
      </w:pPr>
      <w:r w:rsidRPr="005B258E">
        <w:rPr>
          <w:rFonts w:hAnsi="ＭＳ 明朝" w:cs="ＭＳ 明朝" w:hint="default"/>
          <w:color w:val="auto"/>
          <w:szCs w:val="21"/>
        </w:rPr>
        <w:t>(２)</w:t>
      </w:r>
      <w:r w:rsidR="0062612B" w:rsidRPr="005B258E">
        <w:rPr>
          <w:rFonts w:hAnsi="ＭＳ 明朝" w:cs="ＭＳ 明朝"/>
          <w:color w:val="auto"/>
          <w:szCs w:val="21"/>
        </w:rPr>
        <w:t xml:space="preserve">　</w:t>
      </w:r>
      <w:r w:rsidRPr="005B258E">
        <w:rPr>
          <w:rFonts w:hAnsi="ＭＳ 明朝" w:cs="ＭＳ 明朝"/>
          <w:color w:val="auto"/>
          <w:szCs w:val="21"/>
        </w:rPr>
        <w:t>第１項中「組合の掲示場に掲示」とあるのは「組合のウェブサイトに掲載」とするなど適宜記載すること（以下この規程において同じ。）。</w:t>
      </w:r>
    </w:p>
    <w:p w14:paraId="17E33EEE" w14:textId="77777777" w:rsidR="001A2846" w:rsidRPr="005B258E" w:rsidRDefault="001A2846" w:rsidP="00EB6A3F">
      <w:pPr>
        <w:suppressAutoHyphens/>
        <w:kinsoku w:val="0"/>
        <w:adjustRightInd w:val="0"/>
        <w:spacing w:line="196" w:lineRule="atLeast"/>
        <w:rPr>
          <w:rFonts w:hAnsi="ＭＳ 明朝" w:cs="ＭＳ 明朝" w:hint="default"/>
          <w:color w:val="auto"/>
          <w:szCs w:val="21"/>
        </w:rPr>
      </w:pPr>
    </w:p>
    <w:p w14:paraId="03F1E224" w14:textId="77777777" w:rsidR="001A2846" w:rsidRPr="005B258E" w:rsidRDefault="001A2846" w:rsidP="00EB6A3F">
      <w:pPr>
        <w:suppressAutoHyphens/>
        <w:kinsoku w:val="0"/>
        <w:adjustRightInd w:val="0"/>
        <w:spacing w:line="196" w:lineRule="atLeast"/>
        <w:ind w:firstLineChars="200" w:firstLine="423"/>
        <w:rPr>
          <w:rFonts w:hAnsi="ＭＳ 明朝" w:cs="ＭＳ 明朝" w:hint="default"/>
          <w:color w:val="auto"/>
          <w:szCs w:val="21"/>
        </w:rPr>
      </w:pPr>
      <w:r w:rsidRPr="005B258E">
        <w:rPr>
          <w:rFonts w:hAnsi="ＭＳ 明朝" w:cs="ＭＳ 明朝"/>
          <w:color w:val="auto"/>
          <w:szCs w:val="21"/>
        </w:rPr>
        <w:t>（立候補の届出）</w:t>
      </w:r>
    </w:p>
    <w:p w14:paraId="717D42F6"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lastRenderedPageBreak/>
        <w:t>第５条　組合員でない者は、自ら総代に立候補し、又は総代の候補者を推薦することができない。</w:t>
      </w:r>
    </w:p>
    <w:p w14:paraId="6D7EC6EF" w14:textId="60A7748B"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②　総代に立候補しようとする者は、</w:t>
      </w:r>
      <w:r w:rsidR="00070C38" w:rsidRPr="005B258E">
        <w:rPr>
          <w:rFonts w:hAnsi="ＭＳ 明朝" w:cs="ＭＳ 明朝"/>
          <w:color w:val="auto"/>
          <w:szCs w:val="21"/>
        </w:rPr>
        <w:t>前条の規定による掲示</w:t>
      </w:r>
      <w:r w:rsidRPr="005B258E">
        <w:rPr>
          <w:rFonts w:hAnsi="ＭＳ 明朝" w:cs="ＭＳ 明朝"/>
          <w:color w:val="auto"/>
          <w:szCs w:val="21"/>
        </w:rPr>
        <w:t>のあった日から選挙期日の３日前までに、その旨を文書でこの組合に届け出なければならない。</w:t>
      </w:r>
    </w:p>
    <w:p w14:paraId="33A2AA7F"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③　総代の候補者を推薦しようとする者は、本人の承諾を得て、前項の期間内に、その旨を文書でこの組合に届け出なければならない。</w:t>
      </w:r>
    </w:p>
    <w:p w14:paraId="0273A4BB" w14:textId="0847A7E6"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④　この組合は、総代の候補者となった者の住所、氏名及び立候補又は被推薦の別を選挙期日の前日までに</w:t>
      </w:r>
      <w:r w:rsidR="00070C38" w:rsidRPr="005B258E">
        <w:rPr>
          <w:rFonts w:hAnsi="ＭＳ 明朝" w:cs="ＭＳ 明朝"/>
          <w:color w:val="auto"/>
          <w:szCs w:val="21"/>
        </w:rPr>
        <w:t>組合の掲示場に掲示</w:t>
      </w:r>
      <w:r w:rsidRPr="005B258E">
        <w:rPr>
          <w:rFonts w:hAnsi="ＭＳ 明朝" w:cs="ＭＳ 明朝"/>
          <w:color w:val="auto"/>
          <w:szCs w:val="21"/>
        </w:rPr>
        <w:t>し、かつ、選挙の当日投票所に</w:t>
      </w:r>
      <w:r w:rsidR="00070C38" w:rsidRPr="005B258E">
        <w:rPr>
          <w:rFonts w:hAnsi="ＭＳ 明朝" w:cs="ＭＳ 明朝"/>
          <w:color w:val="auto"/>
          <w:szCs w:val="21"/>
        </w:rPr>
        <w:t>掲示</w:t>
      </w:r>
      <w:r w:rsidRPr="005B258E">
        <w:rPr>
          <w:rFonts w:hAnsi="ＭＳ 明朝" w:cs="ＭＳ 明朝"/>
          <w:color w:val="auto"/>
          <w:szCs w:val="21"/>
        </w:rPr>
        <w:t>しなければならない。</w:t>
      </w:r>
    </w:p>
    <w:p w14:paraId="29833E33"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⑤　総代の候補者が立候補を辞退し、又は第３項の規定により総代の候補者を推薦した者が本人の承諾を得て推薦を取り消した場合は、立候補を辞退し、又は推薦を取り消した者は、直ちにその旨を文書でこの組合に届け出なければならない。</w:t>
      </w:r>
    </w:p>
    <w:p w14:paraId="2AF60113" w14:textId="7A5C4B5E"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⑥　第４項の</w:t>
      </w:r>
      <w:r w:rsidR="00070C38" w:rsidRPr="005B258E">
        <w:rPr>
          <w:rFonts w:hAnsi="ＭＳ 明朝" w:cs="ＭＳ 明朝"/>
          <w:color w:val="auto"/>
          <w:szCs w:val="21"/>
        </w:rPr>
        <w:t>規定による組合の掲示場への掲示</w:t>
      </w:r>
      <w:r w:rsidRPr="005B258E">
        <w:rPr>
          <w:rFonts w:hAnsi="ＭＳ 明朝" w:cs="ＭＳ 明朝"/>
          <w:color w:val="auto"/>
          <w:szCs w:val="21"/>
        </w:rPr>
        <w:t>のあった日以後において前項の規定による届出があった場合には、この組合は、直ちにその旨を</w:t>
      </w:r>
      <w:r w:rsidR="00070C38" w:rsidRPr="005B258E">
        <w:rPr>
          <w:rFonts w:hAnsi="ＭＳ 明朝" w:cs="ＭＳ 明朝"/>
          <w:color w:val="auto"/>
          <w:szCs w:val="21"/>
        </w:rPr>
        <w:t>組合の掲示場に掲示</w:t>
      </w:r>
      <w:r w:rsidRPr="005B258E">
        <w:rPr>
          <w:rFonts w:hAnsi="ＭＳ 明朝" w:cs="ＭＳ 明朝"/>
          <w:color w:val="auto"/>
          <w:szCs w:val="21"/>
        </w:rPr>
        <w:t>するものとする。</w:t>
      </w:r>
    </w:p>
    <w:p w14:paraId="3A93F884" w14:textId="77777777" w:rsidR="001A2846" w:rsidRPr="005B258E" w:rsidRDefault="001A2846" w:rsidP="00EB6A3F">
      <w:pPr>
        <w:suppressAutoHyphens/>
        <w:kinsoku w:val="0"/>
        <w:adjustRightInd w:val="0"/>
        <w:spacing w:line="196" w:lineRule="atLeast"/>
        <w:ind w:leftChars="200" w:left="423"/>
        <w:rPr>
          <w:rFonts w:hAnsi="ＭＳ 明朝" w:cs="ＭＳ 明朝" w:hint="default"/>
          <w:color w:val="auto"/>
          <w:szCs w:val="21"/>
        </w:rPr>
      </w:pPr>
      <w:r w:rsidRPr="005B258E">
        <w:rPr>
          <w:rFonts w:hAnsi="ＭＳ 明朝" w:cs="ＭＳ 明朝"/>
          <w:color w:val="auto"/>
          <w:szCs w:val="21"/>
        </w:rPr>
        <w:t>「備考」</w:t>
      </w:r>
    </w:p>
    <w:p w14:paraId="59B1A5C9" w14:textId="77777777" w:rsidR="001A2846" w:rsidRPr="005B258E" w:rsidRDefault="001A2846" w:rsidP="00EB6A3F">
      <w:pPr>
        <w:suppressAutoHyphens/>
        <w:kinsoku w:val="0"/>
        <w:adjustRightInd w:val="0"/>
        <w:spacing w:line="196" w:lineRule="atLeast"/>
        <w:ind w:leftChars="300" w:left="634" w:firstLineChars="100" w:firstLine="211"/>
        <w:rPr>
          <w:rFonts w:hAnsi="ＭＳ 明朝" w:cs="ＭＳ 明朝" w:hint="default"/>
          <w:color w:val="auto"/>
          <w:szCs w:val="21"/>
        </w:rPr>
      </w:pPr>
      <w:r w:rsidRPr="005B258E">
        <w:rPr>
          <w:rFonts w:hAnsi="ＭＳ 明朝" w:cs="ＭＳ 明朝"/>
          <w:color w:val="auto"/>
          <w:szCs w:val="21"/>
        </w:rPr>
        <w:t>立候補制を採らない組合にあっては、本条を削ること。</w:t>
      </w:r>
    </w:p>
    <w:p w14:paraId="0F31F4F4" w14:textId="77777777" w:rsidR="001A2846" w:rsidRPr="005B258E" w:rsidRDefault="001A2846" w:rsidP="00EB6A3F">
      <w:pPr>
        <w:suppressAutoHyphens/>
        <w:kinsoku w:val="0"/>
        <w:adjustRightInd w:val="0"/>
        <w:spacing w:line="196" w:lineRule="atLeast"/>
        <w:rPr>
          <w:rFonts w:hAnsi="ＭＳ 明朝" w:cs="ＭＳ 明朝" w:hint="default"/>
          <w:color w:val="auto"/>
          <w:szCs w:val="21"/>
        </w:rPr>
      </w:pPr>
    </w:p>
    <w:p w14:paraId="0A8EDB75" w14:textId="77777777" w:rsidR="001A2846" w:rsidRPr="005B258E" w:rsidRDefault="001A2846" w:rsidP="00EB6A3F">
      <w:pPr>
        <w:suppressAutoHyphens/>
        <w:kinsoku w:val="0"/>
        <w:adjustRightInd w:val="0"/>
        <w:spacing w:line="196" w:lineRule="atLeast"/>
        <w:ind w:firstLineChars="200" w:firstLine="423"/>
        <w:rPr>
          <w:rFonts w:hAnsi="ＭＳ 明朝" w:cs="ＭＳ 明朝" w:hint="default"/>
          <w:color w:val="auto"/>
          <w:szCs w:val="21"/>
        </w:rPr>
      </w:pPr>
      <w:r w:rsidRPr="005B258E">
        <w:rPr>
          <w:rFonts w:hAnsi="ＭＳ 明朝" w:cs="ＭＳ 明朝"/>
          <w:color w:val="auto"/>
          <w:szCs w:val="21"/>
        </w:rPr>
        <w:t>（選挙管理者等）</w:t>
      </w:r>
    </w:p>
    <w:p w14:paraId="2585CE6E"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第６条　組合長は、選挙ごとに、理事会の決議により本人の承諾を得て、組合員のうちから選挙管理者、投票管理者及び開票管理者各１人（投票管理者及び開票管理者にあっては、選挙区ごとに各１人）を指名する。</w:t>
      </w:r>
    </w:p>
    <w:p w14:paraId="194D0AE9"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②　選挙管理者は、開票管理者を兼ねることができる。</w:t>
      </w:r>
    </w:p>
    <w:p w14:paraId="3BA841EB"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③　総代の候補者は、選挙管理者、投票管理者又は開票管理者になることができない。</w:t>
      </w:r>
    </w:p>
    <w:p w14:paraId="40F5B3D4" w14:textId="77777777" w:rsidR="001A2846" w:rsidRPr="005B258E" w:rsidRDefault="001A2846" w:rsidP="00EB6A3F">
      <w:pPr>
        <w:suppressAutoHyphens/>
        <w:kinsoku w:val="0"/>
        <w:adjustRightInd w:val="0"/>
        <w:spacing w:line="196" w:lineRule="atLeast"/>
        <w:rPr>
          <w:rFonts w:hAnsi="ＭＳ 明朝" w:cs="ＭＳ 明朝" w:hint="default"/>
          <w:color w:val="auto"/>
          <w:szCs w:val="21"/>
        </w:rPr>
      </w:pPr>
    </w:p>
    <w:p w14:paraId="2D00B597" w14:textId="77777777" w:rsidR="001A2846" w:rsidRPr="005B258E" w:rsidRDefault="001A2846" w:rsidP="00EB6A3F">
      <w:pPr>
        <w:suppressAutoHyphens/>
        <w:kinsoku w:val="0"/>
        <w:adjustRightInd w:val="0"/>
        <w:spacing w:line="196" w:lineRule="atLeast"/>
        <w:ind w:firstLineChars="200" w:firstLine="423"/>
        <w:rPr>
          <w:rFonts w:hAnsi="ＭＳ 明朝" w:cs="ＭＳ 明朝" w:hint="default"/>
          <w:color w:val="auto"/>
          <w:szCs w:val="21"/>
        </w:rPr>
      </w:pPr>
      <w:r w:rsidRPr="005B258E">
        <w:rPr>
          <w:rFonts w:hAnsi="ＭＳ 明朝" w:cs="ＭＳ 明朝"/>
          <w:color w:val="auto"/>
          <w:szCs w:val="21"/>
        </w:rPr>
        <w:t>（選挙管理者の職務）</w:t>
      </w:r>
    </w:p>
    <w:p w14:paraId="0F433913"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第７条　選挙管理者は、選挙に関する事務を担任し、開票管理者から第９条の規定による報告を受けたときは、選挙立会人立会の上、その報告を調査し、各人の得票総数を計算し、選挙録を作って選挙に関する次第を記載し、選挙立会人とともに、これに署名しなければならない。</w:t>
      </w:r>
    </w:p>
    <w:p w14:paraId="20F151DD" w14:textId="77777777" w:rsidR="001A2846" w:rsidRPr="005B258E" w:rsidRDefault="001A2846" w:rsidP="00EB6A3F">
      <w:pPr>
        <w:suppressAutoHyphens/>
        <w:kinsoku w:val="0"/>
        <w:adjustRightInd w:val="0"/>
        <w:spacing w:line="196" w:lineRule="atLeast"/>
        <w:rPr>
          <w:rFonts w:hAnsi="ＭＳ 明朝" w:cs="ＭＳ 明朝" w:hint="default"/>
          <w:color w:val="auto"/>
          <w:szCs w:val="21"/>
        </w:rPr>
      </w:pPr>
    </w:p>
    <w:p w14:paraId="64DE5B75" w14:textId="77777777" w:rsidR="001A2846" w:rsidRPr="005B258E" w:rsidRDefault="001A2846" w:rsidP="00EB6A3F">
      <w:pPr>
        <w:suppressAutoHyphens/>
        <w:kinsoku w:val="0"/>
        <w:adjustRightInd w:val="0"/>
        <w:spacing w:line="196" w:lineRule="atLeast"/>
        <w:ind w:firstLineChars="200" w:firstLine="423"/>
        <w:rPr>
          <w:rFonts w:hAnsi="ＭＳ 明朝" w:cs="ＭＳ 明朝" w:hint="default"/>
          <w:color w:val="auto"/>
          <w:szCs w:val="21"/>
        </w:rPr>
      </w:pPr>
      <w:r w:rsidRPr="005B258E">
        <w:rPr>
          <w:rFonts w:hAnsi="ＭＳ 明朝" w:cs="ＭＳ 明朝"/>
          <w:color w:val="auto"/>
          <w:szCs w:val="21"/>
        </w:rPr>
        <w:t>（投票管理者の職務）</w:t>
      </w:r>
    </w:p>
    <w:p w14:paraId="41677EFB"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第８条　投票管理者は、投票に関する事務を担任し、投票録を作成して投票に関する次第を記載し、投票立会人とともに、これに署名しなければならない。</w:t>
      </w:r>
    </w:p>
    <w:p w14:paraId="3A7F371B"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②　投票管理者は、投票立会人立会の上、投票録及び投票箱を開票管理者に引き渡さなければならない。</w:t>
      </w:r>
    </w:p>
    <w:p w14:paraId="3D71CB12" w14:textId="77777777" w:rsidR="001A2846" w:rsidRPr="005B258E" w:rsidRDefault="001A2846" w:rsidP="00EB6A3F">
      <w:pPr>
        <w:suppressAutoHyphens/>
        <w:kinsoku w:val="0"/>
        <w:adjustRightInd w:val="0"/>
        <w:spacing w:line="196" w:lineRule="atLeast"/>
        <w:rPr>
          <w:rFonts w:hAnsi="ＭＳ 明朝" w:cs="ＭＳ 明朝" w:hint="default"/>
          <w:color w:val="auto"/>
          <w:szCs w:val="21"/>
        </w:rPr>
      </w:pPr>
    </w:p>
    <w:p w14:paraId="51883739" w14:textId="77777777" w:rsidR="001A2846" w:rsidRPr="005B258E" w:rsidRDefault="001A2846" w:rsidP="00EB6A3F">
      <w:pPr>
        <w:suppressAutoHyphens/>
        <w:kinsoku w:val="0"/>
        <w:adjustRightInd w:val="0"/>
        <w:spacing w:line="196" w:lineRule="atLeast"/>
        <w:ind w:firstLineChars="200" w:firstLine="423"/>
        <w:rPr>
          <w:rFonts w:hAnsi="ＭＳ 明朝" w:cs="ＭＳ 明朝" w:hint="default"/>
          <w:color w:val="auto"/>
          <w:szCs w:val="21"/>
        </w:rPr>
      </w:pPr>
      <w:r w:rsidRPr="005B258E">
        <w:rPr>
          <w:rFonts w:hAnsi="ＭＳ 明朝" w:cs="ＭＳ 明朝"/>
          <w:color w:val="auto"/>
          <w:szCs w:val="21"/>
        </w:rPr>
        <w:t>（開票管理者の職務）</w:t>
      </w:r>
    </w:p>
    <w:p w14:paraId="71BB5CB2"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第９条　開票管理者は、開票に関する事務を担任し、開票立会人立会の上、投票箱を開き、投票を点検し、開票立会人の意見を聴いて投票の効力を決定し、直ちにその結果を選挙管理者に報告するとともに、開票録を作成して開票に関する次第を記載し、開票立会人とともに、これに署名しなければならない。</w:t>
      </w:r>
    </w:p>
    <w:p w14:paraId="3BE01472"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②　第６条第２項の規定により選挙管理者が開票管理者を兼ねた場合には、開票に関する次第は、選挙録中に併せて記載することができる。</w:t>
      </w:r>
    </w:p>
    <w:p w14:paraId="1E7D35F4" w14:textId="77777777" w:rsidR="001A2846" w:rsidRPr="005B258E" w:rsidRDefault="001A2846" w:rsidP="00EB6A3F">
      <w:pPr>
        <w:suppressAutoHyphens/>
        <w:kinsoku w:val="0"/>
        <w:adjustRightInd w:val="0"/>
        <w:spacing w:line="196" w:lineRule="atLeast"/>
        <w:rPr>
          <w:rFonts w:hAnsi="ＭＳ 明朝" w:cs="ＭＳ 明朝" w:hint="default"/>
          <w:color w:val="auto"/>
          <w:szCs w:val="21"/>
        </w:rPr>
      </w:pPr>
    </w:p>
    <w:p w14:paraId="448B91A1" w14:textId="77777777" w:rsidR="001A2846" w:rsidRPr="005B258E" w:rsidRDefault="001A2846" w:rsidP="00EB6A3F">
      <w:pPr>
        <w:suppressAutoHyphens/>
        <w:kinsoku w:val="0"/>
        <w:adjustRightInd w:val="0"/>
        <w:spacing w:line="196" w:lineRule="atLeast"/>
        <w:ind w:firstLineChars="200" w:firstLine="423"/>
        <w:rPr>
          <w:rFonts w:hAnsi="ＭＳ 明朝" w:cs="ＭＳ 明朝" w:hint="default"/>
          <w:color w:val="auto"/>
          <w:szCs w:val="21"/>
        </w:rPr>
      </w:pPr>
      <w:r w:rsidRPr="005B258E">
        <w:rPr>
          <w:rFonts w:hAnsi="ＭＳ 明朝" w:cs="ＭＳ 明朝"/>
          <w:color w:val="auto"/>
          <w:szCs w:val="21"/>
        </w:rPr>
        <w:t>（選挙録等の保存）</w:t>
      </w:r>
    </w:p>
    <w:p w14:paraId="395EABF9"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第10条　選挙録、投票録及び開票録は、投票と併せて当該選挙に係る総代の在任期間中、この組合において保存しなければならない。</w:t>
      </w:r>
    </w:p>
    <w:p w14:paraId="7FF84B2A" w14:textId="77777777" w:rsidR="001A2846" w:rsidRPr="005B258E" w:rsidRDefault="001A2846" w:rsidP="00EB6A3F">
      <w:pPr>
        <w:suppressAutoHyphens/>
        <w:kinsoku w:val="0"/>
        <w:adjustRightInd w:val="0"/>
        <w:spacing w:line="196" w:lineRule="atLeast"/>
        <w:rPr>
          <w:rFonts w:hAnsi="ＭＳ 明朝" w:cs="ＭＳ 明朝" w:hint="default"/>
          <w:color w:val="auto"/>
          <w:szCs w:val="21"/>
        </w:rPr>
      </w:pPr>
    </w:p>
    <w:p w14:paraId="7368970C" w14:textId="77777777" w:rsidR="001A2846" w:rsidRPr="005B258E" w:rsidRDefault="001A2846" w:rsidP="00EB6A3F">
      <w:pPr>
        <w:suppressAutoHyphens/>
        <w:kinsoku w:val="0"/>
        <w:adjustRightInd w:val="0"/>
        <w:spacing w:line="196" w:lineRule="atLeast"/>
        <w:ind w:firstLineChars="200" w:firstLine="423"/>
        <w:rPr>
          <w:rFonts w:hAnsi="ＭＳ 明朝" w:cs="ＭＳ 明朝" w:hint="default"/>
          <w:color w:val="auto"/>
          <w:szCs w:val="21"/>
        </w:rPr>
      </w:pPr>
      <w:r w:rsidRPr="005B258E">
        <w:rPr>
          <w:rFonts w:hAnsi="ＭＳ 明朝" w:cs="ＭＳ 明朝"/>
          <w:color w:val="auto"/>
          <w:szCs w:val="21"/>
        </w:rPr>
        <w:t>（選挙立会人等）</w:t>
      </w:r>
    </w:p>
    <w:p w14:paraId="0E778CE4"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第11条　組合長は、選挙ごとに、理事会の同意を得て、組合員のうちから選挙立会人、投票立会人及び開票立会人各３人（投票立会人及び開票立会人にあっては、選挙区ごとに各３人）を指名する。この場合には、選挙期日の３日前までに本人に通知し、その承諾を得なければならない。</w:t>
      </w:r>
    </w:p>
    <w:p w14:paraId="1B64BF1A"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②　選挙立会人は、開票立会人を兼ねることができる。</w:t>
      </w:r>
    </w:p>
    <w:p w14:paraId="03040BBC"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③　総代の候補者は、選挙立会人、投票立会人及び開票立会人となることができない。</w:t>
      </w:r>
    </w:p>
    <w:p w14:paraId="4D42E31E"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④　選挙立会人、投票立会人又は開票立会人が各３人（投票立会人及び開票立会人にあっては、選挙区ごとに各３人）に達しないとき、又は達しなくなったときは、組合長は、組合員のうちから選挙立会人、投票立会人又は開票立会人を各３人（投票立会人及び開票立会人にあっては、選挙区ごとに各３人）に達するまで指名し、直ちにこれを本人に通知して、選挙に立ち会わせなければならない。</w:t>
      </w:r>
    </w:p>
    <w:p w14:paraId="1A0FDC1B" w14:textId="77777777" w:rsidR="001A2846" w:rsidRPr="005B258E" w:rsidRDefault="001A2846" w:rsidP="00EB6A3F">
      <w:pPr>
        <w:suppressAutoHyphens/>
        <w:kinsoku w:val="0"/>
        <w:adjustRightInd w:val="0"/>
        <w:spacing w:line="196" w:lineRule="atLeast"/>
        <w:rPr>
          <w:rFonts w:hAnsi="ＭＳ 明朝" w:cs="ＭＳ 明朝" w:hint="default"/>
          <w:color w:val="auto"/>
          <w:szCs w:val="21"/>
        </w:rPr>
      </w:pPr>
    </w:p>
    <w:p w14:paraId="6D7BB8FE" w14:textId="77777777" w:rsidR="001A2846" w:rsidRPr="005B258E" w:rsidRDefault="001A2846" w:rsidP="00EB6A3F">
      <w:pPr>
        <w:suppressAutoHyphens/>
        <w:kinsoku w:val="0"/>
        <w:adjustRightInd w:val="0"/>
        <w:spacing w:line="196" w:lineRule="atLeast"/>
        <w:ind w:firstLineChars="200" w:firstLine="423"/>
        <w:rPr>
          <w:rFonts w:hAnsi="ＭＳ 明朝" w:cs="ＭＳ 明朝" w:hint="default"/>
          <w:color w:val="auto"/>
          <w:szCs w:val="21"/>
        </w:rPr>
      </w:pPr>
      <w:r w:rsidRPr="005B258E">
        <w:rPr>
          <w:rFonts w:hAnsi="ＭＳ 明朝" w:cs="ＭＳ 明朝"/>
          <w:color w:val="auto"/>
          <w:szCs w:val="21"/>
        </w:rPr>
        <w:t>（選挙の方法）</w:t>
      </w:r>
    </w:p>
    <w:p w14:paraId="3E74E986"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第12条　投票は、無記名投票によって行う。</w:t>
      </w:r>
    </w:p>
    <w:p w14:paraId="262FA042"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②　投票は、組合員１人につき１票とし、組合員自ら投票しなければならない。</w:t>
      </w:r>
    </w:p>
    <w:p w14:paraId="0C23D102" w14:textId="77777777" w:rsidR="001A2846" w:rsidRPr="005B258E" w:rsidRDefault="001A2846" w:rsidP="00EB6A3F">
      <w:pPr>
        <w:suppressAutoHyphens/>
        <w:kinsoku w:val="0"/>
        <w:adjustRightInd w:val="0"/>
        <w:spacing w:line="196" w:lineRule="atLeast"/>
        <w:rPr>
          <w:rFonts w:hAnsi="ＭＳ 明朝" w:cs="ＭＳ 明朝" w:hint="default"/>
          <w:color w:val="auto"/>
          <w:szCs w:val="21"/>
        </w:rPr>
      </w:pPr>
    </w:p>
    <w:p w14:paraId="5515E2B6" w14:textId="77777777" w:rsidR="001A2846" w:rsidRPr="005B258E" w:rsidRDefault="001A2846" w:rsidP="00EB6A3F">
      <w:pPr>
        <w:suppressAutoHyphens/>
        <w:kinsoku w:val="0"/>
        <w:adjustRightInd w:val="0"/>
        <w:spacing w:line="196" w:lineRule="atLeast"/>
        <w:ind w:firstLineChars="200" w:firstLine="423"/>
        <w:rPr>
          <w:rFonts w:hAnsi="ＭＳ 明朝" w:cs="ＭＳ 明朝" w:hint="default"/>
          <w:color w:val="auto"/>
          <w:szCs w:val="21"/>
        </w:rPr>
      </w:pPr>
      <w:r w:rsidRPr="005B258E">
        <w:rPr>
          <w:rFonts w:hAnsi="ＭＳ 明朝" w:cs="ＭＳ 明朝"/>
          <w:color w:val="auto"/>
          <w:szCs w:val="21"/>
        </w:rPr>
        <w:t>（投票所）</w:t>
      </w:r>
    </w:p>
    <w:p w14:paraId="43A747AB"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第13条　投票所は、選挙区ごとに投票管理者の指定する場所に設ける。</w:t>
      </w:r>
    </w:p>
    <w:p w14:paraId="03754603" w14:textId="77777777" w:rsidR="001A2846" w:rsidRPr="005B258E" w:rsidRDefault="001A2846" w:rsidP="00EB6A3F">
      <w:pPr>
        <w:suppressAutoHyphens/>
        <w:kinsoku w:val="0"/>
        <w:adjustRightInd w:val="0"/>
        <w:spacing w:line="196" w:lineRule="atLeast"/>
        <w:rPr>
          <w:rFonts w:hAnsi="ＭＳ 明朝" w:cs="ＭＳ 明朝" w:hint="default"/>
          <w:color w:val="auto"/>
          <w:szCs w:val="21"/>
        </w:rPr>
      </w:pPr>
    </w:p>
    <w:p w14:paraId="450BA13A" w14:textId="77777777" w:rsidR="001A2846" w:rsidRPr="005B258E" w:rsidRDefault="001A2846" w:rsidP="00EB6A3F">
      <w:pPr>
        <w:suppressAutoHyphens/>
        <w:kinsoku w:val="0"/>
        <w:adjustRightInd w:val="0"/>
        <w:spacing w:line="196" w:lineRule="atLeast"/>
        <w:ind w:firstLineChars="200" w:firstLine="423"/>
        <w:rPr>
          <w:rFonts w:hAnsi="ＭＳ 明朝" w:cs="ＭＳ 明朝" w:hint="default"/>
          <w:color w:val="auto"/>
          <w:szCs w:val="21"/>
        </w:rPr>
      </w:pPr>
      <w:r w:rsidRPr="005B258E">
        <w:rPr>
          <w:rFonts w:hAnsi="ＭＳ 明朝" w:cs="ＭＳ 明朝"/>
          <w:color w:val="auto"/>
          <w:szCs w:val="21"/>
        </w:rPr>
        <w:t>（投票）</w:t>
      </w:r>
    </w:p>
    <w:p w14:paraId="6A351A7D"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第14条　投票管理者は、投票しようとする選挙人が本人であるか否かを、組合員名簿の記載その他によって確認しなければならない。</w:t>
      </w:r>
    </w:p>
    <w:p w14:paraId="1246273F"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②　投票用紙は、選挙の当日投票所において、組合員に交付する。</w:t>
      </w:r>
    </w:p>
    <w:p w14:paraId="285C5CB4"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③　選挙人は、自ら前項の投票用紙に候補者の氏名を記載してこれを投票箱に入れなければならない。</w:t>
      </w:r>
    </w:p>
    <w:p w14:paraId="7A5D1D6F"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④　投票用紙に記載する選挙すべき総代の数は、１人とする。</w:t>
      </w:r>
    </w:p>
    <w:p w14:paraId="613F266E"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⑤　投票開始の時刻は午前７時とし、投票終了の時刻は午後５時とする。</w:t>
      </w:r>
    </w:p>
    <w:p w14:paraId="4EB23495" w14:textId="77777777" w:rsidR="001A2846" w:rsidRPr="005B258E" w:rsidRDefault="001A2846" w:rsidP="00EB6A3F">
      <w:pPr>
        <w:suppressAutoHyphens/>
        <w:kinsoku w:val="0"/>
        <w:adjustRightInd w:val="0"/>
        <w:spacing w:line="196" w:lineRule="atLeast"/>
        <w:ind w:leftChars="200" w:left="423"/>
        <w:rPr>
          <w:rFonts w:hAnsi="ＭＳ 明朝" w:cs="ＭＳ 明朝" w:hint="default"/>
          <w:color w:val="auto"/>
          <w:szCs w:val="21"/>
        </w:rPr>
      </w:pPr>
      <w:r w:rsidRPr="005B258E">
        <w:rPr>
          <w:rFonts w:hAnsi="ＭＳ 明朝" w:cs="ＭＳ 明朝"/>
          <w:color w:val="auto"/>
          <w:szCs w:val="21"/>
        </w:rPr>
        <w:t>「備考」</w:t>
      </w:r>
    </w:p>
    <w:p w14:paraId="2598242D" w14:textId="77777777" w:rsidR="001A2846" w:rsidRPr="005B258E" w:rsidRDefault="001A2846" w:rsidP="00EB6A3F">
      <w:pPr>
        <w:suppressAutoHyphens/>
        <w:kinsoku w:val="0"/>
        <w:adjustRightInd w:val="0"/>
        <w:spacing w:line="196" w:lineRule="atLeast"/>
        <w:ind w:leftChars="350" w:left="1057" w:hangingChars="150" w:hanging="317"/>
        <w:rPr>
          <w:rFonts w:hAnsi="ＭＳ 明朝" w:cs="ＭＳ 明朝" w:hint="default"/>
          <w:color w:val="auto"/>
          <w:szCs w:val="21"/>
        </w:rPr>
      </w:pPr>
      <w:r w:rsidRPr="005B258E">
        <w:rPr>
          <w:rFonts w:hAnsi="ＭＳ 明朝" w:cs="ＭＳ 明朝"/>
          <w:color w:val="auto"/>
          <w:szCs w:val="21"/>
        </w:rPr>
        <w:t>(１) 立候補制を採らない組合にあっては、第３項中「候補者」を「被選挙人」に改めること。</w:t>
      </w:r>
    </w:p>
    <w:p w14:paraId="58B0A957" w14:textId="77777777" w:rsidR="001A2846" w:rsidRPr="005B258E" w:rsidRDefault="001A2846" w:rsidP="00EB6A3F">
      <w:pPr>
        <w:suppressAutoHyphens/>
        <w:kinsoku w:val="0"/>
        <w:adjustRightInd w:val="0"/>
        <w:spacing w:line="196" w:lineRule="atLeast"/>
        <w:ind w:leftChars="350" w:left="1057" w:hangingChars="150" w:hanging="317"/>
        <w:rPr>
          <w:rFonts w:hAnsi="ＭＳ 明朝" w:cs="ＭＳ 明朝" w:hint="default"/>
          <w:color w:val="auto"/>
          <w:szCs w:val="21"/>
        </w:rPr>
      </w:pPr>
      <w:r w:rsidRPr="005B258E">
        <w:rPr>
          <w:rFonts w:hAnsi="ＭＳ 明朝" w:cs="ＭＳ 明朝"/>
          <w:color w:val="auto"/>
          <w:szCs w:val="21"/>
        </w:rPr>
        <w:t>(２) 投票につき連記制を採る組合にあっては、第４項を次のように規定すること。</w:t>
      </w:r>
    </w:p>
    <w:p w14:paraId="0C5D4407" w14:textId="77777777" w:rsidR="001A2846" w:rsidRPr="005B258E" w:rsidRDefault="001A2846" w:rsidP="00EB6A3F">
      <w:pPr>
        <w:suppressAutoHyphens/>
        <w:kinsoku w:val="0"/>
        <w:adjustRightInd w:val="0"/>
        <w:spacing w:line="196" w:lineRule="atLeast"/>
        <w:ind w:leftChars="500" w:left="1268" w:hangingChars="100" w:hanging="211"/>
        <w:rPr>
          <w:rFonts w:hAnsi="ＭＳ 明朝" w:cs="ＭＳ 明朝" w:hint="default"/>
          <w:color w:val="auto"/>
          <w:szCs w:val="21"/>
        </w:rPr>
      </w:pPr>
      <w:r w:rsidRPr="005B258E">
        <w:rPr>
          <w:rFonts w:hAnsi="ＭＳ 明朝" w:cs="ＭＳ 明朝"/>
          <w:color w:val="auto"/>
          <w:szCs w:val="21"/>
        </w:rPr>
        <w:t>④　投票用紙に記載すべき選挙する総代の数は、選挙区ごとにそれぞれ当該選挙において選挙する総代の数の〇分の１とし、端数は切り捨てるものとする。ただし、選挙する総代の数が１人のときは、１人とする。</w:t>
      </w:r>
    </w:p>
    <w:p w14:paraId="710776B7" w14:textId="77777777" w:rsidR="001A2846" w:rsidRPr="005B258E" w:rsidRDefault="001A2846" w:rsidP="00EB6A3F">
      <w:pPr>
        <w:suppressAutoHyphens/>
        <w:kinsoku w:val="0"/>
        <w:adjustRightInd w:val="0"/>
        <w:spacing w:line="196" w:lineRule="atLeast"/>
        <w:rPr>
          <w:rFonts w:hAnsi="ＭＳ 明朝" w:cs="ＭＳ 明朝" w:hint="default"/>
          <w:color w:val="auto"/>
          <w:szCs w:val="21"/>
        </w:rPr>
      </w:pPr>
    </w:p>
    <w:p w14:paraId="466230D5" w14:textId="77777777" w:rsidR="001A2846" w:rsidRPr="005B258E" w:rsidRDefault="001A2846" w:rsidP="00EB6A3F">
      <w:pPr>
        <w:suppressAutoHyphens/>
        <w:kinsoku w:val="0"/>
        <w:adjustRightInd w:val="0"/>
        <w:spacing w:line="196" w:lineRule="atLeast"/>
        <w:ind w:firstLineChars="200" w:firstLine="423"/>
        <w:rPr>
          <w:rFonts w:hAnsi="ＭＳ 明朝" w:cs="ＭＳ 明朝" w:hint="default"/>
          <w:color w:val="auto"/>
          <w:szCs w:val="21"/>
        </w:rPr>
      </w:pPr>
      <w:r w:rsidRPr="005B258E">
        <w:rPr>
          <w:rFonts w:hAnsi="ＭＳ 明朝" w:cs="ＭＳ 明朝"/>
          <w:color w:val="auto"/>
          <w:szCs w:val="21"/>
        </w:rPr>
        <w:lastRenderedPageBreak/>
        <w:t>（投票の拒否）</w:t>
      </w:r>
    </w:p>
    <w:p w14:paraId="3FF83A03" w14:textId="77777777" w:rsidR="001A2846" w:rsidRPr="005B258E" w:rsidRDefault="001A2846" w:rsidP="00EB6A3F">
      <w:pPr>
        <w:suppressAutoHyphens/>
        <w:kinsoku w:val="0"/>
        <w:adjustRightInd w:val="0"/>
        <w:spacing w:line="196" w:lineRule="atLeast"/>
        <w:ind w:leftChars="100" w:left="211"/>
        <w:rPr>
          <w:rFonts w:hAnsi="ＭＳ 明朝" w:cs="ＭＳ 明朝" w:hint="default"/>
          <w:color w:val="auto"/>
          <w:szCs w:val="21"/>
        </w:rPr>
      </w:pPr>
      <w:r w:rsidRPr="005B258E">
        <w:rPr>
          <w:rFonts w:hAnsi="ＭＳ 明朝" w:cs="ＭＳ 明朝"/>
          <w:color w:val="auto"/>
          <w:szCs w:val="21"/>
        </w:rPr>
        <w:t>第15条　投票の拒否は、投票立会人の意見を聴いて、投票管理者が決定する。</w:t>
      </w:r>
    </w:p>
    <w:p w14:paraId="30D66EBD" w14:textId="77777777" w:rsidR="001A2846" w:rsidRPr="005B258E" w:rsidRDefault="001A2846" w:rsidP="00EB6A3F">
      <w:pPr>
        <w:suppressAutoHyphens/>
        <w:kinsoku w:val="0"/>
        <w:adjustRightInd w:val="0"/>
        <w:spacing w:line="196" w:lineRule="atLeast"/>
        <w:ind w:leftChars="100" w:left="211"/>
        <w:rPr>
          <w:rFonts w:hAnsi="ＭＳ 明朝" w:cs="ＭＳ 明朝" w:hint="default"/>
          <w:color w:val="auto"/>
          <w:szCs w:val="21"/>
        </w:rPr>
      </w:pPr>
    </w:p>
    <w:p w14:paraId="2D6326D9" w14:textId="77777777" w:rsidR="001A2846" w:rsidRPr="005B258E" w:rsidRDefault="001A2846" w:rsidP="00EB6A3F">
      <w:pPr>
        <w:suppressAutoHyphens/>
        <w:kinsoku w:val="0"/>
        <w:adjustRightInd w:val="0"/>
        <w:spacing w:line="196" w:lineRule="atLeast"/>
        <w:ind w:leftChars="100" w:left="211" w:firstLineChars="100" w:firstLine="211"/>
        <w:rPr>
          <w:rFonts w:hAnsi="ＭＳ 明朝" w:cs="ＭＳ 明朝" w:hint="default"/>
          <w:color w:val="auto"/>
          <w:szCs w:val="21"/>
        </w:rPr>
      </w:pPr>
      <w:r w:rsidRPr="005B258E">
        <w:rPr>
          <w:rFonts w:hAnsi="ＭＳ 明朝" w:cs="ＭＳ 明朝"/>
          <w:color w:val="auto"/>
          <w:szCs w:val="21"/>
        </w:rPr>
        <w:t>（開票）</w:t>
      </w:r>
    </w:p>
    <w:p w14:paraId="4FD612AC"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第16条　開票所は、選挙区ごとに開票管理者の指定する場所に設ける。</w:t>
      </w:r>
    </w:p>
    <w:p w14:paraId="62972108" w14:textId="77777777" w:rsidR="001A2846" w:rsidRPr="005B258E" w:rsidRDefault="001A2846" w:rsidP="00EB6A3F">
      <w:pPr>
        <w:suppressAutoHyphens/>
        <w:kinsoku w:val="0"/>
        <w:adjustRightInd w:val="0"/>
        <w:spacing w:line="196" w:lineRule="atLeast"/>
        <w:ind w:leftChars="100" w:left="422" w:hangingChars="100" w:hanging="211"/>
        <w:rPr>
          <w:rFonts w:hint="default"/>
          <w:color w:val="auto"/>
        </w:rPr>
      </w:pPr>
      <w:r w:rsidRPr="005B258E">
        <w:rPr>
          <w:rFonts w:hAnsi="ＭＳ 明朝" w:cs="ＭＳ 明朝"/>
          <w:color w:val="auto"/>
          <w:szCs w:val="21"/>
        </w:rPr>
        <w:t>②　開票は、投票の当日又はその翌日に行う。</w:t>
      </w:r>
    </w:p>
    <w:p w14:paraId="5ADB13DC" w14:textId="77777777" w:rsidR="00272941" w:rsidRPr="005B258E" w:rsidRDefault="00272941" w:rsidP="00EB6A3F">
      <w:pPr>
        <w:adjustRightInd w:val="0"/>
        <w:rPr>
          <w:rFonts w:hint="default"/>
          <w:color w:val="auto"/>
        </w:rPr>
      </w:pPr>
    </w:p>
    <w:p w14:paraId="2195C49A" w14:textId="77777777" w:rsidR="001A2846" w:rsidRPr="005B258E" w:rsidRDefault="001A2846" w:rsidP="00EB6A3F">
      <w:pPr>
        <w:suppressAutoHyphens/>
        <w:kinsoku w:val="0"/>
        <w:adjustRightInd w:val="0"/>
        <w:spacing w:line="196" w:lineRule="atLeast"/>
        <w:ind w:firstLineChars="200" w:firstLine="423"/>
        <w:rPr>
          <w:rFonts w:hAnsi="ＭＳ 明朝" w:cs="ＭＳ 明朝" w:hint="default"/>
          <w:color w:val="auto"/>
          <w:szCs w:val="21"/>
        </w:rPr>
      </w:pPr>
      <w:r w:rsidRPr="005B258E">
        <w:rPr>
          <w:rFonts w:hAnsi="ＭＳ 明朝" w:cs="ＭＳ 明朝"/>
          <w:color w:val="auto"/>
          <w:szCs w:val="21"/>
        </w:rPr>
        <w:t>（無効投票）</w:t>
      </w:r>
    </w:p>
    <w:p w14:paraId="09A40E15" w14:textId="77777777" w:rsidR="001A2846" w:rsidRPr="005B258E" w:rsidRDefault="001A2846" w:rsidP="00EB6A3F">
      <w:pPr>
        <w:suppressAutoHyphens/>
        <w:kinsoku w:val="0"/>
        <w:adjustRightInd w:val="0"/>
        <w:spacing w:line="196" w:lineRule="atLeast"/>
        <w:ind w:leftChars="100" w:left="211"/>
        <w:rPr>
          <w:rFonts w:hAnsi="ＭＳ 明朝" w:cs="ＭＳ 明朝" w:hint="default"/>
          <w:color w:val="auto"/>
          <w:szCs w:val="21"/>
        </w:rPr>
      </w:pPr>
      <w:r w:rsidRPr="005B258E">
        <w:rPr>
          <w:rFonts w:hAnsi="ＭＳ 明朝" w:cs="ＭＳ 明朝"/>
          <w:color w:val="auto"/>
          <w:szCs w:val="21"/>
        </w:rPr>
        <w:t>第17条　次の各号に掲げる投票は、無効とする。</w:t>
      </w:r>
    </w:p>
    <w:p w14:paraId="75BCEFB3" w14:textId="77777777" w:rsidR="001A2846" w:rsidRPr="005B258E" w:rsidRDefault="001A2846" w:rsidP="00EB6A3F">
      <w:pPr>
        <w:suppressAutoHyphens/>
        <w:kinsoku w:val="0"/>
        <w:adjustRightInd w:val="0"/>
        <w:spacing w:line="196" w:lineRule="atLeast"/>
        <w:ind w:leftChars="200" w:left="634" w:hangingChars="100" w:hanging="211"/>
        <w:rPr>
          <w:rFonts w:hAnsi="ＭＳ 明朝" w:cs="ＭＳ 明朝" w:hint="default"/>
          <w:color w:val="auto"/>
          <w:szCs w:val="21"/>
        </w:rPr>
      </w:pPr>
      <w:r w:rsidRPr="005B258E">
        <w:rPr>
          <w:rFonts w:hAnsi="ＭＳ 明朝" w:cs="ＭＳ 明朝"/>
          <w:color w:val="auto"/>
          <w:szCs w:val="21"/>
        </w:rPr>
        <w:t>１　所定の用紙を使用しないもの</w:t>
      </w:r>
    </w:p>
    <w:p w14:paraId="6C44AF72" w14:textId="77777777" w:rsidR="001A2846" w:rsidRPr="005B258E" w:rsidRDefault="001A2846" w:rsidP="00EB6A3F">
      <w:pPr>
        <w:suppressAutoHyphens/>
        <w:kinsoku w:val="0"/>
        <w:adjustRightInd w:val="0"/>
        <w:spacing w:line="196" w:lineRule="atLeast"/>
        <w:ind w:leftChars="200" w:left="634" w:hangingChars="100" w:hanging="211"/>
        <w:rPr>
          <w:rFonts w:hAnsi="ＭＳ 明朝" w:cs="ＭＳ 明朝" w:hint="default"/>
          <w:color w:val="auto"/>
          <w:szCs w:val="21"/>
        </w:rPr>
      </w:pPr>
      <w:r w:rsidRPr="005B258E">
        <w:rPr>
          <w:rFonts w:hAnsi="ＭＳ 明朝" w:cs="ＭＳ 明朝"/>
          <w:color w:val="auto"/>
          <w:szCs w:val="21"/>
        </w:rPr>
        <w:t>２　候補者の氏名のほか他事を記載したもの（職業、身分、住所又は敬称の類を記載したものを除く。）</w:t>
      </w:r>
    </w:p>
    <w:p w14:paraId="220B875A" w14:textId="77777777" w:rsidR="001A2846" w:rsidRPr="005B258E" w:rsidRDefault="001A2846" w:rsidP="00EB6A3F">
      <w:pPr>
        <w:suppressAutoHyphens/>
        <w:kinsoku w:val="0"/>
        <w:adjustRightInd w:val="0"/>
        <w:spacing w:line="196" w:lineRule="atLeast"/>
        <w:ind w:leftChars="200" w:left="634" w:hangingChars="100" w:hanging="211"/>
        <w:rPr>
          <w:rFonts w:hAnsi="ＭＳ 明朝" w:cs="ＭＳ 明朝" w:hint="default"/>
          <w:color w:val="auto"/>
          <w:szCs w:val="21"/>
        </w:rPr>
      </w:pPr>
      <w:r w:rsidRPr="005B258E">
        <w:rPr>
          <w:rFonts w:hAnsi="ＭＳ 明朝" w:cs="ＭＳ 明朝"/>
          <w:color w:val="auto"/>
          <w:szCs w:val="21"/>
        </w:rPr>
        <w:t>３　候補者の何人であるか確認することが困難な氏名を記載したもの</w:t>
      </w:r>
    </w:p>
    <w:p w14:paraId="2F544091" w14:textId="77777777" w:rsidR="001A2846" w:rsidRPr="005B258E" w:rsidRDefault="001A2846" w:rsidP="00EB6A3F">
      <w:pPr>
        <w:suppressAutoHyphens/>
        <w:kinsoku w:val="0"/>
        <w:adjustRightInd w:val="0"/>
        <w:spacing w:line="196" w:lineRule="atLeast"/>
        <w:ind w:leftChars="200" w:left="634" w:hangingChars="100" w:hanging="211"/>
        <w:rPr>
          <w:rFonts w:hAnsi="ＭＳ 明朝" w:cs="ＭＳ 明朝" w:hint="default"/>
          <w:color w:val="auto"/>
          <w:szCs w:val="21"/>
        </w:rPr>
      </w:pPr>
      <w:r w:rsidRPr="005B258E">
        <w:rPr>
          <w:rFonts w:hAnsi="ＭＳ 明朝" w:cs="ＭＳ 明朝"/>
          <w:color w:val="auto"/>
          <w:szCs w:val="21"/>
        </w:rPr>
        <w:t>４　候補者でない者の氏名を記載したもの</w:t>
      </w:r>
    </w:p>
    <w:p w14:paraId="4E3DCF58" w14:textId="77777777" w:rsidR="001A2846" w:rsidRPr="005B258E" w:rsidRDefault="001A2846" w:rsidP="00EB6A3F">
      <w:pPr>
        <w:suppressAutoHyphens/>
        <w:kinsoku w:val="0"/>
        <w:adjustRightInd w:val="0"/>
        <w:spacing w:line="196" w:lineRule="atLeast"/>
        <w:ind w:leftChars="200" w:left="634" w:hangingChars="100" w:hanging="211"/>
        <w:rPr>
          <w:rFonts w:hAnsi="ＭＳ 明朝" w:cs="ＭＳ 明朝" w:hint="default"/>
          <w:color w:val="auto"/>
          <w:szCs w:val="21"/>
        </w:rPr>
      </w:pPr>
      <w:r w:rsidRPr="005B258E">
        <w:rPr>
          <w:rFonts w:hAnsi="ＭＳ 明朝" w:cs="ＭＳ 明朝"/>
          <w:color w:val="auto"/>
          <w:szCs w:val="21"/>
        </w:rPr>
        <w:t>５　候補者の氏名を自書しないもの</w:t>
      </w:r>
    </w:p>
    <w:p w14:paraId="3448468D" w14:textId="77777777" w:rsidR="001A2846" w:rsidRPr="005B258E" w:rsidRDefault="001A2846" w:rsidP="00EB6A3F">
      <w:pPr>
        <w:suppressAutoHyphens/>
        <w:kinsoku w:val="0"/>
        <w:adjustRightInd w:val="0"/>
        <w:spacing w:line="196" w:lineRule="atLeast"/>
        <w:ind w:leftChars="200" w:left="634" w:hangingChars="100" w:hanging="211"/>
        <w:rPr>
          <w:rFonts w:hAnsi="ＭＳ 明朝" w:cs="ＭＳ 明朝" w:hint="default"/>
          <w:color w:val="auto"/>
          <w:szCs w:val="21"/>
        </w:rPr>
      </w:pPr>
      <w:r w:rsidRPr="005B258E">
        <w:rPr>
          <w:rFonts w:hAnsi="ＭＳ 明朝" w:cs="ＭＳ 明朝"/>
          <w:color w:val="auto"/>
          <w:szCs w:val="21"/>
        </w:rPr>
        <w:t>６　第23条の規定による再選挙又は第25条の規定による補欠選挙にあっては、それぞれ既に当選者となっている者の氏名又は現に総代となっている者の氏名を記載したもの</w:t>
      </w:r>
    </w:p>
    <w:p w14:paraId="53C7520F" w14:textId="77777777" w:rsidR="001A2846" w:rsidRPr="005B258E" w:rsidRDefault="001A2846" w:rsidP="00EB6A3F">
      <w:pPr>
        <w:suppressAutoHyphens/>
        <w:kinsoku w:val="0"/>
        <w:adjustRightInd w:val="0"/>
        <w:spacing w:line="196" w:lineRule="atLeast"/>
        <w:ind w:leftChars="200" w:left="634" w:hangingChars="100" w:hanging="211"/>
        <w:rPr>
          <w:rFonts w:hAnsi="ＭＳ 明朝" w:cs="ＭＳ 明朝" w:hint="default"/>
          <w:color w:val="auto"/>
          <w:szCs w:val="21"/>
        </w:rPr>
      </w:pPr>
      <w:r w:rsidRPr="005B258E">
        <w:rPr>
          <w:rFonts w:hAnsi="ＭＳ 明朝" w:cs="ＭＳ 明朝"/>
          <w:color w:val="auto"/>
          <w:szCs w:val="21"/>
        </w:rPr>
        <w:t>７　１票中に２人以上の候補者の氏名を記載したもの</w:t>
      </w:r>
    </w:p>
    <w:p w14:paraId="20A3E431" w14:textId="77777777" w:rsidR="001A2846" w:rsidRPr="005B258E" w:rsidRDefault="001A2846" w:rsidP="00EB6A3F">
      <w:pPr>
        <w:suppressAutoHyphens/>
        <w:kinsoku w:val="0"/>
        <w:adjustRightInd w:val="0"/>
        <w:spacing w:line="196" w:lineRule="atLeast"/>
        <w:ind w:leftChars="100" w:left="211" w:firstLineChars="200" w:firstLine="423"/>
        <w:rPr>
          <w:rFonts w:hAnsi="ＭＳ 明朝" w:cs="ＭＳ 明朝" w:hint="default"/>
          <w:color w:val="auto"/>
          <w:szCs w:val="21"/>
        </w:rPr>
      </w:pPr>
      <w:r w:rsidRPr="005B258E">
        <w:rPr>
          <w:rFonts w:hAnsi="ＭＳ 明朝" w:cs="ＭＳ 明朝"/>
          <w:color w:val="auto"/>
          <w:szCs w:val="21"/>
        </w:rPr>
        <w:t>「備考」</w:t>
      </w:r>
    </w:p>
    <w:p w14:paraId="4A75DE01" w14:textId="77777777" w:rsidR="001A2846" w:rsidRPr="005B258E" w:rsidRDefault="001A2846" w:rsidP="00EB6A3F">
      <w:pPr>
        <w:suppressAutoHyphens/>
        <w:kinsoku w:val="0"/>
        <w:adjustRightInd w:val="0"/>
        <w:spacing w:line="196" w:lineRule="atLeast"/>
        <w:ind w:leftChars="450" w:left="1268" w:hangingChars="150" w:hanging="317"/>
        <w:rPr>
          <w:rFonts w:hAnsi="ＭＳ 明朝" w:cs="ＭＳ 明朝" w:hint="default"/>
          <w:color w:val="auto"/>
          <w:szCs w:val="21"/>
        </w:rPr>
      </w:pPr>
      <w:r w:rsidRPr="005B258E">
        <w:rPr>
          <w:rFonts w:hAnsi="ＭＳ 明朝" w:cs="ＭＳ 明朝"/>
          <w:color w:val="auto"/>
          <w:szCs w:val="21"/>
        </w:rPr>
        <w:t>(１) 立候補制を採らない組合にあっては、「候補者」を「被選挙人」に、「候補者でない者」を「被選挙権のないもの」に改めること。</w:t>
      </w:r>
    </w:p>
    <w:p w14:paraId="26D29AAA" w14:textId="77777777" w:rsidR="001A2846" w:rsidRPr="005B258E" w:rsidRDefault="001A2846" w:rsidP="00EB6A3F">
      <w:pPr>
        <w:suppressAutoHyphens/>
        <w:kinsoku w:val="0"/>
        <w:adjustRightInd w:val="0"/>
        <w:spacing w:line="196" w:lineRule="atLeast"/>
        <w:ind w:leftChars="450" w:left="1268" w:hangingChars="150" w:hanging="317"/>
        <w:rPr>
          <w:rFonts w:hAnsi="ＭＳ 明朝" w:cs="ＭＳ 明朝" w:hint="default"/>
          <w:color w:val="auto"/>
          <w:szCs w:val="21"/>
        </w:rPr>
      </w:pPr>
      <w:r w:rsidRPr="005B258E">
        <w:rPr>
          <w:rFonts w:hAnsi="ＭＳ 明朝" w:cs="ＭＳ 明朝"/>
          <w:color w:val="auto"/>
          <w:szCs w:val="21"/>
        </w:rPr>
        <w:t>(２) 投票につき連記制を採る組合にあっては、本条を次のように規定すること。</w:t>
      </w:r>
    </w:p>
    <w:p w14:paraId="78843E7A" w14:textId="77777777" w:rsidR="001A2846" w:rsidRPr="005B258E" w:rsidRDefault="001A2846" w:rsidP="00EB6A3F">
      <w:pPr>
        <w:suppressAutoHyphens/>
        <w:kinsoku w:val="0"/>
        <w:adjustRightInd w:val="0"/>
        <w:spacing w:line="196" w:lineRule="atLeast"/>
        <w:ind w:firstLineChars="600" w:firstLine="1268"/>
        <w:rPr>
          <w:rFonts w:hAnsi="ＭＳ 明朝" w:cs="ＭＳ 明朝" w:hint="default"/>
          <w:color w:val="auto"/>
          <w:szCs w:val="21"/>
        </w:rPr>
      </w:pPr>
      <w:r w:rsidRPr="005B258E">
        <w:rPr>
          <w:rFonts w:hAnsi="ＭＳ 明朝" w:cs="ＭＳ 明朝"/>
          <w:color w:val="auto"/>
          <w:szCs w:val="21"/>
        </w:rPr>
        <w:t>（無効投票）</w:t>
      </w:r>
    </w:p>
    <w:p w14:paraId="045DBC8B" w14:textId="77777777" w:rsidR="001A2846" w:rsidRPr="005B258E" w:rsidRDefault="001A2846" w:rsidP="00EB6A3F">
      <w:pPr>
        <w:suppressAutoHyphens/>
        <w:kinsoku w:val="0"/>
        <w:adjustRightInd w:val="0"/>
        <w:spacing w:line="196" w:lineRule="atLeast"/>
        <w:ind w:leftChars="500" w:left="1057"/>
        <w:rPr>
          <w:rFonts w:hAnsi="ＭＳ 明朝" w:cs="ＭＳ 明朝" w:hint="default"/>
          <w:color w:val="auto"/>
          <w:szCs w:val="21"/>
        </w:rPr>
      </w:pPr>
      <w:r w:rsidRPr="005B258E">
        <w:rPr>
          <w:rFonts w:hAnsi="ＭＳ 明朝" w:cs="ＭＳ 明朝"/>
          <w:color w:val="auto"/>
          <w:szCs w:val="21"/>
        </w:rPr>
        <w:t>第17条　次の各号に掲げる投票は、無効とする。</w:t>
      </w:r>
    </w:p>
    <w:p w14:paraId="1B16DB78" w14:textId="77777777" w:rsidR="001A2846" w:rsidRPr="005B258E" w:rsidRDefault="001A2846" w:rsidP="00EB6A3F">
      <w:pPr>
        <w:suppressAutoHyphens/>
        <w:kinsoku w:val="0"/>
        <w:adjustRightInd w:val="0"/>
        <w:spacing w:line="196" w:lineRule="atLeast"/>
        <w:ind w:leftChars="600" w:left="1479" w:hangingChars="100" w:hanging="211"/>
        <w:rPr>
          <w:rFonts w:hAnsi="ＭＳ 明朝" w:cs="ＭＳ 明朝" w:hint="default"/>
          <w:color w:val="auto"/>
          <w:szCs w:val="21"/>
        </w:rPr>
      </w:pPr>
      <w:r w:rsidRPr="005B258E">
        <w:rPr>
          <w:rFonts w:hAnsi="ＭＳ 明朝" w:cs="ＭＳ 明朝"/>
          <w:color w:val="auto"/>
          <w:szCs w:val="21"/>
        </w:rPr>
        <w:t>１　所定の用紙を使用しないもの</w:t>
      </w:r>
    </w:p>
    <w:p w14:paraId="56EE3C32" w14:textId="77777777" w:rsidR="001A2846" w:rsidRPr="005B258E" w:rsidRDefault="001A2846" w:rsidP="00EB6A3F">
      <w:pPr>
        <w:suppressAutoHyphens/>
        <w:kinsoku w:val="0"/>
        <w:adjustRightInd w:val="0"/>
        <w:spacing w:line="196" w:lineRule="atLeast"/>
        <w:ind w:leftChars="600" w:left="1479" w:hangingChars="100" w:hanging="211"/>
        <w:rPr>
          <w:rFonts w:hAnsi="ＭＳ 明朝" w:cs="ＭＳ 明朝" w:hint="default"/>
          <w:color w:val="auto"/>
          <w:szCs w:val="21"/>
        </w:rPr>
      </w:pPr>
      <w:r w:rsidRPr="005B258E">
        <w:rPr>
          <w:rFonts w:hAnsi="ＭＳ 明朝" w:cs="ＭＳ 明朝"/>
          <w:color w:val="auto"/>
          <w:szCs w:val="21"/>
        </w:rPr>
        <w:t>２　候補者の氏名のほか他事を記載したもの（職業、身分、住所又は敬称の類を記載したものを除く。）</w:t>
      </w:r>
    </w:p>
    <w:p w14:paraId="0C882D73" w14:textId="77777777" w:rsidR="001A2846" w:rsidRPr="005B258E" w:rsidRDefault="001A2846" w:rsidP="00EB6A3F">
      <w:pPr>
        <w:suppressAutoHyphens/>
        <w:kinsoku w:val="0"/>
        <w:adjustRightInd w:val="0"/>
        <w:spacing w:line="196" w:lineRule="atLeast"/>
        <w:ind w:leftChars="600" w:left="1479" w:hangingChars="100" w:hanging="211"/>
        <w:rPr>
          <w:rFonts w:hAnsi="ＭＳ 明朝" w:cs="ＭＳ 明朝" w:hint="default"/>
          <w:color w:val="auto"/>
          <w:szCs w:val="21"/>
        </w:rPr>
      </w:pPr>
      <w:r w:rsidRPr="005B258E">
        <w:rPr>
          <w:rFonts w:hAnsi="ＭＳ 明朝" w:cs="ＭＳ 明朝"/>
          <w:color w:val="auto"/>
          <w:szCs w:val="21"/>
        </w:rPr>
        <w:t>３　１票中に第14条第４項の規定による投票用紙に記載すべき候補者の数を超える数の氏名を記載したもの</w:t>
      </w:r>
    </w:p>
    <w:p w14:paraId="5F443BBD" w14:textId="77777777" w:rsidR="001A2846" w:rsidRPr="005B258E" w:rsidRDefault="001A2846" w:rsidP="00EB6A3F">
      <w:pPr>
        <w:suppressAutoHyphens/>
        <w:kinsoku w:val="0"/>
        <w:adjustRightInd w:val="0"/>
        <w:spacing w:line="196" w:lineRule="atLeast"/>
        <w:ind w:leftChars="500" w:left="1057"/>
        <w:rPr>
          <w:rFonts w:hAnsi="ＭＳ 明朝" w:cs="ＭＳ 明朝" w:hint="default"/>
          <w:color w:val="auto"/>
          <w:szCs w:val="21"/>
        </w:rPr>
      </w:pPr>
      <w:r w:rsidRPr="005B258E">
        <w:rPr>
          <w:rFonts w:hAnsi="ＭＳ 明朝" w:cs="ＭＳ 明朝"/>
          <w:color w:val="auto"/>
          <w:szCs w:val="21"/>
        </w:rPr>
        <w:t>②　次の各号に掲げる記載は、無効とする。</w:t>
      </w:r>
    </w:p>
    <w:p w14:paraId="57B4ACE2" w14:textId="77777777" w:rsidR="001A2846" w:rsidRPr="005B258E" w:rsidRDefault="001A2846" w:rsidP="00EB6A3F">
      <w:pPr>
        <w:suppressAutoHyphens/>
        <w:kinsoku w:val="0"/>
        <w:adjustRightInd w:val="0"/>
        <w:spacing w:line="196" w:lineRule="atLeast"/>
        <w:ind w:leftChars="600" w:left="1479" w:hangingChars="100" w:hanging="211"/>
        <w:rPr>
          <w:rFonts w:hAnsi="ＭＳ 明朝" w:cs="ＭＳ 明朝" w:hint="default"/>
          <w:color w:val="auto"/>
          <w:szCs w:val="21"/>
        </w:rPr>
      </w:pPr>
      <w:r w:rsidRPr="005B258E">
        <w:rPr>
          <w:rFonts w:hAnsi="ＭＳ 明朝" w:cs="ＭＳ 明朝"/>
          <w:color w:val="auto"/>
          <w:szCs w:val="21"/>
        </w:rPr>
        <w:t>１　候補者の何人であるか確認することが困難な氏名</w:t>
      </w:r>
    </w:p>
    <w:p w14:paraId="4959312B" w14:textId="77777777" w:rsidR="001A2846" w:rsidRPr="005B258E" w:rsidRDefault="001A2846" w:rsidP="00EB6A3F">
      <w:pPr>
        <w:suppressAutoHyphens/>
        <w:kinsoku w:val="0"/>
        <w:adjustRightInd w:val="0"/>
        <w:spacing w:line="196" w:lineRule="atLeast"/>
        <w:ind w:leftChars="600" w:left="1479" w:hangingChars="100" w:hanging="211"/>
        <w:rPr>
          <w:rFonts w:hAnsi="ＭＳ 明朝" w:cs="ＭＳ 明朝" w:hint="default"/>
          <w:color w:val="auto"/>
          <w:szCs w:val="21"/>
        </w:rPr>
      </w:pPr>
      <w:r w:rsidRPr="005B258E">
        <w:rPr>
          <w:rFonts w:hAnsi="ＭＳ 明朝" w:cs="ＭＳ 明朝"/>
          <w:color w:val="auto"/>
          <w:szCs w:val="21"/>
        </w:rPr>
        <w:t>２　候補者でない者の氏名</w:t>
      </w:r>
    </w:p>
    <w:p w14:paraId="7DC01B01" w14:textId="77777777" w:rsidR="001A2846" w:rsidRPr="005B258E" w:rsidRDefault="001A2846" w:rsidP="00EB6A3F">
      <w:pPr>
        <w:suppressAutoHyphens/>
        <w:kinsoku w:val="0"/>
        <w:adjustRightInd w:val="0"/>
        <w:spacing w:line="196" w:lineRule="atLeast"/>
        <w:ind w:leftChars="600" w:left="1479" w:hangingChars="100" w:hanging="211"/>
        <w:rPr>
          <w:rFonts w:hAnsi="ＭＳ 明朝" w:cs="ＭＳ 明朝" w:hint="default"/>
          <w:color w:val="auto"/>
          <w:szCs w:val="21"/>
        </w:rPr>
      </w:pPr>
      <w:r w:rsidRPr="005B258E">
        <w:rPr>
          <w:rFonts w:hAnsi="ＭＳ 明朝" w:cs="ＭＳ 明朝"/>
          <w:color w:val="auto"/>
          <w:szCs w:val="21"/>
        </w:rPr>
        <w:t>３　自書していない候補者の氏名</w:t>
      </w:r>
    </w:p>
    <w:p w14:paraId="4DD8F424" w14:textId="77777777" w:rsidR="001A2846" w:rsidRPr="005B258E" w:rsidRDefault="001A2846" w:rsidP="00EB6A3F">
      <w:pPr>
        <w:suppressAutoHyphens/>
        <w:kinsoku w:val="0"/>
        <w:adjustRightInd w:val="0"/>
        <w:spacing w:line="196" w:lineRule="atLeast"/>
        <w:ind w:leftChars="600" w:left="1479" w:hangingChars="100" w:hanging="211"/>
        <w:rPr>
          <w:rFonts w:hAnsi="ＭＳ 明朝" w:cs="ＭＳ 明朝" w:hint="default"/>
          <w:color w:val="auto"/>
          <w:szCs w:val="21"/>
        </w:rPr>
      </w:pPr>
      <w:r w:rsidRPr="005B258E">
        <w:rPr>
          <w:rFonts w:hAnsi="ＭＳ 明朝" w:cs="ＭＳ 明朝"/>
          <w:color w:val="auto"/>
          <w:szCs w:val="21"/>
        </w:rPr>
        <w:t>４　第23条の規定による再選挙又は第25条の規定による補欠選挙にあっては、それぞれ既に当選者となっている者の氏名又は現に総代となっている者の氏名</w:t>
      </w:r>
    </w:p>
    <w:p w14:paraId="171AEFCF" w14:textId="77777777" w:rsidR="001A2846" w:rsidRPr="005B258E" w:rsidRDefault="001A2846" w:rsidP="00EB6A3F">
      <w:pPr>
        <w:adjustRightInd w:val="0"/>
        <w:rPr>
          <w:rFonts w:hint="default"/>
          <w:color w:val="auto"/>
        </w:rPr>
      </w:pPr>
    </w:p>
    <w:p w14:paraId="7F6E8CCC" w14:textId="77777777" w:rsidR="001A2846" w:rsidRPr="005B258E" w:rsidRDefault="001A2846" w:rsidP="00EB6A3F">
      <w:pPr>
        <w:suppressAutoHyphens/>
        <w:kinsoku w:val="0"/>
        <w:adjustRightInd w:val="0"/>
        <w:spacing w:line="196" w:lineRule="atLeast"/>
        <w:ind w:firstLineChars="200" w:firstLine="423"/>
        <w:rPr>
          <w:rFonts w:hAnsi="ＭＳ 明朝" w:cs="ＭＳ 明朝" w:hint="default"/>
          <w:color w:val="auto"/>
          <w:szCs w:val="21"/>
        </w:rPr>
      </w:pPr>
      <w:r w:rsidRPr="005B258E">
        <w:rPr>
          <w:rFonts w:hAnsi="ＭＳ 明朝" w:cs="ＭＳ 明朝"/>
          <w:color w:val="auto"/>
          <w:szCs w:val="21"/>
        </w:rPr>
        <w:t>（当選者の決定）</w:t>
      </w:r>
    </w:p>
    <w:p w14:paraId="4F1C5B94"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第18条　選挙区ごとに、有効投票の多数を得た者をもって当選者とする。ただし、選挙区ごとに、選挙すべき総代の数で有効投票を除して得た数の４分の１以上の得票数がなければならない。</w:t>
      </w:r>
    </w:p>
    <w:p w14:paraId="0DF22525"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②　当選者を定めるに当たり、得票数が同一のものについては、選挙管理者が、選挙立会人立会の</w:t>
      </w:r>
      <w:r w:rsidRPr="005B258E">
        <w:rPr>
          <w:rFonts w:hAnsi="ＭＳ 明朝" w:cs="ＭＳ 明朝"/>
          <w:color w:val="auto"/>
          <w:szCs w:val="21"/>
        </w:rPr>
        <w:lastRenderedPageBreak/>
        <w:t>上、くじで決める。</w:t>
      </w:r>
    </w:p>
    <w:p w14:paraId="1D87B0E5" w14:textId="7777777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③　第５条の規定による届出のあった総代の候補者の数がその選挙区における選挙において選出すべき総代の数を超えないとき又は超えなくなったときは、当該選挙区においては投票を行わない。</w:t>
      </w:r>
    </w:p>
    <w:p w14:paraId="7999FA5C" w14:textId="41C46097"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④　前項の場合には、選挙管理者は、直ちにその旨を</w:t>
      </w:r>
      <w:r w:rsidR="00070C38" w:rsidRPr="005B258E">
        <w:rPr>
          <w:rFonts w:hAnsi="ＭＳ 明朝" w:cs="ＭＳ 明朝"/>
          <w:color w:val="auto"/>
          <w:szCs w:val="21"/>
        </w:rPr>
        <w:t>組合の掲示場に掲示</w:t>
      </w:r>
      <w:r w:rsidRPr="005B258E">
        <w:rPr>
          <w:rFonts w:hAnsi="ＭＳ 明朝" w:cs="ＭＳ 明朝"/>
          <w:color w:val="auto"/>
          <w:szCs w:val="21"/>
        </w:rPr>
        <w:t>しなければならない。</w:t>
      </w:r>
    </w:p>
    <w:p w14:paraId="23268BF7" w14:textId="25BA5C0C" w:rsidR="001A2846" w:rsidRPr="005B258E" w:rsidRDefault="001A2846" w:rsidP="00EB6A3F">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⑤　前項の</w:t>
      </w:r>
      <w:r w:rsidR="00070C38" w:rsidRPr="005B258E">
        <w:rPr>
          <w:rFonts w:hAnsi="ＭＳ 明朝" w:cs="ＭＳ 明朝"/>
          <w:color w:val="auto"/>
          <w:szCs w:val="21"/>
        </w:rPr>
        <w:t>規定による掲示</w:t>
      </w:r>
      <w:r w:rsidRPr="005B258E">
        <w:rPr>
          <w:rFonts w:hAnsi="ＭＳ 明朝" w:cs="ＭＳ 明朝"/>
          <w:color w:val="auto"/>
          <w:szCs w:val="21"/>
        </w:rPr>
        <w:t>があったときは、第５条の規定による届出のあった総代の候補者をもって当選者とする。</w:t>
      </w:r>
    </w:p>
    <w:p w14:paraId="18D455FB" w14:textId="77777777" w:rsidR="001A2846" w:rsidRPr="005B258E" w:rsidRDefault="001A2846" w:rsidP="00EB6A3F">
      <w:pPr>
        <w:suppressAutoHyphens/>
        <w:kinsoku w:val="0"/>
        <w:adjustRightInd w:val="0"/>
        <w:spacing w:line="196" w:lineRule="atLeast"/>
        <w:ind w:leftChars="107" w:left="226" w:firstLineChars="100" w:firstLine="211"/>
        <w:rPr>
          <w:rFonts w:hAnsi="ＭＳ 明朝" w:cs="ＭＳ 明朝" w:hint="default"/>
          <w:color w:val="auto"/>
          <w:szCs w:val="21"/>
        </w:rPr>
      </w:pPr>
      <w:r w:rsidRPr="005B258E">
        <w:rPr>
          <w:rFonts w:hAnsi="ＭＳ 明朝" w:cs="ＭＳ 明朝"/>
          <w:color w:val="auto"/>
          <w:szCs w:val="21"/>
        </w:rPr>
        <w:t>「備考」</w:t>
      </w:r>
    </w:p>
    <w:p w14:paraId="24F32A18" w14:textId="77777777" w:rsidR="001A2846" w:rsidRPr="005B258E" w:rsidRDefault="001A2846" w:rsidP="00EB6A3F">
      <w:pPr>
        <w:suppressAutoHyphens/>
        <w:kinsoku w:val="0"/>
        <w:adjustRightInd w:val="0"/>
        <w:spacing w:line="196" w:lineRule="atLeast"/>
        <w:ind w:leftChars="200" w:left="423" w:firstLineChars="200" w:firstLine="423"/>
        <w:rPr>
          <w:rFonts w:hAnsi="ＭＳ 明朝" w:cs="ＭＳ 明朝" w:hint="default"/>
          <w:color w:val="auto"/>
          <w:szCs w:val="21"/>
        </w:rPr>
      </w:pPr>
      <w:r w:rsidRPr="005B258E">
        <w:rPr>
          <w:rFonts w:hAnsi="ＭＳ 明朝" w:cs="ＭＳ 明朝"/>
          <w:color w:val="auto"/>
          <w:szCs w:val="21"/>
        </w:rPr>
        <w:t>立候補制を採らない組合にあっては、第３項から第５項までを削ること。</w:t>
      </w:r>
    </w:p>
    <w:p w14:paraId="1FA29F21" w14:textId="77777777" w:rsidR="001A2846" w:rsidRPr="005B258E" w:rsidRDefault="001A2846" w:rsidP="00EB6A3F">
      <w:pPr>
        <w:adjustRightInd w:val="0"/>
        <w:rPr>
          <w:rFonts w:hint="default"/>
          <w:color w:val="auto"/>
        </w:rPr>
      </w:pPr>
    </w:p>
    <w:p w14:paraId="3CBF889C" w14:textId="77777777" w:rsidR="001A2846" w:rsidRPr="005B258E" w:rsidRDefault="001A2846" w:rsidP="00EB6A3F">
      <w:pPr>
        <w:suppressAutoHyphens/>
        <w:kinsoku w:val="0"/>
        <w:adjustRightInd w:val="0"/>
        <w:spacing w:line="196" w:lineRule="atLeast"/>
        <w:ind w:firstLineChars="200" w:firstLine="423"/>
        <w:rPr>
          <w:rFonts w:hAnsi="ＭＳ 明朝" w:cs="ＭＳ 明朝" w:hint="default"/>
          <w:color w:val="auto"/>
          <w:szCs w:val="21"/>
        </w:rPr>
      </w:pPr>
      <w:r w:rsidRPr="005B258E">
        <w:rPr>
          <w:rFonts w:hAnsi="ＭＳ 明朝" w:cs="ＭＳ 明朝"/>
          <w:color w:val="auto"/>
          <w:szCs w:val="21"/>
        </w:rPr>
        <w:t>（当選の通知等）</w:t>
      </w:r>
    </w:p>
    <w:p w14:paraId="1AE8976D" w14:textId="7969EE01" w:rsidR="001A2846" w:rsidRPr="005B258E" w:rsidRDefault="001A2846" w:rsidP="00EB6A3F">
      <w:pPr>
        <w:adjustRightInd w:val="0"/>
        <w:ind w:leftChars="100" w:left="422" w:hangingChars="100" w:hanging="211"/>
        <w:rPr>
          <w:rFonts w:hAnsi="ＭＳ 明朝" w:cs="ＭＳ 明朝" w:hint="default"/>
          <w:color w:val="auto"/>
          <w:szCs w:val="21"/>
        </w:rPr>
      </w:pPr>
      <w:r w:rsidRPr="005B258E">
        <w:rPr>
          <w:rFonts w:hAnsi="ＭＳ 明朝" w:cs="ＭＳ 明朝"/>
          <w:color w:val="auto"/>
          <w:szCs w:val="21"/>
        </w:rPr>
        <w:t>第19条　当選者が決定したときは、選挙管理者は、直ちに当選者に当選の旨を通知し、同時に当選者の住所及び氏名を</w:t>
      </w:r>
      <w:r w:rsidR="00070C38" w:rsidRPr="005B258E">
        <w:rPr>
          <w:rFonts w:hAnsi="ＭＳ 明朝" w:cs="ＭＳ 明朝"/>
          <w:color w:val="auto"/>
          <w:szCs w:val="21"/>
        </w:rPr>
        <w:t>組合の掲示場に掲示しなければならない。</w:t>
      </w:r>
    </w:p>
    <w:p w14:paraId="15E6AE53" w14:textId="6FDC9EA9" w:rsidR="00070C38" w:rsidRPr="005B258E" w:rsidRDefault="00070C38" w:rsidP="00EB6A3F">
      <w:pPr>
        <w:adjustRightInd w:val="0"/>
        <w:ind w:leftChars="100" w:left="422" w:hangingChars="100" w:hanging="211"/>
        <w:rPr>
          <w:rFonts w:hAnsi="ＭＳ 明朝" w:cs="ＭＳ 明朝" w:hint="default"/>
          <w:color w:val="auto"/>
          <w:szCs w:val="21"/>
        </w:rPr>
      </w:pPr>
      <w:r w:rsidRPr="005B258E">
        <w:rPr>
          <w:rFonts w:hAnsi="ＭＳ 明朝" w:cs="ＭＳ 明朝"/>
          <w:color w:val="auto"/>
          <w:szCs w:val="21"/>
        </w:rPr>
        <w:t>②</w:t>
      </w:r>
      <w:r w:rsidR="0062612B" w:rsidRPr="005B258E">
        <w:rPr>
          <w:rFonts w:hAnsi="ＭＳ 明朝" w:cs="ＭＳ 明朝"/>
          <w:color w:val="auto"/>
          <w:szCs w:val="21"/>
        </w:rPr>
        <w:t xml:space="preserve">　</w:t>
      </w:r>
      <w:r w:rsidRPr="005B258E">
        <w:rPr>
          <w:rFonts w:hAnsi="ＭＳ 明朝" w:cs="ＭＳ 明朝" w:hint="default"/>
          <w:color w:val="auto"/>
          <w:szCs w:val="21"/>
        </w:rPr>
        <w:t>前項の通知を発した日から５日以内に当選を辞する旨の届出がないと</w:t>
      </w:r>
      <w:r w:rsidRPr="005B258E">
        <w:rPr>
          <w:rFonts w:hAnsi="ＭＳ 明朝" w:cs="ＭＳ 明朝"/>
          <w:color w:val="auto"/>
          <w:szCs w:val="21"/>
        </w:rPr>
        <w:t>きは、当選者は、就任を承諾したものとみなす。</w:t>
      </w:r>
    </w:p>
    <w:p w14:paraId="6805E066" w14:textId="77777777" w:rsidR="001A2846" w:rsidRPr="005B258E" w:rsidRDefault="001A2846" w:rsidP="00EB6A3F">
      <w:pPr>
        <w:adjustRightInd w:val="0"/>
        <w:rPr>
          <w:rFonts w:hAnsi="ＭＳ 明朝" w:cs="ＭＳ 明朝" w:hint="default"/>
          <w:color w:val="auto"/>
          <w:szCs w:val="21"/>
        </w:rPr>
      </w:pPr>
    </w:p>
    <w:p w14:paraId="447EA4E9" w14:textId="77777777" w:rsidR="001A2846" w:rsidRPr="005B258E" w:rsidRDefault="001A2846" w:rsidP="00EB6A3F">
      <w:pPr>
        <w:suppressAutoHyphens/>
        <w:kinsoku w:val="0"/>
        <w:adjustRightInd w:val="0"/>
        <w:spacing w:line="196" w:lineRule="atLeast"/>
        <w:ind w:firstLineChars="200" w:firstLine="423"/>
        <w:rPr>
          <w:rFonts w:hAnsi="ＭＳ 明朝" w:cs="ＭＳ 明朝" w:hint="default"/>
          <w:color w:val="auto"/>
          <w:szCs w:val="21"/>
        </w:rPr>
      </w:pPr>
      <w:r w:rsidRPr="005B258E">
        <w:rPr>
          <w:rFonts w:hAnsi="ＭＳ 明朝" w:cs="ＭＳ 明朝"/>
          <w:color w:val="auto"/>
          <w:szCs w:val="21"/>
        </w:rPr>
        <w:t>（当選者の繰上補充）</w:t>
      </w:r>
    </w:p>
    <w:p w14:paraId="49896226" w14:textId="77777777" w:rsidR="001A2846" w:rsidRPr="005B258E" w:rsidRDefault="001A2846" w:rsidP="0062612B">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第20条　当選者が当選を辞したとき、被選挙権がなくなったとき又は死亡したときは、選挙管理者は、直ちに第18条の例によって当選者を定めなければならない。</w:t>
      </w:r>
    </w:p>
    <w:p w14:paraId="36872E09" w14:textId="77777777" w:rsidR="001A2846" w:rsidRPr="005B258E" w:rsidRDefault="001A2846" w:rsidP="00EB6A3F">
      <w:pPr>
        <w:adjustRightInd w:val="0"/>
        <w:ind w:leftChars="100" w:left="422" w:hangingChars="100" w:hanging="211"/>
        <w:rPr>
          <w:rFonts w:hint="default"/>
          <w:color w:val="auto"/>
        </w:rPr>
      </w:pPr>
      <w:r w:rsidRPr="005B258E">
        <w:rPr>
          <w:rFonts w:hAnsi="ＭＳ 明朝" w:cs="ＭＳ 明朝"/>
          <w:color w:val="auto"/>
          <w:szCs w:val="21"/>
        </w:rPr>
        <w:t>②　前項の規定により当選者が定まった場合には、前条の規定を準用する。</w:t>
      </w:r>
    </w:p>
    <w:p w14:paraId="7AFDEE20" w14:textId="77777777" w:rsidR="001A2846" w:rsidRPr="005B258E" w:rsidRDefault="001A2846" w:rsidP="00EB6A3F">
      <w:pPr>
        <w:adjustRightInd w:val="0"/>
        <w:rPr>
          <w:rFonts w:hint="default"/>
          <w:color w:val="auto"/>
        </w:rPr>
      </w:pPr>
    </w:p>
    <w:p w14:paraId="7AA5402D" w14:textId="77777777" w:rsidR="001A2846" w:rsidRPr="005B258E" w:rsidRDefault="001A2846" w:rsidP="00EB6A3F">
      <w:pPr>
        <w:suppressAutoHyphens/>
        <w:kinsoku w:val="0"/>
        <w:adjustRightInd w:val="0"/>
        <w:spacing w:line="196" w:lineRule="atLeast"/>
        <w:ind w:firstLineChars="200" w:firstLine="423"/>
        <w:rPr>
          <w:rFonts w:hAnsi="ＭＳ 明朝" w:cs="ＭＳ 明朝" w:hint="default"/>
          <w:color w:val="auto"/>
          <w:szCs w:val="21"/>
        </w:rPr>
      </w:pPr>
      <w:r w:rsidRPr="005B258E">
        <w:rPr>
          <w:rFonts w:hAnsi="ＭＳ 明朝" w:cs="ＭＳ 明朝"/>
          <w:color w:val="auto"/>
          <w:szCs w:val="21"/>
        </w:rPr>
        <w:t>（就任）</w:t>
      </w:r>
    </w:p>
    <w:p w14:paraId="309BF69C" w14:textId="3E87FC9B" w:rsidR="001A2846" w:rsidRPr="005B258E" w:rsidRDefault="001A2846" w:rsidP="0062612B">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第21条　選挙管理者は、第19条</w:t>
      </w:r>
      <w:r w:rsidR="008B1DE5" w:rsidRPr="005B258E">
        <w:rPr>
          <w:rFonts w:hAnsi="ＭＳ 明朝" w:cs="ＭＳ 明朝"/>
          <w:color w:val="auto"/>
          <w:szCs w:val="21"/>
        </w:rPr>
        <w:t>第２項</w:t>
      </w:r>
      <w:r w:rsidRPr="005B258E">
        <w:rPr>
          <w:rFonts w:hAnsi="ＭＳ 明朝" w:cs="ＭＳ 明朝"/>
          <w:color w:val="auto"/>
          <w:szCs w:val="21"/>
        </w:rPr>
        <w:t>（前条第２項及び第22条第２項において準用する場合を含む。）の</w:t>
      </w:r>
      <w:r w:rsidR="008B1DE5" w:rsidRPr="005B258E">
        <w:rPr>
          <w:rFonts w:hAnsi="ＭＳ 明朝" w:cs="ＭＳ 明朝"/>
          <w:color w:val="auto"/>
          <w:szCs w:val="21"/>
        </w:rPr>
        <w:t>期間の満了の日</w:t>
      </w:r>
      <w:r w:rsidRPr="005B258E">
        <w:rPr>
          <w:rFonts w:hAnsi="ＭＳ 明朝" w:cs="ＭＳ 明朝"/>
          <w:color w:val="auto"/>
          <w:szCs w:val="21"/>
        </w:rPr>
        <w:t>の翌日当選者の住所及び氏名を</w:t>
      </w:r>
      <w:r w:rsidR="00070C38" w:rsidRPr="005B258E">
        <w:rPr>
          <w:rFonts w:hAnsi="ＭＳ 明朝" w:cs="ＭＳ 明朝"/>
          <w:color w:val="auto"/>
          <w:szCs w:val="21"/>
        </w:rPr>
        <w:t>組合の掲示場に掲示</w:t>
      </w:r>
      <w:r w:rsidRPr="005B258E">
        <w:rPr>
          <w:rFonts w:hAnsi="ＭＳ 明朝" w:cs="ＭＳ 明朝"/>
          <w:color w:val="auto"/>
          <w:szCs w:val="21"/>
        </w:rPr>
        <w:t>しなければならない。</w:t>
      </w:r>
    </w:p>
    <w:p w14:paraId="6A5086AD" w14:textId="01F2A1F3" w:rsidR="001A2846" w:rsidRPr="005B258E" w:rsidRDefault="001A2846" w:rsidP="0062612B">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②　当選者は、前項の</w:t>
      </w:r>
      <w:r w:rsidR="00070C38" w:rsidRPr="005B258E">
        <w:rPr>
          <w:rFonts w:hAnsi="ＭＳ 明朝" w:cs="ＭＳ 明朝"/>
          <w:color w:val="auto"/>
          <w:szCs w:val="21"/>
        </w:rPr>
        <w:t>規定による掲示</w:t>
      </w:r>
      <w:r w:rsidRPr="005B258E">
        <w:rPr>
          <w:rFonts w:hAnsi="ＭＳ 明朝" w:cs="ＭＳ 明朝"/>
          <w:color w:val="auto"/>
          <w:szCs w:val="21"/>
        </w:rPr>
        <w:t>のあった時に、総代に就任するものとする。</w:t>
      </w:r>
    </w:p>
    <w:p w14:paraId="2E4B8A0B" w14:textId="543BA05F" w:rsidR="001A2846" w:rsidRPr="005B258E" w:rsidRDefault="001A2846" w:rsidP="00EB6A3F">
      <w:pPr>
        <w:adjustRightInd w:val="0"/>
        <w:ind w:leftChars="100" w:left="422" w:hangingChars="100" w:hanging="211"/>
        <w:rPr>
          <w:rFonts w:hint="default"/>
          <w:color w:val="auto"/>
        </w:rPr>
      </w:pPr>
      <w:r w:rsidRPr="005B258E">
        <w:rPr>
          <w:rFonts w:hAnsi="ＭＳ 明朝" w:cs="ＭＳ 明朝"/>
          <w:color w:val="auto"/>
          <w:szCs w:val="21"/>
        </w:rPr>
        <w:t>③　当選者は、前項の規定にかかわらず、現任総代の任期の満了後における次条の規定による当選及び第25条の規定による補欠選挙の場合を除き、</w:t>
      </w:r>
      <w:r w:rsidR="00070C38" w:rsidRPr="005B258E">
        <w:rPr>
          <w:rFonts w:hAnsi="ＭＳ 明朝" w:cs="ＭＳ 明朝"/>
          <w:color w:val="auto"/>
          <w:szCs w:val="21"/>
        </w:rPr>
        <w:t>第１項の規定による掲示</w:t>
      </w:r>
      <w:r w:rsidRPr="005B258E">
        <w:rPr>
          <w:rFonts w:hAnsi="ＭＳ 明朝" w:cs="ＭＳ 明朝"/>
          <w:color w:val="auto"/>
          <w:szCs w:val="21"/>
        </w:rPr>
        <w:t>の日が現任総代の任期の満了の日以前であるときは、その任期の満了の日の翌日に就任するものとする。</w:t>
      </w:r>
    </w:p>
    <w:p w14:paraId="22FB90C1" w14:textId="77777777" w:rsidR="001A2846" w:rsidRPr="005B258E" w:rsidRDefault="001A2846" w:rsidP="00EB6A3F">
      <w:pPr>
        <w:adjustRightInd w:val="0"/>
        <w:ind w:leftChars="100" w:left="422" w:hangingChars="100" w:hanging="211"/>
        <w:rPr>
          <w:rFonts w:hint="default"/>
          <w:color w:val="auto"/>
        </w:rPr>
      </w:pPr>
    </w:p>
    <w:p w14:paraId="27ECFDE7" w14:textId="77777777" w:rsidR="001A2846" w:rsidRPr="005B258E" w:rsidRDefault="001A2846" w:rsidP="0062612B">
      <w:pPr>
        <w:suppressAutoHyphens/>
        <w:kinsoku w:val="0"/>
        <w:adjustRightInd w:val="0"/>
        <w:spacing w:line="196" w:lineRule="atLeast"/>
        <w:ind w:leftChars="200" w:left="423"/>
        <w:rPr>
          <w:rFonts w:hAnsi="ＭＳ 明朝" w:cs="ＭＳ 明朝" w:hint="default"/>
          <w:color w:val="auto"/>
          <w:szCs w:val="21"/>
        </w:rPr>
      </w:pPr>
      <w:r w:rsidRPr="005B258E">
        <w:rPr>
          <w:rFonts w:hAnsi="ＭＳ 明朝" w:cs="ＭＳ 明朝"/>
          <w:color w:val="auto"/>
          <w:szCs w:val="21"/>
        </w:rPr>
        <w:t>（当選取消しの場合の当選人の繰上補充）</w:t>
      </w:r>
    </w:p>
    <w:p w14:paraId="49D54CD3" w14:textId="77777777" w:rsidR="001A2846" w:rsidRPr="005B258E" w:rsidRDefault="001A2846" w:rsidP="0062612B">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第22条　法第115条の規定により当選の取消しがあったときは、組合長は直ちに第18条の例により当選者を定めなければならない。</w:t>
      </w:r>
    </w:p>
    <w:p w14:paraId="16F1268D" w14:textId="77777777" w:rsidR="001A2846" w:rsidRPr="005B258E" w:rsidRDefault="001A2846" w:rsidP="00EB6A3F">
      <w:pPr>
        <w:adjustRightInd w:val="0"/>
        <w:ind w:leftChars="100" w:left="422" w:hangingChars="100" w:hanging="211"/>
        <w:rPr>
          <w:rFonts w:hint="default"/>
          <w:color w:val="auto"/>
        </w:rPr>
      </w:pPr>
      <w:r w:rsidRPr="005B258E">
        <w:rPr>
          <w:rFonts w:hAnsi="ＭＳ 明朝" w:cs="ＭＳ 明朝"/>
          <w:color w:val="auto"/>
          <w:szCs w:val="21"/>
        </w:rPr>
        <w:t>②　前項の規定により当選者が定まった場合には、第19条から前条までの規定を準用する。</w:t>
      </w:r>
    </w:p>
    <w:p w14:paraId="3C60B847" w14:textId="77777777" w:rsidR="001A2846" w:rsidRPr="005B258E" w:rsidRDefault="001A2846" w:rsidP="00EB6A3F">
      <w:pPr>
        <w:adjustRightInd w:val="0"/>
        <w:ind w:leftChars="100" w:left="422" w:hangingChars="100" w:hanging="211"/>
        <w:rPr>
          <w:rFonts w:hint="default"/>
          <w:color w:val="auto"/>
        </w:rPr>
      </w:pPr>
    </w:p>
    <w:p w14:paraId="658A5974" w14:textId="77777777" w:rsidR="001A2846" w:rsidRPr="005B258E" w:rsidRDefault="001A2846" w:rsidP="0062612B">
      <w:pPr>
        <w:suppressAutoHyphens/>
        <w:kinsoku w:val="0"/>
        <w:adjustRightInd w:val="0"/>
        <w:spacing w:line="196" w:lineRule="atLeast"/>
        <w:ind w:leftChars="200" w:left="423"/>
        <w:rPr>
          <w:rFonts w:hAnsi="ＭＳ 明朝" w:cs="ＭＳ 明朝" w:hint="default"/>
          <w:color w:val="auto"/>
          <w:szCs w:val="21"/>
        </w:rPr>
      </w:pPr>
      <w:r w:rsidRPr="005B258E">
        <w:rPr>
          <w:rFonts w:hAnsi="ＭＳ 明朝" w:cs="ＭＳ 明朝"/>
          <w:color w:val="auto"/>
          <w:szCs w:val="21"/>
        </w:rPr>
        <w:t>（再選挙）</w:t>
      </w:r>
    </w:p>
    <w:p w14:paraId="079692EE" w14:textId="77777777" w:rsidR="001A2846" w:rsidRPr="005B258E" w:rsidRDefault="001A2846" w:rsidP="00EB6A3F">
      <w:pPr>
        <w:adjustRightInd w:val="0"/>
        <w:ind w:leftChars="100" w:left="422" w:hangingChars="100" w:hanging="211"/>
        <w:rPr>
          <w:rFonts w:hint="default"/>
          <w:color w:val="auto"/>
        </w:rPr>
      </w:pPr>
      <w:r w:rsidRPr="005B258E">
        <w:rPr>
          <w:rFonts w:hAnsi="ＭＳ 明朝" w:cs="ＭＳ 明朝"/>
          <w:color w:val="auto"/>
          <w:szCs w:val="21"/>
        </w:rPr>
        <w:t>第23条　第18条から第20条までの規定による当選者がないとき、選挙すべき総代の数に足る当選者を得ることができないとき、法第115条の規定による選挙の取消しがあったとき、又は同条の規定による当選の取消しがあった場合であって前条の規定により当選者を定めることができないときは、選挙区ごとに、その不足の員数につき、再選挙を行わなければならない。</w:t>
      </w:r>
    </w:p>
    <w:p w14:paraId="368F7B7E" w14:textId="77777777" w:rsidR="001A2846" w:rsidRPr="005B258E" w:rsidRDefault="001A2846" w:rsidP="00EB6A3F">
      <w:pPr>
        <w:adjustRightInd w:val="0"/>
        <w:ind w:leftChars="100" w:left="422" w:hangingChars="100" w:hanging="211"/>
        <w:rPr>
          <w:rFonts w:hint="default"/>
          <w:color w:val="auto"/>
        </w:rPr>
      </w:pPr>
    </w:p>
    <w:p w14:paraId="3981721B" w14:textId="77777777" w:rsidR="001A2846" w:rsidRPr="005B258E" w:rsidRDefault="001A2846" w:rsidP="0062612B">
      <w:pPr>
        <w:suppressAutoHyphens/>
        <w:kinsoku w:val="0"/>
        <w:adjustRightInd w:val="0"/>
        <w:spacing w:line="196" w:lineRule="atLeast"/>
        <w:ind w:leftChars="200" w:left="423"/>
        <w:rPr>
          <w:rFonts w:hAnsi="ＭＳ 明朝" w:cs="ＭＳ 明朝" w:hint="default"/>
          <w:color w:val="auto"/>
          <w:szCs w:val="21"/>
        </w:rPr>
      </w:pPr>
      <w:r w:rsidRPr="005B258E">
        <w:rPr>
          <w:rFonts w:hAnsi="ＭＳ 明朝" w:cs="ＭＳ 明朝"/>
          <w:color w:val="auto"/>
          <w:szCs w:val="21"/>
        </w:rPr>
        <w:lastRenderedPageBreak/>
        <w:t>（欠員の場合の繰上補充）</w:t>
      </w:r>
    </w:p>
    <w:p w14:paraId="36034DC6" w14:textId="77777777" w:rsidR="001A2846" w:rsidRPr="005B258E" w:rsidRDefault="001A2846" w:rsidP="0062612B">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第24条　選挙後６月以内に総代の欠員が生じた場合において、第18条第１項ただし書の得票数を有する者で、当選者とならなかったものがあるときは、組合長は第18条の例により、その者のうちから当選者を定めなければならない。</w:t>
      </w:r>
    </w:p>
    <w:p w14:paraId="37CB8836" w14:textId="77777777" w:rsidR="001A2846" w:rsidRPr="005B258E" w:rsidRDefault="001A2846" w:rsidP="00EB6A3F">
      <w:pPr>
        <w:adjustRightInd w:val="0"/>
        <w:ind w:leftChars="100" w:left="422" w:hangingChars="100" w:hanging="211"/>
        <w:rPr>
          <w:rFonts w:hint="default"/>
          <w:color w:val="auto"/>
        </w:rPr>
      </w:pPr>
      <w:r w:rsidRPr="005B258E">
        <w:rPr>
          <w:rFonts w:hAnsi="ＭＳ 明朝" w:cs="ＭＳ 明朝"/>
          <w:color w:val="auto"/>
          <w:szCs w:val="21"/>
        </w:rPr>
        <w:t>②　前項の場合には、第19条から第21条までの規定を準用する。</w:t>
      </w:r>
    </w:p>
    <w:p w14:paraId="16354CF2" w14:textId="77777777" w:rsidR="001A2846" w:rsidRPr="005B258E" w:rsidRDefault="001A2846" w:rsidP="00EB6A3F">
      <w:pPr>
        <w:adjustRightInd w:val="0"/>
        <w:ind w:leftChars="100" w:left="422" w:hangingChars="100" w:hanging="211"/>
        <w:rPr>
          <w:rFonts w:hint="default"/>
          <w:color w:val="auto"/>
        </w:rPr>
      </w:pPr>
    </w:p>
    <w:p w14:paraId="15D5A4C7" w14:textId="77777777" w:rsidR="001A2846" w:rsidRPr="005B258E" w:rsidRDefault="001A2846" w:rsidP="0062612B">
      <w:pPr>
        <w:suppressAutoHyphens/>
        <w:kinsoku w:val="0"/>
        <w:adjustRightInd w:val="0"/>
        <w:spacing w:line="196" w:lineRule="atLeast"/>
        <w:ind w:leftChars="200" w:left="423"/>
        <w:rPr>
          <w:rFonts w:hAnsi="ＭＳ 明朝" w:cs="ＭＳ 明朝" w:hint="default"/>
          <w:color w:val="auto"/>
          <w:szCs w:val="21"/>
        </w:rPr>
      </w:pPr>
      <w:r w:rsidRPr="005B258E">
        <w:rPr>
          <w:rFonts w:hAnsi="ＭＳ 明朝" w:cs="ＭＳ 明朝"/>
          <w:color w:val="auto"/>
          <w:szCs w:val="21"/>
        </w:rPr>
        <w:t>（補欠選挙）</w:t>
      </w:r>
    </w:p>
    <w:p w14:paraId="401F16FF" w14:textId="77777777" w:rsidR="001A2846" w:rsidRPr="005B258E" w:rsidRDefault="001A2846" w:rsidP="0062612B">
      <w:pPr>
        <w:suppressAutoHyphens/>
        <w:kinsoku w:val="0"/>
        <w:adjustRightInd w:val="0"/>
        <w:spacing w:line="196" w:lineRule="atLeast"/>
        <w:ind w:leftChars="100" w:left="422" w:hangingChars="100" w:hanging="211"/>
        <w:rPr>
          <w:rFonts w:hAnsi="ＭＳ 明朝" w:cs="ＭＳ 明朝" w:hint="default"/>
          <w:color w:val="auto"/>
          <w:szCs w:val="21"/>
        </w:rPr>
      </w:pPr>
      <w:r w:rsidRPr="005B258E">
        <w:rPr>
          <w:rFonts w:hAnsi="ＭＳ 明朝" w:cs="ＭＳ 明朝"/>
          <w:color w:val="auto"/>
          <w:szCs w:val="21"/>
        </w:rPr>
        <w:t>第25条　選挙区ごとに定める総代の全部又は一部が欠けた場合には、前条の規定により当選者を定めることができる場合を除き、当該選挙区ごとに、その不足の員数につき補欠選挙を行わなければならない。ただし、欠員数が当該選挙区の総代の定数の３分の１未満であるとき、又は総代に欠員が生じた時が総代の任期の満了前４月以内であるときは、補欠選挙を行わないことができる。</w:t>
      </w:r>
    </w:p>
    <w:p w14:paraId="03C21107" w14:textId="77777777" w:rsidR="001A2846" w:rsidRPr="005B258E" w:rsidRDefault="001A2846" w:rsidP="00EB6A3F">
      <w:pPr>
        <w:suppressAutoHyphens/>
        <w:kinsoku w:val="0"/>
        <w:adjustRightInd w:val="0"/>
        <w:spacing w:line="196" w:lineRule="atLeast"/>
        <w:rPr>
          <w:rFonts w:hAnsi="ＭＳ 明朝" w:cs="ＭＳ 明朝" w:hint="default"/>
          <w:color w:val="auto"/>
          <w:szCs w:val="21"/>
        </w:rPr>
      </w:pPr>
    </w:p>
    <w:p w14:paraId="4713EB98" w14:textId="77777777" w:rsidR="001A2846" w:rsidRPr="005B258E" w:rsidRDefault="001A2846" w:rsidP="00EB6A3F">
      <w:pPr>
        <w:suppressAutoHyphens/>
        <w:kinsoku w:val="0"/>
        <w:adjustRightInd w:val="0"/>
        <w:spacing w:line="196" w:lineRule="atLeast"/>
        <w:ind w:leftChars="100" w:left="211"/>
        <w:rPr>
          <w:rFonts w:hAnsi="ＭＳ 明朝" w:cs="ＭＳ 明朝" w:hint="default"/>
          <w:color w:val="auto"/>
          <w:szCs w:val="21"/>
        </w:rPr>
      </w:pPr>
      <w:r w:rsidRPr="005B258E">
        <w:rPr>
          <w:rFonts w:hAnsi="ＭＳ 明朝" w:cs="ＭＳ 明朝"/>
          <w:color w:val="auto"/>
          <w:szCs w:val="21"/>
        </w:rPr>
        <w:t>別　　表</w:t>
      </w:r>
    </w:p>
    <w:p w14:paraId="62420CF2" w14:textId="77777777" w:rsidR="001A2846" w:rsidRPr="005B258E" w:rsidRDefault="001A2846" w:rsidP="00EB6A3F">
      <w:pPr>
        <w:suppressAutoHyphens/>
        <w:kinsoku w:val="0"/>
        <w:adjustRightInd w:val="0"/>
        <w:spacing w:line="196" w:lineRule="atLeast"/>
        <w:ind w:leftChars="100" w:left="211"/>
        <w:rPr>
          <w:rFonts w:hAnsi="ＭＳ 明朝" w:cs="ＭＳ 明朝" w:hint="default"/>
          <w:color w:val="auto"/>
          <w:szCs w:val="21"/>
        </w:rPr>
      </w:pPr>
      <w:r w:rsidRPr="005B258E">
        <w:rPr>
          <w:rFonts w:hAnsi="ＭＳ 明朝" w:cs="ＭＳ 明朝"/>
          <w:color w:val="auto"/>
          <w:szCs w:val="21"/>
        </w:rPr>
        <w:t xml:space="preserve">    第１区　大字　〇〇　　〇人</w:t>
      </w:r>
    </w:p>
    <w:p w14:paraId="1AF77AE1" w14:textId="77777777" w:rsidR="001A2846" w:rsidRPr="005B258E" w:rsidRDefault="001A2846" w:rsidP="00EB6A3F">
      <w:pPr>
        <w:suppressAutoHyphens/>
        <w:kinsoku w:val="0"/>
        <w:adjustRightInd w:val="0"/>
        <w:spacing w:line="196" w:lineRule="atLeast"/>
        <w:ind w:leftChars="100" w:left="211"/>
        <w:rPr>
          <w:rFonts w:hAnsi="ＭＳ 明朝" w:cs="ＭＳ 明朝" w:hint="default"/>
          <w:color w:val="auto"/>
          <w:szCs w:val="21"/>
        </w:rPr>
      </w:pPr>
      <w:r w:rsidRPr="005B258E">
        <w:rPr>
          <w:rFonts w:hAnsi="ＭＳ 明朝" w:cs="ＭＳ 明朝"/>
          <w:color w:val="auto"/>
          <w:szCs w:val="21"/>
        </w:rPr>
        <w:t xml:space="preserve">    第２区　大字　〇〇　　〇人</w:t>
      </w:r>
    </w:p>
    <w:p w14:paraId="3E791B07" w14:textId="189408CA" w:rsidR="008939A7" w:rsidRPr="005B258E" w:rsidRDefault="001A2846" w:rsidP="00EB6A3F">
      <w:pPr>
        <w:suppressAutoHyphens/>
        <w:kinsoku w:val="0"/>
        <w:adjustRightInd w:val="0"/>
        <w:spacing w:line="196" w:lineRule="atLeast"/>
        <w:ind w:leftChars="100" w:left="211"/>
        <w:rPr>
          <w:rFonts w:hAnsi="ＭＳ 明朝" w:cs="ＭＳ 明朝" w:hint="default"/>
          <w:color w:val="auto"/>
          <w:szCs w:val="21"/>
        </w:rPr>
      </w:pPr>
      <w:r w:rsidRPr="005B258E">
        <w:rPr>
          <w:rFonts w:hAnsi="ＭＳ 明朝" w:cs="ＭＳ 明朝"/>
          <w:color w:val="auto"/>
          <w:szCs w:val="21"/>
        </w:rPr>
        <w:t xml:space="preserve">    第３区　大字　〇〇　　〇人</w:t>
      </w:r>
    </w:p>
    <w:sectPr w:rsidR="008939A7" w:rsidRPr="005B258E">
      <w:footerReference w:type="even" r:id="rId6"/>
      <w:footerReference w:type="default" r:id="rId7"/>
      <w:footnotePr>
        <w:numRestart w:val="eachPage"/>
      </w:footnotePr>
      <w:endnotePr>
        <w:numFmt w:val="decimal"/>
      </w:endnotePr>
      <w:pgSz w:w="11906" w:h="16838"/>
      <w:pgMar w:top="1587" w:right="1247" w:bottom="1531" w:left="1191" w:header="510" w:footer="347" w:gutter="0"/>
      <w:cols w:space="720"/>
      <w:docGrid w:type="linesAndChars" w:linePitch="343"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A97E" w14:textId="77777777" w:rsidR="001E169B" w:rsidRDefault="001E169B">
      <w:pPr>
        <w:spacing w:before="358"/>
        <w:rPr>
          <w:rFonts w:hint="default"/>
        </w:rPr>
      </w:pPr>
      <w:r>
        <w:continuationSeparator/>
      </w:r>
    </w:p>
  </w:endnote>
  <w:endnote w:type="continuationSeparator" w:id="0">
    <w:p w14:paraId="0288B136" w14:textId="77777777" w:rsidR="001E169B" w:rsidRDefault="001E169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B26D" w14:textId="77777777" w:rsidR="006C3187" w:rsidRDefault="006C3187">
    <w:pPr>
      <w:framePr w:wrap="auto" w:vAnchor="page" w:hAnchor="margin" w:xAlign="center" w:y="16240"/>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41D8FC47" w14:textId="77777777" w:rsidR="006C3187" w:rsidRDefault="006C318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4CF8" w14:textId="77777777" w:rsidR="006C3187" w:rsidRDefault="006C3187">
    <w:pPr>
      <w:framePr w:wrap="auto" w:vAnchor="page" w:hAnchor="margin" w:xAlign="center" w:y="16240"/>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7E36A912" w14:textId="77777777" w:rsidR="006C3187" w:rsidRDefault="006C318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AEE3" w14:textId="77777777" w:rsidR="001E169B" w:rsidRDefault="001E169B">
      <w:pPr>
        <w:spacing w:before="358"/>
        <w:rPr>
          <w:rFonts w:hint="default"/>
        </w:rPr>
      </w:pPr>
      <w:r>
        <w:continuationSeparator/>
      </w:r>
    </w:p>
  </w:footnote>
  <w:footnote w:type="continuationSeparator" w:id="0">
    <w:p w14:paraId="6356E20E" w14:textId="77777777" w:rsidR="001E169B" w:rsidRDefault="001E169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41"/>
  <w:hyphenationZone w:val="0"/>
  <w:drawingGridHorizontalSpacing w:val="371"/>
  <w:drawingGridVerticalSpacing w:val="343"/>
  <w:displayHorizontalDrawingGridEvery w:val="0"/>
  <w:doNotShadeFormData/>
  <w:characterSpacingControl w:val="compressPunctuation"/>
  <w:noLineBreaksAfter w:lang="ja-JP" w:val="([{〈《「『【〔（［｛｢"/>
  <w:noLineBreaksBefore w:lang="ja-JP" w:val="!),.?]}、。〉》」』】〕！），．？］｝｡｣､ﾞﾟ"/>
  <w:hdrShapeDefaults>
    <o:shapedefaults v:ext="edit" spidmax="337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77D4"/>
    <w:rsid w:val="000511DE"/>
    <w:rsid w:val="00070C38"/>
    <w:rsid w:val="00071E05"/>
    <w:rsid w:val="00073769"/>
    <w:rsid w:val="00081ACC"/>
    <w:rsid w:val="000C05E6"/>
    <w:rsid w:val="000C203E"/>
    <w:rsid w:val="000E1956"/>
    <w:rsid w:val="000F25F2"/>
    <w:rsid w:val="001473A7"/>
    <w:rsid w:val="00181CA0"/>
    <w:rsid w:val="001A2846"/>
    <w:rsid w:val="001A2A43"/>
    <w:rsid w:val="001E169B"/>
    <w:rsid w:val="001E2643"/>
    <w:rsid w:val="00200AF5"/>
    <w:rsid w:val="0026673D"/>
    <w:rsid w:val="00272941"/>
    <w:rsid w:val="002903CF"/>
    <w:rsid w:val="002D0C1A"/>
    <w:rsid w:val="002D5634"/>
    <w:rsid w:val="00300D32"/>
    <w:rsid w:val="00321267"/>
    <w:rsid w:val="003E565B"/>
    <w:rsid w:val="00444D3A"/>
    <w:rsid w:val="004C0EF9"/>
    <w:rsid w:val="004D7C6E"/>
    <w:rsid w:val="00521908"/>
    <w:rsid w:val="00534203"/>
    <w:rsid w:val="00582EDC"/>
    <w:rsid w:val="005B258E"/>
    <w:rsid w:val="0062612B"/>
    <w:rsid w:val="006346BC"/>
    <w:rsid w:val="006A6815"/>
    <w:rsid w:val="006C3187"/>
    <w:rsid w:val="006D7FFD"/>
    <w:rsid w:val="0075738F"/>
    <w:rsid w:val="007B0529"/>
    <w:rsid w:val="007C20A8"/>
    <w:rsid w:val="008939A7"/>
    <w:rsid w:val="008B1DE5"/>
    <w:rsid w:val="00992257"/>
    <w:rsid w:val="009C4977"/>
    <w:rsid w:val="009F0BA3"/>
    <w:rsid w:val="00A30C0F"/>
    <w:rsid w:val="00AC1C69"/>
    <w:rsid w:val="00AC71DB"/>
    <w:rsid w:val="00B13E2D"/>
    <w:rsid w:val="00B777D4"/>
    <w:rsid w:val="00BA4541"/>
    <w:rsid w:val="00BD3A57"/>
    <w:rsid w:val="00C45B75"/>
    <w:rsid w:val="00C74572"/>
    <w:rsid w:val="00CF450E"/>
    <w:rsid w:val="00D8502A"/>
    <w:rsid w:val="00DA4250"/>
    <w:rsid w:val="00E13EE9"/>
    <w:rsid w:val="00E202E7"/>
    <w:rsid w:val="00E3039C"/>
    <w:rsid w:val="00E42994"/>
    <w:rsid w:val="00E54B55"/>
    <w:rsid w:val="00EA2F16"/>
    <w:rsid w:val="00EA6045"/>
    <w:rsid w:val="00EB6A3F"/>
    <w:rsid w:val="00F23896"/>
    <w:rsid w:val="00F23D58"/>
    <w:rsid w:val="00FD1AA7"/>
    <w:rsid w:val="00FD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B4CACD7"/>
  <w15:chartTrackingRefBased/>
  <w15:docId w15:val="{7E6620F8-4222-4D5E-869A-315E2DFA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pPr>
      <w:spacing w:before="120" w:after="120"/>
      <w:ind w:left="210" w:right="210"/>
      <w:jc w:val="center"/>
    </w:pPr>
    <w:rPr>
      <w:sz w:val="30"/>
    </w:rPr>
  </w:style>
  <w:style w:type="paragraph" w:customStyle="1" w:styleId="4">
    <w:name w:val="申請書4"/>
    <w:basedOn w:val="a"/>
    <w:pPr>
      <w:ind w:left="3146" w:hanging="2937"/>
    </w:pPr>
  </w:style>
  <w:style w:type="paragraph" w:customStyle="1" w:styleId="3">
    <w:name w:val="申請書3"/>
    <w:basedOn w:val="a"/>
    <w:pPr>
      <w:ind w:left="3146"/>
    </w:pPr>
    <w:rPr>
      <w:color w:val="FF0000"/>
    </w:rPr>
  </w:style>
  <w:style w:type="paragraph" w:customStyle="1" w:styleId="1">
    <w:name w:val="申請書1"/>
    <w:basedOn w:val="a"/>
    <w:pPr>
      <w:ind w:left="3356" w:right="210" w:hanging="3146"/>
    </w:pPr>
  </w:style>
  <w:style w:type="paragraph" w:customStyle="1" w:styleId="33">
    <w:name w:val="左33字"/>
    <w:basedOn w:val="a"/>
    <w:pPr>
      <w:ind w:left="7132" w:right="210"/>
    </w:pPr>
  </w:style>
  <w:style w:type="paragraph" w:customStyle="1" w:styleId="32">
    <w:name w:val="左32字"/>
    <w:basedOn w:val="a"/>
    <w:pPr>
      <w:ind w:left="6922" w:right="210"/>
    </w:pPr>
  </w:style>
  <w:style w:type="paragraph" w:customStyle="1" w:styleId="31">
    <w:name w:val="左31字"/>
    <w:basedOn w:val="a"/>
    <w:pPr>
      <w:ind w:left="6712" w:right="210"/>
    </w:pPr>
  </w:style>
  <w:style w:type="paragraph" w:customStyle="1" w:styleId="30">
    <w:name w:val="左30字"/>
    <w:basedOn w:val="a"/>
    <w:pPr>
      <w:ind w:left="6503" w:right="210"/>
    </w:pPr>
  </w:style>
  <w:style w:type="paragraph" w:customStyle="1" w:styleId="29">
    <w:name w:val="左29字"/>
    <w:basedOn w:val="a"/>
    <w:pPr>
      <w:ind w:left="6293" w:right="210"/>
    </w:pPr>
  </w:style>
  <w:style w:type="paragraph" w:customStyle="1" w:styleId="28">
    <w:name w:val="左28字"/>
    <w:basedOn w:val="a"/>
    <w:pPr>
      <w:ind w:left="6083" w:right="210"/>
    </w:pPr>
  </w:style>
  <w:style w:type="paragraph" w:customStyle="1" w:styleId="27">
    <w:name w:val="左27字"/>
    <w:basedOn w:val="a"/>
    <w:pPr>
      <w:ind w:left="5873" w:right="210"/>
    </w:pPr>
  </w:style>
  <w:style w:type="paragraph" w:customStyle="1" w:styleId="26">
    <w:name w:val="左26字"/>
    <w:basedOn w:val="a"/>
    <w:pPr>
      <w:ind w:left="5664" w:right="210"/>
    </w:pPr>
  </w:style>
  <w:style w:type="paragraph" w:customStyle="1" w:styleId="25">
    <w:name w:val="左25字"/>
    <w:basedOn w:val="a"/>
    <w:pPr>
      <w:ind w:left="5454" w:right="210"/>
    </w:pPr>
  </w:style>
  <w:style w:type="paragraph" w:customStyle="1" w:styleId="24">
    <w:name w:val="左24字"/>
    <w:basedOn w:val="a"/>
    <w:pPr>
      <w:ind w:left="5244" w:right="210"/>
    </w:pPr>
  </w:style>
  <w:style w:type="paragraph" w:customStyle="1" w:styleId="23">
    <w:name w:val="左23字"/>
    <w:basedOn w:val="a"/>
    <w:pPr>
      <w:ind w:left="5034" w:right="210"/>
    </w:pPr>
  </w:style>
  <w:style w:type="paragraph" w:customStyle="1" w:styleId="22">
    <w:name w:val="左22字"/>
    <w:basedOn w:val="a"/>
    <w:pPr>
      <w:ind w:left="4825" w:right="210"/>
    </w:pPr>
  </w:style>
  <w:style w:type="paragraph" w:customStyle="1" w:styleId="21">
    <w:name w:val="左21字"/>
    <w:basedOn w:val="a"/>
    <w:pPr>
      <w:ind w:left="4615" w:right="210"/>
    </w:pPr>
  </w:style>
  <w:style w:type="paragraph" w:customStyle="1" w:styleId="20">
    <w:name w:val="左20字"/>
    <w:basedOn w:val="a"/>
    <w:pPr>
      <w:ind w:left="4405" w:right="210"/>
    </w:pPr>
  </w:style>
  <w:style w:type="paragraph" w:customStyle="1" w:styleId="19">
    <w:name w:val="左19字"/>
    <w:basedOn w:val="a"/>
    <w:pPr>
      <w:ind w:left="4195" w:right="210"/>
    </w:pPr>
  </w:style>
  <w:style w:type="paragraph" w:customStyle="1" w:styleId="13">
    <w:name w:val="左13字"/>
    <w:basedOn w:val="a"/>
    <w:pPr>
      <w:ind w:left="2937" w:right="210"/>
    </w:pPr>
  </w:style>
  <w:style w:type="paragraph" w:customStyle="1" w:styleId="12">
    <w:name w:val="左12字"/>
    <w:basedOn w:val="a"/>
    <w:pPr>
      <w:ind w:left="2727" w:right="210"/>
    </w:pPr>
  </w:style>
  <w:style w:type="paragraph" w:customStyle="1" w:styleId="11">
    <w:name w:val="左11字"/>
    <w:basedOn w:val="a"/>
    <w:pPr>
      <w:ind w:left="2517" w:right="210"/>
    </w:pPr>
  </w:style>
  <w:style w:type="paragraph" w:customStyle="1" w:styleId="10">
    <w:name w:val="左10字"/>
    <w:basedOn w:val="a"/>
    <w:pPr>
      <w:ind w:left="2307" w:right="210"/>
    </w:pPr>
  </w:style>
  <w:style w:type="paragraph" w:customStyle="1" w:styleId="09">
    <w:name w:val="左09字"/>
    <w:basedOn w:val="a"/>
    <w:pPr>
      <w:ind w:left="2098" w:right="210"/>
    </w:pPr>
  </w:style>
  <w:style w:type="paragraph" w:customStyle="1" w:styleId="08">
    <w:name w:val="左08字"/>
    <w:basedOn w:val="a"/>
    <w:pPr>
      <w:ind w:left="1887" w:right="210"/>
    </w:pPr>
  </w:style>
  <w:style w:type="paragraph" w:customStyle="1" w:styleId="07">
    <w:name w:val="左07字"/>
    <w:basedOn w:val="a"/>
    <w:pPr>
      <w:ind w:left="1678" w:right="210"/>
    </w:pPr>
  </w:style>
  <w:style w:type="paragraph" w:customStyle="1" w:styleId="06">
    <w:name w:val="左06字"/>
    <w:basedOn w:val="a"/>
    <w:pPr>
      <w:ind w:left="1468" w:right="210"/>
    </w:pPr>
  </w:style>
  <w:style w:type="paragraph" w:customStyle="1" w:styleId="05">
    <w:name w:val="左05字"/>
    <w:basedOn w:val="a"/>
    <w:pPr>
      <w:ind w:left="1259" w:right="210"/>
    </w:pPr>
  </w:style>
  <w:style w:type="paragraph" w:customStyle="1" w:styleId="04">
    <w:name w:val="左04字"/>
    <w:basedOn w:val="a"/>
    <w:pPr>
      <w:ind w:left="1049" w:right="210"/>
    </w:pPr>
  </w:style>
  <w:style w:type="paragraph" w:customStyle="1" w:styleId="03">
    <w:name w:val="左03字"/>
    <w:basedOn w:val="a"/>
    <w:pPr>
      <w:ind w:left="839" w:right="210"/>
    </w:pPr>
  </w:style>
  <w:style w:type="paragraph" w:customStyle="1" w:styleId="02">
    <w:name w:val="左02字"/>
    <w:basedOn w:val="a"/>
    <w:pPr>
      <w:ind w:left="629" w:right="210"/>
    </w:pPr>
  </w:style>
  <w:style w:type="paragraph" w:customStyle="1" w:styleId="111">
    <w:name w:val="契1_第1号第1条"/>
    <w:basedOn w:val="a"/>
    <w:pPr>
      <w:ind w:left="839" w:right="210" w:hanging="209"/>
    </w:pPr>
  </w:style>
  <w:style w:type="paragraph" w:customStyle="1" w:styleId="102">
    <w:name w:val="契1_左02字"/>
    <w:basedOn w:val="a"/>
    <w:pPr>
      <w:ind w:left="839" w:right="210" w:hanging="209"/>
    </w:pPr>
  </w:style>
  <w:style w:type="paragraph" w:customStyle="1" w:styleId="101">
    <w:name w:val="契1_左01字"/>
    <w:basedOn w:val="a"/>
    <w:pPr>
      <w:ind w:left="629" w:right="210" w:hanging="210"/>
    </w:pPr>
  </w:style>
  <w:style w:type="paragraph" w:customStyle="1" w:styleId="14">
    <w:name w:val="契1"/>
    <w:basedOn w:val="a"/>
    <w:pPr>
      <w:ind w:left="420" w:right="210" w:hanging="210"/>
    </w:pPr>
  </w:style>
  <w:style w:type="paragraph" w:customStyle="1" w:styleId="100">
    <w:name w:val="契_本文左10字"/>
    <w:basedOn w:val="a"/>
    <w:pPr>
      <w:ind w:left="2098" w:right="210" w:firstLine="210"/>
    </w:pPr>
  </w:style>
  <w:style w:type="paragraph" w:customStyle="1" w:styleId="080">
    <w:name w:val="契_本文左08字"/>
    <w:basedOn w:val="a"/>
    <w:pPr>
      <w:ind w:left="1678" w:right="210" w:firstLine="210"/>
    </w:pPr>
  </w:style>
  <w:style w:type="paragraph" w:customStyle="1" w:styleId="070">
    <w:name w:val="契_本文左07字"/>
    <w:basedOn w:val="a"/>
    <w:pPr>
      <w:ind w:left="1468" w:right="210" w:firstLine="209"/>
    </w:pPr>
  </w:style>
  <w:style w:type="paragraph" w:customStyle="1" w:styleId="050">
    <w:name w:val="契_本文左05字"/>
    <w:basedOn w:val="a"/>
    <w:pPr>
      <w:ind w:left="1049" w:right="210" w:firstLine="210"/>
    </w:pPr>
  </w:style>
  <w:style w:type="paragraph" w:customStyle="1" w:styleId="040">
    <w:name w:val="契_本文左04字"/>
    <w:basedOn w:val="a"/>
    <w:pPr>
      <w:ind w:left="839" w:right="210" w:firstLine="209"/>
    </w:pPr>
  </w:style>
  <w:style w:type="paragraph" w:customStyle="1" w:styleId="030">
    <w:name w:val="契_本文左03字"/>
    <w:basedOn w:val="a"/>
    <w:pPr>
      <w:ind w:left="629" w:right="210" w:firstLine="209"/>
    </w:pPr>
  </w:style>
  <w:style w:type="paragraph" w:customStyle="1" w:styleId="020">
    <w:name w:val="契_本文左02字"/>
    <w:basedOn w:val="a"/>
    <w:pPr>
      <w:ind w:left="420" w:right="210" w:firstLine="210"/>
    </w:pPr>
  </w:style>
  <w:style w:type="paragraph" w:customStyle="1" w:styleId="1020">
    <w:name w:val="契_第1条左02字"/>
    <w:basedOn w:val="a"/>
    <w:pPr>
      <w:ind w:left="839" w:right="210" w:hanging="210"/>
    </w:pPr>
  </w:style>
  <w:style w:type="paragraph" w:customStyle="1" w:styleId="1010">
    <w:name w:val="契_第1条左01字"/>
    <w:basedOn w:val="a"/>
    <w:pPr>
      <w:ind w:left="629" w:right="210" w:hanging="210"/>
    </w:pPr>
  </w:style>
  <w:style w:type="paragraph" w:customStyle="1" w:styleId="a4">
    <w:name w:val="契_本文"/>
    <w:basedOn w:val="a"/>
    <w:pPr>
      <w:ind w:left="210" w:right="210" w:firstLine="210"/>
    </w:pPr>
  </w:style>
  <w:style w:type="paragraph" w:customStyle="1" w:styleId="110">
    <w:name w:val="契_第1条(1)"/>
    <w:basedOn w:val="a"/>
    <w:pPr>
      <w:ind w:left="839" w:right="210" w:hanging="420"/>
    </w:pPr>
  </w:style>
  <w:style w:type="paragraph" w:customStyle="1" w:styleId="15">
    <w:name w:val="契_第1条"/>
    <w:basedOn w:val="a"/>
    <w:pPr>
      <w:ind w:left="420" w:right="210" w:hanging="210"/>
    </w:pPr>
  </w:style>
  <w:style w:type="paragraph" w:customStyle="1" w:styleId="-1">
    <w:name w:val="契_「備考」（注）①-1"/>
    <w:basedOn w:val="a"/>
    <w:pPr>
      <w:ind w:left="2098" w:right="210" w:hanging="209"/>
    </w:pPr>
  </w:style>
  <w:style w:type="paragraph" w:customStyle="1" w:styleId="a5">
    <w:name w:val="契_「備考」（注）①"/>
    <w:basedOn w:val="a"/>
    <w:pPr>
      <w:ind w:left="1887" w:right="210" w:hanging="210"/>
    </w:pPr>
  </w:style>
  <w:style w:type="paragraph" w:customStyle="1" w:styleId="1-1">
    <w:name w:val="契_「備考」（注）(1)-1"/>
    <w:basedOn w:val="a"/>
    <w:pPr>
      <w:ind w:left="2307" w:right="210" w:hanging="210"/>
    </w:pPr>
  </w:style>
  <w:style w:type="paragraph" w:customStyle="1" w:styleId="16">
    <w:name w:val="契_「備考」（注）(1)"/>
    <w:basedOn w:val="a"/>
    <w:pPr>
      <w:ind w:left="2098" w:right="210" w:hanging="419"/>
    </w:pPr>
  </w:style>
  <w:style w:type="paragraph" w:customStyle="1" w:styleId="-10">
    <w:name w:val="契_「備考」①-1"/>
    <w:basedOn w:val="a"/>
    <w:pPr>
      <w:ind w:left="1678" w:right="210" w:hanging="209"/>
    </w:pPr>
  </w:style>
  <w:style w:type="paragraph" w:customStyle="1" w:styleId="a6">
    <w:name w:val="契_「備考」①"/>
    <w:basedOn w:val="a"/>
    <w:pPr>
      <w:ind w:left="1468" w:right="210" w:hanging="209"/>
    </w:pPr>
  </w:style>
  <w:style w:type="paragraph" w:customStyle="1" w:styleId="17">
    <w:name w:val="契_「備考」1"/>
    <w:basedOn w:val="a"/>
    <w:pPr>
      <w:ind w:left="1049" w:right="210" w:hanging="209"/>
    </w:pPr>
  </w:style>
  <w:style w:type="paragraph" w:customStyle="1" w:styleId="18">
    <w:name w:val="契_「備考」（1）"/>
    <w:basedOn w:val="a"/>
    <w:pPr>
      <w:ind w:left="1259" w:right="210" w:hanging="418"/>
    </w:pPr>
  </w:style>
  <w:style w:type="paragraph" w:customStyle="1" w:styleId="12p">
    <w:name w:val="12p センター"/>
    <w:basedOn w:val="a"/>
    <w:pPr>
      <w:ind w:left="210" w:right="210"/>
      <w:jc w:val="center"/>
    </w:pPr>
    <w:rPr>
      <w:sz w:val="24"/>
    </w:rPr>
  </w:style>
  <w:style w:type="paragraph" w:customStyle="1" w:styleId="9">
    <w:name w:val="9ポ 右"/>
    <w:basedOn w:val="a"/>
    <w:pPr>
      <w:ind w:left="210" w:right="210"/>
      <w:jc w:val="right"/>
    </w:pPr>
    <w:rPr>
      <w:sz w:val="18"/>
    </w:rPr>
  </w:style>
  <w:style w:type="paragraph" w:customStyle="1" w:styleId="1021">
    <w:name w:val="契_「備考」(1)左02字"/>
    <w:basedOn w:val="a"/>
    <w:pPr>
      <w:ind w:left="1049" w:right="210" w:hanging="419"/>
    </w:pPr>
  </w:style>
  <w:style w:type="paragraph" w:customStyle="1" w:styleId="021">
    <w:name w:val="契_「備考」①左02字"/>
    <w:basedOn w:val="a"/>
    <w:pPr>
      <w:ind w:left="1259" w:right="210" w:hanging="210"/>
    </w:pPr>
  </w:style>
  <w:style w:type="paragraph" w:customStyle="1" w:styleId="112">
    <w:name w:val="契_本文左11字"/>
    <w:basedOn w:val="a"/>
    <w:pPr>
      <w:ind w:left="2307" w:right="210" w:firstLine="210"/>
    </w:pPr>
  </w:style>
  <w:style w:type="paragraph" w:styleId="a7">
    <w:name w:val="header"/>
    <w:basedOn w:val="a"/>
    <w:link w:val="a8"/>
    <w:uiPriority w:val="99"/>
    <w:unhideWhenUsed/>
    <w:rsid w:val="00B777D4"/>
    <w:pPr>
      <w:tabs>
        <w:tab w:val="center" w:pos="4252"/>
        <w:tab w:val="right" w:pos="8504"/>
      </w:tabs>
      <w:snapToGrid w:val="0"/>
    </w:pPr>
  </w:style>
  <w:style w:type="character" w:customStyle="1" w:styleId="a8">
    <w:name w:val="ヘッダー (文字)"/>
    <w:link w:val="a7"/>
    <w:uiPriority w:val="99"/>
    <w:rsid w:val="00B777D4"/>
    <w:rPr>
      <w:rFonts w:ascii="ＭＳ 明朝" w:eastAsia="ＭＳ 明朝"/>
      <w:color w:val="000000"/>
      <w:sz w:val="21"/>
    </w:rPr>
  </w:style>
  <w:style w:type="paragraph" w:styleId="a9">
    <w:name w:val="footer"/>
    <w:basedOn w:val="a"/>
    <w:link w:val="aa"/>
    <w:uiPriority w:val="99"/>
    <w:unhideWhenUsed/>
    <w:rsid w:val="00B777D4"/>
    <w:pPr>
      <w:tabs>
        <w:tab w:val="center" w:pos="4252"/>
        <w:tab w:val="right" w:pos="8504"/>
      </w:tabs>
      <w:snapToGrid w:val="0"/>
    </w:pPr>
  </w:style>
  <w:style w:type="character" w:customStyle="1" w:styleId="aa">
    <w:name w:val="フッター (文字)"/>
    <w:link w:val="a9"/>
    <w:uiPriority w:val="99"/>
    <w:rsid w:val="00B777D4"/>
    <w:rPr>
      <w:rFonts w:ascii="ＭＳ 明朝" w:eastAsia="ＭＳ 明朝"/>
      <w:color w:val="000000"/>
      <w:sz w:val="21"/>
    </w:rPr>
  </w:style>
  <w:style w:type="paragraph" w:styleId="ab">
    <w:name w:val="Balloon Text"/>
    <w:basedOn w:val="a"/>
    <w:link w:val="ac"/>
    <w:uiPriority w:val="99"/>
    <w:semiHidden/>
    <w:unhideWhenUsed/>
    <w:rsid w:val="00EA2F16"/>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EA2F16"/>
    <w:rPr>
      <w:rFonts w:ascii="游ゴシック Light" w:eastAsia="游ゴシック Light" w:hAnsi="游ゴシック Light" w:cs="Times New Roman"/>
      <w:color w:val="000000"/>
      <w:sz w:val="18"/>
      <w:szCs w:val="18"/>
    </w:rPr>
  </w:style>
  <w:style w:type="table" w:styleId="ad">
    <w:name w:val="Table Grid"/>
    <w:basedOn w:val="a1"/>
    <w:uiPriority w:val="39"/>
    <w:rsid w:val="00272941"/>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23896"/>
    <w:rPr>
      <w:rFonts w:ascii="ＭＳ 明朝" w:eastAsia="ＭＳ 明朝"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6</Pages>
  <Words>2749</Words>
  <Characters>2749</Characters>
  <DocSecurity>0</DocSecurity>
  <Lines>105</Lines>
  <Paragraphs>101</Paragraphs>
  <ScaleCrop>false</ScaleCrop>
  <HeadingPairs>
    <vt:vector size="2" baseType="variant">
      <vt:variant>
        <vt:lpstr>タイトル</vt:lpstr>
      </vt:variant>
      <vt:variant>
        <vt:i4>1</vt:i4>
      </vt:variant>
    </vt:vector>
  </HeadingPairs>
  <TitlesOfParts>
    <vt:vector size="1" baseType="lpstr">
      <vt:lpstr>森林組合生産森林組合森林組合連合会模範定款例</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2017-03-23T09:59:00Z</cp:lastPrinted>
  <dcterms:created xsi:type="dcterms:W3CDTF">2023-06-07T08:03:00Z</dcterms:created>
  <dcterms:modified xsi:type="dcterms:W3CDTF">2024-03-22T10:29:00Z</dcterms:modified>
</cp:coreProperties>
</file>