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6A0B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241205BC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664A7E36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72B9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11E0EC57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D8BF5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6030A798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459A674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F781E2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4E2A7DF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F2F297F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57D2E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4241E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E81DC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CB3EB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321A7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2E50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D5EF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470CA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BE918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33384BAD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D77D59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F0C4E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14ABC84" w14:textId="20287FD2" w:rsidR="00A74D31" w:rsidRPr="00227DEE" w:rsidRDefault="00227DE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ajorEastAsia" w:eastAsiaTheme="majorEastAsia" w:hAnsiTheme="majorEastAsia" w:cs="Times New Roman"/>
                <w:spacing w:val="26"/>
              </w:rPr>
            </w:pPr>
            <w:r w:rsidRPr="00227DEE">
              <w:rPr>
                <w:rFonts w:asciiTheme="majorEastAsia" w:eastAsiaTheme="majorEastAsia" w:hAnsiTheme="majorEastAsia" w:cs="HG丸ｺﾞｼｯｸM-PRO" w:hint="eastAsia"/>
              </w:rPr>
              <w:t>生活困窮</w:t>
            </w:r>
            <w:r w:rsidR="00535DE9">
              <w:rPr>
                <w:rFonts w:asciiTheme="majorEastAsia" w:eastAsiaTheme="majorEastAsia" w:hAnsiTheme="majorEastAsia" w:cs="HG丸ｺﾞｼｯｸM-PRO" w:hint="eastAsia"/>
              </w:rPr>
              <w:t>世帯</w:t>
            </w:r>
            <w:r w:rsidRPr="00227DEE">
              <w:rPr>
                <w:rFonts w:asciiTheme="majorEastAsia" w:eastAsiaTheme="majorEastAsia" w:hAnsiTheme="majorEastAsia" w:cs="HG丸ｺﾞｼｯｸM-PRO" w:hint="eastAsia"/>
              </w:rPr>
              <w:t>等子どもの学習・生活支援事業</w:t>
            </w:r>
            <w:r w:rsidR="00A74D31" w:rsidRPr="00227DEE">
              <w:rPr>
                <w:rFonts w:asciiTheme="majorEastAsia" w:eastAsiaTheme="majorEastAsia" w:hAnsiTheme="majorEastAsia" w:hint="eastAsia"/>
              </w:rPr>
              <w:t>業務委託</w:t>
            </w:r>
          </w:p>
          <w:p w14:paraId="4B2ED9A3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60193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4B3DBAD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FF320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32ED02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F4E01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E465E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A5180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34981DE9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04B29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E1043B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031C9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F6DE8B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6607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C30A6B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78149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6B9DBF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2825CFA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BC077D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77FF81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91E171" w14:textId="649E1249" w:rsidR="001C1150" w:rsidRDefault="00227DEE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生活困窮者</w:t>
            </w:r>
            <w:r w:rsidR="00535DE9">
              <w:rPr>
                <w:rFonts w:hint="eastAsia"/>
                <w:w w:val="70"/>
              </w:rPr>
              <w:t>世帯等の</w:t>
            </w:r>
            <w:r>
              <w:rPr>
                <w:rFonts w:hint="eastAsia"/>
                <w:w w:val="70"/>
              </w:rPr>
              <w:t>子どもの学習・生活支援事業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2ACE932A" w14:textId="77777777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E35D41C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2172897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7CEA6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39E23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A9103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DF973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B8401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808867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FDB8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9CD61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C669E0A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F0856D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3B9844" w14:textId="24972E1C"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227DEE">
              <w:rPr>
                <w:rFonts w:eastAsia="ＭＳ 明朝" w:hAnsi="Times New Roman" w:cs="ＭＳ 明朝" w:hint="eastAsia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</w:t>
            </w:r>
            <w:r w:rsidR="00227DEE">
              <w:rPr>
                <w:rFonts w:eastAsia="ＭＳ 明朝" w:hAnsi="Times New Roman" w:cs="ＭＳ 明朝" w:hint="eastAsia"/>
              </w:rPr>
              <w:t>４</w:t>
            </w:r>
            <w:r w:rsidR="00071771">
              <w:rPr>
                <w:rFonts w:eastAsia="ＭＳ 明朝" w:hAnsi="Times New Roman" w:cs="ＭＳ 明朝" w:hint="eastAsia"/>
              </w:rPr>
              <w:t>月１日～</w:t>
            </w:r>
            <w:r>
              <w:rPr>
                <w:rFonts w:eastAsia="ＭＳ 明朝" w:hAnsi="Times New Roman" w:cs="ＭＳ 明朝" w:hint="eastAsia"/>
              </w:rPr>
              <w:t>令和</w:t>
            </w:r>
            <w:r w:rsidR="00227DEE">
              <w:rPr>
                <w:rFonts w:eastAsia="ＭＳ 明朝" w:hAnsi="Times New Roman" w:cs="ＭＳ 明朝" w:hint="eastAsia"/>
              </w:rPr>
              <w:t>９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4D313B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0F472885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C9DE5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4663A159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731A2D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4640948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368DEB83" w14:textId="77777777" w:rsidR="00D456FF" w:rsidRPr="00D456FF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7D90C17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明朝" w:hAnsi="ＭＳ 明朝" w:cs="ＭＳ 明朝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</w:p>
          <w:p w14:paraId="355B4AB3" w14:textId="77777777" w:rsidR="00D456FF" w:rsidRPr="00D456FF" w:rsidRDefault="00D456FF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Theme="minorEastAsia" w:eastAsiaTheme="minorEastAsia" w:hAnsiTheme="minorEastAsia" w:cs="Times New Roman"/>
                <w:color w:val="FF0000"/>
                <w:spacing w:val="26"/>
              </w:rPr>
            </w:pPr>
            <w:r>
              <w:rPr>
                <w:rFonts w:hAnsi="Times New Roman" w:cs="Times New Roman" w:hint="eastAsia"/>
                <w:spacing w:val="26"/>
              </w:rPr>
              <w:t xml:space="preserve">　　　　　　　　　　　　　　 </w:t>
            </w:r>
            <w:r w:rsidRPr="00D456FF">
              <w:rPr>
                <w:rFonts w:asciiTheme="minorEastAsia" w:eastAsiaTheme="minorEastAsia" w:hAnsiTheme="minorEastAsia" w:cs="Times New Roman" w:hint="eastAsia"/>
                <w:color w:val="FF0000"/>
                <w:spacing w:val="26"/>
              </w:rPr>
              <w:t xml:space="preserve">代理人　　　　　　　　　　　　</w:t>
            </w:r>
            <w:r w:rsidRPr="00D456FF">
              <w:rPr>
                <w:rFonts w:asciiTheme="minorEastAsia" w:eastAsiaTheme="minorEastAsia" w:hAnsiTheme="minorEastAsia" w:cs="Times New Roman"/>
                <w:color w:val="FF0000"/>
                <w:spacing w:val="26"/>
              </w:rPr>
              <w:t xml:space="preserve"> </w:t>
            </w:r>
            <w:r w:rsidRPr="00D456FF">
              <w:rPr>
                <w:rFonts w:asciiTheme="minorEastAsia" w:eastAsiaTheme="minorEastAsia" w:hAnsiTheme="minorEastAsia" w:cs="Times New Roman" w:hint="eastAsia"/>
                <w:color w:val="FF0000"/>
                <w:spacing w:val="26"/>
              </w:rPr>
              <w:t>㊞</w:t>
            </w:r>
          </w:p>
          <w:p w14:paraId="0A4D85BB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5B0FFC19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37EA3D33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303AA0EC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3325" w14:textId="77777777" w:rsidR="001C1150" w:rsidRDefault="00071771">
      <w:r>
        <w:separator/>
      </w:r>
    </w:p>
  </w:endnote>
  <w:endnote w:type="continuationSeparator" w:id="0">
    <w:p w14:paraId="229E23EE" w14:textId="77777777" w:rsidR="001C1150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C915" w14:textId="77777777" w:rsidR="001C1150" w:rsidRDefault="00071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456AB5" w14:textId="77777777" w:rsidR="001C1150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1C1150"/>
    <w:rsid w:val="001C1B26"/>
    <w:rsid w:val="001D0F7C"/>
    <w:rsid w:val="00227DEE"/>
    <w:rsid w:val="00252190"/>
    <w:rsid w:val="002E5E74"/>
    <w:rsid w:val="0031287E"/>
    <w:rsid w:val="003E23BD"/>
    <w:rsid w:val="00471AE4"/>
    <w:rsid w:val="004C3C89"/>
    <w:rsid w:val="004D2F7E"/>
    <w:rsid w:val="00535DE9"/>
    <w:rsid w:val="00590AF8"/>
    <w:rsid w:val="005D5D45"/>
    <w:rsid w:val="00642460"/>
    <w:rsid w:val="006E0B24"/>
    <w:rsid w:val="00735003"/>
    <w:rsid w:val="00850E47"/>
    <w:rsid w:val="008B6165"/>
    <w:rsid w:val="00A74D31"/>
    <w:rsid w:val="00A9034D"/>
    <w:rsid w:val="00B6582D"/>
    <w:rsid w:val="00B85155"/>
    <w:rsid w:val="00CD1CE1"/>
    <w:rsid w:val="00D02EC5"/>
    <w:rsid w:val="00D456FF"/>
    <w:rsid w:val="00E71B15"/>
    <w:rsid w:val="00E920D1"/>
    <w:rsid w:val="00F90936"/>
    <w:rsid w:val="00FA712C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4DC4C5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301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小山　和李</cp:lastModifiedBy>
  <cp:revision>3</cp:revision>
  <cp:lastPrinted>2015-03-25T04:37:00Z</cp:lastPrinted>
  <dcterms:created xsi:type="dcterms:W3CDTF">2026-01-15T01:22:00Z</dcterms:created>
  <dcterms:modified xsi:type="dcterms:W3CDTF">2026-02-02T01:39:00Z</dcterms:modified>
</cp:coreProperties>
</file>