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0D1C" w:rsidTr="00160D1C">
        <w:tc>
          <w:tcPr>
            <w:tcW w:w="10490" w:type="dxa"/>
          </w:tcPr>
          <w:p w:rsidR="00160D1C" w:rsidRPr="00160D1C" w:rsidRDefault="00160D1C" w:rsidP="00160D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京都府</w:t>
            </w:r>
            <w:r w:rsidRPr="00160D1C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0D1C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総務部</w:t>
            </w:r>
            <w:r w:rsidRPr="00160D1C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60D1C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自治振興課　行政</w:t>
            </w:r>
            <w:r w:rsidR="00F4447A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係</w:t>
            </w: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宛</w:t>
            </w:r>
          </w:p>
          <w:p w:rsidR="00160D1C" w:rsidRPr="00160D1C" w:rsidRDefault="00160D1C" w:rsidP="00160D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ＦＡＸ：０７５－４５１－５４５２</w:t>
            </w:r>
          </w:p>
          <w:p w:rsidR="00160D1C" w:rsidRPr="00160D1C" w:rsidRDefault="00160D1C" w:rsidP="00160D1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郵　送：〒６０２－８５７０（住所記載不要）</w:t>
            </w:r>
          </w:p>
          <w:p w:rsidR="00160D1C" w:rsidRPr="00160D1C" w:rsidRDefault="00160D1C" w:rsidP="00160D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1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電子メール：</w:t>
            </w:r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jichishinkou@pref.kyoto.lg.jp</w:t>
            </w:r>
          </w:p>
          <w:p w:rsidR="00160D1C" w:rsidRPr="00F4447A" w:rsidRDefault="00160D1C" w:rsidP="00160D1C">
            <w:pPr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160D1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御意見募集期間：令和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５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年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９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月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2</w:t>
            </w:r>
            <w:r w:rsidR="00F4447A"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  <w:u w:val="single" w:color="000000"/>
              </w:rPr>
              <w:t>9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日（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金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）から令和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５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年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1</w:t>
            </w:r>
            <w:r w:rsidR="00F4447A"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  <w:u w:val="single" w:color="000000"/>
              </w:rPr>
              <w:t>0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月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2</w:t>
            </w:r>
            <w:r w:rsidR="00F4447A"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  <w:u w:val="single" w:color="000000"/>
              </w:rPr>
              <w:t>9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日（</w:t>
            </w:r>
            <w:r w:rsidR="00F4447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日</w:t>
            </w:r>
            <w:r w:rsidRPr="00160D1C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single" w:color="000000"/>
              </w:rPr>
              <w:t>）まで</w:t>
            </w:r>
          </w:p>
        </w:tc>
      </w:tr>
    </w:tbl>
    <w:p w:rsidR="00160D1C" w:rsidRPr="00160D1C" w:rsidRDefault="00160D1C" w:rsidP="00160D1C">
      <w:pPr>
        <w:jc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御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意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見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記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入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用</w:t>
      </w:r>
      <w:r w:rsidRPr="00160D1C">
        <w:rPr>
          <w:rFonts w:ascii="ＭＳ ゴシック" w:eastAsia="ＭＳ 明朝" w:hAnsi="ＭＳ ゴシック" w:cs="ＭＳ ゴシック"/>
          <w:color w:val="000000"/>
          <w:spacing w:val="6"/>
          <w:kern w:val="0"/>
          <w:sz w:val="36"/>
          <w:szCs w:val="36"/>
        </w:rPr>
        <w:t xml:space="preserve"> </w:t>
      </w:r>
      <w:r w:rsidRPr="00160D1C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36"/>
          <w:szCs w:val="36"/>
        </w:rPr>
        <w:t>紙</w:t>
      </w:r>
    </w:p>
    <w:p w:rsidR="00160D1C" w:rsidRPr="00160D1C" w:rsidRDefault="00160D1C" w:rsidP="00160D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60D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様式は自由ですが、よろしければこの用紙をお使いください。</w:t>
      </w:r>
      <w:r w:rsidRPr="00160D1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160D1C" w:rsidRPr="00160D1C" w:rsidRDefault="00160D1C" w:rsidP="00160D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60D1C" w:rsidRPr="00160D1C" w:rsidRDefault="00160D1C" w:rsidP="00160D1C">
      <w:pPr>
        <w:overflowPunct w:val="0"/>
        <w:spacing w:line="29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住民基本台帳ネットワークに関する</w:t>
      </w:r>
      <w:bookmarkStart w:id="0" w:name="_GoBack"/>
      <w:bookmarkEnd w:id="0"/>
      <w:r w:rsidRPr="00160D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事務における「特定個人情報保護評価書（全項目評価書）（案）」に対する御意見や御感想、御提案などを自由にお書きください。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0D1C" w:rsidTr="00160D1C">
        <w:trPr>
          <w:trHeight w:val="447"/>
        </w:trPr>
        <w:tc>
          <w:tcPr>
            <w:tcW w:w="10490" w:type="dxa"/>
            <w:tcBorders>
              <w:bottom w:val="dashed" w:sz="4" w:space="0" w:color="auto"/>
            </w:tcBorders>
            <w:vAlign w:val="center"/>
          </w:tcPr>
          <w:p w:rsidR="00160D1C" w:rsidRPr="00160D1C" w:rsidRDefault="00160D1C" w:rsidP="00160D1C">
            <w:r>
              <w:rPr>
                <w:rFonts w:hint="eastAsia"/>
              </w:rPr>
              <w:t>【該当箇所】</w:t>
            </w:r>
          </w:p>
        </w:tc>
      </w:tr>
      <w:tr w:rsidR="00160D1C" w:rsidTr="00160D1C">
        <w:trPr>
          <w:trHeight w:val="447"/>
        </w:trPr>
        <w:tc>
          <w:tcPr>
            <w:tcW w:w="104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0D1C" w:rsidRDefault="00160D1C" w:rsidP="00160D1C"/>
        </w:tc>
      </w:tr>
      <w:tr w:rsidR="00160D1C" w:rsidTr="00160D1C">
        <w:trPr>
          <w:trHeight w:val="447"/>
        </w:trPr>
        <w:tc>
          <w:tcPr>
            <w:tcW w:w="10490" w:type="dxa"/>
            <w:tcBorders>
              <w:top w:val="dashed" w:sz="4" w:space="0" w:color="auto"/>
            </w:tcBorders>
            <w:vAlign w:val="center"/>
          </w:tcPr>
          <w:p w:rsidR="00160D1C" w:rsidRDefault="00160D1C" w:rsidP="00160D1C"/>
        </w:tc>
      </w:tr>
    </w:tbl>
    <w:p w:rsidR="009F14FF" w:rsidRDefault="009F14FF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>
            <w:r>
              <w:rPr>
                <w:rFonts w:hint="eastAsia"/>
              </w:rPr>
              <w:t>【御意見等の内容】</w:t>
            </w:r>
          </w:p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  <w:tr w:rsidR="00160D1C" w:rsidTr="00160D1C">
        <w:trPr>
          <w:trHeight w:val="559"/>
        </w:trPr>
        <w:tc>
          <w:tcPr>
            <w:tcW w:w="10490" w:type="dxa"/>
            <w:vAlign w:val="center"/>
          </w:tcPr>
          <w:p w:rsidR="00160D1C" w:rsidRDefault="00160D1C" w:rsidP="00160D1C"/>
        </w:tc>
      </w:tr>
    </w:tbl>
    <w:p w:rsidR="00160D1C" w:rsidRDefault="00160D1C"/>
    <w:p w:rsidR="00160D1C" w:rsidRPr="00160D1C" w:rsidRDefault="00160D1C" w:rsidP="00160D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60D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御意見の内容を確認させていただく場合がありますので、差し支えなければ、住所、氏名、電話番号を御記入ください。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819"/>
        <w:gridCol w:w="1418"/>
        <w:gridCol w:w="2693"/>
      </w:tblGrid>
      <w:tr w:rsidR="00160D1C" w:rsidTr="00E054A2">
        <w:trPr>
          <w:trHeight w:val="548"/>
        </w:trPr>
        <w:tc>
          <w:tcPr>
            <w:tcW w:w="1560" w:type="dxa"/>
            <w:vAlign w:val="center"/>
          </w:tcPr>
          <w:p w:rsidR="00160D1C" w:rsidRPr="00E054A2" w:rsidRDefault="00E054A2" w:rsidP="00E054A2">
            <w:pPr>
              <w:jc w:val="center"/>
              <w:rPr>
                <w:sz w:val="24"/>
                <w:szCs w:val="24"/>
              </w:rPr>
            </w:pPr>
            <w:r w:rsidRPr="00E054A2">
              <w:rPr>
                <w:sz w:val="24"/>
                <w:szCs w:val="24"/>
              </w:rPr>
              <w:t>住　　所</w:t>
            </w:r>
          </w:p>
        </w:tc>
        <w:tc>
          <w:tcPr>
            <w:tcW w:w="8930" w:type="dxa"/>
            <w:gridSpan w:val="3"/>
            <w:vAlign w:val="center"/>
          </w:tcPr>
          <w:p w:rsidR="00160D1C" w:rsidRPr="00E054A2" w:rsidRDefault="00E054A2" w:rsidP="00E054A2">
            <w:pPr>
              <w:rPr>
                <w:sz w:val="24"/>
                <w:szCs w:val="24"/>
              </w:rPr>
            </w:pPr>
            <w:r w:rsidRPr="00E054A2">
              <w:rPr>
                <w:sz w:val="24"/>
                <w:szCs w:val="24"/>
              </w:rPr>
              <w:t>〒</w:t>
            </w:r>
          </w:p>
          <w:p w:rsidR="00E054A2" w:rsidRDefault="00E054A2" w:rsidP="00E054A2"/>
        </w:tc>
      </w:tr>
      <w:tr w:rsidR="00160D1C" w:rsidTr="00E054A2">
        <w:trPr>
          <w:trHeight w:val="556"/>
        </w:trPr>
        <w:tc>
          <w:tcPr>
            <w:tcW w:w="1560" w:type="dxa"/>
            <w:vAlign w:val="center"/>
          </w:tcPr>
          <w:p w:rsidR="00160D1C" w:rsidRDefault="00E054A2" w:rsidP="00E054A2">
            <w:pPr>
              <w:jc w:val="center"/>
              <w:rPr>
                <w:sz w:val="16"/>
                <w:szCs w:val="16"/>
              </w:rPr>
            </w:pPr>
            <w:r w:rsidRPr="00E054A2">
              <w:rPr>
                <w:rFonts w:hint="eastAsia"/>
                <w:sz w:val="16"/>
                <w:szCs w:val="16"/>
              </w:rPr>
              <w:t>ふりがな</w:t>
            </w:r>
          </w:p>
          <w:p w:rsidR="00E054A2" w:rsidRPr="00E054A2" w:rsidRDefault="00E054A2" w:rsidP="00E0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名</w:t>
            </w:r>
          </w:p>
        </w:tc>
        <w:tc>
          <w:tcPr>
            <w:tcW w:w="4819" w:type="dxa"/>
          </w:tcPr>
          <w:p w:rsidR="00160D1C" w:rsidRDefault="00160D1C"/>
        </w:tc>
        <w:tc>
          <w:tcPr>
            <w:tcW w:w="1418" w:type="dxa"/>
            <w:vAlign w:val="center"/>
          </w:tcPr>
          <w:p w:rsidR="00160D1C" w:rsidRPr="00E054A2" w:rsidRDefault="00E054A2" w:rsidP="00E054A2">
            <w:pPr>
              <w:jc w:val="center"/>
              <w:rPr>
                <w:sz w:val="24"/>
                <w:szCs w:val="24"/>
              </w:rPr>
            </w:pPr>
            <w:r w:rsidRPr="00E054A2">
              <w:rPr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:rsidR="00160D1C" w:rsidRDefault="00160D1C"/>
        </w:tc>
      </w:tr>
    </w:tbl>
    <w:p w:rsidR="00160D1C" w:rsidRPr="00160D1C" w:rsidRDefault="00160D1C"/>
    <w:sectPr w:rsidR="00160D1C" w:rsidRPr="00160D1C" w:rsidSect="00160D1C"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7A" w:rsidRDefault="00F4447A" w:rsidP="00F4447A">
      <w:r>
        <w:separator/>
      </w:r>
    </w:p>
  </w:endnote>
  <w:endnote w:type="continuationSeparator" w:id="0">
    <w:p w:rsidR="00F4447A" w:rsidRDefault="00F4447A" w:rsidP="00F4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7A" w:rsidRDefault="00F4447A" w:rsidP="00F4447A">
      <w:r>
        <w:separator/>
      </w:r>
    </w:p>
  </w:footnote>
  <w:footnote w:type="continuationSeparator" w:id="0">
    <w:p w:rsidR="00F4447A" w:rsidRDefault="00F4447A" w:rsidP="00F4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D1C"/>
    <w:rsid w:val="00160D1C"/>
    <w:rsid w:val="009F14FF"/>
    <w:rsid w:val="00E054A2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A6E64"/>
  <w15:docId w15:val="{958A04E0-A853-44D9-9C07-FB1D751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47A"/>
  </w:style>
  <w:style w:type="paragraph" w:styleId="a6">
    <w:name w:val="footer"/>
    <w:basedOn w:val="a"/>
    <w:link w:val="a7"/>
    <w:uiPriority w:val="99"/>
    <w:unhideWhenUsed/>
    <w:rsid w:val="00F44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野々　殖生</cp:lastModifiedBy>
  <cp:revision>2</cp:revision>
  <cp:lastPrinted>2020-03-06T11:58:00Z</cp:lastPrinted>
  <dcterms:created xsi:type="dcterms:W3CDTF">2020-03-06T11:45:00Z</dcterms:created>
  <dcterms:modified xsi:type="dcterms:W3CDTF">2023-09-19T05:33:00Z</dcterms:modified>
</cp:coreProperties>
</file>