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567" w:rsidRPr="00FA01CC" w:rsidRDefault="00186567" w:rsidP="00186567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５</w:t>
      </w:r>
      <w:r w:rsidRPr="00FA01CC">
        <w:rPr>
          <w:rFonts w:hint="eastAsia"/>
        </w:rPr>
        <w:t>号の</w:t>
      </w:r>
      <w:r>
        <w:rPr>
          <w:rFonts w:hint="eastAsia"/>
        </w:rPr>
        <w:t>④</w:t>
      </w:r>
    </w:p>
    <w:bookmarkEnd w:id="0"/>
    <w:p w:rsidR="00186567" w:rsidRPr="00FA01CC" w:rsidRDefault="00186567" w:rsidP="00186567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186567" w:rsidRPr="00FA01CC" w:rsidRDefault="00186567" w:rsidP="00186567">
      <w:pPr>
        <w:rPr>
          <w:rFonts w:cs="ＭＳ 明朝"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提案項目</w:t>
      </w:r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922B6">
        <w:rPr>
          <w:rFonts w:ascii="ＭＳ ゴシック" w:eastAsia="ＭＳ ゴシック" w:hAnsi="ＭＳ ゴシック" w:hint="eastAsia"/>
          <w:sz w:val="24"/>
          <w:szCs w:val="24"/>
        </w:rPr>
        <w:t>競輪場維持・管理及び運営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>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86567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567" w:rsidRPr="00FA01CC" w:rsidRDefault="00186567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hint="eastAsia"/>
                <w:b/>
                <w:bCs/>
              </w:rPr>
              <w:t>（</w:t>
            </w:r>
            <w:r>
              <w:rPr>
                <w:rFonts w:eastAsia="ＭＳ ゴシック" w:hint="eastAsia"/>
                <w:b/>
                <w:bCs/>
              </w:rPr>
              <w:t>４</w:t>
            </w:r>
            <w:r w:rsidRPr="00FA01CC">
              <w:rPr>
                <w:rFonts w:eastAsia="ＭＳ ゴシック" w:hint="eastAsia"/>
                <w:b/>
                <w:bCs/>
              </w:rPr>
              <w:t>）</w:t>
            </w:r>
            <w:r w:rsidRPr="008922B6">
              <w:rPr>
                <w:rFonts w:eastAsia="ＭＳ ゴシック" w:hint="eastAsia"/>
                <w:b/>
                <w:bCs/>
              </w:rPr>
              <w:t>アリーナとの連携策</w:t>
            </w:r>
          </w:p>
        </w:tc>
      </w:tr>
      <w:tr w:rsidR="00186567" w:rsidRPr="00FA01CC" w:rsidTr="00186567">
        <w:tblPrEx>
          <w:tblCellMar>
            <w:top w:w="0" w:type="dxa"/>
            <w:bottom w:w="0" w:type="dxa"/>
          </w:tblCellMar>
        </w:tblPrEx>
        <w:trPr>
          <w:trHeight w:val="11153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67" w:rsidRPr="00186567" w:rsidRDefault="00186567" w:rsidP="00186567">
            <w:pPr>
              <w:pStyle w:val="a3"/>
              <w:ind w:firstLineChars="100" w:firstLine="210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アリーナ</w:t>
            </w:r>
            <w:r w:rsidRPr="00067346">
              <w:rPr>
                <w:rFonts w:ascii="ＭＳ ゴシック" w:eastAsia="ＭＳ ゴシック" w:hAnsi="ＭＳ ゴシック" w:cs="ＭＳ ゴシック" w:hint="eastAsia"/>
              </w:rPr>
              <w:t>事業との円滑な連携を実現する計画及び</w:t>
            </w:r>
            <w:r>
              <w:rPr>
                <w:rFonts w:ascii="ＭＳ ゴシック" w:eastAsia="ＭＳ ゴシック" w:hAnsi="ＭＳ ゴシック" w:cs="ＭＳ ゴシック" w:hint="eastAsia"/>
              </w:rPr>
              <w:t>体制や</w:t>
            </w:r>
            <w:r w:rsidRPr="00067346">
              <w:rPr>
                <w:rFonts w:ascii="ＭＳ ゴシック" w:eastAsia="ＭＳ ゴシック" w:hAnsi="ＭＳ ゴシック" w:cs="ＭＳ ゴシック" w:hint="eastAsia"/>
              </w:rPr>
              <w:t>競輪場敷地全体をスポーツ・文化の新しい発信拠点としていく取り組み等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について記述してください。</w:t>
            </w:r>
          </w:p>
        </w:tc>
      </w:tr>
    </w:tbl>
    <w:p w:rsidR="00BD66ED" w:rsidRDefault="00186567">
      <w:r w:rsidRPr="00FA01CC">
        <w:rPr>
          <w:rFonts w:hint="eastAsia"/>
        </w:rPr>
        <w:t>Ａ４判</w:t>
      </w:r>
      <w:r>
        <w:rPr>
          <w:rFonts w:cs="ＭＳ 明朝" w:hint="eastAsia"/>
        </w:rPr>
        <w:t>１</w:t>
      </w:r>
      <w:r w:rsidRPr="00FA01CC">
        <w:rPr>
          <w:rFonts w:cs="ＭＳ 明朝" w:hint="eastAsia"/>
        </w:rPr>
        <w:t>枚以内で具体的に記述してください。</w:t>
      </w:r>
    </w:p>
    <w:sectPr w:rsidR="00BD6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67"/>
    <w:rsid w:val="00186567"/>
    <w:rsid w:val="004B10F7"/>
    <w:rsid w:val="008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527AD"/>
  <w15:chartTrackingRefBased/>
  <w15:docId w15:val="{78B5B58A-D253-4ABC-9577-31AC861B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567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186567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86567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1865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2025-05-12T01:18:00Z</dcterms:created>
  <dcterms:modified xsi:type="dcterms:W3CDTF">2025-05-12T01:18:00Z</dcterms:modified>
</cp:coreProperties>
</file>