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0B" w14:textId="6CF657A6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6111739D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CA5A53">
        <w:rPr>
          <w:rFonts w:asciiTheme="minorEastAsia" w:hAnsiTheme="minorEastAsia" w:cs="ＭＳ明朝" w:hint="eastAsia"/>
          <w:kern w:val="0"/>
          <w:sz w:val="22"/>
        </w:rPr>
        <w:t>５</w:t>
      </w:r>
      <w:bookmarkStart w:id="0" w:name="_GoBack"/>
      <w:bookmarkEnd w:id="0"/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7777777" w:rsidR="003A7940" w:rsidRPr="00CE209C" w:rsidRDefault="003A7940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A309B45" w14:textId="25229478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E47C66" w:rsidRPr="005B531E">
        <w:rPr>
          <w:rFonts w:ascii="ＭＳ 明朝" w:eastAsia="ＭＳ 明朝" w:hAnsi="ＭＳ 明朝"/>
          <w:sz w:val="22"/>
        </w:rPr>
        <w:t>益田　結花</w:t>
      </w:r>
      <w:r w:rsidR="00E47C6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268A55BB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A7940">
        <w:rPr>
          <w:rFonts w:hint="eastAsia"/>
          <w:sz w:val="22"/>
        </w:rPr>
        <w:t>文化芸術発信強化実行委員会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623A3"/>
    <w:rsid w:val="00BD6A08"/>
    <w:rsid w:val="00C11822"/>
    <w:rsid w:val="00CA5A53"/>
    <w:rsid w:val="00DA4C01"/>
    <w:rsid w:val="00DF2F6D"/>
    <w:rsid w:val="00E10146"/>
    <w:rsid w:val="00E47C66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E2C5-99D8-4045-B885-E8CC1DF0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田家　慶子</cp:lastModifiedBy>
  <cp:revision>5</cp:revision>
  <cp:lastPrinted>2022-06-09T12:38:00Z</cp:lastPrinted>
  <dcterms:created xsi:type="dcterms:W3CDTF">2022-06-08T05:25:00Z</dcterms:created>
  <dcterms:modified xsi:type="dcterms:W3CDTF">2023-05-02T02:14:00Z</dcterms:modified>
</cp:coreProperties>
</file>